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F85" w:rsidRPr="00FB6C3D" w:rsidRDefault="001F3F85" w:rsidP="001F3F85">
      <w:pPr>
        <w:pStyle w:val="NeniNr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KËRKESË</w:t>
      </w:r>
    </w:p>
    <w:p w:rsidR="001F3F85" w:rsidRPr="00FB6C3D" w:rsidRDefault="001F3F85" w:rsidP="001F3F85">
      <w:pPr>
        <w:pStyle w:val="Hapesira7"/>
        <w:rPr>
          <w:spacing w:val="-4"/>
          <w:lang w:val="sq-AL"/>
        </w:rPr>
      </w:pPr>
    </w:p>
    <w:p w:rsidR="001F3F85" w:rsidRPr="00FB6C3D" w:rsidRDefault="001F3F85" w:rsidP="001F3F85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Shtetasit </w:t>
      </w:r>
      <w:proofErr w:type="spellStart"/>
      <w:r w:rsidRPr="00FB6C3D">
        <w:rPr>
          <w:spacing w:val="-4"/>
          <w:lang w:val="sq-AL"/>
        </w:rPr>
        <w:t>Sonila</w:t>
      </w:r>
      <w:proofErr w:type="spellEnd"/>
      <w:r w:rsidRPr="00FB6C3D">
        <w:rPr>
          <w:spacing w:val="-4"/>
          <w:lang w:val="sq-AL"/>
        </w:rPr>
        <w:t xml:space="preserve"> Bardhi, </w:t>
      </w:r>
      <w:proofErr w:type="spellStart"/>
      <w:r w:rsidRPr="00FB6C3D">
        <w:rPr>
          <w:spacing w:val="-4"/>
          <w:lang w:val="sq-AL"/>
        </w:rPr>
        <w:t>Valentina</w:t>
      </w:r>
      <w:proofErr w:type="spellEnd"/>
      <w:r w:rsidRPr="00FB6C3D">
        <w:rPr>
          <w:spacing w:val="-4"/>
          <w:lang w:val="sq-AL"/>
        </w:rPr>
        <w:t xml:space="preserve"> Bardhi, </w:t>
      </w:r>
      <w:proofErr w:type="spellStart"/>
      <w:r w:rsidRPr="00FB6C3D">
        <w:rPr>
          <w:spacing w:val="-4"/>
          <w:lang w:val="sq-AL"/>
        </w:rPr>
        <w:t>Romina</w:t>
      </w:r>
      <w:proofErr w:type="spellEnd"/>
      <w:r w:rsidRPr="00FB6C3D">
        <w:rPr>
          <w:spacing w:val="-4"/>
          <w:lang w:val="sq-AL"/>
        </w:rPr>
        <w:t xml:space="preserve"> Bardhi dhe </w:t>
      </w:r>
      <w:proofErr w:type="spellStart"/>
      <w:r w:rsidRPr="00FB6C3D">
        <w:rPr>
          <w:spacing w:val="-4"/>
          <w:lang w:val="sq-AL"/>
        </w:rPr>
        <w:t>Irfan</w:t>
      </w:r>
      <w:proofErr w:type="spellEnd"/>
      <w:r w:rsidRPr="00FB6C3D">
        <w:rPr>
          <w:spacing w:val="-4"/>
          <w:lang w:val="sq-AL"/>
        </w:rPr>
        <w:t xml:space="preserve"> Bardhi kërkojnë, pranë Gjykatës së Rrethit Gjyqësor Tiranë, shpalljen të zhdukur dhe të vdekur të babait të tyre, shtetasit </w:t>
      </w:r>
      <w:proofErr w:type="spellStart"/>
      <w:r w:rsidRPr="00FB6C3D">
        <w:rPr>
          <w:spacing w:val="-4"/>
          <w:lang w:val="sq-AL"/>
        </w:rPr>
        <w:t>Vahit</w:t>
      </w:r>
      <w:proofErr w:type="spellEnd"/>
      <w:r w:rsidRPr="00FB6C3D">
        <w:rPr>
          <w:spacing w:val="-4"/>
          <w:lang w:val="sq-AL"/>
        </w:rPr>
        <w:t xml:space="preserve"> Ramadan Bardhi nga data 25 nëntor 1995, si dhe caktimin si kujdestare në administrimin e pasurisë së tij kërkuesen </w:t>
      </w:r>
      <w:proofErr w:type="spellStart"/>
      <w:r w:rsidRPr="00FB6C3D">
        <w:rPr>
          <w:spacing w:val="-4"/>
          <w:lang w:val="sq-AL"/>
        </w:rPr>
        <w:t>Sonila</w:t>
      </w:r>
      <w:proofErr w:type="spellEnd"/>
      <w:r w:rsidRPr="00FB6C3D">
        <w:rPr>
          <w:spacing w:val="-4"/>
          <w:lang w:val="sq-AL"/>
        </w:rPr>
        <w:t xml:space="preserve"> Bardhi.</w:t>
      </w:r>
    </w:p>
    <w:p w:rsidR="001F3F85" w:rsidRPr="00FB6C3D" w:rsidRDefault="001F3F85" w:rsidP="001F3F85">
      <w:pPr>
        <w:pStyle w:val="Hapesira7"/>
        <w:rPr>
          <w:spacing w:val="-4"/>
          <w:sz w:val="10"/>
          <w:lang w:val="sq-AL"/>
        </w:rPr>
      </w:pPr>
    </w:p>
    <w:p w:rsidR="001F3F85" w:rsidRPr="00FB6C3D" w:rsidRDefault="001F3F85" w:rsidP="001F3F85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KËRKUESE</w:t>
      </w:r>
    </w:p>
    <w:p w:rsidR="001F3F85" w:rsidRPr="00FB6C3D" w:rsidRDefault="001F3F85" w:rsidP="001F3F85">
      <w:pPr>
        <w:pStyle w:val="Paragrafi"/>
        <w:jc w:val="right"/>
        <w:rPr>
          <w:b/>
          <w:spacing w:val="-4"/>
          <w:lang w:val="sq-AL"/>
        </w:rPr>
      </w:pPr>
      <w:proofErr w:type="spellStart"/>
      <w:r w:rsidRPr="00FB6C3D">
        <w:rPr>
          <w:b/>
          <w:spacing w:val="-4"/>
          <w:lang w:val="sq-AL"/>
        </w:rPr>
        <w:t>Sonila</w:t>
      </w:r>
      <w:proofErr w:type="spellEnd"/>
      <w:r w:rsidRPr="00FB6C3D">
        <w:rPr>
          <w:b/>
          <w:spacing w:val="-4"/>
          <w:lang w:val="sq-AL"/>
        </w:rPr>
        <w:t xml:space="preserve"> Bardhi</w:t>
      </w:r>
    </w:p>
    <w:p w:rsidR="002D55D2" w:rsidRDefault="002D55D2"/>
    <w:sectPr w:rsidR="002D55D2" w:rsidSect="002D5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052B"/>
    <w:rsid w:val="001F3F85"/>
    <w:rsid w:val="002D55D2"/>
    <w:rsid w:val="005C4B54"/>
    <w:rsid w:val="00890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905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9052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905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9052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9052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valjeta.kaftalli</cp:lastModifiedBy>
  <cp:revision>3</cp:revision>
  <dcterms:created xsi:type="dcterms:W3CDTF">2017-03-31T10:24:00Z</dcterms:created>
  <dcterms:modified xsi:type="dcterms:W3CDTF">2017-03-31T10:25:00Z</dcterms:modified>
</cp:coreProperties>
</file>