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A11" w:rsidRDefault="00825A11" w:rsidP="00825A11">
      <w:pPr>
        <w:pStyle w:val="NeniNr"/>
      </w:pPr>
      <w:r>
        <w:t>KËRKESË</w:t>
      </w:r>
    </w:p>
    <w:p w:rsidR="00825A11" w:rsidRDefault="00825A11" w:rsidP="00825A11">
      <w:pPr>
        <w:pStyle w:val="Paragrafi"/>
        <w:ind w:firstLine="0"/>
      </w:pPr>
    </w:p>
    <w:p w:rsidR="00825A11" w:rsidRDefault="00825A11" w:rsidP="00825A11">
      <w:pPr>
        <w:pStyle w:val="Paragrafi"/>
        <w:ind w:firstLine="0"/>
      </w:pPr>
      <w:proofErr w:type="spellStart"/>
      <w:proofErr w:type="gramStart"/>
      <w:r>
        <w:t>Shtetësja</w:t>
      </w:r>
      <w:proofErr w:type="spellEnd"/>
      <w:r>
        <w:t xml:space="preserve"> </w:t>
      </w:r>
      <w:proofErr w:type="spellStart"/>
      <w:r>
        <w:t>Eda</w:t>
      </w:r>
      <w:proofErr w:type="spellEnd"/>
      <w:r>
        <w:t xml:space="preserve"> </w:t>
      </w:r>
      <w:proofErr w:type="spellStart"/>
      <w:r>
        <w:t>Bruzja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,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Tiranë</w:t>
      </w:r>
      <w:proofErr w:type="spellEnd"/>
      <w:r>
        <w:t xml:space="preserve">, </w:t>
      </w:r>
      <w:proofErr w:type="spellStart"/>
      <w:r>
        <w:t>shpalljen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zhdukur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shtetasit</w:t>
      </w:r>
      <w:proofErr w:type="spellEnd"/>
      <w:r>
        <w:t xml:space="preserve"> </w:t>
      </w:r>
      <w:proofErr w:type="spellStart"/>
      <w:r>
        <w:t>Fatmir</w:t>
      </w:r>
      <w:proofErr w:type="spellEnd"/>
      <w:r>
        <w:t xml:space="preserve"> </w:t>
      </w:r>
      <w:proofErr w:type="spellStart"/>
      <w:r>
        <w:t>Bruzja</w:t>
      </w:r>
      <w:proofErr w:type="spellEnd"/>
      <w:r>
        <w:t xml:space="preserve">, i </w:t>
      </w:r>
      <w:proofErr w:type="spellStart"/>
      <w:r>
        <w:t>datëlindjes</w:t>
      </w:r>
      <w:proofErr w:type="spellEnd"/>
      <w:r>
        <w:t xml:space="preserve"> 31.8.1968.</w:t>
      </w:r>
      <w:proofErr w:type="gramEnd"/>
    </w:p>
    <w:p w:rsidR="00825A11" w:rsidRDefault="00825A11" w:rsidP="00825A11">
      <w:pPr>
        <w:pStyle w:val="Paragrafi"/>
        <w:ind w:firstLine="0"/>
      </w:pPr>
    </w:p>
    <w:p w:rsidR="00825A11" w:rsidRDefault="00825A11" w:rsidP="00825A11">
      <w:pPr>
        <w:pStyle w:val="Paragrafi"/>
        <w:ind w:firstLine="0"/>
        <w:jc w:val="right"/>
      </w:pPr>
      <w:r>
        <w:t>KËRKUESE</w:t>
      </w:r>
    </w:p>
    <w:p w:rsidR="00825A11" w:rsidRPr="009949B1" w:rsidRDefault="00825A11" w:rsidP="00825A11">
      <w:pPr>
        <w:pStyle w:val="Paragrafi"/>
        <w:ind w:firstLine="0"/>
        <w:jc w:val="right"/>
        <w:rPr>
          <w:b/>
        </w:rPr>
      </w:pPr>
      <w:proofErr w:type="spellStart"/>
      <w:r w:rsidRPr="009949B1">
        <w:rPr>
          <w:b/>
        </w:rPr>
        <w:t>Eda</w:t>
      </w:r>
      <w:proofErr w:type="spellEnd"/>
      <w:r w:rsidRPr="009949B1">
        <w:rPr>
          <w:b/>
        </w:rPr>
        <w:t xml:space="preserve"> </w:t>
      </w:r>
      <w:proofErr w:type="spellStart"/>
      <w:r w:rsidRPr="009949B1">
        <w:rPr>
          <w:b/>
        </w:rPr>
        <w:t>Bruzja</w:t>
      </w:r>
      <w:proofErr w:type="spellEnd"/>
    </w:p>
    <w:p w:rsidR="00582C67" w:rsidRDefault="00582C67">
      <w:bookmarkStart w:id="0" w:name="_GoBack"/>
      <w:bookmarkEnd w:id="0"/>
    </w:p>
    <w:sectPr w:rsidR="00582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986"/>
    <w:rsid w:val="00582C67"/>
    <w:rsid w:val="00825A11"/>
    <w:rsid w:val="00DB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5A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25A1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25A1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25A11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5A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25A1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25A1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25A11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2017-12-15T12:46:00Z</dcterms:created>
  <dcterms:modified xsi:type="dcterms:W3CDTF">2017-12-15T12:47:00Z</dcterms:modified>
</cp:coreProperties>
</file>