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2FB" w:rsidRDefault="00B442FB" w:rsidP="00B442FB">
      <w:pPr>
        <w:pStyle w:val="Paragrafi"/>
        <w:jc w:val="center"/>
        <w:rPr>
          <w:lang w:val="sq-AL"/>
        </w:rPr>
      </w:pPr>
      <w:r>
        <w:rPr>
          <w:lang w:val="sq-AL"/>
        </w:rPr>
        <w:t>KËRKESË</w:t>
      </w:r>
    </w:p>
    <w:p w:rsidR="00B442FB" w:rsidRDefault="00B442FB" w:rsidP="00B442FB">
      <w:pPr>
        <w:pStyle w:val="Paragrafi"/>
        <w:rPr>
          <w:sz w:val="14"/>
          <w:lang w:val="sq-AL"/>
        </w:rPr>
      </w:pPr>
    </w:p>
    <w:p w:rsidR="00B442FB" w:rsidRDefault="00B442FB" w:rsidP="00B442FB">
      <w:pPr>
        <w:pStyle w:val="Paragrafi"/>
        <w:rPr>
          <w:lang w:val="sq-AL"/>
        </w:rPr>
      </w:pPr>
      <w:r>
        <w:rPr>
          <w:lang w:val="sq-AL"/>
        </w:rPr>
        <w:t xml:space="preserve">Shtetasja Rubije Çavolli, e datëlindjes 20.11.1946, kërkon, pranë Gjykatës së Rrethit Gjyqësor Berat, shpalljen të zhdukur të të birit </w:t>
      </w:r>
      <w:bookmarkStart w:id="0" w:name="_GoBack"/>
      <w:r>
        <w:rPr>
          <w:lang w:val="sq-AL"/>
        </w:rPr>
        <w:t>Aldo Çavolli</w:t>
      </w:r>
      <w:bookmarkEnd w:id="0"/>
      <w:r>
        <w:rPr>
          <w:lang w:val="sq-AL"/>
        </w:rPr>
        <w:t>, i datëlindjes 22.3.1966.</w:t>
      </w:r>
    </w:p>
    <w:p w:rsidR="00B442FB" w:rsidRDefault="00B442FB" w:rsidP="00B442FB">
      <w:pPr>
        <w:pStyle w:val="Paragrafi"/>
        <w:rPr>
          <w:rFonts w:cs="Times New Roman"/>
          <w:sz w:val="10"/>
          <w:lang w:val="sq-AL"/>
        </w:rPr>
      </w:pPr>
    </w:p>
    <w:p w:rsidR="00B442FB" w:rsidRDefault="00B442FB" w:rsidP="00B442FB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KËRKUESE </w:t>
      </w:r>
    </w:p>
    <w:p w:rsidR="00B442FB" w:rsidRDefault="00B442FB" w:rsidP="00B442F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Rubije Çavolli</w:t>
      </w:r>
    </w:p>
    <w:p w:rsidR="00B442FB" w:rsidRDefault="00B442FB" w:rsidP="00B442FB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442FB" w:rsidSect="00B442FB">
          <w:pgSz w:w="11907" w:h="16840"/>
          <w:pgMar w:top="720" w:right="1134" w:bottom="720" w:left="1134" w:header="851" w:footer="851" w:gutter="0"/>
          <w:cols w:space="454"/>
        </w:sectPr>
      </w:pPr>
    </w:p>
    <w:p w:rsidR="00B442FB" w:rsidRDefault="00B442FB">
      <w:pPr>
        <w:sectPr w:rsidR="00B442F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842BF" w:rsidRDefault="009842BF"/>
    <w:sectPr w:rsidR="009842BF" w:rsidSect="00B442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FB"/>
    <w:rsid w:val="009842BF"/>
    <w:rsid w:val="00B4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7035D-D7AB-42D5-9D29-A4B72C42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2F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42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442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2019-02-01T08:25:00Z</dcterms:created>
  <dcterms:modified xsi:type="dcterms:W3CDTF">2019-02-01T08:27:00Z</dcterms:modified>
</cp:coreProperties>
</file>