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7A928F" w14:textId="24AD9197" w:rsidR="00C72036" w:rsidRPr="0030135F" w:rsidRDefault="00EA3D64" w:rsidP="003F614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0135F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2B7A9290" w14:textId="77777777" w:rsidR="00C72036" w:rsidRPr="0030135F" w:rsidRDefault="00C72036" w:rsidP="003F614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B7A9291" w14:textId="3E89A12C" w:rsidR="00A46811" w:rsidRPr="0030135F" w:rsidRDefault="00EA3D64" w:rsidP="003F614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0135F">
        <w:rPr>
          <w:rFonts w:ascii="Garamond" w:hAnsi="Garamond"/>
          <w:sz w:val="24"/>
          <w:szCs w:val="24"/>
          <w:lang w:val="sq-AL"/>
        </w:rPr>
        <w:t>Shteta</w:t>
      </w:r>
      <w:r w:rsidR="00D56634" w:rsidRPr="0030135F">
        <w:rPr>
          <w:rFonts w:ascii="Garamond" w:hAnsi="Garamond"/>
          <w:sz w:val="24"/>
          <w:szCs w:val="24"/>
          <w:lang w:val="sq-AL"/>
        </w:rPr>
        <w:t>sja</w:t>
      </w:r>
      <w:r w:rsidR="00C72036" w:rsidRPr="0030135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BB2B14" w:rsidRPr="0030135F">
        <w:rPr>
          <w:rFonts w:ascii="Garamond" w:hAnsi="Garamond"/>
          <w:sz w:val="24"/>
          <w:szCs w:val="24"/>
          <w:lang w:val="sq-AL"/>
        </w:rPr>
        <w:t>Kimete</w:t>
      </w:r>
      <w:proofErr w:type="spellEnd"/>
      <w:r w:rsidR="00BB2B14" w:rsidRPr="0030135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BB2B14" w:rsidRPr="0030135F">
        <w:rPr>
          <w:rFonts w:ascii="Garamond" w:hAnsi="Garamond"/>
          <w:sz w:val="24"/>
          <w:szCs w:val="24"/>
          <w:lang w:val="sq-AL"/>
        </w:rPr>
        <w:t>Avxhi</w:t>
      </w:r>
      <w:proofErr w:type="spellEnd"/>
      <w:r w:rsidR="00C72036" w:rsidRPr="0030135F">
        <w:rPr>
          <w:rFonts w:ascii="Garamond" w:hAnsi="Garamond"/>
          <w:sz w:val="24"/>
          <w:szCs w:val="24"/>
          <w:lang w:val="sq-AL"/>
        </w:rPr>
        <w:t xml:space="preserve"> k</w:t>
      </w:r>
      <w:r w:rsidR="009A42BC" w:rsidRPr="0030135F">
        <w:rPr>
          <w:rFonts w:ascii="Garamond" w:hAnsi="Garamond"/>
          <w:sz w:val="24"/>
          <w:szCs w:val="24"/>
          <w:lang w:val="sq-AL"/>
        </w:rPr>
        <w:t>ë</w:t>
      </w:r>
      <w:r w:rsidR="00C72036" w:rsidRPr="0030135F">
        <w:rPr>
          <w:rFonts w:ascii="Garamond" w:hAnsi="Garamond"/>
          <w:sz w:val="24"/>
          <w:szCs w:val="24"/>
          <w:lang w:val="sq-AL"/>
        </w:rPr>
        <w:t>rkon pran</w:t>
      </w:r>
      <w:r w:rsidR="009A42BC" w:rsidRPr="0030135F">
        <w:rPr>
          <w:rFonts w:ascii="Garamond" w:hAnsi="Garamond"/>
          <w:sz w:val="24"/>
          <w:szCs w:val="24"/>
          <w:lang w:val="sq-AL"/>
        </w:rPr>
        <w:t>ë</w:t>
      </w:r>
      <w:r w:rsidR="00C72036" w:rsidRPr="0030135F">
        <w:rPr>
          <w:rFonts w:ascii="Garamond" w:hAnsi="Garamond"/>
          <w:sz w:val="24"/>
          <w:szCs w:val="24"/>
          <w:lang w:val="sq-AL"/>
        </w:rPr>
        <w:t xml:space="preserve"> </w:t>
      </w:r>
      <w:r w:rsidR="0030135F" w:rsidRPr="0030135F">
        <w:rPr>
          <w:rFonts w:ascii="Garamond" w:hAnsi="Garamond"/>
          <w:sz w:val="24"/>
          <w:szCs w:val="24"/>
          <w:lang w:val="sq-AL"/>
        </w:rPr>
        <w:t>G</w:t>
      </w:r>
      <w:r w:rsidR="00C72036" w:rsidRPr="0030135F">
        <w:rPr>
          <w:rFonts w:ascii="Garamond" w:hAnsi="Garamond"/>
          <w:sz w:val="24"/>
          <w:szCs w:val="24"/>
          <w:lang w:val="sq-AL"/>
        </w:rPr>
        <w:t>jykat</w:t>
      </w:r>
      <w:r w:rsidR="009A42BC" w:rsidRPr="0030135F">
        <w:rPr>
          <w:rFonts w:ascii="Garamond" w:hAnsi="Garamond"/>
          <w:sz w:val="24"/>
          <w:szCs w:val="24"/>
          <w:lang w:val="sq-AL"/>
        </w:rPr>
        <w:t>ë</w:t>
      </w:r>
      <w:r w:rsidR="00C72036" w:rsidRPr="0030135F">
        <w:rPr>
          <w:rFonts w:ascii="Garamond" w:hAnsi="Garamond"/>
          <w:sz w:val="24"/>
          <w:szCs w:val="24"/>
          <w:lang w:val="sq-AL"/>
        </w:rPr>
        <w:t>s s</w:t>
      </w:r>
      <w:r w:rsidR="009A42BC" w:rsidRPr="0030135F">
        <w:rPr>
          <w:rFonts w:ascii="Garamond" w:hAnsi="Garamond"/>
          <w:sz w:val="24"/>
          <w:szCs w:val="24"/>
          <w:lang w:val="sq-AL"/>
        </w:rPr>
        <w:t>ë</w:t>
      </w:r>
      <w:r w:rsidR="00C72036" w:rsidRPr="0030135F">
        <w:rPr>
          <w:rFonts w:ascii="Garamond" w:hAnsi="Garamond"/>
          <w:sz w:val="24"/>
          <w:szCs w:val="24"/>
          <w:lang w:val="sq-AL"/>
        </w:rPr>
        <w:t xml:space="preserve"> Rrethit Gjyq</w:t>
      </w:r>
      <w:r w:rsidR="009A42BC" w:rsidRPr="0030135F">
        <w:rPr>
          <w:rFonts w:ascii="Garamond" w:hAnsi="Garamond"/>
          <w:sz w:val="24"/>
          <w:szCs w:val="24"/>
          <w:lang w:val="sq-AL"/>
        </w:rPr>
        <w:t>ë</w:t>
      </w:r>
      <w:r w:rsidR="00C72036" w:rsidRPr="0030135F">
        <w:rPr>
          <w:rFonts w:ascii="Garamond" w:hAnsi="Garamond"/>
          <w:sz w:val="24"/>
          <w:szCs w:val="24"/>
          <w:lang w:val="sq-AL"/>
        </w:rPr>
        <w:t xml:space="preserve">sor </w:t>
      </w:r>
      <w:r w:rsidR="00BB2B14" w:rsidRPr="0030135F">
        <w:rPr>
          <w:rFonts w:ascii="Garamond" w:hAnsi="Garamond"/>
          <w:sz w:val="24"/>
          <w:szCs w:val="24"/>
          <w:lang w:val="sq-AL"/>
        </w:rPr>
        <w:t>Korçë</w:t>
      </w:r>
      <w:r w:rsidR="00C72036" w:rsidRPr="0030135F">
        <w:rPr>
          <w:rFonts w:ascii="Garamond" w:hAnsi="Garamond"/>
          <w:sz w:val="24"/>
          <w:szCs w:val="24"/>
          <w:lang w:val="sq-AL"/>
        </w:rPr>
        <w:t xml:space="preserve"> </w:t>
      </w:r>
      <w:r w:rsidR="00CB5505" w:rsidRPr="0030135F">
        <w:rPr>
          <w:rFonts w:ascii="Garamond" w:hAnsi="Garamond"/>
          <w:sz w:val="24"/>
          <w:szCs w:val="24"/>
          <w:lang w:val="sq-AL"/>
        </w:rPr>
        <w:t>shpalljen</w:t>
      </w:r>
      <w:r w:rsidR="00617363" w:rsidRPr="0030135F">
        <w:rPr>
          <w:rFonts w:ascii="Garamond" w:hAnsi="Garamond"/>
          <w:sz w:val="24"/>
          <w:szCs w:val="24"/>
          <w:lang w:val="sq-AL"/>
        </w:rPr>
        <w:t xml:space="preserve"> </w:t>
      </w:r>
      <w:r w:rsidR="00D56634" w:rsidRPr="0030135F">
        <w:rPr>
          <w:rFonts w:ascii="Garamond" w:hAnsi="Garamond"/>
          <w:sz w:val="24"/>
          <w:szCs w:val="24"/>
          <w:lang w:val="sq-AL"/>
        </w:rPr>
        <w:t>e</w:t>
      </w:r>
      <w:r w:rsidR="00C72036" w:rsidRPr="0030135F">
        <w:rPr>
          <w:rFonts w:ascii="Garamond" w:hAnsi="Garamond"/>
          <w:sz w:val="24"/>
          <w:szCs w:val="24"/>
          <w:lang w:val="sq-AL"/>
        </w:rPr>
        <w:t xml:space="preserve"> </w:t>
      </w:r>
      <w:r w:rsidR="00BB2B14" w:rsidRPr="0030135F">
        <w:rPr>
          <w:rFonts w:ascii="Garamond" w:hAnsi="Garamond"/>
          <w:sz w:val="24"/>
          <w:szCs w:val="24"/>
          <w:lang w:val="sq-AL"/>
        </w:rPr>
        <w:t>vdekjes</w:t>
      </w:r>
      <w:r w:rsidR="00D56634" w:rsidRPr="0030135F">
        <w:rPr>
          <w:rFonts w:ascii="Garamond" w:hAnsi="Garamond"/>
          <w:sz w:val="24"/>
          <w:szCs w:val="24"/>
          <w:lang w:val="sq-AL"/>
        </w:rPr>
        <w:t xml:space="preserve"> s</w:t>
      </w:r>
      <w:r w:rsidR="00CB5505" w:rsidRPr="0030135F">
        <w:rPr>
          <w:rFonts w:ascii="Garamond" w:hAnsi="Garamond"/>
          <w:sz w:val="24"/>
          <w:szCs w:val="24"/>
          <w:lang w:val="sq-AL"/>
        </w:rPr>
        <w:t>ë</w:t>
      </w:r>
      <w:r w:rsidR="004D0D76" w:rsidRPr="0030135F">
        <w:rPr>
          <w:rFonts w:ascii="Garamond" w:hAnsi="Garamond"/>
          <w:sz w:val="24"/>
          <w:szCs w:val="24"/>
          <w:lang w:val="sq-AL"/>
        </w:rPr>
        <w:t xml:space="preserve"> shtetasit </w:t>
      </w:r>
      <w:r w:rsidR="00BB2B14" w:rsidRPr="0030135F">
        <w:rPr>
          <w:rFonts w:ascii="Garamond" w:hAnsi="Garamond"/>
          <w:sz w:val="24"/>
          <w:szCs w:val="24"/>
          <w:lang w:val="sq-AL"/>
        </w:rPr>
        <w:t xml:space="preserve">Veteran </w:t>
      </w:r>
      <w:proofErr w:type="spellStart"/>
      <w:r w:rsidR="00BB2B14" w:rsidRPr="0030135F">
        <w:rPr>
          <w:rFonts w:ascii="Garamond" w:hAnsi="Garamond"/>
          <w:sz w:val="24"/>
          <w:szCs w:val="24"/>
          <w:lang w:val="sq-AL"/>
        </w:rPr>
        <w:t>Avxhi</w:t>
      </w:r>
      <w:proofErr w:type="spellEnd"/>
      <w:r w:rsidR="00BB2B14" w:rsidRPr="0030135F">
        <w:rPr>
          <w:rFonts w:ascii="Garamond" w:hAnsi="Garamond"/>
          <w:sz w:val="24"/>
          <w:szCs w:val="24"/>
          <w:lang w:val="sq-AL"/>
        </w:rPr>
        <w:t>.</w:t>
      </w:r>
    </w:p>
    <w:p w14:paraId="58636E78" w14:textId="77777777" w:rsidR="003F6147" w:rsidRPr="0030135F" w:rsidRDefault="003F6147" w:rsidP="003F614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991D2D9" w14:textId="77777777" w:rsidR="009A42BC" w:rsidRPr="0030135F" w:rsidRDefault="003F6147" w:rsidP="003F614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30135F">
        <w:rPr>
          <w:rFonts w:ascii="Garamond" w:hAnsi="Garamond"/>
          <w:sz w:val="24"/>
          <w:szCs w:val="24"/>
          <w:lang w:val="sq-AL"/>
        </w:rPr>
        <w:t>KËRKUESE</w:t>
      </w:r>
    </w:p>
    <w:p w14:paraId="2B7A9293" w14:textId="6A52C631" w:rsidR="00C72036" w:rsidRPr="0030135F" w:rsidRDefault="00BB2B14" w:rsidP="003F614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30135F">
        <w:rPr>
          <w:rFonts w:ascii="Garamond" w:hAnsi="Garamond"/>
          <w:b/>
          <w:sz w:val="24"/>
          <w:szCs w:val="24"/>
          <w:lang w:val="sq-AL"/>
        </w:rPr>
        <w:t>Kimete</w:t>
      </w:r>
      <w:proofErr w:type="spellEnd"/>
      <w:r w:rsidRPr="0030135F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30135F">
        <w:rPr>
          <w:rFonts w:ascii="Garamond" w:hAnsi="Garamond"/>
          <w:b/>
          <w:sz w:val="24"/>
          <w:szCs w:val="24"/>
          <w:lang w:val="sq-AL"/>
        </w:rPr>
        <w:t>Avxhi</w:t>
      </w:r>
      <w:proofErr w:type="spellEnd"/>
    </w:p>
    <w:p w14:paraId="048A2D48" w14:textId="77777777" w:rsidR="003F6147" w:rsidRPr="0030135F" w:rsidRDefault="003F6147" w:rsidP="003F614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sectPr w:rsidR="003F6147" w:rsidRPr="003013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036"/>
    <w:rsid w:val="000444AB"/>
    <w:rsid w:val="000A1F52"/>
    <w:rsid w:val="0030135F"/>
    <w:rsid w:val="003F6147"/>
    <w:rsid w:val="004D0D76"/>
    <w:rsid w:val="00554899"/>
    <w:rsid w:val="00617363"/>
    <w:rsid w:val="009A42BC"/>
    <w:rsid w:val="00A46811"/>
    <w:rsid w:val="00BB2B14"/>
    <w:rsid w:val="00C72036"/>
    <w:rsid w:val="00CB5505"/>
    <w:rsid w:val="00D56634"/>
    <w:rsid w:val="00EA3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7A92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EC3B448401A49D482EFAF2CB1AEC32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687</Nr_x002e__x0020_akti>
    <Data_x0020_e_x0020_Krijimit xmlns="0e656187-b300-4fb0-8bf4-3a50f872073c">2021-02-04T11:18:30Z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2021-01-03T23:00:00Z</Date_x0020_protokolli>
    <Titulli xmlns="0e656187-b300-4fb0-8bf4-3a50f872073c">Kërkesë për shpallje të vdekur</Titulli>
    <Modifikuesi xmlns="0e656187-b300-4fb0-8bf4-3a50f872073c">nevila.samarxhi</Modifikuesi>
    <Nr_x002e__x0020_prot_x0020_QBZ xmlns="0e656187-b300-4fb0-8bf4-3a50f872073c">208</Nr_x002e__x0020_prot_x0020_QBZ>
    <Data_x0020_e_x0020_Modifikimit xmlns="0e656187-b300-4fb0-8bf4-3a50f872073c">2021-02-04T12:42:31Z</Data_x0020_e_x0020_Modifikimit>
    <Dekretuar xmlns="0e656187-b300-4fb0-8bf4-3a50f872073c">false</Dekretuar>
    <Data xmlns="0e656187-b300-4fb0-8bf4-3a50f872073c">2021-01-28T23:00:00Z</Data>
    <Nr_x002e__x0020_protokolli_x0020_i_x0020_aktit xmlns="0e656187-b300-4fb0-8bf4-3a50f872073c">687-1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EC3B448401A49D482EFAF2CB1AEC32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9226227-4252-4D35-BA9F-5235AFAF52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17B8931-40CB-44D8-BBE4-1BF942F189A8}">
  <ds:schemaRefs>
    <ds:schemaRef ds:uri="http://schemas.microsoft.com/office/2006/metadata/properties"/>
    <ds:schemaRef ds:uri="http://purl.org/dc/terms/"/>
    <ds:schemaRef ds:uri="0e656187-b300-4fb0-8bf4-3a50f872073c"/>
    <ds:schemaRef ds:uri="http://schemas.microsoft.com/office/2006/documentManagement/types"/>
    <ds:schemaRef ds:uri="http://purl.org/dc/dcmitype/"/>
    <ds:schemaRef ds:uri="http://purl.org/dc/elements/1.1/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CC5191F8-0BEB-4C18-A101-D069B3B62CA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6635413-AD7B-44D1-B69C-AB1ACC43CF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DAD4151-12C7-44A5-A63B-8EF8B21DD44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shpallje të vdekur</vt:lpstr>
    </vt:vector>
  </TitlesOfParts>
  <Company/>
  <LinksUpToDate>false</LinksUpToDate>
  <CharactersWithSpaces>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shpallje të vdekur</dc:title>
  <dc:creator>Entela Suli</dc:creator>
  <cp:lastModifiedBy>Jorina Kryeziu</cp:lastModifiedBy>
  <cp:revision>4</cp:revision>
  <dcterms:created xsi:type="dcterms:W3CDTF">2021-02-04T11:23:00Z</dcterms:created>
  <dcterms:modified xsi:type="dcterms:W3CDTF">2021-02-05T09:12:00Z</dcterms:modified>
</cp:coreProperties>
</file>