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39A6E" w14:textId="6CC60D8A" w:rsidR="00C72036" w:rsidRPr="00DE7EB0" w:rsidRDefault="00EA3D64" w:rsidP="00B27B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7EB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FA39A6F" w14:textId="77777777" w:rsidR="00C72036" w:rsidRPr="00DE7EB0" w:rsidRDefault="00C72036" w:rsidP="00B27B2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A39A70" w14:textId="45F13D33" w:rsidR="00A46811" w:rsidRPr="00DE7EB0" w:rsidRDefault="00EA3D64" w:rsidP="00B27B2B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DE7EB0">
        <w:rPr>
          <w:rFonts w:ascii="Garamond" w:hAnsi="Garamond"/>
          <w:sz w:val="24"/>
          <w:szCs w:val="24"/>
          <w:lang w:val="sq-AL"/>
        </w:rPr>
        <w:t>Shteta</w:t>
      </w:r>
      <w:r w:rsidR="003C4099" w:rsidRPr="00DE7EB0">
        <w:rPr>
          <w:rFonts w:ascii="Garamond" w:hAnsi="Garamond"/>
          <w:sz w:val="24"/>
          <w:szCs w:val="24"/>
          <w:lang w:val="sq-AL"/>
        </w:rPr>
        <w:t>s</w:t>
      </w:r>
      <w:r w:rsidR="00B65778" w:rsidRPr="00DE7EB0">
        <w:rPr>
          <w:rFonts w:ascii="Garamond" w:hAnsi="Garamond"/>
          <w:sz w:val="24"/>
          <w:szCs w:val="24"/>
          <w:lang w:val="sq-AL"/>
        </w:rPr>
        <w:t>ja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 </w:t>
      </w:r>
      <w:r w:rsidR="00716070">
        <w:rPr>
          <w:rFonts w:ascii="Garamond" w:hAnsi="Garamond"/>
          <w:sz w:val="24"/>
          <w:szCs w:val="24"/>
          <w:lang w:val="sq-AL"/>
        </w:rPr>
        <w:t>Fatime Tërvo</w:t>
      </w:r>
      <w:bookmarkStart w:id="0" w:name="_GoBack"/>
      <w:bookmarkEnd w:id="0"/>
      <w:r w:rsidR="00B65778" w:rsidRPr="00DE7EB0">
        <w:rPr>
          <w:rFonts w:ascii="Garamond" w:hAnsi="Garamond"/>
          <w:sz w:val="24"/>
          <w:szCs w:val="24"/>
          <w:lang w:val="sq-AL"/>
        </w:rPr>
        <w:t>li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E7EB0">
        <w:rPr>
          <w:rFonts w:ascii="Garamond" w:hAnsi="Garamond"/>
          <w:sz w:val="24"/>
          <w:szCs w:val="24"/>
          <w:lang w:val="sq-AL"/>
        </w:rPr>
        <w:t>ë</w:t>
      </w:r>
      <w:r w:rsidR="00C72036" w:rsidRPr="00DE7EB0">
        <w:rPr>
          <w:rFonts w:ascii="Garamond" w:hAnsi="Garamond"/>
          <w:sz w:val="24"/>
          <w:szCs w:val="24"/>
          <w:lang w:val="sq-AL"/>
        </w:rPr>
        <w:t>rkon pran</w:t>
      </w:r>
      <w:r w:rsidR="009A42BC" w:rsidRPr="00DE7EB0">
        <w:rPr>
          <w:rFonts w:ascii="Garamond" w:hAnsi="Garamond"/>
          <w:sz w:val="24"/>
          <w:szCs w:val="24"/>
          <w:lang w:val="sq-AL"/>
        </w:rPr>
        <w:t>ë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 </w:t>
      </w:r>
      <w:r w:rsidR="009A5CF1">
        <w:rPr>
          <w:rFonts w:ascii="Garamond" w:hAnsi="Garamond"/>
          <w:sz w:val="24"/>
          <w:szCs w:val="24"/>
          <w:lang w:val="sq-AL"/>
        </w:rPr>
        <w:t>G</w:t>
      </w:r>
      <w:r w:rsidR="00C72036" w:rsidRPr="00DE7EB0">
        <w:rPr>
          <w:rFonts w:ascii="Garamond" w:hAnsi="Garamond"/>
          <w:sz w:val="24"/>
          <w:szCs w:val="24"/>
          <w:lang w:val="sq-AL"/>
        </w:rPr>
        <w:t>jykat</w:t>
      </w:r>
      <w:r w:rsidR="009A42BC" w:rsidRPr="00DE7EB0">
        <w:rPr>
          <w:rFonts w:ascii="Garamond" w:hAnsi="Garamond"/>
          <w:sz w:val="24"/>
          <w:szCs w:val="24"/>
          <w:lang w:val="sq-AL"/>
        </w:rPr>
        <w:t>ë</w:t>
      </w:r>
      <w:r w:rsidR="00C72036" w:rsidRPr="00DE7EB0">
        <w:rPr>
          <w:rFonts w:ascii="Garamond" w:hAnsi="Garamond"/>
          <w:sz w:val="24"/>
          <w:szCs w:val="24"/>
          <w:lang w:val="sq-AL"/>
        </w:rPr>
        <w:t>s s</w:t>
      </w:r>
      <w:r w:rsidR="009A42BC" w:rsidRPr="00DE7EB0">
        <w:rPr>
          <w:rFonts w:ascii="Garamond" w:hAnsi="Garamond"/>
          <w:sz w:val="24"/>
          <w:szCs w:val="24"/>
          <w:lang w:val="sq-AL"/>
        </w:rPr>
        <w:t>ë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E7EB0">
        <w:rPr>
          <w:rFonts w:ascii="Garamond" w:hAnsi="Garamond"/>
          <w:sz w:val="24"/>
          <w:szCs w:val="24"/>
          <w:lang w:val="sq-AL"/>
        </w:rPr>
        <w:t>ë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sor </w:t>
      </w:r>
      <w:r w:rsidR="00B65778" w:rsidRPr="00DE7EB0">
        <w:rPr>
          <w:rFonts w:ascii="Garamond" w:hAnsi="Garamond"/>
          <w:sz w:val="24"/>
          <w:szCs w:val="24"/>
          <w:lang w:val="sq-AL"/>
        </w:rPr>
        <w:t>Tiranë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DE7EB0">
        <w:rPr>
          <w:rFonts w:ascii="Garamond" w:hAnsi="Garamond"/>
          <w:sz w:val="24"/>
          <w:szCs w:val="24"/>
          <w:lang w:val="sq-AL"/>
        </w:rPr>
        <w:t>shpalljen</w:t>
      </w:r>
      <w:r w:rsidR="00B65778" w:rsidRPr="00DE7EB0">
        <w:rPr>
          <w:rFonts w:ascii="Garamond" w:hAnsi="Garamond"/>
          <w:sz w:val="24"/>
          <w:szCs w:val="24"/>
          <w:lang w:val="sq-AL"/>
        </w:rPr>
        <w:t xml:space="preserve"> të</w:t>
      </w:r>
      <w:r w:rsidR="00C72036" w:rsidRPr="00DE7EB0">
        <w:rPr>
          <w:rFonts w:ascii="Garamond" w:hAnsi="Garamond"/>
          <w:sz w:val="24"/>
          <w:szCs w:val="24"/>
          <w:lang w:val="sq-AL"/>
        </w:rPr>
        <w:t xml:space="preserve"> </w:t>
      </w:r>
      <w:r w:rsidR="00B65778" w:rsidRPr="00DE7EB0">
        <w:rPr>
          <w:rFonts w:ascii="Garamond" w:hAnsi="Garamond"/>
          <w:sz w:val="24"/>
          <w:szCs w:val="24"/>
          <w:lang w:val="sq-AL"/>
        </w:rPr>
        <w:t>zhdukur</w:t>
      </w:r>
      <w:r w:rsidR="0070340B" w:rsidRPr="00DE7EB0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DE7EB0">
        <w:rPr>
          <w:rFonts w:ascii="Garamond" w:hAnsi="Garamond"/>
          <w:sz w:val="24"/>
          <w:szCs w:val="24"/>
          <w:lang w:val="sq-AL"/>
        </w:rPr>
        <w:t>ë</w:t>
      </w:r>
      <w:r w:rsidR="004D0D76" w:rsidRPr="00DE7EB0">
        <w:rPr>
          <w:rFonts w:ascii="Garamond" w:hAnsi="Garamond"/>
          <w:sz w:val="24"/>
          <w:szCs w:val="24"/>
          <w:lang w:val="sq-AL"/>
        </w:rPr>
        <w:t xml:space="preserve"> </w:t>
      </w:r>
      <w:r w:rsidR="00B65778" w:rsidRPr="00DE7EB0">
        <w:rPr>
          <w:rFonts w:ascii="Garamond" w:hAnsi="Garamond"/>
          <w:sz w:val="24"/>
          <w:szCs w:val="24"/>
          <w:lang w:val="sq-AL"/>
        </w:rPr>
        <w:t xml:space="preserve">djalit të saj, </w:t>
      </w:r>
      <w:r w:rsidR="004D0D76" w:rsidRPr="00DE7EB0">
        <w:rPr>
          <w:rFonts w:ascii="Garamond" w:hAnsi="Garamond"/>
          <w:sz w:val="24"/>
          <w:szCs w:val="24"/>
          <w:lang w:val="sq-AL"/>
        </w:rPr>
        <w:t xml:space="preserve">shtetasit </w:t>
      </w:r>
      <w:r w:rsidR="00B65778" w:rsidRPr="00DE7EB0">
        <w:rPr>
          <w:rFonts w:ascii="Garamond" w:hAnsi="Garamond"/>
          <w:sz w:val="24"/>
          <w:szCs w:val="24"/>
          <w:lang w:val="sq-AL"/>
        </w:rPr>
        <w:t>Sokol Tërvoli</w:t>
      </w:r>
      <w:r w:rsidR="00FE5B35" w:rsidRPr="00DE7EB0">
        <w:rPr>
          <w:rFonts w:ascii="Garamond" w:hAnsi="Garamond"/>
          <w:sz w:val="24"/>
          <w:szCs w:val="24"/>
          <w:lang w:val="sq-AL"/>
        </w:rPr>
        <w:t>,</w:t>
      </w:r>
      <w:r w:rsidR="00617363" w:rsidRPr="00DE7EB0">
        <w:rPr>
          <w:rFonts w:ascii="Garamond" w:hAnsi="Garamond"/>
          <w:sz w:val="24"/>
          <w:szCs w:val="24"/>
          <w:lang w:val="sq-AL"/>
        </w:rPr>
        <w:t xml:space="preserve"> </w:t>
      </w:r>
      <w:r w:rsidR="00CF7DC2" w:rsidRPr="00DE7EB0">
        <w:rPr>
          <w:rFonts w:ascii="Garamond" w:hAnsi="Garamond"/>
          <w:sz w:val="24"/>
          <w:szCs w:val="24"/>
          <w:lang w:val="sq-AL"/>
        </w:rPr>
        <w:t>dhe caktimin e saj si kujdestare për administrimin e pasurisë së tij.</w:t>
      </w:r>
    </w:p>
    <w:p w14:paraId="6D8C773C" w14:textId="77777777" w:rsidR="009A42BC" w:rsidRPr="00DE7EB0" w:rsidRDefault="00B27B2B" w:rsidP="00B27B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7EB0">
        <w:rPr>
          <w:rFonts w:ascii="Garamond" w:hAnsi="Garamond"/>
          <w:sz w:val="24"/>
          <w:szCs w:val="24"/>
          <w:lang w:val="sq-AL"/>
        </w:rPr>
        <w:t>KËRKUESE</w:t>
      </w:r>
    </w:p>
    <w:p w14:paraId="3FA39A72" w14:textId="77777777" w:rsidR="00C72036" w:rsidRPr="00DE7EB0" w:rsidRDefault="00CF7DC2" w:rsidP="00B27B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7EB0">
        <w:rPr>
          <w:rFonts w:ascii="Garamond" w:hAnsi="Garamond"/>
          <w:b/>
          <w:sz w:val="24"/>
          <w:szCs w:val="24"/>
          <w:lang w:val="sq-AL"/>
        </w:rPr>
        <w:t>Fatime Tërvoli</w:t>
      </w:r>
    </w:p>
    <w:sectPr w:rsidR="00C72036" w:rsidRPr="00DE7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3259F"/>
    <w:rsid w:val="000A1F52"/>
    <w:rsid w:val="003468A0"/>
    <w:rsid w:val="003C4099"/>
    <w:rsid w:val="004D0D76"/>
    <w:rsid w:val="00617363"/>
    <w:rsid w:val="0070340B"/>
    <w:rsid w:val="00716070"/>
    <w:rsid w:val="009A42BC"/>
    <w:rsid w:val="009A5CF1"/>
    <w:rsid w:val="009B4998"/>
    <w:rsid w:val="00A46811"/>
    <w:rsid w:val="00B27B2B"/>
    <w:rsid w:val="00B65778"/>
    <w:rsid w:val="00C72036"/>
    <w:rsid w:val="00CB5505"/>
    <w:rsid w:val="00CF7DC2"/>
    <w:rsid w:val="00D56634"/>
    <w:rsid w:val="00DE7EB0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39A6E"/>
  <w15:docId w15:val="{BF4A298B-FD07-4FC3-8AB5-0049792F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9760</Nr_x002e__x0020_akti>
    <Data_x0020_e_x0020_Krijimit xmlns="0e656187-b300-4fb0-8bf4-3a50f872073c">2022-05-11T11:02:03Z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2022-05-09T22:00:00Z</Date_x0020_protokolli>
    <Titulli xmlns="0e656187-b300-4fb0-8bf4-3a50f872073c">Shpallje i zhdukur i shtetasit Sokol Tërvoli </Titulli>
    <Modifikuesi xmlns="0e656187-b300-4fb0-8bf4-3a50f872073c">jorina.kryeziu</Modifikuesi>
    <Nr_x002e__x0020_prot_x0020_QBZ xmlns="0e656187-b300-4fb0-8bf4-3a50f872073c">719</Nr_x002e__x0020_prot_x0020_QBZ>
    <Data_x0020_e_x0020_Modifikimit xmlns="0e656187-b300-4fb0-8bf4-3a50f872073c">2022-05-11T11:52:45Z</Data_x0020_e_x0020_Modifikimit>
    <Dekretuar xmlns="0e656187-b300-4fb0-8bf4-3a50f872073c">false</Dekretuar>
    <Data xmlns="0e656187-b300-4fb0-8bf4-3a50f872073c">2022-05-05T22:00:00Z</Data>
    <Nr_x002e__x0020_protokolli_x0020_i_x0020_aktit xmlns="0e656187-b300-4fb0-8bf4-3a50f872073c">3185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963F3567934DD4ABA8A7B6EB5CD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963F3567934DD4ABA8A7B6EB5CD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B9F0D-8029-425C-B5D0-D9DC68290FB0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807E11-90A3-498B-BDA7-96F0BE692A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970A39-36A1-4A1E-8F19-D1C582AE6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2AB65F-AD9C-4035-A86C-EDC4867FE4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D3E65B-898B-4B96-A560-A444CE15B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E4560F-7522-4CED-9C32-BFDAF536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i zhdukur i shtetasit Sokol Tërvoli</vt:lpstr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i zhdukur i shtetasit Sokol Tërvoli</dc:title>
  <dc:creator>Entela Suli</dc:creator>
  <cp:lastModifiedBy>Entela Suli</cp:lastModifiedBy>
  <cp:revision>7</cp:revision>
  <dcterms:created xsi:type="dcterms:W3CDTF">2022-05-11T10:55:00Z</dcterms:created>
  <dcterms:modified xsi:type="dcterms:W3CDTF">2022-05-12T11:57:00Z</dcterms:modified>
</cp:coreProperties>
</file>