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036" w:rsidRPr="00EA3D64" w:rsidRDefault="00617363" w:rsidP="00C72036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EA3D64" w:rsidRPr="00EA3D64">
        <w:rPr>
          <w:rFonts w:ascii="Garamond" w:hAnsi="Garamond"/>
          <w:sz w:val="24"/>
          <w:szCs w:val="24"/>
        </w:rPr>
        <w:t>KËRKESË</w:t>
      </w:r>
    </w:p>
    <w:p w:rsidR="00A648D3" w:rsidRPr="002C46FB" w:rsidRDefault="00EA3D64" w:rsidP="00F939F0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2C46FB">
        <w:rPr>
          <w:rFonts w:ascii="Garamond" w:hAnsi="Garamond"/>
          <w:sz w:val="24"/>
          <w:szCs w:val="24"/>
          <w:lang w:val="sq-AL"/>
        </w:rPr>
        <w:t>Shteta</w:t>
      </w:r>
      <w:r w:rsidR="005955A9" w:rsidRPr="002C46FB">
        <w:rPr>
          <w:rFonts w:ascii="Garamond" w:hAnsi="Garamond"/>
          <w:sz w:val="24"/>
          <w:szCs w:val="24"/>
          <w:lang w:val="sq-AL"/>
        </w:rPr>
        <w:t>s</w:t>
      </w:r>
      <w:r w:rsidR="009906A5" w:rsidRPr="002C46FB">
        <w:rPr>
          <w:rFonts w:ascii="Garamond" w:hAnsi="Garamond"/>
          <w:sz w:val="24"/>
          <w:szCs w:val="24"/>
          <w:lang w:val="sq-AL"/>
        </w:rPr>
        <w:t>ja</w:t>
      </w:r>
      <w:r w:rsidR="00C72036" w:rsidRPr="002C46FB">
        <w:rPr>
          <w:rFonts w:ascii="Garamond" w:hAnsi="Garamond"/>
          <w:sz w:val="24"/>
          <w:szCs w:val="24"/>
          <w:lang w:val="sq-AL"/>
        </w:rPr>
        <w:t xml:space="preserve"> </w:t>
      </w:r>
      <w:r w:rsidR="00F939F0" w:rsidRPr="002C46FB">
        <w:rPr>
          <w:rFonts w:ascii="Garamond" w:hAnsi="Garamond"/>
          <w:sz w:val="24"/>
          <w:szCs w:val="24"/>
          <w:lang w:val="sq-AL"/>
        </w:rPr>
        <w:t xml:space="preserve">Pranvera Mihaj </w:t>
      </w:r>
      <w:r w:rsidR="00C72036" w:rsidRPr="002C46FB">
        <w:rPr>
          <w:rFonts w:ascii="Garamond" w:hAnsi="Garamond"/>
          <w:sz w:val="24"/>
          <w:szCs w:val="24"/>
          <w:lang w:val="sq-AL"/>
        </w:rPr>
        <w:t>k</w:t>
      </w:r>
      <w:r w:rsidR="009A42BC" w:rsidRPr="002C46FB">
        <w:rPr>
          <w:rFonts w:ascii="Garamond" w:hAnsi="Garamond"/>
          <w:sz w:val="24"/>
          <w:szCs w:val="24"/>
          <w:lang w:val="sq-AL"/>
        </w:rPr>
        <w:t>ë</w:t>
      </w:r>
      <w:r w:rsidR="00C72036" w:rsidRPr="002C46FB">
        <w:rPr>
          <w:rFonts w:ascii="Garamond" w:hAnsi="Garamond"/>
          <w:sz w:val="24"/>
          <w:szCs w:val="24"/>
          <w:lang w:val="sq-AL"/>
        </w:rPr>
        <w:t>rkon pran</w:t>
      </w:r>
      <w:r w:rsidR="009A42BC" w:rsidRPr="002C46FB">
        <w:rPr>
          <w:rFonts w:ascii="Garamond" w:hAnsi="Garamond"/>
          <w:sz w:val="24"/>
          <w:szCs w:val="24"/>
          <w:lang w:val="sq-AL"/>
        </w:rPr>
        <w:t>ë</w:t>
      </w:r>
      <w:r w:rsidR="00C72036" w:rsidRPr="002C46FB">
        <w:rPr>
          <w:rFonts w:ascii="Garamond" w:hAnsi="Garamond"/>
          <w:sz w:val="24"/>
          <w:szCs w:val="24"/>
          <w:lang w:val="sq-AL"/>
        </w:rPr>
        <w:t xml:space="preserve"> </w:t>
      </w:r>
      <w:r w:rsidR="00F939F0" w:rsidRPr="002C46FB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2C46FB">
        <w:rPr>
          <w:rFonts w:ascii="Garamond" w:hAnsi="Garamond"/>
          <w:sz w:val="24"/>
          <w:szCs w:val="24"/>
          <w:lang w:val="sq-AL"/>
        </w:rPr>
        <w:t>s</w:t>
      </w:r>
      <w:r w:rsidR="009A42BC" w:rsidRPr="002C46FB">
        <w:rPr>
          <w:rFonts w:ascii="Garamond" w:hAnsi="Garamond"/>
          <w:sz w:val="24"/>
          <w:szCs w:val="24"/>
          <w:lang w:val="sq-AL"/>
        </w:rPr>
        <w:t>ë</w:t>
      </w:r>
      <w:r w:rsidR="00C72036" w:rsidRPr="002C46FB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2C46FB">
        <w:rPr>
          <w:rFonts w:ascii="Garamond" w:hAnsi="Garamond"/>
          <w:sz w:val="24"/>
          <w:szCs w:val="24"/>
          <w:lang w:val="sq-AL"/>
        </w:rPr>
        <w:t>ë</w:t>
      </w:r>
      <w:r w:rsidR="00C72036" w:rsidRPr="002C46FB">
        <w:rPr>
          <w:rFonts w:ascii="Garamond" w:hAnsi="Garamond"/>
          <w:sz w:val="24"/>
          <w:szCs w:val="24"/>
          <w:lang w:val="sq-AL"/>
        </w:rPr>
        <w:t xml:space="preserve">sor </w:t>
      </w:r>
      <w:r w:rsidR="00F939F0" w:rsidRPr="002C46FB">
        <w:rPr>
          <w:rFonts w:ascii="Garamond" w:hAnsi="Garamond"/>
          <w:sz w:val="24"/>
          <w:szCs w:val="24"/>
          <w:lang w:val="sq-AL"/>
        </w:rPr>
        <w:t>Lushnjë</w:t>
      </w:r>
      <w:r w:rsidR="004D7FA4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C72036" w:rsidRPr="002C46FB">
        <w:rPr>
          <w:rFonts w:ascii="Garamond" w:hAnsi="Garamond"/>
          <w:sz w:val="24"/>
          <w:szCs w:val="24"/>
          <w:lang w:val="sq-AL"/>
        </w:rPr>
        <w:t xml:space="preserve"> </w:t>
      </w:r>
      <w:r w:rsidR="00F939F0" w:rsidRPr="002C46FB">
        <w:rPr>
          <w:rFonts w:ascii="Garamond" w:hAnsi="Garamond"/>
          <w:sz w:val="24"/>
          <w:szCs w:val="24"/>
          <w:lang w:val="sq-AL"/>
        </w:rPr>
        <w:t>shpalljen e vdekjes  së xhaxhait të saj</w:t>
      </w:r>
      <w:r w:rsidR="002C46FB">
        <w:rPr>
          <w:rFonts w:ascii="Garamond" w:hAnsi="Garamond"/>
          <w:sz w:val="24"/>
          <w:szCs w:val="24"/>
          <w:lang w:val="sq-AL"/>
        </w:rPr>
        <w:t>,</w:t>
      </w:r>
      <w:r w:rsidR="00F939F0" w:rsidRPr="002C46FB">
        <w:rPr>
          <w:rFonts w:ascii="Garamond" w:hAnsi="Garamond"/>
          <w:sz w:val="24"/>
          <w:szCs w:val="24"/>
          <w:lang w:val="sq-AL"/>
        </w:rPr>
        <w:t xml:space="preserve"> shtetasit Ferdinant Mihaj. </w:t>
      </w:r>
    </w:p>
    <w:p w:rsidR="009A42BC" w:rsidRPr="002C46FB" w:rsidRDefault="00F939F0" w:rsidP="00F939F0">
      <w:pPr>
        <w:spacing w:after="0" w:line="240" w:lineRule="auto"/>
        <w:ind w:left="7200" w:firstLine="720"/>
        <w:jc w:val="right"/>
        <w:rPr>
          <w:rFonts w:ascii="Garamond" w:hAnsi="Garamond"/>
          <w:sz w:val="24"/>
          <w:szCs w:val="24"/>
          <w:lang w:val="sq-AL"/>
        </w:rPr>
      </w:pPr>
      <w:r w:rsidRPr="002C46FB">
        <w:rPr>
          <w:rFonts w:ascii="Garamond" w:hAnsi="Garamond"/>
          <w:sz w:val="24"/>
          <w:szCs w:val="24"/>
          <w:lang w:val="sq-AL"/>
        </w:rPr>
        <w:t>KËRKUESE</w:t>
      </w:r>
    </w:p>
    <w:p w:rsidR="00C72036" w:rsidRPr="00F939F0" w:rsidRDefault="00F939F0" w:rsidP="00F939F0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F939F0">
        <w:rPr>
          <w:rFonts w:ascii="Garamond" w:hAnsi="Garamond"/>
          <w:b/>
          <w:sz w:val="24"/>
          <w:szCs w:val="24"/>
        </w:rPr>
        <w:t>Pranvera</w:t>
      </w:r>
      <w:proofErr w:type="spellEnd"/>
      <w:r w:rsidRPr="00F939F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F939F0">
        <w:rPr>
          <w:rFonts w:ascii="Garamond" w:hAnsi="Garamond"/>
          <w:b/>
          <w:sz w:val="24"/>
          <w:szCs w:val="24"/>
        </w:rPr>
        <w:t>Mihaj</w:t>
      </w:r>
      <w:proofErr w:type="spellEnd"/>
    </w:p>
    <w:sectPr w:rsidR="00C72036" w:rsidRPr="00F93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2C46FB"/>
    <w:rsid w:val="003C4099"/>
    <w:rsid w:val="004D0D76"/>
    <w:rsid w:val="004D7FA4"/>
    <w:rsid w:val="004F5EF0"/>
    <w:rsid w:val="004F7AC2"/>
    <w:rsid w:val="005955A9"/>
    <w:rsid w:val="00617363"/>
    <w:rsid w:val="0070340B"/>
    <w:rsid w:val="00794C7A"/>
    <w:rsid w:val="009906A5"/>
    <w:rsid w:val="009A42BC"/>
    <w:rsid w:val="00A46811"/>
    <w:rsid w:val="00A648D3"/>
    <w:rsid w:val="00C72036"/>
    <w:rsid w:val="00CB5505"/>
    <w:rsid w:val="00D56634"/>
    <w:rsid w:val="00EA3D64"/>
    <w:rsid w:val="00F939F0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 Suli</dc:creator>
  <cp:keywords/>
  <dc:description/>
  <cp:lastModifiedBy>Entela Suli</cp:lastModifiedBy>
  <cp:revision>3</cp:revision>
  <dcterms:created xsi:type="dcterms:W3CDTF">2022-09-20T10:38:00Z</dcterms:created>
  <dcterms:modified xsi:type="dcterms:W3CDTF">2022-09-20T10:39:00Z</dcterms:modified>
</cp:coreProperties>
</file>