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DAFCEE" w14:textId="77777777" w:rsidR="000F74B6" w:rsidRPr="00607B5C" w:rsidRDefault="00150B73" w:rsidP="00150B7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07B5C">
        <w:rPr>
          <w:rFonts w:ascii="Garamond" w:hAnsi="Garamond"/>
          <w:b/>
          <w:bCs/>
          <w:sz w:val="24"/>
          <w:szCs w:val="24"/>
          <w:lang w:val="sq-AL"/>
        </w:rPr>
        <w:t>KËRKESË</w:t>
      </w:r>
    </w:p>
    <w:p w14:paraId="17D6AC47" w14:textId="712617CA" w:rsidR="00150B73" w:rsidRPr="00607B5C" w:rsidRDefault="00150B73" w:rsidP="00150B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D6AC48" w14:textId="720FB3F2" w:rsidR="001104D2" w:rsidRPr="00607B5C" w:rsidRDefault="00C314FC" w:rsidP="00150B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7B5C">
        <w:rPr>
          <w:rFonts w:ascii="Garamond" w:hAnsi="Garamond"/>
          <w:sz w:val="24"/>
          <w:szCs w:val="24"/>
          <w:lang w:val="sq-AL"/>
        </w:rPr>
        <w:t xml:space="preserve">Shtetasi </w:t>
      </w:r>
      <w:r w:rsidR="00A467D1" w:rsidRPr="00607B5C">
        <w:rPr>
          <w:rFonts w:ascii="Garamond" w:hAnsi="Garamond"/>
          <w:sz w:val="24"/>
          <w:szCs w:val="24"/>
          <w:lang w:val="sq-AL"/>
        </w:rPr>
        <w:t xml:space="preserve">Ilir </w:t>
      </w:r>
      <w:proofErr w:type="spellStart"/>
      <w:r w:rsidR="00A467D1" w:rsidRPr="00607B5C">
        <w:rPr>
          <w:rFonts w:ascii="Garamond" w:hAnsi="Garamond"/>
          <w:sz w:val="24"/>
          <w:szCs w:val="24"/>
          <w:lang w:val="sq-AL"/>
        </w:rPr>
        <w:t>Qalliu</w:t>
      </w:r>
      <w:proofErr w:type="spellEnd"/>
      <w:r w:rsidRPr="00607B5C">
        <w:rPr>
          <w:rFonts w:ascii="Garamond" w:hAnsi="Garamond"/>
          <w:sz w:val="24"/>
          <w:szCs w:val="24"/>
          <w:lang w:val="sq-AL"/>
        </w:rPr>
        <w:t xml:space="preserve"> kërkon</w:t>
      </w:r>
      <w:r w:rsidR="00607B5C">
        <w:rPr>
          <w:rFonts w:ascii="Garamond" w:hAnsi="Garamond"/>
          <w:sz w:val="24"/>
          <w:szCs w:val="24"/>
          <w:lang w:val="sq-AL"/>
        </w:rPr>
        <w:t>,</w:t>
      </w:r>
      <w:r w:rsidRPr="00607B5C">
        <w:rPr>
          <w:rFonts w:ascii="Garamond" w:hAnsi="Garamond"/>
          <w:sz w:val="24"/>
          <w:szCs w:val="24"/>
          <w:lang w:val="sq-AL"/>
        </w:rPr>
        <w:t xml:space="preserve"> pranë Gjykatës së Rrethit Gjyqësor</w:t>
      </w:r>
      <w:r w:rsidR="001104D2" w:rsidRPr="00607B5C">
        <w:rPr>
          <w:rFonts w:ascii="Garamond" w:hAnsi="Garamond"/>
          <w:sz w:val="24"/>
          <w:szCs w:val="24"/>
          <w:lang w:val="sq-AL"/>
        </w:rPr>
        <w:t xml:space="preserve"> </w:t>
      </w:r>
      <w:r w:rsidR="00A467D1" w:rsidRPr="00607B5C">
        <w:rPr>
          <w:rFonts w:ascii="Garamond" w:hAnsi="Garamond"/>
          <w:sz w:val="24"/>
          <w:szCs w:val="24"/>
          <w:lang w:val="sq-AL"/>
        </w:rPr>
        <w:t>Vlorë, shpalljen</w:t>
      </w:r>
      <w:r w:rsidRPr="00607B5C">
        <w:rPr>
          <w:rFonts w:ascii="Garamond" w:hAnsi="Garamond"/>
          <w:sz w:val="24"/>
          <w:szCs w:val="24"/>
          <w:lang w:val="sq-AL"/>
        </w:rPr>
        <w:t xml:space="preserve"> </w:t>
      </w:r>
      <w:r w:rsidR="00A467D1" w:rsidRPr="00607B5C">
        <w:rPr>
          <w:rFonts w:ascii="Garamond" w:hAnsi="Garamond"/>
          <w:sz w:val="24"/>
          <w:szCs w:val="24"/>
          <w:lang w:val="sq-AL"/>
        </w:rPr>
        <w:t xml:space="preserve">e zhdukjes dhe </w:t>
      </w:r>
      <w:r w:rsidR="00607B5C">
        <w:rPr>
          <w:rFonts w:ascii="Garamond" w:hAnsi="Garamond"/>
          <w:sz w:val="24"/>
          <w:szCs w:val="24"/>
          <w:lang w:val="sq-AL"/>
        </w:rPr>
        <w:t xml:space="preserve">të </w:t>
      </w:r>
      <w:r w:rsidR="00A467D1" w:rsidRPr="00607B5C">
        <w:rPr>
          <w:rFonts w:ascii="Garamond" w:hAnsi="Garamond"/>
          <w:sz w:val="24"/>
          <w:szCs w:val="24"/>
          <w:lang w:val="sq-AL"/>
        </w:rPr>
        <w:t>vdekjes</w:t>
      </w:r>
      <w:r w:rsidR="001104D2" w:rsidRPr="00607B5C">
        <w:rPr>
          <w:rFonts w:ascii="Garamond" w:hAnsi="Garamond"/>
          <w:sz w:val="24"/>
          <w:szCs w:val="24"/>
          <w:lang w:val="sq-AL"/>
        </w:rPr>
        <w:t xml:space="preserve"> </w:t>
      </w:r>
      <w:r w:rsidR="00A467D1" w:rsidRPr="00607B5C">
        <w:rPr>
          <w:rFonts w:ascii="Garamond" w:hAnsi="Garamond"/>
          <w:sz w:val="24"/>
          <w:szCs w:val="24"/>
          <w:lang w:val="sq-AL"/>
        </w:rPr>
        <w:t>s</w:t>
      </w:r>
      <w:r w:rsidR="001104D2" w:rsidRPr="00607B5C">
        <w:rPr>
          <w:rFonts w:ascii="Garamond" w:hAnsi="Garamond"/>
          <w:sz w:val="24"/>
          <w:szCs w:val="24"/>
          <w:lang w:val="sq-AL"/>
        </w:rPr>
        <w:t xml:space="preserve">ë </w:t>
      </w:r>
      <w:r w:rsidR="00A467D1" w:rsidRPr="00607B5C">
        <w:rPr>
          <w:rFonts w:ascii="Garamond" w:hAnsi="Garamond"/>
          <w:sz w:val="24"/>
          <w:szCs w:val="24"/>
          <w:lang w:val="sq-AL"/>
        </w:rPr>
        <w:t>shtetasit</w:t>
      </w:r>
      <w:r w:rsidR="001104D2" w:rsidRPr="00607B5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104D2" w:rsidRPr="00607B5C">
        <w:rPr>
          <w:rFonts w:ascii="Garamond" w:hAnsi="Garamond"/>
          <w:sz w:val="24"/>
          <w:szCs w:val="24"/>
          <w:lang w:val="sq-AL"/>
        </w:rPr>
        <w:t>Arjan</w:t>
      </w:r>
      <w:proofErr w:type="spellEnd"/>
      <w:r w:rsidR="001104D2" w:rsidRPr="00607B5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467D1" w:rsidRPr="00607B5C">
        <w:rPr>
          <w:rFonts w:ascii="Garamond" w:hAnsi="Garamond"/>
          <w:sz w:val="24"/>
          <w:szCs w:val="24"/>
          <w:lang w:val="sq-AL"/>
        </w:rPr>
        <w:t>Qalliu</w:t>
      </w:r>
      <w:proofErr w:type="spellEnd"/>
      <w:r w:rsidR="00607B5C">
        <w:rPr>
          <w:rFonts w:ascii="Garamond" w:hAnsi="Garamond"/>
          <w:sz w:val="24"/>
          <w:szCs w:val="24"/>
          <w:lang w:val="sq-AL"/>
        </w:rPr>
        <w:t>,</w:t>
      </w:r>
      <w:r w:rsidRPr="00607B5C">
        <w:rPr>
          <w:rFonts w:ascii="Garamond" w:hAnsi="Garamond"/>
          <w:sz w:val="24"/>
          <w:szCs w:val="24"/>
          <w:lang w:val="sq-AL"/>
        </w:rPr>
        <w:t xml:space="preserve"> </w:t>
      </w:r>
      <w:r w:rsidR="00A467D1" w:rsidRPr="00607B5C">
        <w:rPr>
          <w:rFonts w:ascii="Garamond" w:hAnsi="Garamond"/>
          <w:sz w:val="24"/>
          <w:szCs w:val="24"/>
          <w:lang w:val="sq-AL"/>
        </w:rPr>
        <w:t>i biri i</w:t>
      </w:r>
      <w:r w:rsidR="001104D2" w:rsidRPr="00607B5C">
        <w:rPr>
          <w:rFonts w:ascii="Garamond" w:hAnsi="Garamond"/>
          <w:sz w:val="24"/>
          <w:szCs w:val="24"/>
          <w:lang w:val="sq-AL"/>
        </w:rPr>
        <w:t xml:space="preserve"> </w:t>
      </w:r>
      <w:r w:rsidR="00A467D1" w:rsidRPr="00607B5C">
        <w:rPr>
          <w:rFonts w:ascii="Garamond" w:hAnsi="Garamond"/>
          <w:sz w:val="24"/>
          <w:szCs w:val="24"/>
          <w:lang w:val="sq-AL"/>
        </w:rPr>
        <w:t>Bajram</w:t>
      </w:r>
      <w:r w:rsidR="00607B5C">
        <w:rPr>
          <w:rFonts w:ascii="Garamond" w:hAnsi="Garamond"/>
          <w:sz w:val="24"/>
          <w:szCs w:val="24"/>
          <w:lang w:val="sq-AL"/>
        </w:rPr>
        <w:t>it</w:t>
      </w:r>
      <w:r w:rsidR="001104D2" w:rsidRPr="00607B5C">
        <w:rPr>
          <w:rFonts w:ascii="Garamond" w:hAnsi="Garamond"/>
          <w:sz w:val="24"/>
          <w:szCs w:val="24"/>
          <w:lang w:val="sq-AL"/>
        </w:rPr>
        <w:t xml:space="preserve"> dhe </w:t>
      </w:r>
      <w:r w:rsidR="00C64D43">
        <w:rPr>
          <w:rFonts w:ascii="Garamond" w:hAnsi="Garamond"/>
          <w:sz w:val="24"/>
          <w:szCs w:val="24"/>
          <w:lang w:val="sq-AL"/>
        </w:rPr>
        <w:t xml:space="preserve">i </w:t>
      </w:r>
      <w:bookmarkStart w:id="0" w:name="_GoBack"/>
      <w:bookmarkEnd w:id="0"/>
      <w:r w:rsidR="00A467D1" w:rsidRPr="00607B5C">
        <w:rPr>
          <w:rFonts w:ascii="Garamond" w:hAnsi="Garamond"/>
          <w:sz w:val="24"/>
          <w:szCs w:val="24"/>
          <w:lang w:val="sq-AL"/>
        </w:rPr>
        <w:t>Razie</w:t>
      </w:r>
      <w:r w:rsidR="00607B5C">
        <w:rPr>
          <w:rFonts w:ascii="Garamond" w:hAnsi="Garamond"/>
          <w:sz w:val="24"/>
          <w:szCs w:val="24"/>
          <w:lang w:val="sq-AL"/>
        </w:rPr>
        <w:t>s</w:t>
      </w:r>
      <w:r w:rsidR="00A467D1" w:rsidRPr="00607B5C">
        <w:rPr>
          <w:rFonts w:ascii="Garamond" w:hAnsi="Garamond"/>
          <w:sz w:val="24"/>
          <w:szCs w:val="24"/>
          <w:lang w:val="sq-AL"/>
        </w:rPr>
        <w:t>,</w:t>
      </w:r>
      <w:r w:rsidR="001104D2" w:rsidRPr="00607B5C">
        <w:rPr>
          <w:rFonts w:ascii="Garamond" w:hAnsi="Garamond"/>
          <w:sz w:val="24"/>
          <w:szCs w:val="24"/>
          <w:lang w:val="sq-AL"/>
        </w:rPr>
        <w:t xml:space="preserve"> </w:t>
      </w:r>
      <w:r w:rsidR="00A467D1" w:rsidRPr="00607B5C">
        <w:rPr>
          <w:rFonts w:ascii="Garamond" w:hAnsi="Garamond"/>
          <w:sz w:val="24"/>
          <w:szCs w:val="24"/>
          <w:lang w:val="sq-AL"/>
        </w:rPr>
        <w:t xml:space="preserve">i lindur </w:t>
      </w:r>
      <w:r w:rsidR="00607B5C" w:rsidRPr="00607B5C">
        <w:rPr>
          <w:rFonts w:ascii="Garamond" w:hAnsi="Garamond"/>
          <w:sz w:val="24"/>
          <w:szCs w:val="24"/>
          <w:lang w:val="sq-AL"/>
        </w:rPr>
        <w:t xml:space="preserve">në Vlorë </w:t>
      </w:r>
      <w:r w:rsidR="00A467D1" w:rsidRPr="00607B5C">
        <w:rPr>
          <w:rFonts w:ascii="Garamond" w:hAnsi="Garamond"/>
          <w:sz w:val="24"/>
          <w:szCs w:val="24"/>
          <w:lang w:val="sq-AL"/>
        </w:rPr>
        <w:t>më datë 15.2.1981.</w:t>
      </w:r>
    </w:p>
    <w:p w14:paraId="17D6AC49" w14:textId="77777777" w:rsidR="001104D2" w:rsidRPr="00607B5C" w:rsidRDefault="001104D2" w:rsidP="00150B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F3C920" w14:textId="77777777" w:rsidR="00C314FC" w:rsidRPr="00607B5C" w:rsidRDefault="00150B73" w:rsidP="00150B7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07B5C">
        <w:rPr>
          <w:rFonts w:ascii="Garamond" w:hAnsi="Garamond"/>
          <w:sz w:val="24"/>
          <w:szCs w:val="24"/>
          <w:lang w:val="sq-AL"/>
        </w:rPr>
        <w:t xml:space="preserve">KËRKUES </w:t>
      </w:r>
    </w:p>
    <w:p w14:paraId="17D6AC4B" w14:textId="77777777" w:rsidR="00C314FC" w:rsidRPr="00607B5C" w:rsidRDefault="00A467D1" w:rsidP="00150B7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07B5C">
        <w:rPr>
          <w:rFonts w:ascii="Garamond" w:hAnsi="Garamond"/>
          <w:b/>
          <w:sz w:val="24"/>
          <w:szCs w:val="24"/>
          <w:lang w:val="sq-AL"/>
        </w:rPr>
        <w:t xml:space="preserve">Ilir </w:t>
      </w:r>
      <w:proofErr w:type="spellStart"/>
      <w:r w:rsidRPr="00607B5C">
        <w:rPr>
          <w:rFonts w:ascii="Garamond" w:hAnsi="Garamond"/>
          <w:b/>
          <w:sz w:val="24"/>
          <w:szCs w:val="24"/>
          <w:lang w:val="sq-AL"/>
        </w:rPr>
        <w:t>Qalliu</w:t>
      </w:r>
      <w:proofErr w:type="spellEnd"/>
    </w:p>
    <w:sectPr w:rsidR="00C314FC" w:rsidRPr="00607B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1104D2"/>
    <w:rsid w:val="00150B73"/>
    <w:rsid w:val="002D53DD"/>
    <w:rsid w:val="003628F9"/>
    <w:rsid w:val="00495544"/>
    <w:rsid w:val="00525407"/>
    <w:rsid w:val="00607B5C"/>
    <w:rsid w:val="00745E60"/>
    <w:rsid w:val="007A461B"/>
    <w:rsid w:val="007B1163"/>
    <w:rsid w:val="008C7EE7"/>
    <w:rsid w:val="00956F02"/>
    <w:rsid w:val="00A467D1"/>
    <w:rsid w:val="00AD6F91"/>
    <w:rsid w:val="00B34ACF"/>
    <w:rsid w:val="00C314FC"/>
    <w:rsid w:val="00C64D43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6AC47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1535</Nr_x002e__x0020_akti>
    <Data_x0020_e_x0020_Krijimit xmlns="0e656187-b300-4fb0-8bf4-3a50f872073c">2024-01-22T15:06:31Z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2024-01-22T00:00:00Z</Date_x0020_protokolli>
    <Titulli xmlns="0e656187-b300-4fb0-8bf4-3a50f872073c">Shpalljen e zhdukjes dhe vdekjes së shtetasit Arjan Qalliu</Titulli>
    <Modifikuesi xmlns="0e656187-b300-4fb0-8bf4-3a50f872073c">alma.lisaku</Modifikuesi>
    <Nr_x002e__x0020_prot_x0020_QBZ xmlns="0e656187-b300-4fb0-8bf4-3a50f872073c">139/1</Nr_x002e__x0020_prot_x0020_QBZ>
    <Data_x0020_e_x0020_Modifikimit xmlns="0e656187-b300-4fb0-8bf4-3a50f872073c">2024-01-22T16:09:41Z</Data_x0020_e_x0020_Modifikimit>
    <Dekretuar xmlns="0e656187-b300-4fb0-8bf4-3a50f872073c">false</Dekretuar>
    <Data xmlns="0e656187-b300-4fb0-8bf4-3a50f872073c">2023-05-09T00:00:00Z</Data>
    <Nr_x002e__x0020_protokolli_x0020_i_x0020_aktit xmlns="0e656187-b300-4fb0-8bf4-3a50f872073c">1535-1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AC6B1793DF49D3B49AE399649B3F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25DE025-C6C0-49F9-8086-56229D85A028}">
  <ds:schemaRefs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4CE27C3-4024-40E4-B88F-69915421B6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447E14-3CD4-4373-8C3B-DFAEEB2F68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e zhdukjes dhe vdekjes së shtetasit Arjan Qalliu</vt:lpstr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e zhdukjes dhe vdekjes së shtetasit Arjan Qalliu</dc:title>
  <dc:creator>Entela Suli</dc:creator>
  <cp:lastModifiedBy>Alma Lisaku</cp:lastModifiedBy>
  <cp:revision>6</cp:revision>
  <dcterms:created xsi:type="dcterms:W3CDTF">2024-01-22T13:59:00Z</dcterms:created>
  <dcterms:modified xsi:type="dcterms:W3CDTF">2024-01-22T15:15:00Z</dcterms:modified>
</cp:coreProperties>
</file>