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D0F6A" w14:textId="77777777" w:rsidR="000F74B6" w:rsidRPr="00436F32" w:rsidRDefault="006F27A3" w:rsidP="00436F3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436F32">
        <w:rPr>
          <w:rFonts w:ascii="Garamond" w:hAnsi="Garamond"/>
          <w:b/>
          <w:sz w:val="24"/>
          <w:szCs w:val="28"/>
        </w:rPr>
        <w:t>KËRKESË</w:t>
      </w:r>
    </w:p>
    <w:p w14:paraId="6862F25C" w14:textId="54F52D3F" w:rsidR="00436F32" w:rsidRDefault="00436F32" w:rsidP="00436F3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6862F25D" w14:textId="608974AE" w:rsidR="00C314FC" w:rsidRPr="00436F32" w:rsidRDefault="006B7675" w:rsidP="00436F32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436F32">
        <w:rPr>
          <w:rFonts w:ascii="Garamond" w:hAnsi="Garamond"/>
          <w:sz w:val="24"/>
          <w:szCs w:val="28"/>
        </w:rPr>
        <w:t>Shtetasja</w:t>
      </w:r>
      <w:r w:rsidR="00C314FC" w:rsidRPr="00436F32">
        <w:rPr>
          <w:rFonts w:ascii="Garamond" w:hAnsi="Garamond"/>
          <w:sz w:val="24"/>
          <w:szCs w:val="28"/>
        </w:rPr>
        <w:t xml:space="preserve"> </w:t>
      </w:r>
      <w:proofErr w:type="spellStart"/>
      <w:r w:rsidRPr="00436F32">
        <w:rPr>
          <w:rFonts w:ascii="Garamond" w:hAnsi="Garamond"/>
          <w:sz w:val="24"/>
          <w:szCs w:val="28"/>
        </w:rPr>
        <w:t>Valentina</w:t>
      </w:r>
      <w:proofErr w:type="spellEnd"/>
      <w:r w:rsidRPr="00436F32">
        <w:rPr>
          <w:rFonts w:ascii="Garamond" w:hAnsi="Garamond"/>
          <w:sz w:val="24"/>
          <w:szCs w:val="28"/>
        </w:rPr>
        <w:t xml:space="preserve"> Shehu</w:t>
      </w:r>
      <w:r w:rsidR="00C314FC" w:rsidRPr="00436F32">
        <w:rPr>
          <w:rFonts w:ascii="Garamond" w:hAnsi="Garamond"/>
          <w:sz w:val="24"/>
          <w:szCs w:val="28"/>
        </w:rPr>
        <w:t xml:space="preserve"> kërkon pranë Gjykatës së </w:t>
      </w:r>
      <w:r w:rsidR="00CF51B7" w:rsidRPr="00436F32">
        <w:rPr>
          <w:rFonts w:ascii="Garamond" w:hAnsi="Garamond"/>
          <w:sz w:val="24"/>
          <w:szCs w:val="28"/>
        </w:rPr>
        <w:t xml:space="preserve">Shkallës së </w:t>
      </w:r>
      <w:r w:rsidR="004E1C6F" w:rsidRPr="00436F32">
        <w:rPr>
          <w:rFonts w:ascii="Garamond" w:hAnsi="Garamond"/>
          <w:sz w:val="24"/>
          <w:szCs w:val="28"/>
        </w:rPr>
        <w:t xml:space="preserve">Parë </w:t>
      </w:r>
      <w:r w:rsidR="00CF51B7" w:rsidRPr="00436F32">
        <w:rPr>
          <w:rFonts w:ascii="Garamond" w:hAnsi="Garamond"/>
          <w:sz w:val="24"/>
          <w:szCs w:val="28"/>
        </w:rPr>
        <w:t xml:space="preserve">të Juridiksionit të Përgjithshëm </w:t>
      </w:r>
      <w:r w:rsidRPr="00436F32">
        <w:rPr>
          <w:rFonts w:ascii="Garamond" w:hAnsi="Garamond"/>
          <w:sz w:val="24"/>
          <w:szCs w:val="28"/>
        </w:rPr>
        <w:t>Fier</w:t>
      </w:r>
      <w:r w:rsidR="00CF51B7" w:rsidRPr="00436F32">
        <w:rPr>
          <w:rFonts w:ascii="Garamond" w:hAnsi="Garamond"/>
          <w:sz w:val="24"/>
          <w:szCs w:val="28"/>
        </w:rPr>
        <w:t xml:space="preserve"> </w:t>
      </w:r>
      <w:r w:rsidR="006F27A3" w:rsidRPr="00436F32">
        <w:rPr>
          <w:rFonts w:ascii="Garamond" w:hAnsi="Garamond"/>
          <w:sz w:val="24"/>
          <w:szCs w:val="28"/>
        </w:rPr>
        <w:t xml:space="preserve">shpalljen </w:t>
      </w:r>
      <w:r w:rsidR="00CF51B7" w:rsidRPr="00436F32">
        <w:rPr>
          <w:rFonts w:ascii="Garamond" w:hAnsi="Garamond"/>
          <w:sz w:val="24"/>
          <w:szCs w:val="28"/>
        </w:rPr>
        <w:t>të</w:t>
      </w:r>
      <w:r w:rsidR="006F27A3" w:rsidRPr="00436F32">
        <w:rPr>
          <w:rFonts w:ascii="Garamond" w:hAnsi="Garamond"/>
          <w:sz w:val="24"/>
          <w:szCs w:val="28"/>
        </w:rPr>
        <w:t xml:space="preserve"> </w:t>
      </w:r>
      <w:r w:rsidR="00896314" w:rsidRPr="00436F32">
        <w:rPr>
          <w:rFonts w:ascii="Garamond" w:hAnsi="Garamond"/>
          <w:sz w:val="24"/>
          <w:szCs w:val="28"/>
        </w:rPr>
        <w:t>vdekur</w:t>
      </w:r>
      <w:r w:rsidR="00CF51B7" w:rsidRPr="00436F32">
        <w:rPr>
          <w:rFonts w:ascii="Garamond" w:hAnsi="Garamond"/>
          <w:sz w:val="24"/>
          <w:szCs w:val="28"/>
        </w:rPr>
        <w:t xml:space="preserve"> t</w:t>
      </w:r>
      <w:r w:rsidR="008C2E15" w:rsidRPr="00436F32">
        <w:rPr>
          <w:rFonts w:ascii="Garamond" w:hAnsi="Garamond"/>
          <w:sz w:val="24"/>
          <w:szCs w:val="28"/>
        </w:rPr>
        <w:t>ë shtetasit</w:t>
      </w:r>
      <w:r w:rsidR="00C314FC" w:rsidRPr="00436F32">
        <w:rPr>
          <w:rFonts w:ascii="Garamond" w:hAnsi="Garamond"/>
          <w:sz w:val="24"/>
          <w:szCs w:val="28"/>
        </w:rPr>
        <w:t xml:space="preserve"> </w:t>
      </w:r>
      <w:proofErr w:type="spellStart"/>
      <w:r w:rsidRPr="00436F32">
        <w:rPr>
          <w:rFonts w:ascii="Garamond" w:hAnsi="Garamond"/>
          <w:sz w:val="24"/>
          <w:szCs w:val="28"/>
        </w:rPr>
        <w:t>Hysen</w:t>
      </w:r>
      <w:proofErr w:type="spellEnd"/>
      <w:r w:rsidRPr="00436F32">
        <w:rPr>
          <w:rFonts w:ascii="Garamond" w:hAnsi="Garamond"/>
          <w:sz w:val="24"/>
          <w:szCs w:val="28"/>
        </w:rPr>
        <w:t xml:space="preserve"> </w:t>
      </w:r>
      <w:proofErr w:type="spellStart"/>
      <w:r w:rsidRPr="00436F32">
        <w:rPr>
          <w:rFonts w:ascii="Garamond" w:hAnsi="Garamond"/>
          <w:sz w:val="24"/>
          <w:szCs w:val="28"/>
        </w:rPr>
        <w:t>Sadik</w:t>
      </w:r>
      <w:proofErr w:type="spellEnd"/>
      <w:r w:rsidRPr="00436F32">
        <w:rPr>
          <w:rFonts w:ascii="Garamond" w:hAnsi="Garamond"/>
          <w:sz w:val="24"/>
          <w:szCs w:val="28"/>
        </w:rPr>
        <w:t xml:space="preserve"> Shehu</w:t>
      </w:r>
      <w:r w:rsidR="00CF51B7" w:rsidRPr="00436F32">
        <w:rPr>
          <w:rFonts w:ascii="Garamond" w:hAnsi="Garamond"/>
          <w:sz w:val="24"/>
          <w:szCs w:val="28"/>
        </w:rPr>
        <w:t>.</w:t>
      </w:r>
      <w:bookmarkStart w:id="0" w:name="_GoBack"/>
      <w:bookmarkEnd w:id="0"/>
    </w:p>
    <w:p w14:paraId="0EFED9D1" w14:textId="77777777" w:rsidR="00436F32" w:rsidRDefault="00436F32" w:rsidP="00436F32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</w:p>
    <w:p w14:paraId="61F6EAA9" w14:textId="77777777" w:rsidR="00C314FC" w:rsidRPr="00436F32" w:rsidRDefault="00436F32" w:rsidP="00436F32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436F32">
        <w:rPr>
          <w:rFonts w:ascii="Garamond" w:hAnsi="Garamond"/>
          <w:sz w:val="24"/>
          <w:szCs w:val="28"/>
        </w:rPr>
        <w:t>KËRKUESE</w:t>
      </w:r>
    </w:p>
    <w:p w14:paraId="6862F25F" w14:textId="77777777" w:rsidR="00C314FC" w:rsidRPr="00436F32" w:rsidRDefault="00896314" w:rsidP="00436F32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8"/>
        </w:rPr>
      </w:pPr>
      <w:proofErr w:type="spellStart"/>
      <w:r w:rsidRPr="00436F32">
        <w:rPr>
          <w:rFonts w:ascii="Garamond" w:hAnsi="Garamond"/>
          <w:b/>
          <w:sz w:val="24"/>
          <w:szCs w:val="28"/>
        </w:rPr>
        <w:t>Valentina</w:t>
      </w:r>
      <w:proofErr w:type="spellEnd"/>
      <w:r w:rsidRPr="00436F32">
        <w:rPr>
          <w:rFonts w:ascii="Garamond" w:hAnsi="Garamond"/>
          <w:b/>
          <w:sz w:val="24"/>
          <w:szCs w:val="28"/>
        </w:rPr>
        <w:t xml:space="preserve"> Shehu</w:t>
      </w:r>
    </w:p>
    <w:sectPr w:rsidR="00C314FC" w:rsidRPr="00436F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2D53DD"/>
    <w:rsid w:val="0035782D"/>
    <w:rsid w:val="003927EA"/>
    <w:rsid w:val="00436F32"/>
    <w:rsid w:val="00495544"/>
    <w:rsid w:val="004E1C6F"/>
    <w:rsid w:val="00525407"/>
    <w:rsid w:val="00580D69"/>
    <w:rsid w:val="006B7675"/>
    <w:rsid w:val="006F27A3"/>
    <w:rsid w:val="007A461B"/>
    <w:rsid w:val="00896314"/>
    <w:rsid w:val="008C2E15"/>
    <w:rsid w:val="008C7EE7"/>
    <w:rsid w:val="00956F02"/>
    <w:rsid w:val="00AD6F91"/>
    <w:rsid w:val="00B34ACF"/>
    <w:rsid w:val="00C056B8"/>
    <w:rsid w:val="00C314FC"/>
    <w:rsid w:val="00CA6F23"/>
    <w:rsid w:val="00CD6FF0"/>
    <w:rsid w:val="00CF51B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2F25C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11087-1</Nr_x002e__x0020_akti>
    <Data_x0020_e_x0020_Krijimit xmlns="0e656187-b300-4fb0-8bf4-3a50f872073c">2024-02-08T11:30:46Z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2024-02-06T00:00:00Z</Date_x0020_protokolli>
    <Titulli xmlns="0e656187-b300-4fb0-8bf4-3a50f872073c">Kërkesë për shpalljen e vdekur të shtetasit Hysen Shehu</Titulli>
    <Modifikuesi xmlns="0e656187-b300-4fb0-8bf4-3a50f872073c">ermira.bukaci</Modifikuesi>
    <Nr_x002e__x0020_prot_x0020_QBZ xmlns="0e656187-b300-4fb0-8bf4-3a50f872073c">240/1</Nr_x002e__x0020_prot_x0020_QBZ>
    <Data_x0020_e_x0020_Modifikimit xmlns="0e656187-b300-4fb0-8bf4-3a50f872073c">2024-02-08T11:45:44Z</Data_x0020_e_x0020_Modifikimit>
    <Dekretuar xmlns="0e656187-b300-4fb0-8bf4-3a50f872073c">false</Dekretuar>
    <Data xmlns="0e656187-b300-4fb0-8bf4-3a50f872073c">2023-12-18T00:00:00Z</Data>
    <Nr_x002e__x0020_protokolli_x0020_i_x0020_aktit xmlns="0e656187-b300-4fb0-8bf4-3a50f872073c">11087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BCE5ACBC364D848EB00C10B498C6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BCE5ACBC364D848EB00C10B498C6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73104F-AAB9-413C-8B52-DFC7D4B84CE5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5DED275-CCC8-4DCC-B6D6-D80770053E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44DBBF-D031-4836-9393-00B0CC077A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AEF4AD-ED0D-432F-94EC-8A2147ED2C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E0B1DBB-0BEB-4787-9915-A2C3FEEB38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e vdekur të shtetasit Hysen Shehu</vt:lpstr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e vdekur të shtetasit Hysen Shehu</dc:title>
  <dc:creator>Entela Suli</dc:creator>
  <cp:lastModifiedBy>Fjora Cahani</cp:lastModifiedBy>
  <cp:revision>4</cp:revision>
  <dcterms:created xsi:type="dcterms:W3CDTF">2024-02-08T10:25:00Z</dcterms:created>
  <dcterms:modified xsi:type="dcterms:W3CDTF">2024-02-08T10:55:00Z</dcterms:modified>
</cp:coreProperties>
</file>