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76767" w14:textId="77777777" w:rsidR="000F74B6" w:rsidRPr="00973B77" w:rsidRDefault="006F27A3" w:rsidP="00736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B77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27C124A6" w14:textId="09A6B143" w:rsidR="007364D8" w:rsidRPr="00973B77" w:rsidRDefault="007364D8" w:rsidP="007364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C124A7" w14:textId="68AA4068" w:rsidR="00C314FC" w:rsidRPr="00973B77" w:rsidRDefault="00C056B8" w:rsidP="007364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B77">
        <w:rPr>
          <w:rFonts w:ascii="Garamond" w:hAnsi="Garamond"/>
          <w:sz w:val="24"/>
          <w:szCs w:val="24"/>
          <w:lang w:val="sq-AL"/>
        </w:rPr>
        <w:t>Shtetas</w:t>
      </w:r>
      <w:r w:rsidR="00BB7869" w:rsidRPr="00973B77">
        <w:rPr>
          <w:rFonts w:ascii="Garamond" w:hAnsi="Garamond"/>
          <w:sz w:val="24"/>
          <w:szCs w:val="24"/>
          <w:lang w:val="sq-AL"/>
        </w:rPr>
        <w:t>ja</w:t>
      </w:r>
      <w:r w:rsidR="001D61FB" w:rsidRPr="00973B77">
        <w:rPr>
          <w:rFonts w:ascii="Garamond" w:hAnsi="Garamond"/>
          <w:sz w:val="24"/>
          <w:szCs w:val="24"/>
          <w:lang w:val="sq-AL"/>
        </w:rPr>
        <w:t xml:space="preserve"> </w:t>
      </w:r>
      <w:r w:rsidR="00BC0AF2" w:rsidRPr="00973B77">
        <w:rPr>
          <w:rFonts w:ascii="Garamond" w:hAnsi="Garamond"/>
          <w:sz w:val="24"/>
          <w:szCs w:val="24"/>
          <w:lang w:val="sq-AL"/>
        </w:rPr>
        <w:t>Angje M</w:t>
      </w:r>
      <w:r w:rsidR="00973B77">
        <w:rPr>
          <w:rFonts w:ascii="Garamond" w:hAnsi="Garamond"/>
          <w:sz w:val="24"/>
          <w:szCs w:val="24"/>
          <w:lang w:val="sq-AL"/>
        </w:rPr>
        <w:t>a</w:t>
      </w:r>
      <w:r w:rsidR="00BC0AF2" w:rsidRPr="00973B77">
        <w:rPr>
          <w:rFonts w:ascii="Garamond" w:hAnsi="Garamond"/>
          <w:sz w:val="24"/>
          <w:szCs w:val="24"/>
          <w:lang w:val="sq-AL"/>
        </w:rPr>
        <w:t>tosha</w:t>
      </w:r>
      <w:r w:rsidR="00DB607B" w:rsidRPr="00973B77">
        <w:rPr>
          <w:rFonts w:ascii="Garamond" w:hAnsi="Garamond"/>
          <w:sz w:val="24"/>
          <w:szCs w:val="24"/>
          <w:lang w:val="sq-AL"/>
        </w:rPr>
        <w:t>,</w:t>
      </w:r>
      <w:r w:rsidR="00C314FC" w:rsidRPr="00973B77">
        <w:rPr>
          <w:rFonts w:ascii="Garamond" w:hAnsi="Garamond"/>
          <w:sz w:val="24"/>
          <w:szCs w:val="24"/>
          <w:lang w:val="sq-AL"/>
        </w:rPr>
        <w:t xml:space="preserve"> kërkon pranë Gjykatës së</w:t>
      </w:r>
      <w:r w:rsidR="001D61FB" w:rsidRPr="00973B77">
        <w:rPr>
          <w:rFonts w:ascii="Garamond" w:hAnsi="Garamond"/>
          <w:sz w:val="24"/>
          <w:szCs w:val="24"/>
          <w:lang w:val="sq-AL"/>
        </w:rPr>
        <w:t xml:space="preserve"> </w:t>
      </w:r>
      <w:r w:rsidR="00BC0AF2" w:rsidRPr="00973B77">
        <w:rPr>
          <w:rFonts w:ascii="Garamond" w:hAnsi="Garamond"/>
          <w:sz w:val="24"/>
          <w:szCs w:val="24"/>
          <w:lang w:val="sq-AL"/>
        </w:rPr>
        <w:t>Shkallës së Parë t</w:t>
      </w:r>
      <w:r w:rsidR="00F90720" w:rsidRPr="00973B77">
        <w:rPr>
          <w:rFonts w:ascii="Garamond" w:hAnsi="Garamond"/>
          <w:sz w:val="24"/>
          <w:szCs w:val="24"/>
          <w:lang w:val="sq-AL"/>
        </w:rPr>
        <w:t xml:space="preserve">ë Juridiksionit të Përgjithshëm </w:t>
      </w:r>
      <w:r w:rsidR="00BC0AF2" w:rsidRPr="00973B77">
        <w:rPr>
          <w:rFonts w:ascii="Garamond" w:hAnsi="Garamond"/>
          <w:sz w:val="24"/>
          <w:szCs w:val="24"/>
          <w:lang w:val="sq-AL"/>
        </w:rPr>
        <w:t>Shkodër</w:t>
      </w:r>
      <w:r w:rsidR="00C314FC" w:rsidRPr="00973B77">
        <w:rPr>
          <w:rFonts w:ascii="Garamond" w:hAnsi="Garamond"/>
          <w:sz w:val="24"/>
          <w:szCs w:val="24"/>
          <w:lang w:val="sq-AL"/>
        </w:rPr>
        <w:t xml:space="preserve">, </w:t>
      </w:r>
      <w:r w:rsidR="00833F6F" w:rsidRPr="00973B77">
        <w:rPr>
          <w:rFonts w:ascii="Garamond" w:hAnsi="Garamond"/>
          <w:sz w:val="24"/>
          <w:szCs w:val="24"/>
          <w:lang w:val="sq-AL"/>
        </w:rPr>
        <w:t>shpalljen</w:t>
      </w:r>
      <w:r w:rsidR="00887E3E" w:rsidRPr="00973B77">
        <w:rPr>
          <w:rFonts w:ascii="Garamond" w:hAnsi="Garamond"/>
          <w:sz w:val="24"/>
          <w:szCs w:val="24"/>
          <w:lang w:val="sq-AL"/>
        </w:rPr>
        <w:t xml:space="preserve"> të </w:t>
      </w:r>
      <w:r w:rsidR="00F90720" w:rsidRPr="00973B77">
        <w:rPr>
          <w:rFonts w:ascii="Garamond" w:hAnsi="Garamond"/>
          <w:sz w:val="24"/>
          <w:szCs w:val="24"/>
          <w:lang w:val="sq-AL"/>
        </w:rPr>
        <w:t>zhdukur</w:t>
      </w:r>
      <w:r w:rsidR="00DB607B" w:rsidRPr="00973B77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973B77">
        <w:rPr>
          <w:rFonts w:ascii="Garamond" w:hAnsi="Garamond"/>
          <w:sz w:val="24"/>
          <w:szCs w:val="24"/>
          <w:lang w:val="sq-AL"/>
        </w:rPr>
        <w:t>t</w:t>
      </w:r>
      <w:r w:rsidR="00BB7869" w:rsidRPr="00973B77">
        <w:rPr>
          <w:rFonts w:ascii="Garamond" w:hAnsi="Garamond"/>
          <w:sz w:val="24"/>
          <w:szCs w:val="24"/>
          <w:lang w:val="sq-AL"/>
        </w:rPr>
        <w:t>ë shtetasit</w:t>
      </w:r>
      <w:r w:rsidR="001D61FB" w:rsidRPr="00973B77">
        <w:rPr>
          <w:rFonts w:ascii="Garamond" w:hAnsi="Garamond"/>
          <w:sz w:val="24"/>
          <w:szCs w:val="24"/>
          <w:lang w:val="sq-AL"/>
        </w:rPr>
        <w:t xml:space="preserve"> </w:t>
      </w:r>
      <w:r w:rsidR="00BC0AF2" w:rsidRPr="00973B77">
        <w:rPr>
          <w:rFonts w:ascii="Garamond" w:hAnsi="Garamond"/>
          <w:sz w:val="24"/>
          <w:szCs w:val="24"/>
          <w:lang w:val="sq-AL"/>
        </w:rPr>
        <w:t>Ernest M</w:t>
      </w:r>
      <w:r w:rsidR="00F06765">
        <w:rPr>
          <w:rFonts w:ascii="Garamond" w:hAnsi="Garamond"/>
          <w:sz w:val="24"/>
          <w:szCs w:val="24"/>
          <w:lang w:val="sq-AL"/>
        </w:rPr>
        <w:t>a</w:t>
      </w:r>
      <w:r w:rsidR="00BC0AF2" w:rsidRPr="00973B77">
        <w:rPr>
          <w:rFonts w:ascii="Garamond" w:hAnsi="Garamond"/>
          <w:sz w:val="24"/>
          <w:szCs w:val="24"/>
          <w:lang w:val="sq-AL"/>
        </w:rPr>
        <w:t>tosha</w:t>
      </w:r>
      <w:r w:rsidR="00833F6F" w:rsidRPr="00973B77">
        <w:rPr>
          <w:rFonts w:ascii="Garamond" w:hAnsi="Garamond"/>
          <w:sz w:val="24"/>
          <w:szCs w:val="24"/>
          <w:lang w:val="sq-AL"/>
        </w:rPr>
        <w:t xml:space="preserve">, </w:t>
      </w:r>
      <w:r w:rsidR="00B23BA1">
        <w:rPr>
          <w:rFonts w:ascii="Garamond" w:hAnsi="Garamond"/>
          <w:sz w:val="24"/>
          <w:szCs w:val="24"/>
          <w:lang w:val="sq-AL"/>
        </w:rPr>
        <w:t xml:space="preserve">me atësi </w:t>
      </w:r>
      <w:r w:rsidR="00F06765">
        <w:rPr>
          <w:rFonts w:ascii="Garamond" w:hAnsi="Garamond"/>
          <w:sz w:val="24"/>
          <w:szCs w:val="24"/>
          <w:lang w:val="sq-AL"/>
        </w:rPr>
        <w:t>Vlash</w:t>
      </w:r>
      <w:r w:rsidR="00833F6F" w:rsidRPr="00973B77">
        <w:rPr>
          <w:rFonts w:ascii="Garamond" w:hAnsi="Garamond"/>
          <w:sz w:val="24"/>
          <w:szCs w:val="24"/>
          <w:lang w:val="sq-AL"/>
        </w:rPr>
        <w:t xml:space="preserve"> dhe </w:t>
      </w:r>
      <w:r w:rsidR="00B23BA1">
        <w:rPr>
          <w:rFonts w:ascii="Garamond" w:hAnsi="Garamond"/>
          <w:sz w:val="24"/>
          <w:szCs w:val="24"/>
          <w:lang w:val="sq-AL"/>
        </w:rPr>
        <w:t>amësi</w:t>
      </w:r>
      <w:r w:rsidR="00B23BA1" w:rsidRPr="00973B77">
        <w:rPr>
          <w:rFonts w:ascii="Garamond" w:hAnsi="Garamond"/>
          <w:sz w:val="24"/>
          <w:szCs w:val="24"/>
          <w:lang w:val="sq-AL"/>
        </w:rPr>
        <w:t xml:space="preserve"> </w:t>
      </w:r>
      <w:r w:rsidR="00F90720" w:rsidRPr="00973B77">
        <w:rPr>
          <w:rFonts w:ascii="Garamond" w:hAnsi="Garamond"/>
          <w:sz w:val="24"/>
          <w:szCs w:val="24"/>
          <w:lang w:val="sq-AL"/>
        </w:rPr>
        <w:t>A</w:t>
      </w:r>
      <w:r w:rsidR="00BC0AF2" w:rsidRPr="00973B77">
        <w:rPr>
          <w:rFonts w:ascii="Garamond" w:hAnsi="Garamond"/>
          <w:sz w:val="24"/>
          <w:szCs w:val="24"/>
          <w:lang w:val="sq-AL"/>
        </w:rPr>
        <w:t>ngje</w:t>
      </w:r>
      <w:bookmarkStart w:id="0" w:name="_GoBack"/>
      <w:bookmarkEnd w:id="0"/>
      <w:r w:rsidR="00833F6F" w:rsidRPr="00973B77">
        <w:rPr>
          <w:rFonts w:ascii="Garamond" w:hAnsi="Garamond"/>
          <w:sz w:val="24"/>
          <w:szCs w:val="24"/>
          <w:lang w:val="sq-AL"/>
        </w:rPr>
        <w:t>,</w:t>
      </w:r>
      <w:r w:rsidR="00C314FC" w:rsidRPr="00973B77">
        <w:rPr>
          <w:rFonts w:ascii="Garamond" w:hAnsi="Garamond"/>
          <w:sz w:val="24"/>
          <w:szCs w:val="24"/>
          <w:lang w:val="sq-AL"/>
        </w:rPr>
        <w:t xml:space="preserve"> </w:t>
      </w:r>
      <w:r w:rsidR="00F90720" w:rsidRPr="00973B77">
        <w:rPr>
          <w:rFonts w:ascii="Garamond" w:hAnsi="Garamond"/>
          <w:sz w:val="24"/>
          <w:szCs w:val="24"/>
          <w:lang w:val="sq-AL"/>
        </w:rPr>
        <w:t xml:space="preserve">i datëlindjes </w:t>
      </w:r>
      <w:r w:rsidR="0049194C">
        <w:rPr>
          <w:rFonts w:ascii="Garamond" w:hAnsi="Garamond"/>
          <w:sz w:val="24"/>
          <w:szCs w:val="24"/>
          <w:lang w:val="sq-AL"/>
        </w:rPr>
        <w:t>13.3.1967</w:t>
      </w:r>
      <w:r w:rsidR="00DB607B" w:rsidRPr="00973B77">
        <w:rPr>
          <w:rFonts w:ascii="Garamond" w:hAnsi="Garamond"/>
          <w:sz w:val="24"/>
          <w:szCs w:val="24"/>
          <w:lang w:val="sq-AL"/>
        </w:rPr>
        <w:t xml:space="preserve">, lindur </w:t>
      </w:r>
      <w:r w:rsidR="001D61FB" w:rsidRPr="00973B77">
        <w:rPr>
          <w:rFonts w:ascii="Garamond" w:hAnsi="Garamond"/>
          <w:sz w:val="24"/>
          <w:szCs w:val="24"/>
          <w:lang w:val="sq-AL"/>
        </w:rPr>
        <w:t xml:space="preserve">në </w:t>
      </w:r>
      <w:r w:rsidR="00BC0AF2" w:rsidRPr="00973B77">
        <w:rPr>
          <w:rFonts w:ascii="Garamond" w:hAnsi="Garamond"/>
          <w:sz w:val="24"/>
          <w:szCs w:val="24"/>
          <w:lang w:val="sq-AL"/>
        </w:rPr>
        <w:t>Nenshat, Shkodër</w:t>
      </w:r>
      <w:r w:rsidR="00F90720" w:rsidRPr="00973B77">
        <w:rPr>
          <w:rFonts w:ascii="Garamond" w:hAnsi="Garamond"/>
          <w:sz w:val="24"/>
          <w:szCs w:val="24"/>
          <w:lang w:val="sq-AL"/>
        </w:rPr>
        <w:t>.</w:t>
      </w:r>
    </w:p>
    <w:p w14:paraId="090A4312" w14:textId="77777777" w:rsidR="007364D8" w:rsidRPr="00973B77" w:rsidRDefault="007364D8" w:rsidP="007364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9BBC8C7" w14:textId="77777777" w:rsidR="00C314FC" w:rsidRPr="00973B77" w:rsidRDefault="007364D8" w:rsidP="007364D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B77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27C124A9" w14:textId="7D7A6A20" w:rsidR="00C314FC" w:rsidRPr="00973B77" w:rsidRDefault="00BC0AF2" w:rsidP="007364D8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73B77">
        <w:rPr>
          <w:rFonts w:ascii="Garamond" w:hAnsi="Garamond"/>
          <w:b/>
          <w:sz w:val="24"/>
          <w:szCs w:val="24"/>
          <w:lang w:val="sq-AL"/>
        </w:rPr>
        <w:t>Angje M</w:t>
      </w:r>
      <w:r w:rsidR="00203C5A">
        <w:rPr>
          <w:rFonts w:ascii="Garamond" w:hAnsi="Garamond"/>
          <w:b/>
          <w:sz w:val="24"/>
          <w:szCs w:val="24"/>
          <w:lang w:val="sq-AL"/>
        </w:rPr>
        <w:t>a</w:t>
      </w:r>
      <w:r w:rsidRPr="00973B77">
        <w:rPr>
          <w:rFonts w:ascii="Garamond" w:hAnsi="Garamond"/>
          <w:b/>
          <w:sz w:val="24"/>
          <w:szCs w:val="24"/>
          <w:lang w:val="sq-AL"/>
        </w:rPr>
        <w:t>tosha</w:t>
      </w:r>
    </w:p>
    <w:sectPr w:rsidR="00C314FC" w:rsidRPr="00973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83572"/>
    <w:rsid w:val="000A1BF9"/>
    <w:rsid w:val="000F74B6"/>
    <w:rsid w:val="001D61FB"/>
    <w:rsid w:val="00203C5A"/>
    <w:rsid w:val="002D53DD"/>
    <w:rsid w:val="003927EA"/>
    <w:rsid w:val="004604DC"/>
    <w:rsid w:val="0049194C"/>
    <w:rsid w:val="00495544"/>
    <w:rsid w:val="00503B56"/>
    <w:rsid w:val="00525407"/>
    <w:rsid w:val="00580D69"/>
    <w:rsid w:val="006F04E6"/>
    <w:rsid w:val="006F27A3"/>
    <w:rsid w:val="007364D8"/>
    <w:rsid w:val="007A461B"/>
    <w:rsid w:val="00833F6F"/>
    <w:rsid w:val="00870974"/>
    <w:rsid w:val="00887E3E"/>
    <w:rsid w:val="008C2E15"/>
    <w:rsid w:val="008C7EE7"/>
    <w:rsid w:val="00956F02"/>
    <w:rsid w:val="00973B77"/>
    <w:rsid w:val="009B6225"/>
    <w:rsid w:val="00A35A30"/>
    <w:rsid w:val="00AD6F91"/>
    <w:rsid w:val="00AF389C"/>
    <w:rsid w:val="00AF5F92"/>
    <w:rsid w:val="00B23BA1"/>
    <w:rsid w:val="00B34ACF"/>
    <w:rsid w:val="00BB7869"/>
    <w:rsid w:val="00BC0AF2"/>
    <w:rsid w:val="00C056B8"/>
    <w:rsid w:val="00C14E4D"/>
    <w:rsid w:val="00C206EE"/>
    <w:rsid w:val="00C314FC"/>
    <w:rsid w:val="00CA6F23"/>
    <w:rsid w:val="00CD6FF0"/>
    <w:rsid w:val="00DB607B"/>
    <w:rsid w:val="00F06765"/>
    <w:rsid w:val="00F23FBB"/>
    <w:rsid w:val="00F65D81"/>
    <w:rsid w:val="00F90720"/>
    <w:rsid w:val="00FE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124A6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61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1367</Nr_x002e__x0020_akti>
    <Data_x0020_e_x0020_Krijimit xmlns="0e656187-b300-4fb0-8bf4-3a50f872073c">2024-06-04T12:29:53Z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2024-06-03T00:00:00Z</Date_x0020_protokolli>
    <Titulli xmlns="0e656187-b300-4fb0-8bf4-3a50f872073c">Shpalljen e zhdukjes së shtetasit Ernest Matosha</Titulli>
    <Modifikuesi xmlns="0e656187-b300-4fb0-8bf4-3a50f872073c">entela.suli</Modifikuesi>
    <Nr_x002e__x0020_prot_x0020_QBZ xmlns="0e656187-b300-4fb0-8bf4-3a50f872073c">984/1</Nr_x002e__x0020_prot_x0020_QBZ>
    <Data_x0020_e_x0020_Modifikimit xmlns="0e656187-b300-4fb0-8bf4-3a50f872073c">2024-06-05T10:21:25Z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1367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62088206BA44CD9C0A513D277EFD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062088206BA44CD9C0A513D277EFD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06308C0-FD02-4BF0-B5E1-6C1B108A60B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CB3369-4F4F-4F74-ACA1-09AB2FFDD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90A5A-DA10-4B75-ABC4-5F0D036D7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AC0AF3-4409-4B11-A8E5-BE9D000DCB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65AA8A-73D8-4707-A485-DCB087B15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së shtetasit Ernest Matosha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së shtetasit Ernest Matosha</dc:title>
  <dc:creator>Entela Suli</dc:creator>
  <cp:lastModifiedBy>Ermira Bukaci</cp:lastModifiedBy>
  <cp:revision>12</cp:revision>
  <dcterms:created xsi:type="dcterms:W3CDTF">2024-06-04T11:31:00Z</dcterms:created>
  <dcterms:modified xsi:type="dcterms:W3CDTF">2024-06-05T12:30:00Z</dcterms:modified>
</cp:coreProperties>
</file>