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6C79E" w14:textId="77777777" w:rsidR="000F74B6" w:rsidRPr="0014401D" w:rsidRDefault="006F27A3" w:rsidP="0014401D">
      <w:pPr>
        <w:pStyle w:val="NoSpacing"/>
        <w:jc w:val="center"/>
        <w:rPr>
          <w:rFonts w:ascii="Garamond" w:hAnsi="Garamond"/>
          <w:lang w:val="sq-AL"/>
        </w:rPr>
      </w:pPr>
      <w:r w:rsidRPr="0014401D">
        <w:rPr>
          <w:rFonts w:ascii="Garamond" w:hAnsi="Garamond"/>
          <w:b/>
          <w:bCs/>
          <w:lang w:val="sq-AL"/>
        </w:rPr>
        <w:t>KËRKESË</w:t>
      </w:r>
    </w:p>
    <w:p w14:paraId="182F30BA" w14:textId="0454D4CA" w:rsidR="005C66E3" w:rsidRPr="0014401D" w:rsidRDefault="005C66E3" w:rsidP="005C66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2F30BB" w14:textId="3CB3F2BC" w:rsidR="00C314FC" w:rsidRPr="0014401D" w:rsidRDefault="00C056B8" w:rsidP="005C6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401D">
        <w:rPr>
          <w:rFonts w:ascii="Garamond" w:hAnsi="Garamond"/>
          <w:sz w:val="24"/>
          <w:szCs w:val="24"/>
          <w:lang w:val="sq-AL"/>
        </w:rPr>
        <w:t>Shtetas</w:t>
      </w:r>
      <w:r w:rsidR="006F04E6" w:rsidRPr="0014401D">
        <w:rPr>
          <w:rFonts w:ascii="Garamond" w:hAnsi="Garamond"/>
          <w:sz w:val="24"/>
          <w:szCs w:val="24"/>
          <w:lang w:val="sq-AL"/>
        </w:rPr>
        <w:t>i</w:t>
      </w:r>
      <w:r w:rsidR="00C314FC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6F04E6" w:rsidRPr="0014401D">
        <w:rPr>
          <w:rFonts w:ascii="Garamond" w:hAnsi="Garamond"/>
          <w:sz w:val="24"/>
          <w:szCs w:val="24"/>
          <w:lang w:val="sq-AL"/>
        </w:rPr>
        <w:t>Altin Canga</w:t>
      </w:r>
      <w:r w:rsidR="00C314FC" w:rsidRPr="0014401D">
        <w:rPr>
          <w:rFonts w:ascii="Garamond" w:hAnsi="Garamond"/>
          <w:sz w:val="24"/>
          <w:szCs w:val="24"/>
          <w:lang w:val="sq-AL"/>
        </w:rPr>
        <w:t xml:space="preserve"> kërkon</w:t>
      </w:r>
      <w:r w:rsidR="005133CB">
        <w:rPr>
          <w:rFonts w:ascii="Garamond" w:hAnsi="Garamond"/>
          <w:sz w:val="24"/>
          <w:szCs w:val="24"/>
          <w:lang w:val="sq-AL"/>
        </w:rPr>
        <w:t>,</w:t>
      </w:r>
      <w:r w:rsidR="00C314FC" w:rsidRPr="0014401D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0A1BF9" w:rsidRPr="0014401D">
        <w:rPr>
          <w:rFonts w:ascii="Garamond" w:hAnsi="Garamond"/>
          <w:sz w:val="24"/>
          <w:szCs w:val="24"/>
          <w:lang w:val="sq-AL"/>
        </w:rPr>
        <w:t xml:space="preserve">Shkallës së Parë të Juridiksionit të </w:t>
      </w:r>
      <w:r w:rsidR="005133CB" w:rsidRPr="0014401D">
        <w:rPr>
          <w:rFonts w:ascii="Garamond" w:hAnsi="Garamond"/>
          <w:sz w:val="24"/>
          <w:szCs w:val="24"/>
          <w:lang w:val="sq-AL"/>
        </w:rPr>
        <w:t>Përgjithshëm</w:t>
      </w:r>
      <w:r w:rsidR="000A1BF9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6F04E6" w:rsidRPr="0014401D">
        <w:rPr>
          <w:rFonts w:ascii="Garamond" w:hAnsi="Garamond"/>
          <w:sz w:val="24"/>
          <w:szCs w:val="24"/>
          <w:lang w:val="sq-AL"/>
        </w:rPr>
        <w:t>Shkodër</w:t>
      </w:r>
      <w:r w:rsidR="00C314FC" w:rsidRPr="0014401D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14401D">
        <w:rPr>
          <w:rFonts w:ascii="Garamond" w:hAnsi="Garamond"/>
          <w:sz w:val="24"/>
          <w:szCs w:val="24"/>
          <w:lang w:val="sq-AL"/>
        </w:rPr>
        <w:t xml:space="preserve">shpalljen </w:t>
      </w:r>
      <w:r w:rsidR="00290730">
        <w:rPr>
          <w:rFonts w:ascii="Garamond" w:hAnsi="Garamond"/>
          <w:sz w:val="24"/>
          <w:szCs w:val="24"/>
          <w:lang w:val="sq-AL"/>
        </w:rPr>
        <w:t>të</w:t>
      </w:r>
      <w:r w:rsidR="006F27A3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6F04E6" w:rsidRPr="0014401D">
        <w:rPr>
          <w:rFonts w:ascii="Garamond" w:hAnsi="Garamond"/>
          <w:sz w:val="24"/>
          <w:szCs w:val="24"/>
          <w:lang w:val="sq-AL"/>
        </w:rPr>
        <w:t>zhduk</w:t>
      </w:r>
      <w:r w:rsidR="00290730">
        <w:rPr>
          <w:rFonts w:ascii="Garamond" w:hAnsi="Garamond"/>
          <w:sz w:val="24"/>
          <w:szCs w:val="24"/>
          <w:lang w:val="sq-AL"/>
        </w:rPr>
        <w:t>ur</w:t>
      </w:r>
      <w:bookmarkStart w:id="0" w:name="_GoBack"/>
      <w:bookmarkEnd w:id="0"/>
      <w:r w:rsidR="008C2E15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14401D">
        <w:rPr>
          <w:rFonts w:ascii="Garamond" w:hAnsi="Garamond"/>
          <w:sz w:val="24"/>
          <w:szCs w:val="24"/>
          <w:lang w:val="sq-AL"/>
        </w:rPr>
        <w:t>t</w:t>
      </w:r>
      <w:r w:rsidR="008C2E15" w:rsidRPr="0014401D">
        <w:rPr>
          <w:rFonts w:ascii="Garamond" w:hAnsi="Garamond"/>
          <w:sz w:val="24"/>
          <w:szCs w:val="24"/>
          <w:lang w:val="sq-AL"/>
        </w:rPr>
        <w:t>ë shtetasit</w:t>
      </w:r>
      <w:r w:rsidR="00C314FC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6F04E6" w:rsidRPr="0014401D">
        <w:rPr>
          <w:rFonts w:ascii="Garamond" w:hAnsi="Garamond"/>
          <w:sz w:val="24"/>
          <w:szCs w:val="24"/>
          <w:lang w:val="sq-AL"/>
        </w:rPr>
        <w:t>Agron Canga</w:t>
      </w:r>
      <w:r w:rsidR="008845C4">
        <w:rPr>
          <w:rFonts w:ascii="Garamond" w:hAnsi="Garamond"/>
          <w:sz w:val="24"/>
          <w:szCs w:val="24"/>
          <w:lang w:val="sq-AL"/>
        </w:rPr>
        <w:t>,</w:t>
      </w:r>
      <w:r w:rsidR="008C2E15" w:rsidRPr="0014401D">
        <w:rPr>
          <w:rFonts w:ascii="Garamond" w:hAnsi="Garamond"/>
          <w:sz w:val="24"/>
          <w:szCs w:val="24"/>
          <w:lang w:val="sq-AL"/>
        </w:rPr>
        <w:t xml:space="preserve"> i </w:t>
      </w:r>
      <w:r w:rsidR="006F27A3" w:rsidRPr="0014401D">
        <w:rPr>
          <w:rFonts w:ascii="Garamond" w:hAnsi="Garamond"/>
          <w:sz w:val="24"/>
          <w:szCs w:val="24"/>
          <w:lang w:val="sq-AL"/>
        </w:rPr>
        <w:t xml:space="preserve">lindur më </w:t>
      </w:r>
      <w:r w:rsidR="006F04E6" w:rsidRPr="0014401D">
        <w:rPr>
          <w:rFonts w:ascii="Garamond" w:hAnsi="Garamond"/>
          <w:sz w:val="24"/>
          <w:szCs w:val="24"/>
          <w:lang w:val="sq-AL"/>
        </w:rPr>
        <w:t>22.2</w:t>
      </w:r>
      <w:r w:rsidR="006F27A3" w:rsidRPr="0014401D">
        <w:rPr>
          <w:rFonts w:ascii="Garamond" w:hAnsi="Garamond"/>
          <w:sz w:val="24"/>
          <w:szCs w:val="24"/>
          <w:lang w:val="sq-AL"/>
        </w:rPr>
        <w:t>.19</w:t>
      </w:r>
      <w:r w:rsidR="006F04E6" w:rsidRPr="0014401D">
        <w:rPr>
          <w:rFonts w:ascii="Garamond" w:hAnsi="Garamond"/>
          <w:sz w:val="24"/>
          <w:szCs w:val="24"/>
          <w:lang w:val="sq-AL"/>
        </w:rPr>
        <w:t>73</w:t>
      </w:r>
      <w:r w:rsidR="00CD6FF0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14401D">
        <w:rPr>
          <w:rFonts w:ascii="Garamond" w:hAnsi="Garamond"/>
          <w:sz w:val="24"/>
          <w:szCs w:val="24"/>
          <w:lang w:val="sq-AL"/>
        </w:rPr>
        <w:t xml:space="preserve">në </w:t>
      </w:r>
      <w:r w:rsidR="006F04E6" w:rsidRPr="0014401D">
        <w:rPr>
          <w:rFonts w:ascii="Garamond" w:hAnsi="Garamond"/>
          <w:sz w:val="24"/>
          <w:szCs w:val="24"/>
          <w:lang w:val="sq-AL"/>
        </w:rPr>
        <w:t>Shkodër</w:t>
      </w:r>
      <w:r w:rsidR="005133CB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14401D">
        <w:rPr>
          <w:rFonts w:ascii="Garamond" w:hAnsi="Garamond"/>
          <w:sz w:val="24"/>
          <w:szCs w:val="24"/>
          <w:lang w:val="sq-AL"/>
        </w:rPr>
        <w:t xml:space="preserve">dhe banues </w:t>
      </w:r>
      <w:r w:rsidR="006F04E6" w:rsidRPr="0014401D">
        <w:rPr>
          <w:rFonts w:ascii="Garamond" w:hAnsi="Garamond"/>
          <w:sz w:val="24"/>
          <w:szCs w:val="24"/>
          <w:lang w:val="sq-AL"/>
        </w:rPr>
        <w:t>në Shkodër</w:t>
      </w:r>
      <w:r w:rsidR="005133CB">
        <w:rPr>
          <w:rFonts w:ascii="Garamond" w:hAnsi="Garamond"/>
          <w:sz w:val="24"/>
          <w:szCs w:val="24"/>
          <w:lang w:val="sq-AL"/>
        </w:rPr>
        <w:t>,</w:t>
      </w:r>
      <w:r w:rsidR="006F27A3" w:rsidRPr="0014401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6FF0" w:rsidRPr="0014401D">
        <w:rPr>
          <w:rFonts w:ascii="Garamond" w:hAnsi="Garamond"/>
          <w:sz w:val="24"/>
          <w:szCs w:val="24"/>
          <w:lang w:val="sq-AL"/>
        </w:rPr>
        <w:t xml:space="preserve">me atësi </w:t>
      </w:r>
      <w:r w:rsidR="006F04E6" w:rsidRPr="0014401D">
        <w:rPr>
          <w:rFonts w:ascii="Garamond" w:hAnsi="Garamond"/>
          <w:sz w:val="24"/>
          <w:szCs w:val="24"/>
          <w:lang w:val="sq-AL"/>
        </w:rPr>
        <w:t>Ibrahim</w:t>
      </w:r>
      <w:r w:rsidR="00580D69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14401D">
        <w:rPr>
          <w:rFonts w:ascii="Garamond" w:hAnsi="Garamond"/>
          <w:sz w:val="24"/>
          <w:szCs w:val="24"/>
          <w:lang w:val="sq-AL"/>
        </w:rPr>
        <w:t xml:space="preserve">dhe amësi </w:t>
      </w:r>
      <w:r w:rsidR="006F04E6" w:rsidRPr="0014401D">
        <w:rPr>
          <w:rFonts w:ascii="Garamond" w:hAnsi="Garamond"/>
          <w:sz w:val="24"/>
          <w:szCs w:val="24"/>
          <w:lang w:val="sq-AL"/>
        </w:rPr>
        <w:t>Xhevrie,</w:t>
      </w:r>
      <w:r w:rsidR="00870974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14401D">
        <w:rPr>
          <w:rFonts w:ascii="Garamond" w:hAnsi="Garamond"/>
          <w:sz w:val="24"/>
          <w:szCs w:val="24"/>
          <w:lang w:val="sq-AL"/>
        </w:rPr>
        <w:t xml:space="preserve">si </w:t>
      </w:r>
      <w:r w:rsidR="00870974" w:rsidRPr="0014401D">
        <w:rPr>
          <w:rFonts w:ascii="Garamond" w:hAnsi="Garamond"/>
          <w:sz w:val="24"/>
          <w:szCs w:val="24"/>
          <w:lang w:val="sq-AL"/>
        </w:rPr>
        <w:t xml:space="preserve">dhe caktimin e </w:t>
      </w:r>
      <w:r w:rsidR="006F04E6" w:rsidRPr="0014401D">
        <w:rPr>
          <w:rFonts w:ascii="Garamond" w:hAnsi="Garamond"/>
          <w:sz w:val="24"/>
          <w:szCs w:val="24"/>
          <w:lang w:val="sq-AL"/>
        </w:rPr>
        <w:t>kërkuesit</w:t>
      </w:r>
      <w:r w:rsidR="00870974" w:rsidRPr="0014401D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14401D">
        <w:rPr>
          <w:rFonts w:ascii="Garamond" w:hAnsi="Garamond"/>
          <w:sz w:val="24"/>
          <w:szCs w:val="24"/>
          <w:lang w:val="sq-AL"/>
        </w:rPr>
        <w:t xml:space="preserve">si kujdestar për </w:t>
      </w:r>
      <w:r w:rsidR="006F04E6" w:rsidRPr="0014401D">
        <w:rPr>
          <w:rFonts w:ascii="Garamond" w:hAnsi="Garamond"/>
          <w:sz w:val="24"/>
          <w:szCs w:val="24"/>
          <w:lang w:val="sq-AL"/>
        </w:rPr>
        <w:t xml:space="preserve">administrimin e </w:t>
      </w:r>
      <w:r w:rsidR="00870974" w:rsidRPr="0014401D">
        <w:rPr>
          <w:rFonts w:ascii="Garamond" w:hAnsi="Garamond"/>
          <w:sz w:val="24"/>
          <w:szCs w:val="24"/>
          <w:lang w:val="sq-AL"/>
        </w:rPr>
        <w:t xml:space="preserve">pasurisë </w:t>
      </w:r>
      <w:r w:rsidR="000A1BF9" w:rsidRPr="0014401D">
        <w:rPr>
          <w:rFonts w:ascii="Garamond" w:hAnsi="Garamond"/>
          <w:sz w:val="24"/>
          <w:szCs w:val="24"/>
          <w:lang w:val="sq-AL"/>
        </w:rPr>
        <w:t xml:space="preserve">së </w:t>
      </w:r>
      <w:r w:rsidR="006F04E6" w:rsidRPr="0014401D">
        <w:rPr>
          <w:rFonts w:ascii="Garamond" w:hAnsi="Garamond"/>
          <w:sz w:val="24"/>
          <w:szCs w:val="24"/>
          <w:lang w:val="sq-AL"/>
        </w:rPr>
        <w:t>tij</w:t>
      </w:r>
      <w:r w:rsidR="00C14E4D" w:rsidRPr="0014401D">
        <w:rPr>
          <w:rFonts w:ascii="Garamond" w:hAnsi="Garamond"/>
          <w:sz w:val="24"/>
          <w:szCs w:val="24"/>
          <w:lang w:val="sq-AL"/>
        </w:rPr>
        <w:t>.</w:t>
      </w:r>
    </w:p>
    <w:p w14:paraId="182F30BC" w14:textId="1C4BB112" w:rsidR="00C314FC" w:rsidRPr="0014401D" w:rsidRDefault="0006700A" w:rsidP="005C66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401D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182F30BD" w14:textId="77777777" w:rsidR="00C314FC" w:rsidRPr="0014401D" w:rsidRDefault="000A1BF9" w:rsidP="005C66E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401D">
        <w:rPr>
          <w:rFonts w:ascii="Garamond" w:hAnsi="Garamond"/>
          <w:b/>
          <w:sz w:val="24"/>
          <w:szCs w:val="24"/>
          <w:lang w:val="sq-AL"/>
        </w:rPr>
        <w:t>A</w:t>
      </w:r>
      <w:r w:rsidR="006F04E6" w:rsidRPr="0014401D">
        <w:rPr>
          <w:rFonts w:ascii="Garamond" w:hAnsi="Garamond"/>
          <w:b/>
          <w:sz w:val="24"/>
          <w:szCs w:val="24"/>
          <w:lang w:val="sq-AL"/>
        </w:rPr>
        <w:t>ltin Canga</w:t>
      </w:r>
    </w:p>
    <w:sectPr w:rsidR="00C314FC" w:rsidRPr="00144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6700A"/>
    <w:rsid w:val="000A1BF9"/>
    <w:rsid w:val="000F74B6"/>
    <w:rsid w:val="00137F00"/>
    <w:rsid w:val="0014401D"/>
    <w:rsid w:val="00290730"/>
    <w:rsid w:val="002D53DD"/>
    <w:rsid w:val="00336414"/>
    <w:rsid w:val="003927EA"/>
    <w:rsid w:val="00495544"/>
    <w:rsid w:val="005133CB"/>
    <w:rsid w:val="005136EC"/>
    <w:rsid w:val="00525407"/>
    <w:rsid w:val="00580D69"/>
    <w:rsid w:val="005C66E3"/>
    <w:rsid w:val="006F04E6"/>
    <w:rsid w:val="006F27A3"/>
    <w:rsid w:val="007A461B"/>
    <w:rsid w:val="008279DF"/>
    <w:rsid w:val="00870974"/>
    <w:rsid w:val="008845C4"/>
    <w:rsid w:val="008C2E15"/>
    <w:rsid w:val="008C7EE7"/>
    <w:rsid w:val="00947D85"/>
    <w:rsid w:val="00956F02"/>
    <w:rsid w:val="00AD6F91"/>
    <w:rsid w:val="00B34ACF"/>
    <w:rsid w:val="00C056B8"/>
    <w:rsid w:val="00C14E4D"/>
    <w:rsid w:val="00C314FC"/>
    <w:rsid w:val="00CA6F23"/>
    <w:rsid w:val="00CD6FF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30B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paragraph" w:styleId="NoSpacing">
    <w:name w:val="No Spacing"/>
    <w:uiPriority w:val="1"/>
    <w:qFormat/>
    <w:rsid w:val="001440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1379</Nr_x002e__x0020_akti>
    <Data_x0020_e_x0020_Krijimit xmlns="0e656187-b300-4fb0-8bf4-3a50f872073c">2024-03-21T12:53:13Z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2024-03-20T00:00:00Z</Date_x0020_protokolli>
    <Titulli xmlns="0e656187-b300-4fb0-8bf4-3a50f872073c">Shpalljen e zhdukjes së shtetasit Agron Canga</Titulli>
    <Modifikuesi xmlns="0e656187-b300-4fb0-8bf4-3a50f872073c">alma.lisaku</Modifikuesi>
    <Nr_x002e__x0020_prot_x0020_QBZ xmlns="0e656187-b300-4fb0-8bf4-3a50f872073c">524/1</Nr_x002e__x0020_prot_x0020_QBZ>
    <Data_x0020_e_x0020_Modifikimit xmlns="0e656187-b300-4fb0-8bf4-3a50f872073c">2024-03-25T10:15:04Z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0A21150E44A3CBFD79EB504B23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0A21150E44A3CBFD79EB504B23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22E36-13F9-4B34-9B8B-9FC5F3FD61F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EA9279D-21BE-48F9-B1B3-C7AB39959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B5757F-545A-4CE5-B183-AB76388CE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8AEB0C-BDB4-4E73-911C-3EEE1B565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C13ABC-F60F-4725-838E-34EB0602E7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Agron Canga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Agron Canga</dc:title>
  <dc:creator>Entela Suli</dc:creator>
  <cp:lastModifiedBy>Amarilda Muja</cp:lastModifiedBy>
  <cp:revision>11</cp:revision>
  <dcterms:created xsi:type="dcterms:W3CDTF">2024-03-21T11:49:00Z</dcterms:created>
  <dcterms:modified xsi:type="dcterms:W3CDTF">2024-03-25T09:42:00Z</dcterms:modified>
</cp:coreProperties>
</file>