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6ADDFB" w14:textId="77777777" w:rsidR="000F74B6" w:rsidRPr="00362FAF" w:rsidRDefault="006F27A3" w:rsidP="007A49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362FAF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2544D5F7" w14:textId="5BD2D680" w:rsidR="007A4955" w:rsidRPr="00362FAF" w:rsidRDefault="007A4955" w:rsidP="007A49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2544D5F8" w14:textId="39975ABA" w:rsidR="00C314FC" w:rsidRPr="00362FAF" w:rsidRDefault="00123D4F" w:rsidP="007A495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362FAF">
        <w:rPr>
          <w:rFonts w:ascii="Garamond" w:hAnsi="Garamond"/>
          <w:sz w:val="24"/>
          <w:szCs w:val="28"/>
          <w:lang w:val="sq-AL"/>
        </w:rPr>
        <w:t>Shtetasi</w:t>
      </w:r>
      <w:r w:rsidR="003E7124" w:rsidRPr="00362FAF">
        <w:rPr>
          <w:rFonts w:ascii="Garamond" w:hAnsi="Garamond"/>
          <w:sz w:val="24"/>
          <w:szCs w:val="28"/>
          <w:lang w:val="sq-AL"/>
        </w:rPr>
        <w:t xml:space="preserve"> </w:t>
      </w:r>
      <w:r w:rsidR="00F125BB" w:rsidRPr="00362FAF">
        <w:rPr>
          <w:rFonts w:ascii="Garamond" w:hAnsi="Garamond"/>
          <w:sz w:val="24"/>
          <w:szCs w:val="28"/>
          <w:lang w:val="sq-AL"/>
        </w:rPr>
        <w:t>Bujar Jahelezi</w:t>
      </w:r>
      <w:r w:rsidR="00C314FC" w:rsidRPr="00362FAF">
        <w:rPr>
          <w:rFonts w:ascii="Garamond" w:hAnsi="Garamond"/>
          <w:sz w:val="24"/>
          <w:szCs w:val="28"/>
          <w:lang w:val="sq-AL"/>
        </w:rPr>
        <w:t xml:space="preserve">, kërkon pranë Gjykatës së </w:t>
      </w:r>
      <w:proofErr w:type="spellStart"/>
      <w:r w:rsidR="00BD5161" w:rsidRPr="00BD5161">
        <w:rPr>
          <w:rFonts w:ascii="Garamond" w:hAnsi="Garamond"/>
          <w:sz w:val="24"/>
          <w:szCs w:val="24"/>
        </w:rPr>
        <w:t>Shkallës</w:t>
      </w:r>
      <w:proofErr w:type="spellEnd"/>
      <w:r w:rsidR="00BD5161" w:rsidRPr="00BD5161">
        <w:rPr>
          <w:rFonts w:ascii="Garamond" w:hAnsi="Garamond"/>
          <w:sz w:val="24"/>
          <w:szCs w:val="24"/>
        </w:rPr>
        <w:t xml:space="preserve"> </w:t>
      </w:r>
      <w:proofErr w:type="spellStart"/>
      <w:r w:rsidR="00BD5161" w:rsidRPr="00BD5161">
        <w:rPr>
          <w:rFonts w:ascii="Garamond" w:hAnsi="Garamond"/>
          <w:sz w:val="24"/>
          <w:szCs w:val="24"/>
        </w:rPr>
        <w:t>së</w:t>
      </w:r>
      <w:proofErr w:type="spellEnd"/>
      <w:r w:rsidR="00BD5161" w:rsidRPr="00BD5161">
        <w:rPr>
          <w:rFonts w:ascii="Garamond" w:hAnsi="Garamond"/>
          <w:sz w:val="24"/>
          <w:szCs w:val="24"/>
        </w:rPr>
        <w:t xml:space="preserve"> </w:t>
      </w:r>
      <w:proofErr w:type="spellStart"/>
      <w:r w:rsidR="00BD5161" w:rsidRPr="00BD5161">
        <w:rPr>
          <w:rFonts w:ascii="Garamond" w:hAnsi="Garamond"/>
          <w:sz w:val="24"/>
          <w:szCs w:val="24"/>
        </w:rPr>
        <w:t>Parë</w:t>
      </w:r>
      <w:proofErr w:type="spellEnd"/>
      <w:r w:rsidR="00BD5161">
        <w:rPr>
          <w:rFonts w:ascii="Garamond" w:hAnsi="Garamond"/>
          <w:sz w:val="24"/>
          <w:szCs w:val="24"/>
        </w:rPr>
        <w:t xml:space="preserve"> </w:t>
      </w:r>
      <w:proofErr w:type="spellStart"/>
      <w:r w:rsidR="00BD5161">
        <w:rPr>
          <w:rFonts w:ascii="Garamond" w:hAnsi="Garamond"/>
          <w:sz w:val="24"/>
          <w:szCs w:val="24"/>
        </w:rPr>
        <w:t>të</w:t>
      </w:r>
      <w:proofErr w:type="spellEnd"/>
      <w:r w:rsidR="00BD5161" w:rsidRPr="00BD5161">
        <w:rPr>
          <w:rFonts w:ascii="Garamond" w:hAnsi="Garamond"/>
          <w:sz w:val="24"/>
          <w:szCs w:val="24"/>
        </w:rPr>
        <w:t xml:space="preserve"> </w:t>
      </w:r>
      <w:proofErr w:type="spellStart"/>
      <w:r w:rsidR="00BD5161" w:rsidRPr="00BD5161">
        <w:rPr>
          <w:rFonts w:ascii="Garamond" w:hAnsi="Garamond"/>
          <w:sz w:val="24"/>
          <w:szCs w:val="24"/>
        </w:rPr>
        <w:t>Jurisdiksionit</w:t>
      </w:r>
      <w:proofErr w:type="spellEnd"/>
      <w:r w:rsidR="00BD5161" w:rsidRPr="00BD5161">
        <w:rPr>
          <w:rFonts w:ascii="Garamond" w:hAnsi="Garamond"/>
          <w:sz w:val="24"/>
          <w:szCs w:val="24"/>
        </w:rPr>
        <w:t xml:space="preserve"> </w:t>
      </w:r>
      <w:proofErr w:type="spellStart"/>
      <w:r w:rsidR="00BD5161" w:rsidRPr="00BD5161">
        <w:rPr>
          <w:rFonts w:ascii="Garamond" w:hAnsi="Garamond"/>
          <w:sz w:val="24"/>
          <w:szCs w:val="24"/>
        </w:rPr>
        <w:t>të</w:t>
      </w:r>
      <w:proofErr w:type="spellEnd"/>
      <w:r w:rsidR="00BD5161" w:rsidRPr="00BD5161">
        <w:rPr>
          <w:rFonts w:ascii="Garamond" w:hAnsi="Garamond"/>
          <w:sz w:val="24"/>
          <w:szCs w:val="24"/>
        </w:rPr>
        <w:t xml:space="preserve"> </w:t>
      </w:r>
      <w:proofErr w:type="spellStart"/>
      <w:r w:rsidR="00BD5161" w:rsidRPr="00BD5161">
        <w:rPr>
          <w:rFonts w:ascii="Garamond" w:hAnsi="Garamond"/>
          <w:sz w:val="24"/>
          <w:szCs w:val="24"/>
        </w:rPr>
        <w:t>Përgjithshëm</w:t>
      </w:r>
      <w:proofErr w:type="spellEnd"/>
      <w:r w:rsidR="00BD5161" w:rsidRPr="00BD5161">
        <w:rPr>
          <w:rFonts w:ascii="Garamond" w:hAnsi="Garamond"/>
          <w:sz w:val="24"/>
          <w:szCs w:val="24"/>
        </w:rPr>
        <w:t xml:space="preserve"> </w:t>
      </w:r>
      <w:r w:rsidR="00F125BB" w:rsidRPr="00362FAF">
        <w:rPr>
          <w:rFonts w:ascii="Garamond" w:hAnsi="Garamond"/>
          <w:sz w:val="24"/>
          <w:szCs w:val="28"/>
          <w:lang w:val="sq-AL"/>
        </w:rPr>
        <w:t>Tiran</w:t>
      </w:r>
      <w:r w:rsidR="00A45016" w:rsidRPr="00362FAF">
        <w:rPr>
          <w:rFonts w:ascii="Garamond" w:hAnsi="Garamond"/>
          <w:sz w:val="24"/>
          <w:szCs w:val="28"/>
          <w:lang w:val="sq-AL"/>
        </w:rPr>
        <w:t>ë</w:t>
      </w:r>
      <w:r w:rsidR="00C314FC" w:rsidRPr="00362FAF">
        <w:rPr>
          <w:rFonts w:ascii="Garamond" w:hAnsi="Garamond"/>
          <w:sz w:val="24"/>
          <w:szCs w:val="28"/>
          <w:lang w:val="sq-AL"/>
        </w:rPr>
        <w:t xml:space="preserve">, </w:t>
      </w:r>
      <w:r w:rsidR="006F27A3" w:rsidRPr="00362FAF">
        <w:rPr>
          <w:rFonts w:ascii="Garamond" w:hAnsi="Garamond"/>
          <w:sz w:val="24"/>
          <w:szCs w:val="28"/>
          <w:lang w:val="sq-AL"/>
        </w:rPr>
        <w:t xml:space="preserve">shpalljen të </w:t>
      </w:r>
      <w:r w:rsidRPr="00362FAF">
        <w:rPr>
          <w:rFonts w:ascii="Garamond" w:hAnsi="Garamond"/>
          <w:sz w:val="24"/>
          <w:szCs w:val="28"/>
          <w:lang w:val="sq-AL"/>
        </w:rPr>
        <w:t>zhduku</w:t>
      </w:r>
      <w:r w:rsidR="00127AB2" w:rsidRPr="00362FAF">
        <w:rPr>
          <w:rFonts w:ascii="Garamond" w:hAnsi="Garamond"/>
          <w:sz w:val="24"/>
          <w:szCs w:val="28"/>
          <w:lang w:val="sq-AL"/>
        </w:rPr>
        <w:t>r</w:t>
      </w:r>
      <w:r w:rsidR="003E7124" w:rsidRPr="00362FAF">
        <w:rPr>
          <w:rFonts w:ascii="Garamond" w:hAnsi="Garamond"/>
          <w:sz w:val="24"/>
          <w:szCs w:val="28"/>
          <w:lang w:val="sq-AL"/>
        </w:rPr>
        <w:t xml:space="preserve"> </w:t>
      </w:r>
      <w:r w:rsidR="00CD6FF0" w:rsidRPr="00362FAF">
        <w:rPr>
          <w:rFonts w:ascii="Garamond" w:hAnsi="Garamond"/>
          <w:sz w:val="24"/>
          <w:szCs w:val="28"/>
          <w:lang w:val="sq-AL"/>
        </w:rPr>
        <w:t>t</w:t>
      </w:r>
      <w:r w:rsidR="00114FD3" w:rsidRPr="00362FAF">
        <w:rPr>
          <w:rFonts w:ascii="Garamond" w:hAnsi="Garamond"/>
          <w:sz w:val="24"/>
          <w:szCs w:val="28"/>
          <w:lang w:val="sq-AL"/>
        </w:rPr>
        <w:t xml:space="preserve">ë shtetasit </w:t>
      </w:r>
      <w:r w:rsidR="00F125BB" w:rsidRPr="00362FAF">
        <w:rPr>
          <w:rFonts w:ascii="Garamond" w:hAnsi="Garamond"/>
          <w:sz w:val="24"/>
          <w:szCs w:val="28"/>
          <w:lang w:val="sq-AL"/>
        </w:rPr>
        <w:t>Ermir Jahelezi i datëlindjes 17.1.1981</w:t>
      </w:r>
      <w:r w:rsidR="00114FD3" w:rsidRPr="00362FAF">
        <w:rPr>
          <w:rFonts w:ascii="Garamond" w:hAnsi="Garamond"/>
          <w:sz w:val="24"/>
          <w:szCs w:val="28"/>
          <w:lang w:val="sq-AL"/>
        </w:rPr>
        <w:t>,</w:t>
      </w:r>
      <w:r w:rsidR="00A45016" w:rsidRPr="00362FAF">
        <w:rPr>
          <w:rFonts w:ascii="Garamond" w:hAnsi="Garamond"/>
          <w:sz w:val="24"/>
          <w:szCs w:val="28"/>
          <w:lang w:val="sq-AL"/>
        </w:rPr>
        <w:t xml:space="preserve"> </w:t>
      </w:r>
      <w:r w:rsidR="00F125BB" w:rsidRPr="00362FAF">
        <w:rPr>
          <w:rFonts w:ascii="Garamond" w:hAnsi="Garamond"/>
          <w:sz w:val="24"/>
          <w:szCs w:val="28"/>
          <w:lang w:val="sq-AL"/>
        </w:rPr>
        <w:t>lindur në Tropojë dhe me vendbanim të fundit në Tiranë</w:t>
      </w:r>
      <w:r w:rsidR="00362FAF">
        <w:rPr>
          <w:rFonts w:ascii="Garamond" w:hAnsi="Garamond"/>
          <w:sz w:val="24"/>
          <w:szCs w:val="28"/>
          <w:lang w:val="sq-AL"/>
        </w:rPr>
        <w:t>, si</w:t>
      </w:r>
      <w:r w:rsidR="00F125BB" w:rsidRPr="00362FAF">
        <w:rPr>
          <w:rFonts w:ascii="Garamond" w:hAnsi="Garamond"/>
          <w:sz w:val="24"/>
          <w:szCs w:val="28"/>
          <w:lang w:val="sq-AL"/>
        </w:rPr>
        <w:t xml:space="preserve"> dhe caktimin e </w:t>
      </w:r>
      <w:r w:rsidR="00D34D23">
        <w:rPr>
          <w:rFonts w:ascii="Garamond" w:hAnsi="Garamond"/>
          <w:sz w:val="24"/>
          <w:szCs w:val="28"/>
          <w:lang w:val="sq-AL"/>
        </w:rPr>
        <w:t xml:space="preserve">palës kërkuese </w:t>
      </w:r>
      <w:bookmarkStart w:id="0" w:name="_GoBack"/>
      <w:bookmarkEnd w:id="0"/>
      <w:r w:rsidR="00F125BB" w:rsidRPr="00362FAF">
        <w:rPr>
          <w:rFonts w:ascii="Garamond" w:hAnsi="Garamond"/>
          <w:sz w:val="24"/>
          <w:szCs w:val="28"/>
          <w:lang w:val="sq-AL"/>
        </w:rPr>
        <w:t xml:space="preserve">si kujdestar </w:t>
      </w:r>
      <w:r w:rsidR="00362FAF">
        <w:rPr>
          <w:rFonts w:ascii="Garamond" w:hAnsi="Garamond"/>
          <w:sz w:val="24"/>
          <w:szCs w:val="28"/>
          <w:lang w:val="sq-AL"/>
        </w:rPr>
        <w:t>të</w:t>
      </w:r>
      <w:r w:rsidR="00F125BB" w:rsidRPr="00362FAF">
        <w:rPr>
          <w:rFonts w:ascii="Garamond" w:hAnsi="Garamond"/>
          <w:sz w:val="24"/>
          <w:szCs w:val="28"/>
          <w:lang w:val="sq-AL"/>
        </w:rPr>
        <w:t xml:space="preserve"> pasurisë së shtetasit Ermir Jahelezi</w:t>
      </w:r>
      <w:r w:rsidRPr="00362FAF">
        <w:rPr>
          <w:rFonts w:ascii="Garamond" w:hAnsi="Garamond"/>
          <w:sz w:val="24"/>
          <w:szCs w:val="28"/>
          <w:lang w:val="sq-AL"/>
        </w:rPr>
        <w:t>.</w:t>
      </w:r>
    </w:p>
    <w:p w14:paraId="230FD6C9" w14:textId="77777777" w:rsidR="007A4955" w:rsidRPr="00362FAF" w:rsidRDefault="007A4955" w:rsidP="007A495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</w:p>
    <w:p w14:paraId="31AFA88C" w14:textId="77777777" w:rsidR="00C314FC" w:rsidRPr="00362FAF" w:rsidRDefault="007A4955" w:rsidP="007A4955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362FAF">
        <w:rPr>
          <w:rFonts w:ascii="Garamond" w:hAnsi="Garamond"/>
          <w:sz w:val="24"/>
          <w:szCs w:val="28"/>
          <w:lang w:val="sq-AL"/>
        </w:rPr>
        <w:t>KËRKUES</w:t>
      </w:r>
    </w:p>
    <w:p w14:paraId="2544D5FA" w14:textId="77777777" w:rsidR="00C314FC" w:rsidRPr="00362FAF" w:rsidRDefault="00F125BB" w:rsidP="007A4955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362FAF">
        <w:rPr>
          <w:rFonts w:ascii="Garamond" w:hAnsi="Garamond"/>
          <w:b/>
          <w:sz w:val="24"/>
          <w:szCs w:val="28"/>
          <w:lang w:val="sq-AL"/>
        </w:rPr>
        <w:t>Bujar Jahelezi</w:t>
      </w:r>
    </w:p>
    <w:sectPr w:rsidR="00C314FC" w:rsidRPr="00362F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F3"/>
    <w:rsid w:val="000F74B6"/>
    <w:rsid w:val="00114FD3"/>
    <w:rsid w:val="00123D4F"/>
    <w:rsid w:val="00127AB2"/>
    <w:rsid w:val="002D53DD"/>
    <w:rsid w:val="00362FAF"/>
    <w:rsid w:val="003927EA"/>
    <w:rsid w:val="003E7124"/>
    <w:rsid w:val="00495544"/>
    <w:rsid w:val="005248BB"/>
    <w:rsid w:val="00525407"/>
    <w:rsid w:val="00580D69"/>
    <w:rsid w:val="005A2115"/>
    <w:rsid w:val="005E5015"/>
    <w:rsid w:val="006F27A3"/>
    <w:rsid w:val="0079446B"/>
    <w:rsid w:val="007A461B"/>
    <w:rsid w:val="007A4955"/>
    <w:rsid w:val="008600A6"/>
    <w:rsid w:val="00870974"/>
    <w:rsid w:val="008C2E15"/>
    <w:rsid w:val="008C7EE7"/>
    <w:rsid w:val="008D3655"/>
    <w:rsid w:val="00956F02"/>
    <w:rsid w:val="00A45016"/>
    <w:rsid w:val="00AD6F91"/>
    <w:rsid w:val="00B34ACF"/>
    <w:rsid w:val="00B9254A"/>
    <w:rsid w:val="00BD5161"/>
    <w:rsid w:val="00C056B8"/>
    <w:rsid w:val="00C314FC"/>
    <w:rsid w:val="00CA6F23"/>
    <w:rsid w:val="00CD6FF0"/>
    <w:rsid w:val="00CF3CB2"/>
    <w:rsid w:val="00D34D23"/>
    <w:rsid w:val="00F125BB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4D5F7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1146</Nr_x002e__x0020_akti>
    <Data_x0020_e_x0020_Krijimit xmlns="0e656187-b300-4fb0-8bf4-3a50f872073c">2025-03-06T11:17:54Z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2025-03-05T00:00:00Z</Date_x0020_protokolli>
    <Titulli xmlns="0e656187-b300-4fb0-8bf4-3a50f872073c">Kërkesë për shpalljen të zhdukur të shtetasit Ermir Jahelezi</Titulli>
    <Modifikuesi xmlns="0e656187-b300-4fb0-8bf4-3a50f872073c">entela.suli</Modifikuesi>
    <Nr_x002e__x0020_prot_x0020_QBZ xmlns="0e656187-b300-4fb0-8bf4-3a50f872073c">436/1</Nr_x002e__x0020_prot_x0020_QBZ>
    <Data_x0020_e_x0020_Modifikimit xmlns="0e656187-b300-4fb0-8bf4-3a50f872073c">2025-03-06T14:19:10Z</Data_x0020_e_x0020_Modifikimit>
    <Dekretuar xmlns="0e656187-b300-4fb0-8bf4-3a50f872073c">false</Dekretuar>
    <Data xmlns="0e656187-b300-4fb0-8bf4-3a50f872073c">2025-02-13T00:00:00Z</Data>
    <Nr_x002e__x0020_protokolli_x0020_i_x0020_aktit xmlns="0e656187-b300-4fb0-8bf4-3a50f872073c">1146/1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85619E227A48839B0166114C17B0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B75D28-FC7C-4844-86CB-E9D6E82575D5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16F9094-76AE-4886-8A2D-2C5B1BE9CF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BA7957-F233-4F0C-A8FE-D57C904EE2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zhdukur të shtetasit Ermir Jahelezi</vt:lpstr>
    </vt:vector>
  </TitlesOfParts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zhdukur të shtetasit Ermir Jahelezi</dc:title>
  <dc:creator>Entela Suli</dc:creator>
  <cp:lastModifiedBy>Entela Suli</cp:lastModifiedBy>
  <cp:revision>8</cp:revision>
  <dcterms:created xsi:type="dcterms:W3CDTF">2025-03-06T10:21:00Z</dcterms:created>
  <dcterms:modified xsi:type="dcterms:W3CDTF">2025-03-06T13:25:00Z</dcterms:modified>
</cp:coreProperties>
</file>