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0C0F5" w14:textId="77777777" w:rsidR="000F74B6" w:rsidRPr="002128A3" w:rsidRDefault="006F27A3" w:rsidP="00405A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2128A3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3ED2E361" w14:textId="7E5737E3" w:rsidR="00405AD3" w:rsidRPr="002128A3" w:rsidRDefault="00405AD3" w:rsidP="00405AD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3ED2E362" w14:textId="09500FDA" w:rsidR="00C314FC" w:rsidRPr="002128A3" w:rsidRDefault="00DA7100" w:rsidP="00405AD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128A3">
        <w:rPr>
          <w:rFonts w:ascii="Garamond" w:hAnsi="Garamond"/>
          <w:sz w:val="24"/>
          <w:szCs w:val="28"/>
          <w:lang w:val="sq-AL"/>
        </w:rPr>
        <w:t>Shtetasja</w:t>
      </w:r>
      <w:r w:rsidR="00C648F8" w:rsidRPr="002128A3">
        <w:rPr>
          <w:rFonts w:ascii="Garamond" w:hAnsi="Garamond"/>
          <w:sz w:val="24"/>
          <w:szCs w:val="28"/>
          <w:lang w:val="sq-AL"/>
        </w:rPr>
        <w:t xml:space="preserve"> Valbona </w:t>
      </w:r>
      <w:proofErr w:type="spellStart"/>
      <w:r w:rsidR="00C648F8" w:rsidRPr="002128A3">
        <w:rPr>
          <w:rFonts w:ascii="Garamond" w:hAnsi="Garamond"/>
          <w:sz w:val="24"/>
          <w:szCs w:val="28"/>
          <w:lang w:val="sq-AL"/>
        </w:rPr>
        <w:t>Elqeni</w:t>
      </w:r>
      <w:proofErr w:type="spellEnd"/>
      <w:r w:rsidR="00C648F8" w:rsidRPr="002128A3">
        <w:rPr>
          <w:rFonts w:ascii="Garamond" w:hAnsi="Garamond"/>
          <w:sz w:val="24"/>
          <w:szCs w:val="28"/>
          <w:lang w:val="sq-AL"/>
        </w:rPr>
        <w:t xml:space="preserve"> (Deda)</w:t>
      </w:r>
      <w:r w:rsidR="00C314FC" w:rsidRPr="002128A3">
        <w:rPr>
          <w:rFonts w:ascii="Garamond" w:hAnsi="Garamond"/>
          <w:sz w:val="24"/>
          <w:szCs w:val="28"/>
          <w:lang w:val="sq-AL"/>
        </w:rPr>
        <w:t xml:space="preserve"> kërko</w:t>
      </w:r>
      <w:r w:rsidRPr="002128A3">
        <w:rPr>
          <w:rFonts w:ascii="Garamond" w:hAnsi="Garamond"/>
          <w:sz w:val="24"/>
          <w:szCs w:val="28"/>
          <w:lang w:val="sq-AL"/>
        </w:rPr>
        <w:t>n</w:t>
      </w:r>
      <w:r w:rsidR="00C314FC" w:rsidRPr="002128A3">
        <w:rPr>
          <w:rFonts w:ascii="Garamond" w:hAnsi="Garamond"/>
          <w:sz w:val="24"/>
          <w:szCs w:val="28"/>
          <w:lang w:val="sq-AL"/>
        </w:rPr>
        <w:t xml:space="preserve"> pranë Gjykatës së </w:t>
      </w:r>
      <w:r w:rsidR="00114FC5" w:rsidRPr="002128A3">
        <w:rPr>
          <w:rFonts w:ascii="Garamond" w:hAnsi="Garamond"/>
          <w:sz w:val="24"/>
          <w:szCs w:val="28"/>
          <w:lang w:val="sq-AL"/>
        </w:rPr>
        <w:t xml:space="preserve">Shkallës së Parë </w:t>
      </w:r>
      <w:r w:rsidR="00E609B1" w:rsidRPr="002128A3">
        <w:rPr>
          <w:rFonts w:ascii="Garamond" w:hAnsi="Garamond"/>
          <w:sz w:val="24"/>
          <w:szCs w:val="28"/>
          <w:lang w:val="sq-AL"/>
        </w:rPr>
        <w:t xml:space="preserve">të </w:t>
      </w:r>
      <w:r w:rsidR="00B9254A" w:rsidRPr="002128A3">
        <w:rPr>
          <w:rFonts w:ascii="Garamond" w:hAnsi="Garamond"/>
          <w:sz w:val="24"/>
          <w:szCs w:val="28"/>
          <w:lang w:val="sq-AL"/>
        </w:rPr>
        <w:t xml:space="preserve">Juridiksionit të Përgjithshëm </w:t>
      </w:r>
      <w:r w:rsidR="00C648F8" w:rsidRPr="002128A3">
        <w:rPr>
          <w:rFonts w:ascii="Garamond" w:hAnsi="Garamond"/>
          <w:sz w:val="24"/>
          <w:szCs w:val="28"/>
          <w:lang w:val="sq-AL"/>
        </w:rPr>
        <w:t>Tiranë</w:t>
      </w:r>
      <w:r w:rsidR="00C314FC" w:rsidRPr="002128A3">
        <w:rPr>
          <w:rFonts w:ascii="Garamond" w:hAnsi="Garamond"/>
          <w:sz w:val="24"/>
          <w:szCs w:val="28"/>
          <w:lang w:val="sq-AL"/>
        </w:rPr>
        <w:t xml:space="preserve"> </w:t>
      </w:r>
      <w:r w:rsidR="00EF1DFA" w:rsidRPr="002128A3">
        <w:rPr>
          <w:rFonts w:ascii="Garamond" w:hAnsi="Garamond"/>
          <w:sz w:val="24"/>
          <w:szCs w:val="28"/>
          <w:lang w:val="sq-AL"/>
        </w:rPr>
        <w:t xml:space="preserve">shpalljen </w:t>
      </w:r>
      <w:r w:rsidRPr="002128A3">
        <w:rPr>
          <w:rFonts w:ascii="Garamond" w:hAnsi="Garamond"/>
          <w:sz w:val="24"/>
          <w:szCs w:val="28"/>
          <w:lang w:val="sq-AL"/>
        </w:rPr>
        <w:t>të vdekur</w:t>
      </w:r>
      <w:r w:rsidR="003E7124" w:rsidRPr="002128A3">
        <w:rPr>
          <w:rFonts w:ascii="Garamond" w:hAnsi="Garamond"/>
          <w:sz w:val="24"/>
          <w:szCs w:val="28"/>
          <w:lang w:val="sq-AL"/>
        </w:rPr>
        <w:t xml:space="preserve"> </w:t>
      </w:r>
      <w:r w:rsidR="00C648F8" w:rsidRPr="002128A3">
        <w:rPr>
          <w:rFonts w:ascii="Garamond" w:hAnsi="Garamond"/>
          <w:sz w:val="24"/>
          <w:szCs w:val="28"/>
          <w:lang w:val="sq-AL"/>
        </w:rPr>
        <w:t xml:space="preserve">të shtetasit Arben Deda, </w:t>
      </w:r>
      <w:r w:rsidR="00EF1DFA" w:rsidRPr="002128A3">
        <w:rPr>
          <w:rFonts w:ascii="Garamond" w:hAnsi="Garamond"/>
          <w:sz w:val="24"/>
          <w:szCs w:val="28"/>
          <w:lang w:val="sq-AL"/>
        </w:rPr>
        <w:t xml:space="preserve">me atësi </w:t>
      </w:r>
      <w:proofErr w:type="spellStart"/>
      <w:r w:rsidR="00C648F8" w:rsidRPr="002128A3">
        <w:rPr>
          <w:rFonts w:ascii="Garamond" w:hAnsi="Garamond"/>
          <w:sz w:val="24"/>
          <w:szCs w:val="28"/>
          <w:lang w:val="sq-AL"/>
        </w:rPr>
        <w:t>Ali</w:t>
      </w:r>
      <w:proofErr w:type="spellEnd"/>
      <w:r w:rsidRPr="002128A3">
        <w:rPr>
          <w:rFonts w:ascii="Garamond" w:hAnsi="Garamond"/>
          <w:sz w:val="24"/>
          <w:szCs w:val="28"/>
          <w:lang w:val="sq-AL"/>
        </w:rPr>
        <w:t xml:space="preserve"> </w:t>
      </w:r>
      <w:r w:rsidR="0076405E" w:rsidRPr="002128A3">
        <w:rPr>
          <w:rFonts w:ascii="Garamond" w:hAnsi="Garamond"/>
          <w:sz w:val="24"/>
          <w:szCs w:val="28"/>
          <w:lang w:val="sq-AL"/>
        </w:rPr>
        <w:t xml:space="preserve">dhe </w:t>
      </w:r>
      <w:r w:rsidR="002128A3" w:rsidRPr="002128A3">
        <w:rPr>
          <w:rFonts w:ascii="Garamond" w:hAnsi="Garamond"/>
          <w:sz w:val="24"/>
          <w:szCs w:val="28"/>
          <w:lang w:val="sq-AL"/>
        </w:rPr>
        <w:t xml:space="preserve">me </w:t>
      </w:r>
      <w:r w:rsidR="00EF1DFA" w:rsidRPr="002128A3">
        <w:rPr>
          <w:rFonts w:ascii="Garamond" w:hAnsi="Garamond"/>
          <w:sz w:val="24"/>
          <w:szCs w:val="28"/>
          <w:lang w:val="sq-AL"/>
        </w:rPr>
        <w:t xml:space="preserve">amësi </w:t>
      </w:r>
      <w:proofErr w:type="spellStart"/>
      <w:r w:rsidR="00C648F8" w:rsidRPr="002128A3">
        <w:rPr>
          <w:rFonts w:ascii="Garamond" w:hAnsi="Garamond"/>
          <w:sz w:val="24"/>
          <w:szCs w:val="28"/>
          <w:lang w:val="sq-AL"/>
        </w:rPr>
        <w:t>Aishe</w:t>
      </w:r>
      <w:proofErr w:type="spellEnd"/>
      <w:r w:rsidR="00C648F8" w:rsidRPr="002128A3">
        <w:rPr>
          <w:rFonts w:ascii="Garamond" w:hAnsi="Garamond"/>
          <w:sz w:val="24"/>
          <w:szCs w:val="28"/>
          <w:lang w:val="sq-AL"/>
        </w:rPr>
        <w:t>, i</w:t>
      </w:r>
      <w:r w:rsidRPr="002128A3">
        <w:rPr>
          <w:rFonts w:ascii="Garamond" w:hAnsi="Garamond"/>
          <w:sz w:val="24"/>
          <w:szCs w:val="28"/>
          <w:lang w:val="sq-AL"/>
        </w:rPr>
        <w:t xml:space="preserve"> datëlindjes </w:t>
      </w:r>
      <w:r w:rsidR="00C648F8" w:rsidRPr="002128A3">
        <w:rPr>
          <w:rFonts w:ascii="Garamond" w:hAnsi="Garamond"/>
          <w:sz w:val="24"/>
          <w:szCs w:val="28"/>
          <w:lang w:val="sq-AL"/>
        </w:rPr>
        <w:t>13.3.1981.</w:t>
      </w:r>
    </w:p>
    <w:p w14:paraId="16A2C0F4" w14:textId="77777777" w:rsidR="00C314FC" w:rsidRPr="002128A3" w:rsidRDefault="00405AD3" w:rsidP="00405AD3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2128A3">
        <w:rPr>
          <w:rFonts w:ascii="Garamond" w:hAnsi="Garamond"/>
          <w:sz w:val="24"/>
          <w:szCs w:val="28"/>
          <w:lang w:val="sq-AL"/>
        </w:rPr>
        <w:t>KËRKUESE</w:t>
      </w:r>
    </w:p>
    <w:p w14:paraId="3ED2E364" w14:textId="77777777" w:rsidR="00C648F8" w:rsidRPr="002128A3" w:rsidRDefault="00C648F8" w:rsidP="00405AD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bookmarkStart w:id="0" w:name="_GoBack"/>
      <w:bookmarkEnd w:id="0"/>
      <w:r w:rsidRPr="002128A3">
        <w:rPr>
          <w:rFonts w:ascii="Garamond" w:hAnsi="Garamond"/>
          <w:b/>
          <w:sz w:val="24"/>
          <w:szCs w:val="28"/>
          <w:lang w:val="sq-AL"/>
        </w:rPr>
        <w:t xml:space="preserve">Valbona </w:t>
      </w:r>
      <w:proofErr w:type="spellStart"/>
      <w:r w:rsidRPr="002128A3">
        <w:rPr>
          <w:rFonts w:ascii="Garamond" w:hAnsi="Garamond"/>
          <w:b/>
          <w:sz w:val="24"/>
          <w:szCs w:val="28"/>
          <w:lang w:val="sq-AL"/>
        </w:rPr>
        <w:t>Elqeni</w:t>
      </w:r>
      <w:proofErr w:type="spellEnd"/>
      <w:r w:rsidRPr="002128A3">
        <w:rPr>
          <w:rFonts w:ascii="Garamond" w:hAnsi="Garamond"/>
          <w:b/>
          <w:sz w:val="24"/>
          <w:szCs w:val="28"/>
          <w:lang w:val="sq-AL"/>
        </w:rPr>
        <w:t xml:space="preserve"> (Deda)</w:t>
      </w:r>
    </w:p>
    <w:sectPr w:rsidR="00C648F8" w:rsidRPr="002128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C5"/>
    <w:rsid w:val="00114FD3"/>
    <w:rsid w:val="00123D4F"/>
    <w:rsid w:val="00127AB2"/>
    <w:rsid w:val="002128A3"/>
    <w:rsid w:val="002C1202"/>
    <w:rsid w:val="002D53DD"/>
    <w:rsid w:val="002D652E"/>
    <w:rsid w:val="003927EA"/>
    <w:rsid w:val="003E7124"/>
    <w:rsid w:val="00405AD3"/>
    <w:rsid w:val="00495544"/>
    <w:rsid w:val="005248BB"/>
    <w:rsid w:val="00525407"/>
    <w:rsid w:val="005656D7"/>
    <w:rsid w:val="00580D69"/>
    <w:rsid w:val="005A2115"/>
    <w:rsid w:val="005A4164"/>
    <w:rsid w:val="006F27A3"/>
    <w:rsid w:val="0072145F"/>
    <w:rsid w:val="0076405E"/>
    <w:rsid w:val="0079446B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D6F91"/>
    <w:rsid w:val="00B34ACF"/>
    <w:rsid w:val="00B9254A"/>
    <w:rsid w:val="00C056B8"/>
    <w:rsid w:val="00C314FC"/>
    <w:rsid w:val="00C648F8"/>
    <w:rsid w:val="00CA6F23"/>
    <w:rsid w:val="00CD6FF0"/>
    <w:rsid w:val="00D14A4C"/>
    <w:rsid w:val="00DA7100"/>
    <w:rsid w:val="00E609B1"/>
    <w:rsid w:val="00EF1DFA"/>
    <w:rsid w:val="00F125BB"/>
    <w:rsid w:val="00F22047"/>
    <w:rsid w:val="00F23FB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2E361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12513</Nr_x002e__x0020_akti>
    <Data_x0020_e_x0020_Krijimit xmlns="0e656187-b300-4fb0-8bf4-3a50f872073c">2025-07-22T13:36:30Z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2025-07-22T00:00:00Z</Date_x0020_protokolli>
    <Titulli xmlns="0e656187-b300-4fb0-8bf4-3a50f872073c">Për shpalljen të vdekur të shtetasit Arben Deda</Titulli>
    <Modifikuesi xmlns="0e656187-b300-4fb0-8bf4-3a50f872073c">Suada.Daci</Modifikuesi>
    <Nr_x002e__x0020_prot_x0020_QBZ xmlns="0e656187-b300-4fb0-8bf4-3a50f872073c">1215/1</Nr_x002e__x0020_prot_x0020_QBZ>
    <Data_x0020_e_x0020_Modifikimit xmlns="0e656187-b300-4fb0-8bf4-3a50f872073c">2025-07-23T09:25:05Z</Data_x0020_e_x0020_Modifikimit>
    <Dekretuar xmlns="0e656187-b300-4fb0-8bf4-3a50f872073c">false</Dekretuar>
    <Data xmlns="0e656187-b300-4fb0-8bf4-3a50f872073c">2025-07-15T00:00:00Z</Data>
    <Nr_x002e__x0020_protokolli_x0020_i_x0020_aktit xmlns="0e656187-b300-4fb0-8bf4-3a50f872073c">4975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EA8C30DA564CDC9AB8B0A72C6347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EA8C30DA564CDC9AB8B0A72C6347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3A22C7-E99B-42C8-9A32-763859E74577}">
  <ds:schemaRefs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06DC9F7-3632-443B-82E6-8090D9B196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D562B2-75BA-4D01-B12E-5E26A307E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C5B0A1-8EBF-49DF-BEC1-C9258377E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7D3EC9F-730B-40F7-9E45-5AC8F3C5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Arben Deda</vt:lpstr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Arben Deda</dc:title>
  <dc:creator>Entela Suli</dc:creator>
  <cp:lastModifiedBy>Alma Lisaku</cp:lastModifiedBy>
  <cp:revision>5</cp:revision>
  <dcterms:created xsi:type="dcterms:W3CDTF">2025-07-22T12:43:00Z</dcterms:created>
  <dcterms:modified xsi:type="dcterms:W3CDTF">2025-07-23T08:37:00Z</dcterms:modified>
</cp:coreProperties>
</file>