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94FB9" w14:textId="77777777" w:rsidR="000F74B6" w:rsidRPr="00344C79" w:rsidRDefault="006F27A3" w:rsidP="00344C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344C79">
        <w:rPr>
          <w:rFonts w:ascii="Garamond" w:hAnsi="Garamond"/>
          <w:b/>
          <w:sz w:val="24"/>
          <w:szCs w:val="28"/>
        </w:rPr>
        <w:t>KËRKESË</w:t>
      </w:r>
    </w:p>
    <w:p w14:paraId="68413F10" w14:textId="01342827" w:rsidR="00344C79" w:rsidRDefault="00344C79" w:rsidP="00344C7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8413F11" w14:textId="77777777" w:rsidR="00C314FC" w:rsidRPr="00344C79" w:rsidRDefault="00485689" w:rsidP="00344C7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344C79">
        <w:rPr>
          <w:rFonts w:ascii="Garamond" w:hAnsi="Garamond"/>
          <w:sz w:val="24"/>
          <w:szCs w:val="28"/>
        </w:rPr>
        <w:t>Shtetasja</w:t>
      </w:r>
      <w:r w:rsidR="00C648F8" w:rsidRPr="00344C79">
        <w:rPr>
          <w:rFonts w:ascii="Garamond" w:hAnsi="Garamond"/>
          <w:sz w:val="24"/>
          <w:szCs w:val="28"/>
        </w:rPr>
        <w:t xml:space="preserve"> </w:t>
      </w:r>
      <w:r w:rsidR="00220E5D">
        <w:rPr>
          <w:rFonts w:ascii="Garamond" w:hAnsi="Garamond"/>
          <w:sz w:val="24"/>
          <w:szCs w:val="28"/>
        </w:rPr>
        <w:t xml:space="preserve">Flora </w:t>
      </w:r>
      <w:bookmarkStart w:id="0" w:name="_GoBack"/>
      <w:bookmarkEnd w:id="0"/>
      <w:r w:rsidRPr="00344C79">
        <w:rPr>
          <w:rFonts w:ascii="Garamond" w:hAnsi="Garamond"/>
          <w:sz w:val="24"/>
          <w:szCs w:val="28"/>
        </w:rPr>
        <w:t>Virjoni</w:t>
      </w:r>
      <w:r w:rsidR="00C314FC" w:rsidRPr="00344C79">
        <w:rPr>
          <w:rFonts w:ascii="Garamond" w:hAnsi="Garamond"/>
          <w:sz w:val="24"/>
          <w:szCs w:val="28"/>
        </w:rPr>
        <w:t xml:space="preserve"> kërko</w:t>
      </w:r>
      <w:r w:rsidR="00DA7100" w:rsidRPr="00344C79">
        <w:rPr>
          <w:rFonts w:ascii="Garamond" w:hAnsi="Garamond"/>
          <w:sz w:val="24"/>
          <w:szCs w:val="28"/>
        </w:rPr>
        <w:t>n</w:t>
      </w:r>
      <w:r w:rsidR="00C314FC" w:rsidRPr="00344C79">
        <w:rPr>
          <w:rFonts w:ascii="Garamond" w:hAnsi="Garamond"/>
          <w:sz w:val="24"/>
          <w:szCs w:val="28"/>
        </w:rPr>
        <w:t xml:space="preserve"> pranë Gjykatës së </w:t>
      </w:r>
      <w:r w:rsidR="00114FC5" w:rsidRPr="00344C79">
        <w:rPr>
          <w:rFonts w:ascii="Garamond" w:hAnsi="Garamond"/>
          <w:sz w:val="24"/>
          <w:szCs w:val="28"/>
        </w:rPr>
        <w:t xml:space="preserve">Shkallës së Parë </w:t>
      </w:r>
      <w:r w:rsidR="00E609B1" w:rsidRPr="00344C79">
        <w:rPr>
          <w:rFonts w:ascii="Garamond" w:hAnsi="Garamond"/>
          <w:sz w:val="24"/>
          <w:szCs w:val="28"/>
        </w:rPr>
        <w:t xml:space="preserve">të </w:t>
      </w:r>
      <w:r w:rsidR="00B9254A" w:rsidRPr="00344C79">
        <w:rPr>
          <w:rFonts w:ascii="Garamond" w:hAnsi="Garamond"/>
          <w:sz w:val="24"/>
          <w:szCs w:val="28"/>
        </w:rPr>
        <w:t xml:space="preserve">Juridiksionit të Përgjithshëm </w:t>
      </w:r>
      <w:r w:rsidRPr="00344C79">
        <w:rPr>
          <w:rFonts w:ascii="Garamond" w:hAnsi="Garamond"/>
          <w:sz w:val="24"/>
          <w:szCs w:val="28"/>
        </w:rPr>
        <w:t>Durr</w:t>
      </w:r>
      <w:r w:rsidR="00DE512C" w:rsidRPr="00344C79">
        <w:rPr>
          <w:rFonts w:ascii="Garamond" w:hAnsi="Garamond"/>
          <w:sz w:val="24"/>
          <w:szCs w:val="28"/>
        </w:rPr>
        <w:t>ë</w:t>
      </w:r>
      <w:r w:rsidRPr="00344C79">
        <w:rPr>
          <w:rFonts w:ascii="Garamond" w:hAnsi="Garamond"/>
          <w:sz w:val="24"/>
          <w:szCs w:val="28"/>
        </w:rPr>
        <w:t>s</w:t>
      </w:r>
      <w:r w:rsidR="00C314FC" w:rsidRPr="00344C79">
        <w:rPr>
          <w:rFonts w:ascii="Garamond" w:hAnsi="Garamond"/>
          <w:sz w:val="24"/>
          <w:szCs w:val="28"/>
        </w:rPr>
        <w:t xml:space="preserve">, </w:t>
      </w:r>
      <w:r w:rsidR="00EF1DFA" w:rsidRPr="00344C79">
        <w:rPr>
          <w:rFonts w:ascii="Garamond" w:hAnsi="Garamond"/>
          <w:sz w:val="24"/>
          <w:szCs w:val="28"/>
        </w:rPr>
        <w:t xml:space="preserve">shpalljen </w:t>
      </w:r>
      <w:r w:rsidR="00AC0CF6" w:rsidRPr="00344C79">
        <w:rPr>
          <w:rFonts w:ascii="Garamond" w:hAnsi="Garamond"/>
          <w:sz w:val="24"/>
          <w:szCs w:val="28"/>
        </w:rPr>
        <w:t>të</w:t>
      </w:r>
      <w:r w:rsidR="00AE37CD" w:rsidRPr="00344C79">
        <w:rPr>
          <w:rFonts w:ascii="Garamond" w:hAnsi="Garamond"/>
          <w:sz w:val="24"/>
          <w:szCs w:val="28"/>
        </w:rPr>
        <w:t xml:space="preserve"> </w:t>
      </w:r>
      <w:r w:rsidRPr="00344C79">
        <w:rPr>
          <w:rFonts w:ascii="Garamond" w:hAnsi="Garamond"/>
          <w:sz w:val="24"/>
          <w:szCs w:val="28"/>
        </w:rPr>
        <w:t>vdekur</w:t>
      </w:r>
      <w:r w:rsidR="00AC0CF6" w:rsidRPr="00344C79">
        <w:rPr>
          <w:rFonts w:ascii="Garamond" w:hAnsi="Garamond"/>
          <w:sz w:val="24"/>
          <w:szCs w:val="28"/>
        </w:rPr>
        <w:t xml:space="preserve"> t</w:t>
      </w:r>
      <w:r w:rsidR="00264BED" w:rsidRPr="00344C79">
        <w:rPr>
          <w:rFonts w:ascii="Garamond" w:hAnsi="Garamond"/>
          <w:sz w:val="24"/>
          <w:szCs w:val="28"/>
        </w:rPr>
        <w:t>ë shtetasit</w:t>
      </w:r>
      <w:r w:rsidR="0001008B" w:rsidRPr="00344C79">
        <w:rPr>
          <w:rFonts w:ascii="Garamond" w:hAnsi="Garamond"/>
          <w:sz w:val="24"/>
          <w:szCs w:val="28"/>
        </w:rPr>
        <w:t xml:space="preserve"> </w:t>
      </w:r>
      <w:r w:rsidRPr="00344C79">
        <w:rPr>
          <w:rFonts w:ascii="Garamond" w:hAnsi="Garamond"/>
          <w:sz w:val="24"/>
          <w:szCs w:val="28"/>
        </w:rPr>
        <w:t>Muhamet Virjoni</w:t>
      </w:r>
      <w:r w:rsidR="00264BED" w:rsidRPr="00344C79">
        <w:rPr>
          <w:rFonts w:ascii="Garamond" w:hAnsi="Garamond"/>
          <w:sz w:val="24"/>
          <w:szCs w:val="28"/>
        </w:rPr>
        <w:t xml:space="preserve">, </w:t>
      </w:r>
      <w:r w:rsidR="00AC0CF6" w:rsidRPr="00344C79">
        <w:rPr>
          <w:rFonts w:ascii="Garamond" w:hAnsi="Garamond"/>
          <w:sz w:val="24"/>
          <w:szCs w:val="28"/>
        </w:rPr>
        <w:t xml:space="preserve">me atësi </w:t>
      </w:r>
      <w:r w:rsidRPr="00344C79">
        <w:rPr>
          <w:rFonts w:ascii="Garamond" w:hAnsi="Garamond"/>
          <w:sz w:val="24"/>
          <w:szCs w:val="28"/>
        </w:rPr>
        <w:t>Besim</w:t>
      </w:r>
      <w:r w:rsidR="00AC0CF6" w:rsidRPr="00344C79">
        <w:rPr>
          <w:rFonts w:ascii="Garamond" w:hAnsi="Garamond"/>
          <w:sz w:val="24"/>
          <w:szCs w:val="28"/>
        </w:rPr>
        <w:t xml:space="preserve"> dhe amësi </w:t>
      </w:r>
      <w:r w:rsidRPr="00344C79">
        <w:rPr>
          <w:rFonts w:ascii="Garamond" w:hAnsi="Garamond"/>
          <w:sz w:val="24"/>
          <w:szCs w:val="28"/>
        </w:rPr>
        <w:t>Xhemile,</w:t>
      </w:r>
      <w:r w:rsidR="00AC0CF6" w:rsidRPr="00344C79">
        <w:rPr>
          <w:rFonts w:ascii="Garamond" w:hAnsi="Garamond"/>
          <w:sz w:val="24"/>
          <w:szCs w:val="28"/>
        </w:rPr>
        <w:t xml:space="preserve"> </w:t>
      </w:r>
      <w:r w:rsidR="00264BED" w:rsidRPr="00344C79">
        <w:rPr>
          <w:rFonts w:ascii="Garamond" w:hAnsi="Garamond"/>
          <w:sz w:val="24"/>
          <w:szCs w:val="28"/>
        </w:rPr>
        <w:t>i</w:t>
      </w:r>
      <w:r w:rsidRPr="00344C79">
        <w:rPr>
          <w:rFonts w:ascii="Garamond" w:hAnsi="Garamond"/>
          <w:sz w:val="24"/>
          <w:szCs w:val="28"/>
        </w:rPr>
        <w:t xml:space="preserve"> datëlindjes 15.6</w:t>
      </w:r>
      <w:r w:rsidR="00DA64B2" w:rsidRPr="00344C79">
        <w:rPr>
          <w:rFonts w:ascii="Garamond" w:hAnsi="Garamond"/>
          <w:sz w:val="24"/>
          <w:szCs w:val="28"/>
        </w:rPr>
        <w:t>.19</w:t>
      </w:r>
      <w:r w:rsidRPr="00344C79">
        <w:rPr>
          <w:rFonts w:ascii="Garamond" w:hAnsi="Garamond"/>
          <w:sz w:val="24"/>
          <w:szCs w:val="28"/>
        </w:rPr>
        <w:t>56</w:t>
      </w:r>
      <w:r w:rsidR="00F953CB" w:rsidRPr="00344C79">
        <w:rPr>
          <w:rFonts w:ascii="Garamond" w:hAnsi="Garamond"/>
          <w:sz w:val="24"/>
          <w:szCs w:val="28"/>
        </w:rPr>
        <w:t xml:space="preserve">, lindur </w:t>
      </w:r>
      <w:r w:rsidRPr="00344C79">
        <w:rPr>
          <w:rFonts w:ascii="Garamond" w:hAnsi="Garamond"/>
          <w:sz w:val="24"/>
          <w:szCs w:val="28"/>
        </w:rPr>
        <w:t xml:space="preserve">në Tiranë </w:t>
      </w:r>
      <w:r w:rsidR="0001008B" w:rsidRPr="00344C79">
        <w:rPr>
          <w:rFonts w:ascii="Garamond" w:hAnsi="Garamond"/>
          <w:sz w:val="24"/>
          <w:szCs w:val="28"/>
        </w:rPr>
        <w:t xml:space="preserve">dhe banues </w:t>
      </w:r>
      <w:r w:rsidR="00F953CB" w:rsidRPr="00344C79">
        <w:rPr>
          <w:rFonts w:ascii="Garamond" w:hAnsi="Garamond"/>
          <w:sz w:val="24"/>
          <w:szCs w:val="28"/>
        </w:rPr>
        <w:t xml:space="preserve">në </w:t>
      </w:r>
      <w:r w:rsidRPr="00344C79">
        <w:rPr>
          <w:rFonts w:ascii="Garamond" w:hAnsi="Garamond"/>
          <w:sz w:val="24"/>
          <w:szCs w:val="28"/>
        </w:rPr>
        <w:t>Durr</w:t>
      </w:r>
      <w:r w:rsidR="00AC0CF6" w:rsidRPr="00344C79">
        <w:rPr>
          <w:rFonts w:ascii="Garamond" w:hAnsi="Garamond"/>
          <w:sz w:val="24"/>
          <w:szCs w:val="28"/>
        </w:rPr>
        <w:t>ë</w:t>
      </w:r>
      <w:r w:rsidRPr="00344C79">
        <w:rPr>
          <w:rFonts w:ascii="Garamond" w:hAnsi="Garamond"/>
          <w:sz w:val="24"/>
          <w:szCs w:val="28"/>
        </w:rPr>
        <w:t>s</w:t>
      </w:r>
      <w:r w:rsidR="0001008B" w:rsidRPr="00344C79">
        <w:rPr>
          <w:rFonts w:ascii="Garamond" w:hAnsi="Garamond"/>
          <w:sz w:val="24"/>
          <w:szCs w:val="28"/>
        </w:rPr>
        <w:t>.</w:t>
      </w:r>
    </w:p>
    <w:p w14:paraId="7ECB5DEB" w14:textId="77777777" w:rsidR="00344C79" w:rsidRDefault="00344C79" w:rsidP="00344C7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5ADF0465" w14:textId="77777777" w:rsidR="00C314FC" w:rsidRPr="00344C79" w:rsidRDefault="00344C79" w:rsidP="00344C7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344C79">
        <w:rPr>
          <w:rFonts w:ascii="Garamond" w:hAnsi="Garamond"/>
          <w:sz w:val="24"/>
          <w:szCs w:val="28"/>
        </w:rPr>
        <w:t>KËRKUESE</w:t>
      </w:r>
    </w:p>
    <w:p w14:paraId="68413F13" w14:textId="77777777" w:rsidR="00C648F8" w:rsidRPr="00344C79" w:rsidRDefault="00485689" w:rsidP="00344C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344C79">
        <w:rPr>
          <w:rFonts w:ascii="Garamond" w:hAnsi="Garamond"/>
          <w:b/>
          <w:sz w:val="24"/>
          <w:szCs w:val="28"/>
        </w:rPr>
        <w:t>Flora Virjoni</w:t>
      </w:r>
    </w:p>
    <w:sectPr w:rsidR="00C648F8" w:rsidRPr="00344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20E5D"/>
    <w:rsid w:val="00264BED"/>
    <w:rsid w:val="002D53DD"/>
    <w:rsid w:val="002D652E"/>
    <w:rsid w:val="00344C79"/>
    <w:rsid w:val="003927EA"/>
    <w:rsid w:val="003C7721"/>
    <w:rsid w:val="003E7124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92CDB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3F1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2026-08-06T11:33:49Z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shpalljen të vdekur të shtetasit Muhamet Virjoni</Titulli>
    <Modifikuesi xmlns="0e656187-b300-4fb0-8bf4-3a50f872073c">ermira.bukaci</Modifikuesi>
    <Nr_x002e__x0020_prot_x0020_QBZ xmlns="0e656187-b300-4fb0-8bf4-3a50f872073c">1825</Nr_x002e__x0020_prot_x0020_QBZ>
    <Data_x0020_e_x0020_Modifikimit xmlns="0e656187-b300-4fb0-8bf4-3a50f872073c">2026-08-07T08:20:25Z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2504F9C4D410CBEAB22DCF905E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2504F9C4D410CBEAB22DCF905E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0B9B4B-D9A3-410F-8D48-2896AD1D9A76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745CAF-7CEE-41EF-8AE9-C250CC306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11B23-8476-4CA8-A2F7-36E2DB215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2E0558-C0D9-40FF-93EE-9914EE3CEA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967CF-B97D-4D9C-B3CF-3DD14B771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Muhamet Virjoni</vt:lpstr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Muhamet Virjoni</dc:title>
  <dc:creator>Entela Suli</dc:creator>
  <cp:lastModifiedBy>Entela Suli</cp:lastModifiedBy>
  <cp:revision>5</cp:revision>
  <dcterms:created xsi:type="dcterms:W3CDTF">2026-08-06T11:47:00Z</dcterms:created>
  <dcterms:modified xsi:type="dcterms:W3CDTF">2026-08-07T08:55:00Z</dcterms:modified>
</cp:coreProperties>
</file>