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6886" w:rsidRPr="00647376" w:rsidRDefault="00706886" w:rsidP="00706886">
      <w:pPr>
        <w:pStyle w:val="NeniNr"/>
        <w:rPr>
          <w:b/>
          <w:lang w:val="sq-AL"/>
        </w:rPr>
      </w:pPr>
      <w:r w:rsidRPr="00647376">
        <w:rPr>
          <w:b/>
          <w:lang w:val="sq-AL"/>
        </w:rPr>
        <w:t>KËRKESË</w:t>
      </w:r>
    </w:p>
    <w:p w:rsidR="00706886" w:rsidRPr="00647376" w:rsidRDefault="00706886" w:rsidP="00706886">
      <w:pPr>
        <w:pStyle w:val="NeniNr"/>
        <w:rPr>
          <w:b/>
          <w:lang w:val="sq-AL"/>
        </w:rPr>
      </w:pPr>
      <w:r w:rsidRPr="00647376">
        <w:rPr>
          <w:b/>
          <w:lang w:val="sq-AL"/>
        </w:rPr>
        <w:t>Nr. 195/4, datë 21.5.2015</w:t>
      </w:r>
    </w:p>
    <w:p w:rsidR="00706886" w:rsidRPr="00647376" w:rsidRDefault="00706886" w:rsidP="00706886">
      <w:pPr>
        <w:pStyle w:val="Hapesira7"/>
        <w:rPr>
          <w:lang w:val="sq-AL"/>
        </w:rPr>
      </w:pPr>
    </w:p>
    <w:p w:rsidR="00706886" w:rsidRPr="00647376" w:rsidRDefault="00706886" w:rsidP="00706886">
      <w:pPr>
        <w:pStyle w:val="NeniNr"/>
        <w:rPr>
          <w:b/>
          <w:lang w:val="sq-AL"/>
        </w:rPr>
      </w:pPr>
      <w:r w:rsidRPr="00647376">
        <w:rPr>
          <w:b/>
          <w:lang w:val="sq-AL"/>
        </w:rPr>
        <w:t>PËR SHPRONËSIM PUBLIK</w:t>
      </w:r>
    </w:p>
    <w:p w:rsidR="00706886" w:rsidRPr="00647376" w:rsidRDefault="00706886" w:rsidP="00706886">
      <w:pPr>
        <w:pStyle w:val="Hapesira7"/>
        <w:rPr>
          <w:lang w:val="sq-AL"/>
        </w:rPr>
      </w:pPr>
      <w:r w:rsidRPr="00647376">
        <w:rPr>
          <w:lang w:val="sq-AL"/>
        </w:rPr>
        <w:t xml:space="preserve"> </w:t>
      </w:r>
    </w:p>
    <w:p w:rsidR="00706886" w:rsidRPr="00647376" w:rsidRDefault="00706886" w:rsidP="00706886">
      <w:pPr>
        <w:pStyle w:val="Paragrafi"/>
        <w:rPr>
          <w:spacing w:val="-4"/>
          <w:lang w:val="sq-AL"/>
        </w:rPr>
      </w:pPr>
      <w:r w:rsidRPr="00647376">
        <w:rPr>
          <w:spacing w:val="-4"/>
          <w:lang w:val="sq-AL"/>
        </w:rPr>
        <w:t xml:space="preserve">Ministria e Punëve të Brendshme shpall kërkesën për shpronësimin e pasurive të paluaj-tshme të pronarëve, sipas tabelës bashkëlidhur. </w:t>
      </w:r>
    </w:p>
    <w:p w:rsidR="00706886" w:rsidRPr="00647376" w:rsidRDefault="00706886" w:rsidP="00706886">
      <w:pPr>
        <w:pStyle w:val="Paragrafi"/>
        <w:rPr>
          <w:lang w:val="sq-AL"/>
        </w:rPr>
      </w:pPr>
      <w:r w:rsidRPr="00647376">
        <w:rPr>
          <w:lang w:val="sq-AL"/>
        </w:rPr>
        <w:t xml:space="preserve">Subjekti kërkues është Bashkia e Tiranës. </w:t>
      </w:r>
    </w:p>
    <w:p w:rsidR="00706886" w:rsidRPr="00647376" w:rsidRDefault="00706886" w:rsidP="00706886">
      <w:pPr>
        <w:pStyle w:val="Paragrafi"/>
        <w:rPr>
          <w:lang w:val="sq-AL"/>
        </w:rPr>
      </w:pPr>
      <w:r w:rsidRPr="00647376">
        <w:rPr>
          <w:lang w:val="sq-AL"/>
        </w:rPr>
        <w:t>Me anë të këtij publikimi kërkojmë të vëmë në dijeni personat që preken nga ky shpronësim. Vlera e shpronësimit të pronarëve, për shkak të rikonstruksionit të rrugës “Robert Shvarc”, të Bashkisë së Tiranës është 944 706 (nëntëqind e dyzet e katër mijë e shtatëqind e gjashtë) lekë.</w:t>
      </w:r>
    </w:p>
    <w:p w:rsidR="00706886" w:rsidRPr="00647376" w:rsidRDefault="00706886" w:rsidP="00706886">
      <w:pPr>
        <w:pStyle w:val="Paragrafi"/>
        <w:rPr>
          <w:lang w:val="sq-AL"/>
        </w:rPr>
      </w:pPr>
      <w:r w:rsidRPr="00647376">
        <w:rPr>
          <w:lang w:val="sq-AL"/>
        </w:rPr>
        <w:t>Ky publikim do të jetë për një periudhë 1-javore dhe brenda 15 ditëve nga plotësimi i këtij afati për publikim, personat që kanë emrin, kanë të drejtë të paraqesin pretendimet e tyre të shoqëruara me dokumentet përkatëse në Minis-trinë e Punëve të Brendshme.</w:t>
      </w:r>
    </w:p>
    <w:p w:rsidR="00706886" w:rsidRPr="00647376" w:rsidRDefault="00706886" w:rsidP="00706886">
      <w:pPr>
        <w:pStyle w:val="Hapesira7"/>
        <w:rPr>
          <w:lang w:val="sq-AL"/>
        </w:rPr>
      </w:pPr>
    </w:p>
    <w:p w:rsidR="00706886" w:rsidRPr="00647376" w:rsidRDefault="00706886" w:rsidP="00706886">
      <w:pPr>
        <w:pStyle w:val="Paragrafi"/>
        <w:jc w:val="right"/>
        <w:rPr>
          <w:lang w:val="sq-AL"/>
        </w:rPr>
      </w:pPr>
      <w:r w:rsidRPr="00647376">
        <w:rPr>
          <w:lang w:val="sq-AL"/>
        </w:rPr>
        <w:t xml:space="preserve">ZËVENDËSMINISTËR I PUNËVE </w:t>
      </w:r>
    </w:p>
    <w:p w:rsidR="00706886" w:rsidRPr="00647376" w:rsidRDefault="00706886" w:rsidP="00706886">
      <w:pPr>
        <w:pStyle w:val="Paragrafi"/>
        <w:jc w:val="right"/>
        <w:rPr>
          <w:lang w:val="sq-AL"/>
        </w:rPr>
      </w:pPr>
      <w:r w:rsidRPr="00647376">
        <w:rPr>
          <w:lang w:val="sq-AL"/>
        </w:rPr>
        <w:t>TË BRENDSHME</w:t>
      </w:r>
    </w:p>
    <w:p w:rsidR="00706886" w:rsidRPr="00647376" w:rsidRDefault="00706886" w:rsidP="00706886">
      <w:pPr>
        <w:pStyle w:val="Paragrafi"/>
        <w:jc w:val="right"/>
        <w:rPr>
          <w:b/>
          <w:lang w:val="sq-AL"/>
        </w:rPr>
      </w:pPr>
      <w:r w:rsidRPr="00647376">
        <w:rPr>
          <w:b/>
          <w:lang w:val="sq-AL"/>
        </w:rPr>
        <w:t>Elona Gjebrea</w:t>
      </w:r>
    </w:p>
    <w:p w:rsidR="00706886" w:rsidRPr="00647376" w:rsidRDefault="00706886" w:rsidP="00706886">
      <w:pPr>
        <w:pStyle w:val="Paragrafi"/>
        <w:jc w:val="right"/>
        <w:rPr>
          <w:b/>
          <w:lang w:val="sq-AL"/>
        </w:rPr>
      </w:pPr>
    </w:p>
    <w:p w:rsidR="00706886" w:rsidRPr="00647376" w:rsidRDefault="00706886" w:rsidP="00706886">
      <w:pPr>
        <w:pStyle w:val="Paragrafi"/>
        <w:jc w:val="right"/>
        <w:rPr>
          <w:b/>
          <w:lang w:val="sq-AL"/>
        </w:rPr>
      </w:pPr>
      <w:bookmarkStart w:id="0" w:name="_GoBack"/>
      <w:bookmarkEnd w:id="0"/>
    </w:p>
    <w:p w:rsidR="00706886" w:rsidRPr="00647376" w:rsidRDefault="00706886" w:rsidP="00706886">
      <w:pPr>
        <w:pStyle w:val="Paragrafi"/>
        <w:jc w:val="right"/>
        <w:rPr>
          <w:b/>
          <w:lang w:val="sq-AL"/>
        </w:rPr>
      </w:pPr>
    </w:p>
    <w:p w:rsidR="00706886" w:rsidRDefault="00706886" w:rsidP="00706886">
      <w:pPr>
        <w:spacing w:after="0" w:line="240" w:lineRule="auto"/>
        <w:ind w:firstLine="0"/>
        <w:jc w:val="center"/>
        <w:rPr>
          <w:rFonts w:ascii="Garamond" w:eastAsia="Times New Roman" w:hAnsi="Garamond"/>
          <w:b/>
          <w:bCs/>
          <w:color w:val="000000"/>
          <w:lang w:val="sq-AL"/>
        </w:rPr>
      </w:pPr>
      <w:r w:rsidRPr="00647376">
        <w:rPr>
          <w:rFonts w:ascii="Garamond" w:eastAsia="Times New Roman" w:hAnsi="Garamond"/>
          <w:b/>
          <w:bCs/>
          <w:lang w:val="sq-AL"/>
        </w:rPr>
        <w:t xml:space="preserve">Lista e personave dhe pronave që do të shpronësohen për efekt të  </w:t>
      </w:r>
      <w:r w:rsidRPr="00647376">
        <w:rPr>
          <w:rFonts w:ascii="Garamond" w:eastAsia="Times New Roman" w:hAnsi="Garamond"/>
          <w:b/>
          <w:bCs/>
          <w:color w:val="000000"/>
          <w:lang w:val="sq-AL"/>
        </w:rPr>
        <w:t xml:space="preserve">rikonstruksionit të rrugës </w:t>
      </w:r>
    </w:p>
    <w:p w:rsidR="00706886" w:rsidRPr="00647376" w:rsidRDefault="00706886" w:rsidP="00706886">
      <w:pPr>
        <w:spacing w:after="0" w:line="240" w:lineRule="auto"/>
        <w:ind w:firstLine="0"/>
        <w:jc w:val="center"/>
        <w:rPr>
          <w:rFonts w:ascii="Garamond" w:eastAsia="Times New Roman" w:hAnsi="Garamond"/>
          <w:b/>
          <w:bCs/>
          <w:color w:val="000000"/>
          <w:lang w:val="sq-AL"/>
        </w:rPr>
      </w:pPr>
      <w:r w:rsidRPr="00647376">
        <w:rPr>
          <w:rFonts w:ascii="Garamond" w:eastAsia="Times New Roman" w:hAnsi="Garamond"/>
          <w:b/>
          <w:bCs/>
          <w:color w:val="000000"/>
          <w:lang w:val="sq-AL"/>
        </w:rPr>
        <w:t>“Robert Shvarc”</w:t>
      </w:r>
      <w:r>
        <w:rPr>
          <w:rFonts w:ascii="Garamond" w:eastAsia="Times New Roman" w:hAnsi="Garamond"/>
          <w:b/>
          <w:bCs/>
          <w:color w:val="000000"/>
          <w:lang w:val="sq-AL"/>
        </w:rPr>
        <w:t>,</w:t>
      </w:r>
      <w:r w:rsidRPr="00647376">
        <w:rPr>
          <w:rFonts w:ascii="Garamond" w:eastAsia="Times New Roman" w:hAnsi="Garamond"/>
          <w:b/>
          <w:bCs/>
          <w:color w:val="000000"/>
          <w:lang w:val="sq-AL"/>
        </w:rPr>
        <w:t xml:space="preserve"> Bashkia Tiranë</w:t>
      </w:r>
    </w:p>
    <w:p w:rsidR="00706886" w:rsidRPr="00647376" w:rsidRDefault="00706886" w:rsidP="00706886">
      <w:pPr>
        <w:spacing w:after="0" w:line="240" w:lineRule="auto"/>
        <w:ind w:firstLine="0"/>
        <w:jc w:val="center"/>
        <w:rPr>
          <w:rFonts w:ascii="Garamond" w:hAnsi="Garamond"/>
          <w:lang w:val="sq-AL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535"/>
        <w:gridCol w:w="1778"/>
        <w:gridCol w:w="1241"/>
        <w:gridCol w:w="1101"/>
        <w:gridCol w:w="825"/>
        <w:gridCol w:w="965"/>
        <w:gridCol w:w="825"/>
        <w:gridCol w:w="2306"/>
      </w:tblGrid>
      <w:tr w:rsidR="00706886" w:rsidRPr="00647376" w:rsidTr="004823A3">
        <w:trPr>
          <w:trHeight w:val="139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886" w:rsidRPr="00647376" w:rsidRDefault="00706886" w:rsidP="00525CC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647376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Nr</w:t>
            </w:r>
            <w:r w:rsidR="004823A3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.</w:t>
            </w:r>
          </w:p>
        </w:tc>
        <w:tc>
          <w:tcPr>
            <w:tcW w:w="9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886" w:rsidRPr="00647376" w:rsidRDefault="00706886" w:rsidP="00525CC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647376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Emri, mbiemri</w:t>
            </w:r>
          </w:p>
        </w:tc>
        <w:tc>
          <w:tcPr>
            <w:tcW w:w="6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6886" w:rsidRPr="00647376" w:rsidRDefault="00706886" w:rsidP="00525CC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647376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 xml:space="preserve">Zona kadastrale 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6886" w:rsidRPr="00647376" w:rsidRDefault="00706886" w:rsidP="00525CC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647376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Nr. i pasurisë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6886" w:rsidRPr="00647376" w:rsidRDefault="00706886" w:rsidP="00525CC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647376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Truall/m</w:t>
            </w:r>
            <w:r w:rsidRPr="00647376">
              <w:rPr>
                <w:rFonts w:ascii="Garamond" w:eastAsia="Times New Roman" w:hAnsi="Garamond"/>
                <w:b/>
                <w:bCs/>
                <w:sz w:val="18"/>
                <w:szCs w:val="18"/>
                <w:vertAlign w:val="superscript"/>
                <w:lang w:val="sq-AL"/>
              </w:rPr>
              <w:t>2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6886" w:rsidRPr="00647376" w:rsidRDefault="00706886" w:rsidP="00525CC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647376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Çmimi/ m</w:t>
            </w:r>
            <w:r w:rsidRPr="00647376">
              <w:rPr>
                <w:rFonts w:ascii="Garamond" w:eastAsia="Times New Roman" w:hAnsi="Garamond"/>
                <w:b/>
                <w:bCs/>
                <w:sz w:val="18"/>
                <w:szCs w:val="18"/>
                <w:vertAlign w:val="superscript"/>
                <w:lang w:val="sq-AL"/>
              </w:rPr>
              <w:t xml:space="preserve">2 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6886" w:rsidRPr="00647376" w:rsidRDefault="00706886" w:rsidP="00525CC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647376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Vlefta /lekë</w:t>
            </w:r>
          </w:p>
        </w:tc>
        <w:tc>
          <w:tcPr>
            <w:tcW w:w="12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6886" w:rsidRPr="00647376" w:rsidRDefault="00706886" w:rsidP="00525CC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647376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Konfirmim ZVRPP</w:t>
            </w:r>
          </w:p>
        </w:tc>
      </w:tr>
      <w:tr w:rsidR="00706886" w:rsidRPr="00647376" w:rsidTr="004823A3">
        <w:trPr>
          <w:trHeight w:val="139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886" w:rsidRPr="00647376" w:rsidRDefault="00706886" w:rsidP="00525CC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647376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1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6886" w:rsidRPr="00647376" w:rsidRDefault="00706886" w:rsidP="00525CC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647376">
              <w:rPr>
                <w:rFonts w:ascii="Garamond" w:eastAsia="Times New Roman" w:hAnsi="Garamond"/>
                <w:sz w:val="18"/>
                <w:szCs w:val="18"/>
                <w:lang w:val="sq-AL"/>
              </w:rPr>
              <w:t>Mustafa Gjata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886" w:rsidRPr="00647376" w:rsidRDefault="00706886" w:rsidP="00525CC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647376">
              <w:rPr>
                <w:rFonts w:ascii="Garamond" w:eastAsia="Times New Roman" w:hAnsi="Garamond"/>
                <w:sz w:val="18"/>
                <w:szCs w:val="18"/>
                <w:lang w:val="sq-AL"/>
              </w:rPr>
              <w:t>8260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886" w:rsidRPr="00647376" w:rsidRDefault="00706886" w:rsidP="00525CC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647376">
              <w:rPr>
                <w:rFonts w:ascii="Garamond" w:eastAsia="Times New Roman" w:hAnsi="Garamond"/>
                <w:sz w:val="18"/>
                <w:szCs w:val="18"/>
                <w:lang w:val="sq-AL"/>
              </w:rPr>
              <w:t>6/324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886" w:rsidRPr="00647376" w:rsidRDefault="00706886" w:rsidP="00525CC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647376">
              <w:rPr>
                <w:rFonts w:ascii="Garamond" w:eastAsia="Times New Roman" w:hAnsi="Garamond"/>
                <w:sz w:val="18"/>
                <w:szCs w:val="18"/>
                <w:lang w:val="sq-AL"/>
              </w:rPr>
              <w:t>30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6886" w:rsidRPr="00647376" w:rsidRDefault="00706886" w:rsidP="00525CC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647376">
              <w:rPr>
                <w:rFonts w:ascii="Garamond" w:eastAsia="Times New Roman" w:hAnsi="Garamond"/>
                <w:sz w:val="18"/>
                <w:szCs w:val="18"/>
                <w:lang w:val="sq-AL"/>
              </w:rPr>
              <w:t>22493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6886" w:rsidRPr="00647376" w:rsidRDefault="00706886" w:rsidP="00525CC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647376">
              <w:rPr>
                <w:rFonts w:ascii="Garamond" w:eastAsia="Times New Roman" w:hAnsi="Garamond"/>
                <w:sz w:val="18"/>
                <w:szCs w:val="18"/>
                <w:lang w:val="sq-AL"/>
              </w:rPr>
              <w:t>674,790</w:t>
            </w:r>
          </w:p>
        </w:tc>
        <w:tc>
          <w:tcPr>
            <w:tcW w:w="1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6886" w:rsidRPr="00647376" w:rsidRDefault="00706886" w:rsidP="00525CC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647376">
              <w:rPr>
                <w:rFonts w:ascii="Garamond" w:eastAsia="Times New Roman" w:hAnsi="Garamond"/>
                <w:sz w:val="18"/>
                <w:szCs w:val="18"/>
                <w:lang w:val="sq-AL"/>
              </w:rPr>
              <w:t>Nr. prot. 18812/1, datë  13.12.12</w:t>
            </w:r>
          </w:p>
        </w:tc>
      </w:tr>
      <w:tr w:rsidR="00706886" w:rsidRPr="00647376" w:rsidTr="004823A3">
        <w:trPr>
          <w:trHeight w:val="139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886" w:rsidRPr="00647376" w:rsidRDefault="00706886" w:rsidP="00525CC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647376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2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6886" w:rsidRPr="00647376" w:rsidRDefault="00706886" w:rsidP="00525CC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647376">
              <w:rPr>
                <w:rFonts w:ascii="Garamond" w:eastAsia="Times New Roman" w:hAnsi="Garamond"/>
                <w:sz w:val="18"/>
                <w:szCs w:val="18"/>
                <w:lang w:val="sq-AL"/>
              </w:rPr>
              <w:t>Shpresa Dervishi me 2 bashkpronarë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886" w:rsidRPr="00647376" w:rsidRDefault="00706886" w:rsidP="00525CC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647376">
              <w:rPr>
                <w:rFonts w:ascii="Garamond" w:eastAsia="Times New Roman" w:hAnsi="Garamond"/>
                <w:sz w:val="18"/>
                <w:szCs w:val="18"/>
                <w:lang w:val="sq-AL"/>
              </w:rPr>
              <w:t>8260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886" w:rsidRPr="00647376" w:rsidRDefault="00706886" w:rsidP="00525CC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647376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6/271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886" w:rsidRPr="00647376" w:rsidRDefault="00706886" w:rsidP="00525CC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647376">
              <w:rPr>
                <w:rFonts w:ascii="Garamond" w:eastAsia="Times New Roman" w:hAnsi="Garamond"/>
                <w:sz w:val="18"/>
                <w:szCs w:val="18"/>
                <w:lang w:val="sq-AL"/>
              </w:rPr>
              <w:t>12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6886" w:rsidRPr="00647376" w:rsidRDefault="00706886" w:rsidP="00525CC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647376">
              <w:rPr>
                <w:rFonts w:ascii="Garamond" w:eastAsia="Times New Roman" w:hAnsi="Garamond"/>
                <w:sz w:val="18"/>
                <w:szCs w:val="18"/>
                <w:lang w:val="sq-AL"/>
              </w:rPr>
              <w:t>22493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6886" w:rsidRPr="00647376" w:rsidRDefault="00706886" w:rsidP="00525CC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647376">
              <w:rPr>
                <w:rFonts w:ascii="Garamond" w:eastAsia="Times New Roman" w:hAnsi="Garamond"/>
                <w:sz w:val="18"/>
                <w:szCs w:val="18"/>
                <w:lang w:val="sq-AL"/>
              </w:rPr>
              <w:t>269,916</w:t>
            </w:r>
          </w:p>
        </w:tc>
        <w:tc>
          <w:tcPr>
            <w:tcW w:w="1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6886" w:rsidRPr="00647376" w:rsidRDefault="00706886" w:rsidP="00525CC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647376">
              <w:rPr>
                <w:rFonts w:ascii="Garamond" w:eastAsia="Times New Roman" w:hAnsi="Garamond"/>
                <w:sz w:val="18"/>
                <w:szCs w:val="18"/>
                <w:lang w:val="sq-AL"/>
              </w:rPr>
              <w:t>Nr. prot. 18812/1, datë13.12.12</w:t>
            </w:r>
          </w:p>
        </w:tc>
      </w:tr>
      <w:tr w:rsidR="00706886" w:rsidRPr="00647376" w:rsidTr="004823A3">
        <w:trPr>
          <w:trHeight w:val="139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6886" w:rsidRPr="00647376" w:rsidRDefault="00706886" w:rsidP="00525CC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8"/>
                <w:szCs w:val="18"/>
                <w:lang w:val="sq-AL"/>
              </w:rPr>
            </w:pPr>
            <w:r w:rsidRPr="00647376">
              <w:rPr>
                <w:rFonts w:ascii="Garamond" w:eastAsia="Times New Roman" w:hAnsi="Garamond" w:cs="Arial"/>
                <w:sz w:val="18"/>
                <w:szCs w:val="18"/>
                <w:lang w:val="sq-AL"/>
              </w:rPr>
              <w:t> 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6886" w:rsidRPr="00647376" w:rsidRDefault="00706886" w:rsidP="00525CC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647376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Totali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6886" w:rsidRPr="00647376" w:rsidRDefault="00706886" w:rsidP="00525CC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647376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6886" w:rsidRPr="00647376" w:rsidRDefault="00706886" w:rsidP="00525CC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</w:pPr>
            <w:r w:rsidRPr="00647376">
              <w:rPr>
                <w:rFonts w:ascii="Garamond" w:eastAsia="Times New Roman" w:hAnsi="Garamond"/>
                <w:color w:val="000000"/>
                <w:sz w:val="18"/>
                <w:szCs w:val="18"/>
                <w:lang w:val="sq-AL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6886" w:rsidRPr="00647376" w:rsidRDefault="00706886" w:rsidP="00525CC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647376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42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6886" w:rsidRPr="00647376" w:rsidRDefault="00706886" w:rsidP="00525CC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647376">
              <w:rPr>
                <w:rFonts w:ascii="Garamond" w:eastAsia="Times New Roman" w:hAnsi="Garamond"/>
                <w:sz w:val="18"/>
                <w:szCs w:val="18"/>
                <w:lang w:val="sq-AL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6886" w:rsidRPr="00647376" w:rsidRDefault="00706886" w:rsidP="00525CC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</w:pPr>
            <w:r w:rsidRPr="00647376">
              <w:rPr>
                <w:rFonts w:ascii="Garamond" w:eastAsia="Times New Roman" w:hAnsi="Garamond"/>
                <w:b/>
                <w:bCs/>
                <w:sz w:val="18"/>
                <w:szCs w:val="18"/>
                <w:lang w:val="sq-AL"/>
              </w:rPr>
              <w:t>944 706</w:t>
            </w:r>
          </w:p>
        </w:tc>
        <w:tc>
          <w:tcPr>
            <w:tcW w:w="1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886" w:rsidRPr="00647376" w:rsidRDefault="00706886" w:rsidP="00525CC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8"/>
                <w:szCs w:val="18"/>
                <w:lang w:val="sq-AL"/>
              </w:rPr>
            </w:pPr>
            <w:r w:rsidRPr="00647376">
              <w:rPr>
                <w:rFonts w:ascii="Garamond" w:eastAsia="Times New Roman" w:hAnsi="Garamond"/>
                <w:sz w:val="18"/>
                <w:szCs w:val="18"/>
                <w:lang w:val="sq-AL"/>
              </w:rPr>
              <w:t> </w:t>
            </w:r>
          </w:p>
        </w:tc>
      </w:tr>
    </w:tbl>
    <w:p w:rsidR="00FD57DC" w:rsidRDefault="004823A3"/>
    <w:sectPr w:rsidR="00FD57DC" w:rsidSect="004823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compat>
    <w:compatSetting w:name="compatibilityMode" w:uri="http://schemas.microsoft.com/office/word" w:val="12"/>
  </w:compat>
  <w:rsids>
    <w:rsidRoot w:val="00706886"/>
    <w:rsid w:val="00013606"/>
    <w:rsid w:val="00032E53"/>
    <w:rsid w:val="001D125B"/>
    <w:rsid w:val="002C0AA4"/>
    <w:rsid w:val="002E7553"/>
    <w:rsid w:val="00332E0F"/>
    <w:rsid w:val="00455FC5"/>
    <w:rsid w:val="004823A3"/>
    <w:rsid w:val="004A4709"/>
    <w:rsid w:val="00627136"/>
    <w:rsid w:val="006815F0"/>
    <w:rsid w:val="00706886"/>
    <w:rsid w:val="007A33AA"/>
    <w:rsid w:val="00912120"/>
    <w:rsid w:val="00A3508F"/>
    <w:rsid w:val="00A5300C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6886"/>
    <w:pPr>
      <w:spacing w:after="200" w:line="276" w:lineRule="auto"/>
      <w:ind w:firstLine="284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706886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06886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706886"/>
    <w:pPr>
      <w:keepNext/>
      <w:widowControl w:val="0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706886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706886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cp:lastPrinted>2019-01-30T08:44:00Z</cp:lastPrinted>
  <dcterms:created xsi:type="dcterms:W3CDTF">2015-06-10T10:59:00Z</dcterms:created>
  <dcterms:modified xsi:type="dcterms:W3CDTF">2019-01-30T08:44:00Z</dcterms:modified>
</cp:coreProperties>
</file>