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3F8" w:rsidRPr="00687A0C" w:rsidRDefault="008473F8" w:rsidP="008473F8">
      <w:pPr>
        <w:pStyle w:val="Akti"/>
        <w:keepNext w:val="0"/>
        <w:rPr>
          <w:sz w:val="21"/>
          <w:szCs w:val="21"/>
        </w:rPr>
      </w:pPr>
      <w:bookmarkStart w:id="0" w:name="_GoBack"/>
      <w:bookmarkEnd w:id="0"/>
      <w:r w:rsidRPr="00687A0C">
        <w:rPr>
          <w:sz w:val="21"/>
          <w:szCs w:val="21"/>
        </w:rPr>
        <w:t>KËRKESE PËR SHPRONËSIM PUBLIK</w:t>
      </w:r>
    </w:p>
    <w:p w:rsidR="008473F8" w:rsidRPr="00687A0C" w:rsidRDefault="008473F8" w:rsidP="008473F8">
      <w:pPr>
        <w:pStyle w:val="NumriData"/>
        <w:keepNext w:val="0"/>
        <w:rPr>
          <w:sz w:val="21"/>
          <w:szCs w:val="21"/>
        </w:rPr>
      </w:pPr>
      <w:r w:rsidRPr="00687A0C">
        <w:rPr>
          <w:sz w:val="21"/>
          <w:szCs w:val="21"/>
        </w:rPr>
        <w:t>Nr.1871/1, datë 2.4.2009</w:t>
      </w: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r w:rsidRPr="00687A0C">
        <w:rPr>
          <w:sz w:val="21"/>
          <w:szCs w:val="21"/>
        </w:rPr>
        <w:t>Ministria e Punëve Publike, Transportit dhe Telekomunikacionit shpall kërkesën për shpronësim për interes publik të pasurive të paluajtshme, pronë private, që preken nga ndërtimi i segmentit rrugor Unaza Shkodër-Rus.</w:t>
      </w:r>
    </w:p>
    <w:p w:rsidR="008473F8" w:rsidRPr="00687A0C" w:rsidRDefault="008473F8" w:rsidP="008473F8">
      <w:pPr>
        <w:pStyle w:val="Paragrafi0"/>
        <w:rPr>
          <w:sz w:val="21"/>
          <w:szCs w:val="21"/>
        </w:rPr>
      </w:pPr>
      <w:r w:rsidRPr="00687A0C">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8473F8" w:rsidRPr="00687A0C" w:rsidRDefault="008473F8" w:rsidP="008473F8">
      <w:pPr>
        <w:pStyle w:val="Paragrafi0"/>
        <w:rPr>
          <w:sz w:val="21"/>
          <w:szCs w:val="21"/>
        </w:rPr>
      </w:pPr>
      <w:r w:rsidRPr="00687A0C">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8473F8" w:rsidRPr="00687A0C" w:rsidRDefault="008473F8" w:rsidP="008473F8">
      <w:pPr>
        <w:pStyle w:val="Paragrafi0"/>
        <w:rPr>
          <w:sz w:val="21"/>
          <w:szCs w:val="21"/>
        </w:rPr>
      </w:pPr>
      <w:r w:rsidRPr="00687A0C">
        <w:rPr>
          <w:sz w:val="21"/>
          <w:szCs w:val="21"/>
        </w:rPr>
        <w:t>Sqarojmë që kjo shpallje kërkese për shpronësim bëhet vetëm për pasurinë e llojit truall. Pasuritë me pronar shënime “Proces regjistrimi”, “I pakonfirmuar” etj. për të gjitha pasuritë për të cilat nuk është bërë shënimi “Konfirmuar nga ZRPP”, nëse me përfundimin e një afati njëmujor nga dita e parë e publikimit nuk jepet konfirmim nga zyra e regjistrimit të pasurive të paluajtshme Shkodër që këto pasuri janë regjistruar në emër të pronarëve që i pretendojnë, do të përjashtohen nga shpronësimi.</w:t>
      </w:r>
    </w:p>
    <w:p w:rsidR="008473F8" w:rsidRPr="00687A0C" w:rsidRDefault="008473F8" w:rsidP="008473F8">
      <w:pPr>
        <w:pStyle w:val="Paragrafi0"/>
        <w:rPr>
          <w:sz w:val="21"/>
          <w:szCs w:val="21"/>
        </w:rPr>
      </w:pPr>
      <w:r w:rsidRPr="00687A0C">
        <w:rPr>
          <w:sz w:val="21"/>
          <w:szCs w:val="21"/>
        </w:rP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 dhe marrjen në përdorim të përkohshëm, të pasurisë pronë private për interes publik”).</w:t>
      </w:r>
    </w:p>
    <w:p w:rsidR="008473F8" w:rsidRPr="00687A0C" w:rsidRDefault="008473F8" w:rsidP="008473F8">
      <w:pPr>
        <w:pStyle w:val="Paragrafi0"/>
        <w:rPr>
          <w:sz w:val="21"/>
          <w:szCs w:val="21"/>
        </w:rPr>
      </w:pPr>
      <w:r w:rsidRPr="00687A0C">
        <w:rPr>
          <w:sz w:val="21"/>
          <w:szCs w:val="21"/>
        </w:rPr>
        <w:t>Vlera totale e këtij shpronësimi është 189 531 515 (njëqind e tetëdhjetë e nëntë milionë e pesëqind e tridhjetë e një mijë e pesëqind e pesëmbëdhjetë lekë).</w:t>
      </w:r>
    </w:p>
    <w:p w:rsidR="008473F8" w:rsidRPr="00687A0C" w:rsidRDefault="008473F8" w:rsidP="008473F8">
      <w:pPr>
        <w:pStyle w:val="AutoritetiEmer"/>
        <w:jc w:val="left"/>
        <w:rPr>
          <w:sz w:val="21"/>
          <w:szCs w:val="21"/>
        </w:rPr>
      </w:pPr>
    </w:p>
    <w:p w:rsidR="008473F8" w:rsidRDefault="008473F8" w:rsidP="008473F8">
      <w:pPr>
        <w:pStyle w:val="Autoriteti"/>
        <w:keepNext w:val="0"/>
        <w:rPr>
          <w:sz w:val="21"/>
          <w:szCs w:val="21"/>
        </w:rPr>
      </w:pPr>
      <w:r>
        <w:rPr>
          <w:sz w:val="21"/>
          <w:szCs w:val="21"/>
        </w:rPr>
        <w:t>MINISTri</w:t>
      </w:r>
      <w:r w:rsidRPr="00687A0C">
        <w:rPr>
          <w:sz w:val="21"/>
          <w:szCs w:val="21"/>
        </w:rPr>
        <w:t xml:space="preserve"> I PUNËVE PUBLIKE, TRANSPORTIT </w:t>
      </w:r>
    </w:p>
    <w:p w:rsidR="008473F8" w:rsidRPr="00687A0C" w:rsidRDefault="008473F8" w:rsidP="008473F8">
      <w:pPr>
        <w:pStyle w:val="Autoriteti"/>
        <w:keepNext w:val="0"/>
        <w:rPr>
          <w:sz w:val="21"/>
          <w:szCs w:val="21"/>
        </w:rPr>
      </w:pPr>
      <w:r w:rsidRPr="00687A0C">
        <w:rPr>
          <w:sz w:val="21"/>
          <w:szCs w:val="21"/>
        </w:rPr>
        <w:t>DHE TELEKOMUNIKACIONIT</w:t>
      </w:r>
    </w:p>
    <w:p w:rsidR="008473F8" w:rsidRPr="00687A0C" w:rsidRDefault="008473F8" w:rsidP="008473F8">
      <w:pPr>
        <w:pStyle w:val="AutoritetiEmer"/>
        <w:rPr>
          <w:sz w:val="21"/>
          <w:szCs w:val="21"/>
        </w:rPr>
      </w:pPr>
      <w:r w:rsidRPr="00687A0C">
        <w:rPr>
          <w:sz w:val="21"/>
          <w:szCs w:val="21"/>
        </w:rPr>
        <w:t xml:space="preserve">Sokol Olldashi </w:t>
      </w: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Pr="00687A0C" w:rsidRDefault="008473F8" w:rsidP="008473F8">
      <w:pPr>
        <w:pStyle w:val="Paragrafi0"/>
        <w:rPr>
          <w:sz w:val="21"/>
          <w:szCs w:val="21"/>
        </w:rPr>
      </w:pPr>
    </w:p>
    <w:p w:rsidR="008473F8" w:rsidRDefault="008473F8" w:rsidP="008473F8">
      <w:pPr>
        <w:pStyle w:val="Paragrafi0"/>
        <w:rPr>
          <w:sz w:val="21"/>
          <w:szCs w:val="21"/>
        </w:rPr>
        <w:sectPr w:rsidR="008473F8" w:rsidSect="008473F8">
          <w:pgSz w:w="12240" w:h="15840"/>
          <w:pgMar w:top="1418" w:right="1418" w:bottom="1418" w:left="1418" w:header="1304" w:footer="1134" w:gutter="0"/>
          <w:cols w:space="720"/>
          <w:docGrid w:linePitch="360"/>
        </w:sectPr>
      </w:pPr>
    </w:p>
    <w:p w:rsidR="008473F8" w:rsidRPr="008473F8" w:rsidRDefault="008473F8" w:rsidP="008473F8">
      <w:pPr>
        <w:pStyle w:val="Tabele"/>
        <w:rPr>
          <w:sz w:val="16"/>
        </w:rPr>
      </w:pPr>
    </w:p>
    <w:tbl>
      <w:tblPr>
        <w:tblW w:w="5000" w:type="pct"/>
        <w:jc w:val="center"/>
        <w:tblLook w:val="0000" w:firstRow="0" w:lastRow="0" w:firstColumn="0" w:lastColumn="0" w:noHBand="0" w:noVBand="0"/>
      </w:tblPr>
      <w:tblGrid>
        <w:gridCol w:w="456"/>
        <w:gridCol w:w="2007"/>
        <w:gridCol w:w="694"/>
        <w:gridCol w:w="965"/>
        <w:gridCol w:w="654"/>
        <w:gridCol w:w="854"/>
        <w:gridCol w:w="821"/>
        <w:gridCol w:w="874"/>
        <w:gridCol w:w="851"/>
        <w:gridCol w:w="953"/>
        <w:gridCol w:w="673"/>
        <w:gridCol w:w="755"/>
        <w:gridCol w:w="555"/>
        <w:gridCol w:w="953"/>
        <w:gridCol w:w="1111"/>
      </w:tblGrid>
      <w:tr w:rsidR="008473F8" w:rsidRPr="008473F8" w:rsidTr="008473F8">
        <w:trPr>
          <w:trHeight w:val="335"/>
          <w:jc w:val="center"/>
        </w:trPr>
        <w:tc>
          <w:tcPr>
            <w:tcW w:w="5000" w:type="pct"/>
            <w:gridSpan w:val="15"/>
            <w:tcBorders>
              <w:top w:val="nil"/>
              <w:left w:val="nil"/>
              <w:right w:val="nil"/>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REPUBLIKA E SHQIPERISE</w:t>
            </w:r>
          </w:p>
          <w:p w:rsidR="008473F8" w:rsidRPr="008473F8" w:rsidRDefault="008473F8" w:rsidP="008473F8">
            <w:pPr>
              <w:pStyle w:val="Tabele"/>
              <w:rPr>
                <w:rFonts w:cs="Arial"/>
                <w:sz w:val="16"/>
              </w:rPr>
            </w:pPr>
            <w:r w:rsidRPr="008473F8">
              <w:rPr>
                <w:rFonts w:cs="Arial"/>
                <w:sz w:val="16"/>
              </w:rPr>
              <w:t>DREJTORIA E PERGJITHSHME E RRUGEVE</w:t>
            </w:r>
          </w:p>
        </w:tc>
      </w:tr>
      <w:tr w:rsidR="008473F8" w:rsidRPr="008473F8" w:rsidTr="008473F8">
        <w:trPr>
          <w:trHeight w:val="162"/>
          <w:jc w:val="center"/>
        </w:trPr>
        <w:tc>
          <w:tcPr>
            <w:tcW w:w="5000" w:type="pct"/>
            <w:gridSpan w:val="15"/>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DREJTORIA JURIDIKE</w:t>
            </w:r>
          </w:p>
        </w:tc>
      </w:tr>
      <w:tr w:rsidR="008473F8" w:rsidRPr="008473F8" w:rsidTr="008473F8">
        <w:trPr>
          <w:trHeight w:val="162"/>
          <w:jc w:val="center"/>
        </w:trPr>
        <w:tc>
          <w:tcPr>
            <w:tcW w:w="5000" w:type="pct"/>
            <w:gridSpan w:val="15"/>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SEKTORI I SHPRONESIMEVE</w:t>
            </w:r>
          </w:p>
        </w:tc>
      </w:tr>
      <w:tr w:rsidR="008473F8" w:rsidRPr="008473F8" w:rsidTr="008473F8">
        <w:trPr>
          <w:trHeight w:val="162"/>
          <w:jc w:val="center"/>
        </w:trPr>
        <w:tc>
          <w:tcPr>
            <w:tcW w:w="5000" w:type="pct"/>
            <w:gridSpan w:val="15"/>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r>
      <w:tr w:rsidR="008473F8" w:rsidRPr="008473F8" w:rsidTr="008473F8">
        <w:trPr>
          <w:trHeight w:val="162"/>
          <w:jc w:val="center"/>
        </w:trPr>
        <w:tc>
          <w:tcPr>
            <w:tcW w:w="179"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4821" w:type="pct"/>
            <w:gridSpan w:val="14"/>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LISTA E PRONAREVE QE DO SHPRONESOHEN, PASURITE E TE CILEVE PREKEN NGA NDERTIMI I "UNAZES  </w:t>
            </w:r>
            <w:smartTag w:uri="urn:schemas-microsoft-com:office:smarttags" w:element="City">
              <w:smartTag w:uri="urn:schemas-microsoft-com:office:smarttags" w:element="place">
                <w:r w:rsidRPr="008473F8">
                  <w:rPr>
                    <w:rFonts w:cs="Arial"/>
                    <w:sz w:val="16"/>
                  </w:rPr>
                  <w:t>SHKODER</w:t>
                </w:r>
              </w:smartTag>
            </w:smartTag>
            <w:r w:rsidRPr="008473F8">
              <w:rPr>
                <w:rFonts w:cs="Arial"/>
                <w:sz w:val="16"/>
              </w:rPr>
              <w:t xml:space="preserve"> - RUS" (TROJET)</w:t>
            </w:r>
          </w:p>
        </w:tc>
      </w:tr>
      <w:tr w:rsidR="008473F8" w:rsidRPr="008473F8" w:rsidTr="008473F8">
        <w:trPr>
          <w:trHeight w:val="162"/>
          <w:jc w:val="center"/>
        </w:trPr>
        <w:tc>
          <w:tcPr>
            <w:tcW w:w="179"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622"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277"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385"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261"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328"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333"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344"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299"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374"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268"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299"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223"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374"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c>
          <w:tcPr>
            <w:tcW w:w="434" w:type="pct"/>
            <w:tcBorders>
              <w:top w:val="nil"/>
              <w:left w:val="nil"/>
              <w:bottom w:val="nil"/>
              <w:right w:val="nil"/>
            </w:tcBorders>
            <w:shd w:val="clear" w:color="auto" w:fill="auto"/>
            <w:noWrap/>
            <w:vAlign w:val="bottom"/>
          </w:tcPr>
          <w:p w:rsidR="008473F8" w:rsidRPr="008473F8" w:rsidRDefault="008473F8" w:rsidP="008473F8">
            <w:pPr>
              <w:pStyle w:val="Tabele"/>
              <w:rPr>
                <w:rFonts w:cs="Arial"/>
                <w:sz w:val="16"/>
              </w:rPr>
            </w:pPr>
          </w:p>
        </w:tc>
      </w:tr>
      <w:tr w:rsidR="008473F8" w:rsidRPr="008473F8" w:rsidTr="008473F8">
        <w:trPr>
          <w:trHeight w:val="162"/>
          <w:jc w:val="center"/>
        </w:trPr>
        <w:tc>
          <w:tcPr>
            <w:tcW w:w="179" w:type="pct"/>
            <w:tcBorders>
              <w:top w:val="single" w:sz="8" w:space="0" w:color="auto"/>
              <w:left w:val="single" w:sz="8" w:space="0" w:color="auto"/>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Nr.</w:t>
            </w:r>
          </w:p>
        </w:tc>
        <w:tc>
          <w:tcPr>
            <w:tcW w:w="622" w:type="pct"/>
            <w:tcBorders>
              <w:top w:val="single" w:sz="8" w:space="0" w:color="auto"/>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Emri</w:t>
            </w:r>
          </w:p>
        </w:tc>
        <w:tc>
          <w:tcPr>
            <w:tcW w:w="277" w:type="pct"/>
            <w:tcBorders>
              <w:top w:val="single" w:sz="8" w:space="0" w:color="auto"/>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Atesia</w:t>
            </w:r>
          </w:p>
        </w:tc>
        <w:tc>
          <w:tcPr>
            <w:tcW w:w="385" w:type="pct"/>
            <w:tcBorders>
              <w:top w:val="single" w:sz="8" w:space="0" w:color="auto"/>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Mbiemer</w:t>
            </w:r>
          </w:p>
        </w:tc>
        <w:tc>
          <w:tcPr>
            <w:tcW w:w="261"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Zona</w:t>
            </w:r>
          </w:p>
        </w:tc>
        <w:tc>
          <w:tcPr>
            <w:tcW w:w="328"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Nr.</w:t>
            </w:r>
          </w:p>
        </w:tc>
        <w:tc>
          <w:tcPr>
            <w:tcW w:w="333"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Siperf.</w:t>
            </w:r>
          </w:p>
        </w:tc>
        <w:tc>
          <w:tcPr>
            <w:tcW w:w="344" w:type="pct"/>
            <w:tcBorders>
              <w:top w:val="single" w:sz="8" w:space="0" w:color="auto"/>
              <w:left w:val="nil"/>
              <w:bottom w:val="single" w:sz="4" w:space="0" w:color="auto"/>
              <w:right w:val="nil"/>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single" w:sz="8" w:space="0" w:color="auto"/>
              <w:left w:val="nil"/>
              <w:bottom w:val="single" w:sz="4" w:space="0" w:color="auto"/>
              <w:right w:val="nil"/>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T r u a l l </w:t>
            </w:r>
          </w:p>
        </w:tc>
        <w:tc>
          <w:tcPr>
            <w:tcW w:w="374"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8" w:type="pct"/>
            <w:tcBorders>
              <w:top w:val="single" w:sz="8" w:space="0" w:color="auto"/>
              <w:left w:val="nil"/>
              <w:bottom w:val="single" w:sz="4" w:space="0" w:color="auto"/>
              <w:right w:val="nil"/>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521" w:type="pct"/>
            <w:gridSpan w:val="2"/>
            <w:tcBorders>
              <w:top w:val="single" w:sz="8" w:space="0" w:color="auto"/>
              <w:left w:val="nil"/>
              <w:bottom w:val="single" w:sz="4" w:space="0" w:color="auto"/>
              <w:right w:val="single" w:sz="4" w:space="0" w:color="000000"/>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 d e r t i m</w:t>
            </w:r>
          </w:p>
        </w:tc>
        <w:tc>
          <w:tcPr>
            <w:tcW w:w="374"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vlera</w:t>
            </w:r>
          </w:p>
        </w:tc>
        <w:tc>
          <w:tcPr>
            <w:tcW w:w="434" w:type="pct"/>
            <w:tcBorders>
              <w:top w:val="single" w:sz="8" w:space="0" w:color="auto"/>
              <w:left w:val="nil"/>
              <w:bottom w:val="nil"/>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Shenime</w:t>
            </w:r>
          </w:p>
        </w:tc>
      </w:tr>
      <w:tr w:rsidR="008473F8" w:rsidRPr="008473F8" w:rsidTr="008473F8">
        <w:trPr>
          <w:trHeight w:val="162"/>
          <w:jc w:val="center"/>
        </w:trPr>
        <w:tc>
          <w:tcPr>
            <w:tcW w:w="179" w:type="pct"/>
            <w:tcBorders>
              <w:top w:val="nil"/>
              <w:left w:val="single" w:sz="8" w:space="0" w:color="auto"/>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622"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77"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kadas.</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Pasurise</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pergj.m2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Siperf.</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cmimi</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vlera,leke</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Siperf.</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cmimi</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vlera</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Totale</w:t>
            </w:r>
          </w:p>
        </w:tc>
        <w:tc>
          <w:tcPr>
            <w:tcW w:w="434" w:type="pct"/>
            <w:tcBorders>
              <w:top w:val="nil"/>
              <w:left w:val="nil"/>
              <w:bottom w:val="nil"/>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r>
      <w:tr w:rsidR="008473F8" w:rsidRPr="008473F8" w:rsidTr="008473F8">
        <w:trPr>
          <w:trHeight w:val="162"/>
          <w:jc w:val="center"/>
        </w:trPr>
        <w:tc>
          <w:tcPr>
            <w:tcW w:w="179" w:type="pct"/>
            <w:tcBorders>
              <w:top w:val="nil"/>
              <w:left w:val="single" w:sz="8" w:space="0" w:color="auto"/>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622"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77"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28"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33"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44"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shpro.m2</w:t>
            </w:r>
          </w:p>
        </w:tc>
        <w:tc>
          <w:tcPr>
            <w:tcW w:w="299"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leke/m2</w:t>
            </w:r>
          </w:p>
        </w:tc>
        <w:tc>
          <w:tcPr>
            <w:tcW w:w="374"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8"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  m2</w:t>
            </w:r>
          </w:p>
        </w:tc>
        <w:tc>
          <w:tcPr>
            <w:tcW w:w="299"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leke/m2</w:t>
            </w:r>
          </w:p>
        </w:tc>
        <w:tc>
          <w:tcPr>
            <w:tcW w:w="223"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leke</w:t>
            </w:r>
          </w:p>
        </w:tc>
        <w:tc>
          <w:tcPr>
            <w:tcW w:w="374" w:type="pct"/>
            <w:tcBorders>
              <w:top w:val="nil"/>
              <w:left w:val="nil"/>
              <w:bottom w:val="nil"/>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  leke</w:t>
            </w:r>
          </w:p>
        </w:tc>
        <w:tc>
          <w:tcPr>
            <w:tcW w:w="434" w:type="pct"/>
            <w:tcBorders>
              <w:top w:val="nil"/>
              <w:left w:val="nil"/>
              <w:bottom w:val="nil"/>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r>
      <w:tr w:rsidR="008473F8" w:rsidRPr="008473F8" w:rsidTr="008473F8">
        <w:trPr>
          <w:trHeight w:val="162"/>
          <w:jc w:val="center"/>
        </w:trPr>
        <w:tc>
          <w:tcPr>
            <w:tcW w:w="179" w:type="pct"/>
            <w:tcBorders>
              <w:top w:val="single" w:sz="8" w:space="0" w:color="auto"/>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w:t>
            </w:r>
          </w:p>
        </w:tc>
        <w:tc>
          <w:tcPr>
            <w:tcW w:w="622"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Ahmet</w:t>
            </w:r>
          </w:p>
        </w:tc>
        <w:tc>
          <w:tcPr>
            <w:tcW w:w="277"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Osja</w:t>
            </w:r>
          </w:p>
        </w:tc>
        <w:tc>
          <w:tcPr>
            <w:tcW w:w="261"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13/343</w:t>
            </w:r>
          </w:p>
        </w:tc>
        <w:tc>
          <w:tcPr>
            <w:tcW w:w="333"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350</w:t>
            </w:r>
          </w:p>
        </w:tc>
        <w:tc>
          <w:tcPr>
            <w:tcW w:w="344"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42</w:t>
            </w:r>
          </w:p>
        </w:tc>
        <w:tc>
          <w:tcPr>
            <w:tcW w:w="299"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905688</w:t>
            </w:r>
          </w:p>
        </w:tc>
        <w:tc>
          <w:tcPr>
            <w:tcW w:w="268"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single" w:sz="8"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905688</w:t>
            </w:r>
          </w:p>
        </w:tc>
        <w:tc>
          <w:tcPr>
            <w:tcW w:w="434" w:type="pct"/>
            <w:tcBorders>
              <w:top w:val="single" w:sz="8" w:space="0" w:color="auto"/>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Mahir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Barbullushi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8/433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1342900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1342900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Fitnet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Qershia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8/806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690048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690048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Petrit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Barbullushi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8/435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1477190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1477190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Gezim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Anamali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6/537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730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Familja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Myftija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6/539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Tr Kruja ( Nazmi Kruja )</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6/739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89.5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1929978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1929978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Trashgimtaret,Faik Kullolli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,5/62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1920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600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8057400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8057400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Familja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Hoxha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3/301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109</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366588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366588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Asllan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Vesel</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Ago</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3/391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517536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517536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Asllan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Vesel</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Ago</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3/390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2544552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2544552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Qamil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Ramekaj</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3/452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720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3601188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3601188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Petrit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Ramekaj</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3/453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480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1595736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1595736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Ismet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Dehati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3/724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Trashgimtaret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Potgorica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,4/14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476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2148640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2148640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Medi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Duda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6/616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1380096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1380096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Sabri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Derguta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6/769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2027016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2027016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Sabri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Derguta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6/770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2587680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2587680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Bajram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Muca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1/618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Shpresim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Tola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194720.5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194720.5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Myzafer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Anamali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6/531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3838392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3838392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Nazmi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Anamali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6/532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4485312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4485312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Xhemile </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Kazazi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960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1725120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1725120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Trashgimtaret Potgorica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1/619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1538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1250712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1250712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Hysen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Shabani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5/204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1342900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1342900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Kujtim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Ferhati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6/761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158.5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862560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862560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Xhelal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Anamali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6/771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1325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8237448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8237448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Shefqet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Kruja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6/503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452844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452844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Shefqet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Kruja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6/502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460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5089104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5089104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Familja Myftia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6/541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1376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5175360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5175360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Idriz</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Bejtja etj.</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8/424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53716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53716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Kujtim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Kurtbegu</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8/835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107820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107820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single" w:sz="4" w:space="0" w:color="auto"/>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w:t>
            </w:r>
          </w:p>
        </w:tc>
        <w:tc>
          <w:tcPr>
            <w:tcW w:w="622"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Bashkim</w:t>
            </w:r>
          </w:p>
        </w:tc>
        <w:tc>
          <w:tcPr>
            <w:tcW w:w="277"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Pusi</w:t>
            </w:r>
          </w:p>
        </w:tc>
        <w:tc>
          <w:tcPr>
            <w:tcW w:w="261"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8/836</w:t>
            </w:r>
          </w:p>
        </w:tc>
        <w:tc>
          <w:tcPr>
            <w:tcW w:w="333"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590</w:t>
            </w:r>
          </w:p>
        </w:tc>
        <w:tc>
          <w:tcPr>
            <w:tcW w:w="34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w:t>
            </w:r>
          </w:p>
        </w:tc>
        <w:tc>
          <w:tcPr>
            <w:tcW w:w="299"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268"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434" w:type="pct"/>
            <w:tcBorders>
              <w:top w:val="single" w:sz="4" w:space="0" w:color="auto"/>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8/339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Ismail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Smajli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402870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402870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Ejup</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Smajli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295438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295438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Fahri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Smajli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359</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268580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268580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Abdulla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Duli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,8/72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750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1369758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1369758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Trashgimtaret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Cela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6/113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201435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201435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Nazmi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Hajdari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6/187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Adem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Nikshiqi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6/218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161148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161148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Ferit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Nikshiqi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6/219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201435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201435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Rasim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Selhani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6/214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147719</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147719</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Nazmi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Hajdari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6/189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53716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53716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Sait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Hajdari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6/188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188006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188006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Sadetin </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Busiqi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6/184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463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188006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188006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Fasli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Bajri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6/186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67145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67145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Zija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Bajri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6/185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Qemal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Sterniqi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6/98,100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Qemal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Sterniqi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26858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26858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Feride</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Acani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6/107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3662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4928443</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4928443</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Isak</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Lahi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5/321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295438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295438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Meliha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Guzkiqi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5/262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680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819169</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819169</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Ramiz</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Bishja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Reshat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Durraj</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Sadetin </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Durraj</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,7/41/1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280332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280332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Berhan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Kraja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2328912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2328912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Zija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Peraniqi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6/209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617734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617734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Qazim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Osmani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,7/96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559</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862560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862560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Osman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Deltina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,7/83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Beqir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Beqiri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,7/82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345024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345024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Ramadan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Shyti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,7/79,530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409716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409716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Kujtim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Selhani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,7/403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237204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237204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Lirije</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Bajrami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7/404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129</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Servet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Kali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6/133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540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1678625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1678625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Hysni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Plezha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,7/396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500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Bashkpronaret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Rubini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6/129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1160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2336646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2336646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Fatmir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Haxhia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6/132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1021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1410045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1410045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Sabah</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Jakupi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6/128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913172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913172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Ymer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Halluni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6/127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738595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738595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Arben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Halluni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6/124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470015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470015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Trasheg.</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Cela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6/116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1136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322296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322296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Isa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Llampiri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6/112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630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Besnik</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Tola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6/110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229</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1047462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1047462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Latif</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Vyshta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1237.6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590876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590876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single" w:sz="4" w:space="0" w:color="auto"/>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76</w:t>
            </w:r>
          </w:p>
        </w:tc>
        <w:tc>
          <w:tcPr>
            <w:tcW w:w="622"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Xhevat</w:t>
            </w:r>
          </w:p>
        </w:tc>
        <w:tc>
          <w:tcPr>
            <w:tcW w:w="277"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Gjatoja</w:t>
            </w:r>
          </w:p>
        </w:tc>
        <w:tc>
          <w:tcPr>
            <w:tcW w:w="261"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,6/76</w:t>
            </w:r>
          </w:p>
        </w:tc>
        <w:tc>
          <w:tcPr>
            <w:tcW w:w="333"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4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82</w:t>
            </w:r>
          </w:p>
        </w:tc>
        <w:tc>
          <w:tcPr>
            <w:tcW w:w="299"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1101178</w:t>
            </w:r>
          </w:p>
        </w:tc>
        <w:tc>
          <w:tcPr>
            <w:tcW w:w="268"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1101178</w:t>
            </w:r>
          </w:p>
        </w:tc>
        <w:tc>
          <w:tcPr>
            <w:tcW w:w="434" w:type="pct"/>
            <w:tcBorders>
              <w:top w:val="single" w:sz="4" w:space="0" w:color="auto"/>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Ryzhdi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Gjatoja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804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2309788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2309788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Fadil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Xhepa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1099764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1099764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Lulzim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Hasku</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539100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539100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Tahir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Vuca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,6/32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2199528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2199528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Ali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Zjarri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668484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668484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Selim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Shabani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1509480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1509480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Rustem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Drira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1207584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1207584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Smail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Gjorreta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426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2156400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2156400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Gjyze</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Curri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,5/114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995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249</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3343821</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3343821</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Brahim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Alushi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,5/46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2108353</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2108353</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Brahim </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Alushi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,5/46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2695500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2695500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Ali,Xhevat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Fregja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,5/44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714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846027</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846027</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Adnan</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Nikshiqi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778882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778882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Razmi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Bishja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1571193</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1571193</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Gani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Bishanaku</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,5/52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2738628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2738628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Xhamia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Kiras</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2715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1250712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1250712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Familja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Beqiri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,7/80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420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539100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539100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Qazim</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Driraj</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,5/116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59</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792311</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792311</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Shyqyri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Brahimi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,5/455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495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1826344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1826344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Qamil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Dangu</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,5/75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500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Fadil</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Pirani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395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86256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86256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Teofik</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Pirani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5/217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452844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452844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Mehmet</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Selhani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,6/211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295438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295438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Familja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Gerqari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,6/221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443157</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443157</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Familja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Piroviqi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,6/208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416299</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416299</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Familja</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Brahim</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Gerqari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,6/247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537160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537160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Proces Regj.</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Bahri</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Ram</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Ramja</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xml:space="preserve">Kujtim </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Ferhati</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8592</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6/671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970380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970380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3/723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1121328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1121328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3/308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435</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327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7051428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7051428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3/305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1112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8302140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8302140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3/304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682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461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9941004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9941004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6/738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301896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301896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6/673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6/538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560664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560664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,8/20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174577</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174577</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8/541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698308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698308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8/349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805740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805740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8/348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1289184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1289184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8/343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194</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604305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604305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13/336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201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631163</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631163</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963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832598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832598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single" w:sz="4" w:space="0" w:color="auto"/>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119</w:t>
            </w:r>
          </w:p>
        </w:tc>
        <w:tc>
          <w:tcPr>
            <w:tcW w:w="622"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13/289</w:t>
            </w:r>
          </w:p>
        </w:tc>
        <w:tc>
          <w:tcPr>
            <w:tcW w:w="333"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432</w:t>
            </w:r>
          </w:p>
        </w:tc>
        <w:tc>
          <w:tcPr>
            <w:tcW w:w="34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w:t>
            </w:r>
          </w:p>
        </w:tc>
        <w:tc>
          <w:tcPr>
            <w:tcW w:w="299"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470015</w:t>
            </w:r>
          </w:p>
        </w:tc>
        <w:tc>
          <w:tcPr>
            <w:tcW w:w="268"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single" w:sz="4" w:space="0" w:color="auto"/>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470015</w:t>
            </w:r>
          </w:p>
        </w:tc>
        <w:tc>
          <w:tcPr>
            <w:tcW w:w="434" w:type="pct"/>
            <w:tcBorders>
              <w:top w:val="single" w:sz="4" w:space="0" w:color="auto"/>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488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510302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510302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13/115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349154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349154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13/120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2215785</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2215785</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13/122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94003</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8/339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366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1466352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1466352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8/341</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754740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754740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8/342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281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582228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582228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771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1768248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1768248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6/625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280332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280332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13/9</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752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754740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754740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1007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819432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13/118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981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1552608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1552608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,1/14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1789812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1789812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1/513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701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1207584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1207584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6/623</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6/622</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64692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6/600</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51</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6/618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322</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87</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1876068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1876068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138</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6/405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356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120</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2587680</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2587680</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139</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6/624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40</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258768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258768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140</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13/344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273</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44</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948816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948816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141</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13/148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644592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644592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142</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6/626</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388152</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143</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6/627</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452844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452844</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4"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144</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6/628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46</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43</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927252</w:t>
            </w:r>
          </w:p>
        </w:tc>
        <w:tc>
          <w:tcPr>
            <w:tcW w:w="43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4"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145</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27</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16</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13429</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214864</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214864</w:t>
            </w:r>
          </w:p>
        </w:tc>
        <w:tc>
          <w:tcPr>
            <w:tcW w:w="43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146</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8/834</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498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32</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690048</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690048</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147</w:t>
            </w:r>
          </w:p>
        </w:tc>
        <w:tc>
          <w:tcPr>
            <w:tcW w:w="622"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Pronar I pavertetuar</w:t>
            </w:r>
          </w:p>
        </w:tc>
        <w:tc>
          <w:tcPr>
            <w:tcW w:w="277"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8591</w:t>
            </w:r>
          </w:p>
        </w:tc>
        <w:tc>
          <w:tcPr>
            <w:tcW w:w="32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8/565</w:t>
            </w:r>
          </w:p>
        </w:tc>
        <w:tc>
          <w:tcPr>
            <w:tcW w:w="33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488</w:t>
            </w:r>
          </w:p>
        </w:tc>
        <w:tc>
          <w:tcPr>
            <w:tcW w:w="34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49</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21564</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1056636</w:t>
            </w:r>
          </w:p>
        </w:tc>
        <w:tc>
          <w:tcPr>
            <w:tcW w:w="268"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4"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1056636</w:t>
            </w:r>
          </w:p>
        </w:tc>
        <w:tc>
          <w:tcPr>
            <w:tcW w:w="434" w:type="pct"/>
            <w:tcBorders>
              <w:top w:val="nil"/>
              <w:left w:val="nil"/>
              <w:bottom w:val="single" w:sz="4"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Konf.ZVRPP</w:t>
            </w:r>
          </w:p>
        </w:tc>
      </w:tr>
      <w:tr w:rsidR="008473F8" w:rsidRPr="008473F8" w:rsidTr="008473F8">
        <w:trPr>
          <w:trHeight w:val="162"/>
          <w:jc w:val="center"/>
        </w:trPr>
        <w:tc>
          <w:tcPr>
            <w:tcW w:w="179" w:type="pct"/>
            <w:tcBorders>
              <w:top w:val="nil"/>
              <w:left w:val="single" w:sz="8" w:space="0" w:color="auto"/>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622"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Shuma:</w:t>
            </w:r>
          </w:p>
        </w:tc>
        <w:tc>
          <w:tcPr>
            <w:tcW w:w="277"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85"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61"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28"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33"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44"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10518</w:t>
            </w:r>
          </w:p>
        </w:tc>
        <w:tc>
          <w:tcPr>
            <w:tcW w:w="299"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189531515</w:t>
            </w:r>
          </w:p>
        </w:tc>
        <w:tc>
          <w:tcPr>
            <w:tcW w:w="268"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99"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223"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c>
          <w:tcPr>
            <w:tcW w:w="374" w:type="pct"/>
            <w:tcBorders>
              <w:top w:val="nil"/>
              <w:left w:val="nil"/>
              <w:bottom w:val="single" w:sz="8" w:space="0" w:color="auto"/>
              <w:right w:val="single" w:sz="4"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189531515</w:t>
            </w:r>
          </w:p>
        </w:tc>
        <w:tc>
          <w:tcPr>
            <w:tcW w:w="434" w:type="pct"/>
            <w:tcBorders>
              <w:top w:val="nil"/>
              <w:left w:val="nil"/>
              <w:bottom w:val="single" w:sz="8" w:space="0" w:color="auto"/>
              <w:right w:val="single" w:sz="8" w:space="0" w:color="auto"/>
            </w:tcBorders>
            <w:shd w:val="clear" w:color="auto" w:fill="auto"/>
            <w:noWrap/>
            <w:vAlign w:val="bottom"/>
          </w:tcPr>
          <w:p w:rsidR="008473F8" w:rsidRPr="008473F8" w:rsidRDefault="008473F8" w:rsidP="008473F8">
            <w:pPr>
              <w:pStyle w:val="Tabele"/>
              <w:rPr>
                <w:rFonts w:cs="Arial"/>
                <w:sz w:val="16"/>
              </w:rPr>
            </w:pPr>
            <w:r w:rsidRPr="008473F8">
              <w:rPr>
                <w:rFonts w:cs="Arial"/>
                <w:sz w:val="16"/>
              </w:rPr>
              <w:t> </w:t>
            </w:r>
          </w:p>
        </w:tc>
      </w:tr>
    </w:tbl>
    <w:p w:rsidR="008473F8" w:rsidRPr="008473F8" w:rsidRDefault="008473F8" w:rsidP="008473F8">
      <w:pPr>
        <w:pStyle w:val="Tabele"/>
        <w:rPr>
          <w:sz w:val="16"/>
        </w:rPr>
      </w:pPr>
    </w:p>
    <w:p w:rsidR="008473F8" w:rsidRPr="008473F8" w:rsidRDefault="008473F8" w:rsidP="008473F8">
      <w:pPr>
        <w:pStyle w:val="Tabele"/>
        <w:rPr>
          <w:sz w:val="16"/>
        </w:rPr>
      </w:pPr>
    </w:p>
    <w:p w:rsidR="008473F8" w:rsidRPr="008473F8" w:rsidRDefault="008473F8" w:rsidP="008473F8">
      <w:pPr>
        <w:pStyle w:val="Tabele"/>
        <w:rPr>
          <w:sz w:val="16"/>
        </w:rPr>
      </w:pPr>
    </w:p>
    <w:p w:rsidR="008473F8" w:rsidRPr="008473F8" w:rsidRDefault="008473F8" w:rsidP="008473F8">
      <w:pPr>
        <w:pStyle w:val="Tabele"/>
        <w:rPr>
          <w:sz w:val="16"/>
        </w:rPr>
      </w:pPr>
    </w:p>
    <w:p w:rsidR="008473F8" w:rsidRDefault="008473F8" w:rsidP="008473F8">
      <w:pPr>
        <w:pStyle w:val="Paragrafi0"/>
        <w:rPr>
          <w:sz w:val="21"/>
          <w:szCs w:val="21"/>
        </w:rPr>
        <w:sectPr w:rsidR="008473F8" w:rsidSect="008473F8">
          <w:pgSz w:w="15840" w:h="12240" w:orient="landscape"/>
          <w:pgMar w:top="1797" w:right="1440" w:bottom="1797" w:left="1440" w:header="720" w:footer="720" w:gutter="0"/>
          <w:cols w:space="720"/>
          <w:docGrid w:linePitch="360"/>
        </w:sectPr>
      </w:pPr>
    </w:p>
    <w:p w:rsidR="008473F8" w:rsidRPr="00687A0C" w:rsidRDefault="008473F8" w:rsidP="008473F8">
      <w:pPr>
        <w:pStyle w:val="Paragrafi0"/>
        <w:rPr>
          <w:sz w:val="21"/>
          <w:szCs w:val="21"/>
        </w:rPr>
      </w:pPr>
    </w:p>
    <w:sectPr w:rsidR="008473F8" w:rsidRPr="00687A0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613FF">
      <w:r>
        <w:separator/>
      </w:r>
    </w:p>
  </w:endnote>
  <w:endnote w:type="continuationSeparator" w:id="0">
    <w:p w:rsidR="00000000" w:rsidRDefault="00E61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613FF">
      <w:r>
        <w:separator/>
      </w:r>
    </w:p>
  </w:footnote>
  <w:footnote w:type="continuationSeparator" w:id="0">
    <w:p w:rsidR="00000000" w:rsidRDefault="00E613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8DD2FBD"/>
    <w:multiLevelType w:val="hybridMultilevel"/>
    <w:tmpl w:val="CA3E3A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D60AEB"/>
    <w:multiLevelType w:val="hybridMultilevel"/>
    <w:tmpl w:val="C9B47E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4D05E86"/>
    <w:multiLevelType w:val="hybridMultilevel"/>
    <w:tmpl w:val="7D7EDE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80E37D1"/>
    <w:multiLevelType w:val="hybridMultilevel"/>
    <w:tmpl w:val="F82425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FAD205F"/>
    <w:multiLevelType w:val="hybridMultilevel"/>
    <w:tmpl w:val="E31A159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F585D39"/>
    <w:multiLevelType w:val="hybridMultilevel"/>
    <w:tmpl w:val="4E6E6A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4"/>
  </w:num>
  <w:num w:numId="4">
    <w:abstractNumId w:val="7"/>
  </w:num>
  <w:num w:numId="5">
    <w:abstractNumId w:val="5"/>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73F8"/>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5F74"/>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20062"/>
    <w:rsid w:val="00423745"/>
    <w:rsid w:val="0042500E"/>
    <w:rsid w:val="004257EA"/>
    <w:rsid w:val="00425AC9"/>
    <w:rsid w:val="00426A74"/>
    <w:rsid w:val="00426DCB"/>
    <w:rsid w:val="00427F76"/>
    <w:rsid w:val="004311CF"/>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B01"/>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8CA"/>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3BE5"/>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473F8"/>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03"/>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1C9E"/>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A00"/>
    <w:rsid w:val="00C17328"/>
    <w:rsid w:val="00C2033A"/>
    <w:rsid w:val="00C22D97"/>
    <w:rsid w:val="00C25FA7"/>
    <w:rsid w:val="00C2724E"/>
    <w:rsid w:val="00C310D1"/>
    <w:rsid w:val="00C316DD"/>
    <w:rsid w:val="00C31E3F"/>
    <w:rsid w:val="00C33F71"/>
    <w:rsid w:val="00C3526B"/>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3800"/>
    <w:rsid w:val="00C72FCC"/>
    <w:rsid w:val="00C7562E"/>
    <w:rsid w:val="00C76C12"/>
    <w:rsid w:val="00C773A6"/>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3FF"/>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3681F75-1CF3-44CD-A0A8-A9F4AD92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3F8"/>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8473F8"/>
    <w:rPr>
      <w:rFonts w:ascii="CG Times" w:eastAsia="MS Mincho" w:hAnsi="CG Times"/>
      <w:sz w:val="22"/>
      <w:lang w:val="en-US" w:eastAsia="en-US" w:bidi="ar-SA"/>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CharChar1">
    <w:name w:val=" Char Char1"/>
    <w:basedOn w:val="DefaultParagraphFont"/>
    <w:rsid w:val="008473F8"/>
    <w:rPr>
      <w:rFonts w:ascii="Trebuchet MS" w:eastAsia="MS Mincho" w:hAnsi="Trebuchet MS"/>
      <w:lang w:val="en-GB" w:eastAsia="en-US" w:bidi="ar-SA"/>
    </w:rPr>
  </w:style>
  <w:style w:type="paragraph" w:customStyle="1" w:styleId="BoxText">
    <w:name w:val="Box Text"/>
    <w:basedOn w:val="Normal"/>
    <w:rsid w:val="008473F8"/>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8473F8"/>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8473F8"/>
    <w:rPr>
      <w:rFonts w:ascii="Trebuchet MS" w:eastAsia="MS Mincho" w:hAnsi="Trebuchet MS"/>
      <w:szCs w:val="22"/>
      <w:lang w:val="en-GB" w:eastAsia="en-US" w:bidi="ar-SA"/>
    </w:rPr>
  </w:style>
  <w:style w:type="paragraph" w:customStyle="1" w:styleId="bulletmeshkronja">
    <w:name w:val="bullet me shkronja"/>
    <w:basedOn w:val="Normal"/>
    <w:rsid w:val="008473F8"/>
    <w:pPr>
      <w:widowControl w:val="0"/>
      <w:spacing w:before="60" w:after="60"/>
      <w:jc w:val="both"/>
    </w:pPr>
    <w:rPr>
      <w:rFonts w:ascii="Trebuchet MS" w:hAnsi="Trebuchet MS"/>
      <w:sz w:val="22"/>
      <w:szCs w:val="22"/>
    </w:rPr>
  </w:style>
  <w:style w:type="paragraph" w:customStyle="1" w:styleId="BULLETUDHEZIM">
    <w:name w:val="BULLET UDHEZIM"/>
    <w:basedOn w:val="Normal"/>
    <w:rsid w:val="008473F8"/>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8473F8"/>
    <w:rPr>
      <w:rFonts w:ascii="Trebuchet MS" w:eastAsia="MS Mincho" w:hAnsi="Trebuchet MS"/>
      <w:sz w:val="22"/>
      <w:lang w:val="en-GB" w:eastAsia="en-US" w:bidi="ar-SA"/>
    </w:rPr>
  </w:style>
  <w:style w:type="character" w:customStyle="1" w:styleId="footnoteChar">
    <w:name w:val="footnote Char"/>
    <w:basedOn w:val="DefaultParagraphFont"/>
    <w:rsid w:val="008473F8"/>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473F8"/>
    <w:rPr>
      <w:rFonts w:ascii="Trebuchet MS" w:eastAsia="MS Mincho" w:hAnsi="Trebuchet MS"/>
      <w:sz w:val="18"/>
      <w:lang w:val="en-GB" w:eastAsia="en-US" w:bidi="ar-SA"/>
    </w:rPr>
  </w:style>
  <w:style w:type="character" w:customStyle="1" w:styleId="Heading1CharChar">
    <w:name w:val="Heading 1 Char Char"/>
    <w:basedOn w:val="DefaultParagraphFont"/>
    <w:rsid w:val="008473F8"/>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8473F8"/>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8473F8"/>
    <w:rPr>
      <w:rFonts w:ascii="Trebuchet MS" w:eastAsia="MS Mincho" w:hAnsi="Trebuchet MS" w:cs="Arial"/>
      <w:b/>
      <w:bCs/>
      <w:sz w:val="24"/>
      <w:szCs w:val="24"/>
      <w:lang w:val="en-US" w:eastAsia="en-US" w:bidi="ar-SA"/>
    </w:rPr>
  </w:style>
  <w:style w:type="paragraph" w:customStyle="1" w:styleId="hyrje">
    <w:name w:val="hyrje"/>
    <w:basedOn w:val="Heading1"/>
    <w:rsid w:val="008473F8"/>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8473F8"/>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8473F8"/>
    <w:pPr>
      <w:widowControl w:val="0"/>
      <w:spacing w:after="120"/>
    </w:pPr>
    <w:rPr>
      <w:rFonts w:ascii="Trebuchet MS" w:hAnsi="Trebuchet MS"/>
      <w:sz w:val="22"/>
      <w:lang w:eastAsia="zh-CN"/>
    </w:rPr>
  </w:style>
  <w:style w:type="character" w:customStyle="1" w:styleId="ListBullet2Char">
    <w:name w:val="List Bullet 2 Char"/>
    <w:aliases w:val="List me numra Char"/>
    <w:basedOn w:val="DefaultParagraphFont"/>
    <w:rsid w:val="008473F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8473F8"/>
    <w:rPr>
      <w:rFonts w:ascii="Trebuchet MS" w:eastAsia="MS Mincho" w:hAnsi="Trebuchet MS"/>
      <w:sz w:val="22"/>
      <w:szCs w:val="22"/>
      <w:lang w:val="en-US" w:eastAsia="en-US" w:bidi="ar-SA"/>
    </w:rPr>
  </w:style>
  <w:style w:type="paragraph" w:customStyle="1" w:styleId="listmenumra">
    <w:name w:val="list me numra"/>
    <w:basedOn w:val="ListBullet2"/>
    <w:rsid w:val="008473F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8473F8"/>
    <w:pPr>
      <w:numPr>
        <w:numId w:val="1"/>
      </w:numPr>
    </w:pPr>
  </w:style>
  <w:style w:type="character" w:customStyle="1" w:styleId="listmenumraCharChar">
    <w:name w:val="list me numra Char Char"/>
    <w:basedOn w:val="ListBullet2Char"/>
    <w:rsid w:val="008473F8"/>
    <w:rPr>
      <w:rFonts w:ascii="Trebuchet MS" w:eastAsia="MS Mincho" w:hAnsi="Trebuchet MS"/>
      <w:sz w:val="22"/>
      <w:szCs w:val="22"/>
      <w:lang w:val="en-US" w:eastAsia="en-US" w:bidi="ar-SA"/>
    </w:rPr>
  </w:style>
  <w:style w:type="paragraph" w:customStyle="1" w:styleId="para">
    <w:name w:val="para"/>
    <w:basedOn w:val="Normal"/>
    <w:rsid w:val="008473F8"/>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8473F8"/>
    <w:rPr>
      <w:rFonts w:ascii="Arial" w:eastAsia="MS Mincho" w:hAnsi="Arial"/>
      <w:sz w:val="22"/>
      <w:szCs w:val="24"/>
      <w:lang w:val="en-US" w:eastAsia="en-US" w:bidi="ar-SA"/>
    </w:rPr>
  </w:style>
  <w:style w:type="paragraph" w:customStyle="1" w:styleId="ParagraphNumbering">
    <w:name w:val="Paragraph Numbering"/>
    <w:basedOn w:val="Normal"/>
    <w:rsid w:val="008473F8"/>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8473F8"/>
    <w:pPr>
      <w:ind w:left="720"/>
    </w:pPr>
  </w:style>
  <w:style w:type="paragraph" w:customStyle="1" w:styleId="Pas">
    <w:name w:val="Pas"/>
    <w:basedOn w:val="Normal"/>
    <w:rsid w:val="008473F8"/>
    <w:pPr>
      <w:widowControl w:val="0"/>
    </w:pPr>
    <w:rPr>
      <w:rFonts w:ascii="CG Times" w:hAnsi="CG Times"/>
      <w:sz w:val="22"/>
      <w:szCs w:val="22"/>
    </w:rPr>
  </w:style>
  <w:style w:type="paragraph" w:customStyle="1" w:styleId="Section">
    <w:name w:val="Section"/>
    <w:rsid w:val="008473F8"/>
    <w:rPr>
      <w:rFonts w:ascii="Arial" w:hAnsi="Arial" w:cs="Arial"/>
      <w:bCs/>
      <w:kern w:val="32"/>
      <w:sz w:val="48"/>
      <w:szCs w:val="32"/>
    </w:rPr>
  </w:style>
  <w:style w:type="paragraph" w:customStyle="1" w:styleId="SectionNUM">
    <w:name w:val="Section NUM"/>
    <w:next w:val="Heading1"/>
    <w:rsid w:val="008473F8"/>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8473F8"/>
    <w:pPr>
      <w:widowControl w:val="0"/>
      <w:autoSpaceDE w:val="0"/>
      <w:autoSpaceDN w:val="0"/>
      <w:adjustRightInd w:val="0"/>
    </w:pPr>
    <w:rPr>
      <w:rFonts w:eastAsia="MS Mincho"/>
      <w:sz w:val="24"/>
      <w:szCs w:val="24"/>
    </w:rPr>
  </w:style>
  <w:style w:type="paragraph" w:customStyle="1" w:styleId="StyleCaption">
    <w:name w:val="Style Caption"/>
    <w:basedOn w:val="Normal"/>
    <w:rsid w:val="008473F8"/>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8473F8"/>
    <w:rPr>
      <w:rFonts w:ascii="Trebuchet MS" w:eastAsia="MS Mincho" w:hAnsi="Trebuchet MS"/>
      <w:sz w:val="18"/>
      <w:szCs w:val="18"/>
      <w:lang w:val="en-US" w:eastAsia="en-US" w:bidi="ar-SA"/>
    </w:rPr>
  </w:style>
  <w:style w:type="paragraph" w:customStyle="1" w:styleId="sub-list">
    <w:name w:val="sub-list"/>
    <w:rsid w:val="008473F8"/>
    <w:pPr>
      <w:spacing w:before="60" w:after="120"/>
    </w:pPr>
    <w:rPr>
      <w:rFonts w:ascii="Arial" w:hAnsi="Arial"/>
      <w:sz w:val="22"/>
      <w:szCs w:val="24"/>
    </w:rPr>
  </w:style>
  <w:style w:type="paragraph" w:customStyle="1" w:styleId="tabela">
    <w:name w:val="tabela"/>
    <w:basedOn w:val="Normal"/>
    <w:rsid w:val="008473F8"/>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8473F8"/>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8473F8"/>
    <w:pPr>
      <w:spacing w:after="120"/>
    </w:pPr>
  </w:style>
  <w:style w:type="paragraph" w:customStyle="1" w:styleId="TableFootnote">
    <w:name w:val="Table Footnote"/>
    <w:basedOn w:val="Normal"/>
    <w:rsid w:val="008473F8"/>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8473F8"/>
    <w:pPr>
      <w:spacing w:before="40" w:after="40"/>
      <w:jc w:val="both"/>
    </w:pPr>
    <w:rPr>
      <w:rFonts w:ascii="Trebuchet MS" w:hAnsi="Trebuchet MS"/>
      <w:sz w:val="18"/>
      <w:szCs w:val="22"/>
      <w:lang w:val="it-IT"/>
    </w:rPr>
  </w:style>
  <w:style w:type="paragraph" w:customStyle="1" w:styleId="xl22">
    <w:name w:val="xl22"/>
    <w:basedOn w:val="Normal"/>
    <w:rsid w:val="008473F8"/>
    <w:pPr>
      <w:spacing w:before="100" w:beforeAutospacing="1" w:after="100" w:afterAutospacing="1"/>
    </w:pPr>
    <w:rPr>
      <w:rFonts w:ascii="Book Antiqua" w:hAnsi="Book Antiqua"/>
      <w:b/>
      <w:bCs/>
      <w:sz w:val="20"/>
    </w:rPr>
  </w:style>
  <w:style w:type="paragraph" w:customStyle="1" w:styleId="xl23">
    <w:name w:val="xl23"/>
    <w:basedOn w:val="Normal"/>
    <w:rsid w:val="008473F8"/>
    <w:pPr>
      <w:spacing w:before="100" w:beforeAutospacing="1" w:after="100" w:afterAutospacing="1"/>
    </w:pPr>
    <w:rPr>
      <w:rFonts w:ascii="Book Antiqua" w:hAnsi="Book Antiqua"/>
      <w:sz w:val="20"/>
    </w:rPr>
  </w:style>
  <w:style w:type="paragraph" w:customStyle="1" w:styleId="xl24">
    <w:name w:val="xl24"/>
    <w:basedOn w:val="Normal"/>
    <w:rsid w:val="008473F8"/>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8473F8"/>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8473F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8473F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8473F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8473F8"/>
    <w:pPr>
      <w:pBdr>
        <w:right w:val="single" w:sz="4" w:space="0" w:color="auto"/>
      </w:pBdr>
      <w:spacing w:before="100" w:beforeAutospacing="1" w:after="100" w:afterAutospacing="1"/>
    </w:pPr>
    <w:rPr>
      <w:sz w:val="20"/>
    </w:rPr>
  </w:style>
  <w:style w:type="paragraph" w:customStyle="1" w:styleId="xl30">
    <w:name w:val="xl30"/>
    <w:basedOn w:val="Normal"/>
    <w:rsid w:val="008473F8"/>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8473F8"/>
    <w:pPr>
      <w:pBdr>
        <w:bottom w:val="single" w:sz="4" w:space="0" w:color="auto"/>
      </w:pBdr>
      <w:spacing w:before="100" w:beforeAutospacing="1" w:after="100" w:afterAutospacing="1"/>
    </w:pPr>
    <w:rPr>
      <w:sz w:val="20"/>
    </w:rPr>
  </w:style>
  <w:style w:type="paragraph" w:customStyle="1" w:styleId="xl32">
    <w:name w:val="xl32"/>
    <w:basedOn w:val="Normal"/>
    <w:rsid w:val="008473F8"/>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8473F8"/>
    <w:pPr>
      <w:pBdr>
        <w:top w:val="single" w:sz="4" w:space="0" w:color="auto"/>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4">
    <w:name w:val="xl34"/>
    <w:basedOn w:val="Normal"/>
    <w:rsid w:val="008473F8"/>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8473F8"/>
    <w:pPr>
      <w:pBdr>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6">
    <w:name w:val="xl36"/>
    <w:basedOn w:val="Normal"/>
    <w:rsid w:val="008473F8"/>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8473F8"/>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rPr>
  </w:style>
  <w:style w:type="paragraph" w:customStyle="1" w:styleId="xl38">
    <w:name w:val="xl38"/>
    <w:basedOn w:val="Normal"/>
    <w:rsid w:val="008473F8"/>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8473F8"/>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8473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8473F8"/>
    <w:pPr>
      <w:pBdr>
        <w:top w:val="single" w:sz="4" w:space="0" w:color="auto"/>
        <w:left w:val="single" w:sz="4" w:space="0" w:color="auto"/>
        <w:bottom w:val="single" w:sz="4" w:space="0" w:color="auto"/>
      </w:pBdr>
      <w:spacing w:before="100" w:beforeAutospacing="1" w:after="100" w:afterAutospacing="1"/>
    </w:pPr>
    <w:rPr>
      <w:rFonts w:ascii="Arial" w:hAnsi="Arial" w:cs="Arial"/>
      <w:sz w:val="20"/>
    </w:rPr>
  </w:style>
  <w:style w:type="paragraph" w:customStyle="1" w:styleId="xl42">
    <w:name w:val="xl42"/>
    <w:basedOn w:val="Normal"/>
    <w:rsid w:val="008473F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8473F8"/>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8473F8"/>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8473F8"/>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8473F8"/>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8473F8"/>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8473F8"/>
    <w:pPr>
      <w:tabs>
        <w:tab w:val="center" w:pos="4320"/>
        <w:tab w:val="right" w:pos="8640"/>
      </w:tabs>
    </w:pPr>
  </w:style>
  <w:style w:type="character" w:styleId="PageNumber">
    <w:name w:val="page number"/>
    <w:basedOn w:val="DefaultParagraphFont"/>
    <w:rsid w:val="008473F8"/>
  </w:style>
  <w:style w:type="paragraph" w:customStyle="1" w:styleId="CharCharCharChar">
    <w:name w:val=" Char Char Char Char"/>
    <w:basedOn w:val="Normal"/>
    <w:rsid w:val="008473F8"/>
    <w:pPr>
      <w:spacing w:after="160" w:line="240" w:lineRule="exact"/>
    </w:pPr>
    <w:rPr>
      <w:rFonts w:ascii="Tahoma" w:eastAsia="MS Mincho" w:hAnsi="Tahoma"/>
      <w:sz w:val="20"/>
      <w:lang w:val="en-GB"/>
    </w:rPr>
  </w:style>
  <w:style w:type="paragraph" w:styleId="Header">
    <w:name w:val="header"/>
    <w:basedOn w:val="Normal"/>
    <w:rsid w:val="008473F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2170</Words>
  <Characters>12375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KËRKESE PËR SHPRONËSIM PUBLIK</vt:lpstr>
    </vt:vector>
  </TitlesOfParts>
  <Company/>
  <LinksUpToDate>false</LinksUpToDate>
  <CharactersWithSpaces>14516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KËRKESE PËR SHPRONËSIM PUBLIK</dc:title>
  <dc:subject/>
  <dc:creator>n.fagu</dc:creator>
  <cp:keywords/>
  <dc:description/>
  <cp:lastModifiedBy>QBZ Admin</cp:lastModifiedBy>
  <cp:revision>2</cp:revision>
  <dcterms:created xsi:type="dcterms:W3CDTF">2019-03-18T12:57:00Z</dcterms:created>
  <dcterms:modified xsi:type="dcterms:W3CDTF">2019-03-18T12:57:00Z</dcterms:modified>
</cp:coreProperties>
</file>