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A2E" w:rsidRPr="00061366" w:rsidRDefault="00495A2E" w:rsidP="00495A2E">
      <w:pPr>
        <w:pStyle w:val="Akti"/>
      </w:pPr>
      <w:bookmarkStart w:id="0" w:name="_GoBack"/>
      <w:bookmarkEnd w:id="0"/>
      <w:r w:rsidRPr="00061366">
        <w:t>Kërkesë për shpronësim</w:t>
      </w:r>
    </w:p>
    <w:p w:rsidR="00495A2E" w:rsidRPr="00061366" w:rsidRDefault="00495A2E" w:rsidP="00495A2E">
      <w:pPr>
        <w:pStyle w:val="Paragrafi"/>
      </w:pPr>
    </w:p>
    <w:p w:rsidR="00495A2E" w:rsidRPr="00061366" w:rsidRDefault="00495A2E" w:rsidP="00495A2E">
      <w:pPr>
        <w:pStyle w:val="Paragrafi"/>
      </w:pPr>
      <w:r w:rsidRPr="00061366">
        <w:t>Ministria e Transportit dhe Telekomunikacionit shpall kërkesën për shpronësim publik të pasurive të paluajtshme për ndërtimin e “segmentit rrugor rrugëve paralele (krahu i djathtë) në superstradën Tiranë-Vorë”.</w:t>
      </w:r>
    </w:p>
    <w:p w:rsidR="00495A2E" w:rsidRPr="00061366" w:rsidRDefault="00495A2E" w:rsidP="00495A2E">
      <w:pPr>
        <w:pStyle w:val="Paragrafi"/>
      </w:pPr>
      <w:r w:rsidRPr="00061366">
        <w:t>Subjekti kërkues i këtij shpronësimi është DP Rrugëve.</w:t>
      </w:r>
    </w:p>
    <w:p w:rsidR="00495A2E" w:rsidRPr="00061366" w:rsidRDefault="00495A2E" w:rsidP="00495A2E">
      <w:pPr>
        <w:pStyle w:val="Paragrafi"/>
      </w:pPr>
      <w:r w:rsidRPr="00061366">
        <w:t>Vënia në dijeni konsiston në sipërfaqen që shpronësohen dhe masën e vlerësimit të llogaritur nga Komisioni i Shpronësimit pranë Ministrisë së Transportit dhe Telekomunikacionit, për personat sipas listës emërore të mëposhtme.</w:t>
      </w:r>
    </w:p>
    <w:p w:rsidR="00495A2E" w:rsidRPr="00061366" w:rsidRDefault="00495A2E" w:rsidP="00495A2E">
      <w:pPr>
        <w:pStyle w:val="Paragrafi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"/>
        <w:gridCol w:w="1520"/>
        <w:gridCol w:w="691"/>
        <w:gridCol w:w="1430"/>
        <w:gridCol w:w="489"/>
        <w:gridCol w:w="764"/>
        <w:gridCol w:w="674"/>
        <w:gridCol w:w="641"/>
        <w:gridCol w:w="821"/>
        <w:gridCol w:w="469"/>
        <w:gridCol w:w="495"/>
        <w:gridCol w:w="688"/>
        <w:gridCol w:w="374"/>
        <w:gridCol w:w="753"/>
        <w:gridCol w:w="497"/>
        <w:gridCol w:w="821"/>
        <w:gridCol w:w="773"/>
        <w:gridCol w:w="1874"/>
      </w:tblGrid>
      <w:tr w:rsidR="00DF41E3" w:rsidRPr="00DF41E3">
        <w:trPr>
          <w:trHeight w:val="255"/>
          <w:jc w:val="center"/>
        </w:trPr>
        <w:tc>
          <w:tcPr>
            <w:tcW w:w="1394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REPUBLIKA E SHQIPERISE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495A2E" w:rsidRPr="00DF41E3">
        <w:trPr>
          <w:trHeight w:val="255"/>
          <w:jc w:val="center"/>
        </w:trPr>
        <w:tc>
          <w:tcPr>
            <w:tcW w:w="208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 xml:space="preserve">MINISTRIA </w:t>
            </w:r>
            <w:smartTag w:uri="urn:schemas-microsoft-com:office:smarttags" w:element="place">
              <w:r w:rsidRPr="00DF41E3">
                <w:rPr>
                  <w:sz w:val="14"/>
                  <w:szCs w:val="14"/>
                </w:rPr>
                <w:t>E TRANSPORTIT</w:t>
              </w:r>
            </w:smartTag>
            <w:r w:rsidRPr="00DF41E3">
              <w:rPr>
                <w:sz w:val="14"/>
                <w:szCs w:val="14"/>
              </w:rPr>
              <w:t xml:space="preserve"> DHE TELEKOMUNIKACIONIT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255"/>
          <w:jc w:val="center"/>
        </w:trPr>
        <w:tc>
          <w:tcPr>
            <w:tcW w:w="88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DREJTORIA JURIDIKE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255"/>
          <w:jc w:val="center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495A2E" w:rsidRPr="00DF41E3">
        <w:trPr>
          <w:trHeight w:val="255"/>
          <w:jc w:val="center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88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Lista e personave qe shpronesohen per efekt te ndertimit te Rrugeve Paralele (Krahu i Djathte)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495A2E" w:rsidRPr="00DF41E3">
        <w:trPr>
          <w:trHeight w:val="255"/>
          <w:jc w:val="center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15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Tirane-Vore nga km 0,00-km 11+547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255"/>
          <w:jc w:val="center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495A2E" w:rsidRPr="00DF41E3">
        <w:trPr>
          <w:trHeight w:val="180"/>
          <w:jc w:val="center"/>
        </w:trPr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69" w:type="pct"/>
            <w:gridSpan w:val="9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Lloji i pasurise se patundshme:toke bujqesore, truall, objekte, kulture bujqesore dhe drufrutore Nr.(1-154)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80"/>
          <w:jc w:val="center"/>
        </w:trPr>
        <w:tc>
          <w:tcPr>
            <w:tcW w:w="98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541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509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Zona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4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 xml:space="preserve">     Toke bujqesore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Truall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4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Objekte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drufrut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 xml:space="preserve"> Kult. bujq.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Vlera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296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Pronar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Nr.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Sip.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Cmimi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Vlera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Sip.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Cmimi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Vlera</w:t>
            </w: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Sip.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Cmimi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Vlera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totale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 xml:space="preserve">Shenime 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Nr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kadas.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I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shpr.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ne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ne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shpr.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ne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ne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shpr.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ne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cope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ne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ne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sqaruese</w:t>
            </w:r>
          </w:p>
        </w:tc>
      </w:tr>
      <w:tr w:rsidR="00DF41E3" w:rsidRPr="00DF41E3">
        <w:trPr>
          <w:trHeight w:val="180"/>
          <w:jc w:val="center"/>
        </w:trPr>
        <w:tc>
          <w:tcPr>
            <w:tcW w:w="98" w:type="pc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Emri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Atesia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Mbiemri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pas.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m2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lek/m2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leke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m2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lek/m2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leke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m2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lek/m2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leke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leke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</w:tr>
      <w:tr w:rsidR="00DF41E3" w:rsidRPr="00DF41E3">
        <w:trPr>
          <w:trHeight w:val="180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Zemrie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Kaziu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Diana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Ahmet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Kuqi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Besnik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Ahmet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Kaziu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65/19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1760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3520000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3520000</w:t>
            </w:r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Mustafa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Ahmet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Kaziu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Rukije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Ahmet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Merlika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Engjellushe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Ahmet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Zhari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Kujtim</w:t>
            </w:r>
          </w:p>
        </w:tc>
        <w:tc>
          <w:tcPr>
            <w:tcW w:w="2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Xhemal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Kaziu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66/20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1060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2120000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2120000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Syrja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Selim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Kaziu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66/14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440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880000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880000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"EURO-DRIN" sh.a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66/12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780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4500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3510000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Pike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Karburanti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3510000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proc.vler.rikonf.ngaZRrPP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"EURO-DRIN" sh.a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66/18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3500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4500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15750000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Pike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Karburanti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15750000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Mustafa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Ahmet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Kaziu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164/68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1254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2508000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2508000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Zija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Selim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Kaziu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164/65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860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1720000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1720000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Syrja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Selim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Kaziu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164/64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693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1386000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1386000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Xhemal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Selim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Kaziu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164/63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1260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2520000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2520000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I paidentifikuar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52/2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6270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4500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28215000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Pike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Karburanti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28215000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proc.vler.bllok.hipot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I paidentifikuar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546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4500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2457000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Pike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Karburanti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2457000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proc.vler.bllok.hipot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12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Gezim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Jemishta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1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389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4500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1750500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1750500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Ilir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Sefer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Bajraktari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51/18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672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1344000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1344000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14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Sefedin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Ilir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Bajraktari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51/12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1155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2310000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2310000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Mimoza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Dhimiter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Brumbulli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51/10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2184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4368000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4368000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Jonuz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Adem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Hyka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40/10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1050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2100000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2100000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17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Arben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Ismail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Shehi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40/22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388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776000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776000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 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lastRenderedPageBreak/>
              <w:t>18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Theodhori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Aleks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Kumi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40/9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2216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4432000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4432000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19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"GUMAS INVESTIMENT" sh.p.k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34/60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1911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3822000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3822000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Bllokim hipotekor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Ardian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Strazimiri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34/12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1239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2478000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2478000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Nikoll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Stefan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Caci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34/44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525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1050000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1050000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Nikoll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Stefan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Caci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34/43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525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1050000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1050000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23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"</w:t>
            </w:r>
            <w:smartTag w:uri="urn:schemas-microsoft-com:office:smarttags" w:element="country-region">
              <w:smartTag w:uri="urn:schemas-microsoft-com:office:smarttags" w:element="place">
                <w:r w:rsidRPr="00DF41E3">
                  <w:rPr>
                    <w:sz w:val="14"/>
                    <w:szCs w:val="14"/>
                  </w:rPr>
                  <w:t>ALBANIA</w:t>
                </w:r>
              </w:smartTag>
            </w:smartTag>
            <w:r w:rsidRPr="00DF41E3">
              <w:rPr>
                <w:sz w:val="14"/>
                <w:szCs w:val="14"/>
              </w:rPr>
              <w:t xml:space="preserve"> INTERLINES"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27/1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4023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8046000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8046000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Neritan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Alo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Harizaj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20/14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3927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7854000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7854000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Qani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Hamit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Lipe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17/14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2310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4620000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4620000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17/13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Shoqeria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DF41E3">
                  <w:rPr>
                    <w:sz w:val="14"/>
                    <w:szCs w:val="14"/>
                  </w:rPr>
                  <w:t>Albania</w:t>
                </w:r>
              </w:smartTag>
            </w:smartTag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Petroleum investm.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17/13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1512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3024000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3024000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API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"COCA-COLA" sh.p.k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14/1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2940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5880000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5880000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28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Bashkepronaret LACKA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1197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2394000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2394000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Kristo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Naci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10/22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2142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4284000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4284000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Engjell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Bashkim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Burimi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Arben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Bashkim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Burimi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10/21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2047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4094000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4094000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Saimir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Fatmir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Mane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5/22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3108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6216000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6216000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Sadri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Ismail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Abazi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5/19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1575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4500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7087500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7087500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"USLUGA"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Sofia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Spiro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Koci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3/10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3507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7014000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7014000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Agim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Luzi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2/14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1890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3780000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3780000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35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I paidentifikuar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2679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209/21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1954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3908000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3908000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Clirim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Zabit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Xhediku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207/1/5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520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1040000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1040000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Elton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Skender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Deliu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207/2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760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1520000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1520000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Liri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Kenga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Skender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Sala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207/1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326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652000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652000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Bllokim hipotekor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Elmaz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Idrizi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208/16/14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720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1440000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1440000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Tefik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Hasan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Ago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208/16/10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290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580000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580000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Bujar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Hasan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Ago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Arben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Hamid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Peza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208/41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Bllokim hipotekor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Dukagjin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Hoxha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208/16/11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1000000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43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"FAMO" sh.p.k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208/45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900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1800000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1800000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44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Shoqeria "E.H.W" G.M.B.H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208/42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830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4500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3735000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3735000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Luan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Leka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Luan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Elbasani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208/37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640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1280000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1280000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Agim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Ramazan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Ferra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208/40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1270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2540000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2540000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47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"SIGMA" SH.P.K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208/40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640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1280000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1280000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Ilir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Bajram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Hoxha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208/39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2600000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Fiqiri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Mahmud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Lleshi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205/14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820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1640000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1640000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Fiqiri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Mahmud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Lleshi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205/14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1720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3440000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3440000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Arben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Preng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Frroku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205/16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965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1930000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 xml:space="preserve">Pike 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Karburanti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1930000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Proc.vler.rikonf.ZRrPP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Bedri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Kamberi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205/6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310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4500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1395000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1395000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Roland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Abaxhokli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205/32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820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1640000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1640000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54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I paidentifikuar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205/2/41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1600000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Bllokim hipotekor</w:t>
            </w:r>
          </w:p>
        </w:tc>
      </w:tr>
      <w:tr w:rsidR="00DF41E3" w:rsidRPr="00DF41E3">
        <w:trPr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55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I paidentifikuar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1700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3400000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3400000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56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"KRYQI I KUQ SHQIPTAR"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203/3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870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1740000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1740000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57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"ELFIORE" sh.p.k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1204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900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1800000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1800000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lastRenderedPageBreak/>
              <w:t>58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"SIGAL" sh.p.k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660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1320000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1320000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Perije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Nurjet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Rexhepi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203/4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3200000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3200000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Sami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Bulica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203/1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540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1080000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1080000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Ymer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Marku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187/12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320000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320000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62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Albanian American Investment Advisers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187/7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4000000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4000000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Geron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Cela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187/14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1780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3560000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3560000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Qemal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Kadri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Lleshi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188/10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640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1280000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1280000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Bllokim hipotekor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Rexhep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Xhafer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Kamberi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188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360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720000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720000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Bllokim hipotekor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Arjan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Musa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188/4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1090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2180000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2180000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Alma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Bakir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Rryta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188/9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600000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Alma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Bakir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Rryta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188/8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520000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520000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DF41E3">
                  <w:rPr>
                    <w:sz w:val="14"/>
                    <w:szCs w:val="14"/>
                  </w:rPr>
                  <w:t>Alma</w:t>
                </w:r>
              </w:smartTag>
            </w:smartTag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Bakir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Rryta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188/7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230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460000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460000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Shefqet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Ibrahim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Kamberi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1188/8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460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920000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920000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Bardhyl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Ibrahim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Kamberi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1188/3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460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920000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920000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Bardhyl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Ibrahim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Kamberi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1184/3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320000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320000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Ahmet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Ibrahim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Kamberi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1184/2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830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1660000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1660000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Agim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Ibrahim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Kamberi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1184/1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830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1660000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1660000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Vajdin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Lami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183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1800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3600000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3600000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Dritan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Hoxha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Besim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Selman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Berziu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1182/11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3070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6140000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6140000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77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Albanian American Investment Advisers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181/17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3100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6200000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6200000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Shpetim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Kamberi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167/15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400000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Ilirian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Zenel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Beqaraj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167/15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Luan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Sami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Leka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167/14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830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1660000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1660000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Fatmir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Bani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167/3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1200000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1200000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Qemal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Lleshi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167/1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360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720000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720000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Qemal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Lleshi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730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1460000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1460000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Viktor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Lleshi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320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640000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640000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Petrit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Lleshi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800000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Agron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Lleshi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940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1880000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1880000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Alfred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Shima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760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1520000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1520000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88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I paidentifikuar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1165/4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890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1780000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1780000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Bllokim hipotekor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89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I paidentifikuar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1165/3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550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1100000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Bllokim hipotekor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90</w:t>
            </w:r>
          </w:p>
        </w:tc>
        <w:tc>
          <w:tcPr>
            <w:tcW w:w="12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Bashkepronaret DERVISHI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1620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3240000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3240000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Bllokim hipotekor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91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I paidentifikuar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2200000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2200000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92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Arjan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Mene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1600000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93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Xhavit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Hoxha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164/19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420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840000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840000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94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Mikel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Vasili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164/13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2000000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95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Ylli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Shefqet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Sula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203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406000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3248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409248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96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Durim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Shefqet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Sula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980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1960000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48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15680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1975680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97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Shefqet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Sadri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Sula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290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580000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69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4640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584640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98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Durim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Shefqet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Sula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72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144000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1152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145152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99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Hider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Shefqet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Sula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584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1168000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9344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1177344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Gezim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Shefqet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Sula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584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1168000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9344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1177344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Konflikt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1413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2826000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22608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2848608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Konflikt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1510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3020000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24160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3044160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Konflikt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152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544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1088000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8704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1096704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lastRenderedPageBreak/>
              <w:t>104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Enver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Xhemal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Katragjini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1152/7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6400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806400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Enver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Xhemal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Katragjini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1152/6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928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1856000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14848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1870848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Konflikt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152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2669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5338000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42704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5380704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Konflikt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87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2268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4536000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36288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4572288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Konflikt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87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525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1050000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8400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1058400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Agim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Morava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87/12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119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238000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1904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239904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Faredin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Paja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Qerime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Ylli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Morava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87/11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77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154000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1224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155224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Berikena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Yli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Shkembi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Julian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Ylli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Morava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Krios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Ylli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Morava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Medjona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Ylli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Morava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Sadete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Xhavahir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Domi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87/7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85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170000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1360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171360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Dilaver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Islam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Domi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Avni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Islam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Domi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Zyhdi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Ramazan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Muca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112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 xml:space="preserve">      Pa identifikuar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87/10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433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866000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6928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872928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Nuri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Aqif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Hysi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87/13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205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410000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3280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413280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Astrit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Aqif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Hysi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87/14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141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282000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2256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284256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Konflikt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2119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87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1261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2522000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20176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2542176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Mehmet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Vesel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Toci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87/18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464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928000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7424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935424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Konflikt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87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2640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5280000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42240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5322240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118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I paidentifikuar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2480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4960000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39680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4999680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Fatmir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Isuf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Allmeta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1009/2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2200000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17600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2217600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120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I paidentifikuar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3900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7800000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62400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7862400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121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I paidentifikuar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441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882000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7056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889056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122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Arben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Hysen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Korriku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861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1722000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13776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1735776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123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I paidentifikuar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1512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3024000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24192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3048192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124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Sabri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Hoxha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164/22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1176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2352000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18816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2370816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Arben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Hoxha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125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Hekuran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Ismail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Aruci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546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1092000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8736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1100736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126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Besnik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Aruci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546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1092000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8736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1100736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127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Haxhi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Shaqir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Hasrama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164/18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946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1892000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15136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1907136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128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Gani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Bajram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Dervishi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483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966000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7728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973728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129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Bajram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Mehmet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Dervishi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483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966000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7728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973728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Zenel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Hasan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Dervishi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227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454000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3632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457632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Alfred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Kriataq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Davidhi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164/28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1701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3402000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27216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3429216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Asllan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Haki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Hasrama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1045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2090000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16720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2106720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Asllan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Haki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Hasrama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297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594000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4752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598752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Bilal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Haki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Hasrama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136/13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793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1586000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12688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1598688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Bilal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Haki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Hasrama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136/12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732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1464000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11712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1475712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Beqir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Haki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Hasrama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163/8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891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1782000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14256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1796256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Agron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Shaqir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Hasrama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136/22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1189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2378000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19024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2397024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Qendrim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Asllan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Zaimi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136/21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559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1118000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8944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1126944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Beqir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Haki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Hasrama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312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624000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4992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628992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Ervin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Skender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Kaftira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136/18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537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1074000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8592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1082592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141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Selim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Jonuz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Hasrama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136/12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226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452000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3616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455616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lastRenderedPageBreak/>
              <w:t>142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Ramazan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Selim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Hasrama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136/11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279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558000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4464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562464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143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Hamdi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Jonuz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Hasrama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136/10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408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816000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6528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822528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144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Maksut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Jonuz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Hasrama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136/9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385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770000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6160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776160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145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Latif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Vath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Hasrama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1452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2904000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23232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2927232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Xhavit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Vath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Hasrama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Ferik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Vath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Hasrama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146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Allaman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Sali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Hasrama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360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720000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5760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725760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147</w:t>
            </w:r>
          </w:p>
        </w:tc>
        <w:tc>
          <w:tcPr>
            <w:tcW w:w="7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Pa identifikuar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1232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2464000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19712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2483712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Bllokim hipotekor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148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Pellumb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Vath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Hasrama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814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1628000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13024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1641024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149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Sami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Tahir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Hasrama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134/2,3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297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594000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4752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598752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Sefer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Tahir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Hasrama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134/2,2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286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572000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4570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576570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Bujar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Tahir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Hasrama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134/2,1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330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660000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5286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665286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Fejzi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Hysni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Malaj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814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1628000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13024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1641024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Plotesim dokumentacioni</w:t>
            </w: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Qani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Selim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Muca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134/2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781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1562000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12496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1574496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154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Shefqet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Selim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Muca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2726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133/2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1050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2000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2100000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16800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2116800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Shuma :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149026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298052000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14200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4500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63900000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147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797848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362749848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</w:tr>
      <w:tr w:rsidR="00495A2E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4235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Mbyllet me numer rendor Nr.</w:t>
            </w:r>
            <w:r w:rsidRPr="00DF41E3">
              <w:rPr>
                <w:rFonts w:eastAsia="Arial Unicode MS"/>
                <w:sz w:val="14"/>
                <w:szCs w:val="14"/>
              </w:rPr>
              <w:t xml:space="preserve"> </w:t>
            </w:r>
            <w:r w:rsidRPr="00DF41E3">
              <w:rPr>
                <w:sz w:val="14"/>
                <w:szCs w:val="14"/>
              </w:rPr>
              <w:t>154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</w:tr>
      <w:tr w:rsidR="00DF41E3" w:rsidRPr="00DF41E3">
        <w:trPr>
          <w:trHeight w:val="165"/>
          <w:jc w:val="center"/>
        </w:trPr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</w:tr>
      <w:tr w:rsidR="00495A2E" w:rsidRPr="00DF41E3">
        <w:trPr>
          <w:trHeight w:val="165"/>
          <w:jc w:val="center"/>
        </w:trPr>
        <w:tc>
          <w:tcPr>
            <w:tcW w:w="4333" w:type="pct"/>
            <w:gridSpan w:val="1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 xml:space="preserve">Shenim: Brenda afatit ligjor 15 dite pas publikimit te gjithe pronaret qe jane me shenim;plotesim dokumentacioni te paraqesin dokumentacionin e nevojshem ligjor </w:t>
            </w:r>
          </w:p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  <w:r w:rsidRPr="00DF41E3">
              <w:rPr>
                <w:sz w:val="14"/>
                <w:szCs w:val="14"/>
              </w:rPr>
              <w:t>(certifikate pronesije, harte treguese e kartele) te noterizuara, vert. komune per dru frutore prane Sek. te Shpronesimeve ne Min. e Transportit dhe Telekomunikacionit .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</w:tr>
      <w:tr w:rsidR="00495A2E" w:rsidRPr="00DF41E3">
        <w:trPr>
          <w:trHeight w:val="165"/>
          <w:jc w:val="center"/>
        </w:trPr>
        <w:tc>
          <w:tcPr>
            <w:tcW w:w="4333" w:type="pct"/>
            <w:gridSpan w:val="17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</w:tr>
      <w:tr w:rsidR="00495A2E" w:rsidRPr="00DF41E3">
        <w:trPr>
          <w:trHeight w:val="165"/>
          <w:jc w:val="center"/>
        </w:trPr>
        <w:tc>
          <w:tcPr>
            <w:tcW w:w="4333" w:type="pct"/>
            <w:gridSpan w:val="1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495A2E" w:rsidRPr="00DF41E3" w:rsidRDefault="00495A2E" w:rsidP="00DF41E3">
            <w:pPr>
              <w:pStyle w:val="Tabele"/>
              <w:rPr>
                <w:rFonts w:eastAsia="Arial Unicode MS"/>
                <w:sz w:val="14"/>
                <w:szCs w:val="14"/>
              </w:rPr>
            </w:pPr>
          </w:p>
        </w:tc>
      </w:tr>
    </w:tbl>
    <w:p w:rsidR="00495A2E" w:rsidRPr="00061366" w:rsidRDefault="00495A2E" w:rsidP="0071060C">
      <w:pPr>
        <w:pStyle w:val="Paragrafi"/>
      </w:pPr>
    </w:p>
    <w:p w:rsidR="00495A2E" w:rsidRPr="00061366" w:rsidRDefault="00495A2E" w:rsidP="0071060C">
      <w:pPr>
        <w:pStyle w:val="Paragrafi"/>
      </w:pPr>
    </w:p>
    <w:p w:rsidR="00495A2E" w:rsidRPr="00061366" w:rsidRDefault="00495A2E" w:rsidP="0071060C">
      <w:pPr>
        <w:pStyle w:val="Paragrafi"/>
      </w:pPr>
    </w:p>
    <w:p w:rsidR="00495A2E" w:rsidRPr="00061366" w:rsidRDefault="00495A2E" w:rsidP="0071060C">
      <w:pPr>
        <w:pStyle w:val="Paragrafi"/>
      </w:pPr>
    </w:p>
    <w:p w:rsidR="00A0784B" w:rsidRPr="00AA3124" w:rsidRDefault="00A0784B" w:rsidP="0071060C">
      <w:pPr>
        <w:pStyle w:val="Paragrafi"/>
      </w:pPr>
    </w:p>
    <w:sectPr w:rsidR="00A0784B" w:rsidRPr="00AA3124" w:rsidSect="00FF5A51">
      <w:pgSz w:w="16838" w:h="11906" w:orient="landscape" w:code="9"/>
      <w:pgMar w:top="1411" w:right="1411" w:bottom="1411" w:left="1411" w:header="0" w:footer="113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B60594"/>
    <w:multiLevelType w:val="multilevel"/>
    <w:tmpl w:val="02F0F144"/>
    <w:name w:val="PwCNumberListTemplate"/>
    <w:lvl w:ilvl="0">
      <w:start w:val="1"/>
      <w:numFmt w:val="decimal"/>
      <w:lvlText w:val="%1"/>
      <w:lvlJc w:val="left"/>
      <w:pPr>
        <w:tabs>
          <w:tab w:val="num" w:pos="595"/>
        </w:tabs>
        <w:ind w:left="595" w:hanging="595"/>
      </w:pPr>
    </w:lvl>
    <w:lvl w:ilvl="1">
      <w:start w:val="1"/>
      <w:numFmt w:val="decimal"/>
      <w:lvlText w:val="%2"/>
      <w:lvlJc w:val="left"/>
      <w:pPr>
        <w:tabs>
          <w:tab w:val="num" w:pos="1191"/>
        </w:tabs>
        <w:ind w:left="1191" w:hanging="595"/>
      </w:pPr>
    </w:lvl>
    <w:lvl w:ilvl="2">
      <w:start w:val="1"/>
      <w:numFmt w:val="decimal"/>
      <w:lvlText w:val="%3"/>
      <w:lvlJc w:val="left"/>
      <w:pPr>
        <w:tabs>
          <w:tab w:val="num" w:pos="1786"/>
        </w:tabs>
        <w:ind w:left="1786" w:hanging="595"/>
      </w:pPr>
    </w:lvl>
    <w:lvl w:ilvl="3">
      <w:start w:val="1"/>
      <w:numFmt w:val="decimal"/>
      <w:lvlText w:val="%4"/>
      <w:lvlJc w:val="left"/>
      <w:pPr>
        <w:tabs>
          <w:tab w:val="num" w:pos="2381"/>
        </w:tabs>
        <w:ind w:left="2381" w:hanging="595"/>
      </w:pPr>
    </w:lvl>
    <w:lvl w:ilvl="4">
      <w:start w:val="1"/>
      <w:numFmt w:val="decimal"/>
      <w:lvlText w:val="%5"/>
      <w:lvlJc w:val="left"/>
      <w:pPr>
        <w:tabs>
          <w:tab w:val="num" w:pos="2976"/>
        </w:tabs>
        <w:ind w:left="2976" w:hanging="595"/>
      </w:pPr>
    </w:lvl>
    <w:lvl w:ilvl="5">
      <w:start w:val="1"/>
      <w:numFmt w:val="decimal"/>
      <w:lvlText w:val="%6"/>
      <w:lvlJc w:val="left"/>
      <w:pPr>
        <w:tabs>
          <w:tab w:val="num" w:pos="3572"/>
        </w:tabs>
        <w:ind w:left="3572" w:hanging="595"/>
      </w:pPr>
    </w:lvl>
    <w:lvl w:ilvl="6">
      <w:start w:val="1"/>
      <w:numFmt w:val="decimal"/>
      <w:lvlText w:val="%7"/>
      <w:lvlJc w:val="left"/>
      <w:pPr>
        <w:tabs>
          <w:tab w:val="num" w:pos="4167"/>
        </w:tabs>
        <w:ind w:left="4167" w:hanging="595"/>
      </w:pPr>
    </w:lvl>
    <w:lvl w:ilvl="7">
      <w:start w:val="1"/>
      <w:numFmt w:val="decimal"/>
      <w:lvlText w:val="%8"/>
      <w:lvlJc w:val="left"/>
      <w:pPr>
        <w:tabs>
          <w:tab w:val="num" w:pos="4762"/>
        </w:tabs>
        <w:ind w:left="4762" w:hanging="595"/>
      </w:pPr>
    </w:lvl>
    <w:lvl w:ilvl="8">
      <w:start w:val="1"/>
      <w:numFmt w:val="decimal"/>
      <w:lvlText w:val="%9"/>
      <w:lvlJc w:val="left"/>
      <w:pPr>
        <w:tabs>
          <w:tab w:val="num" w:pos="4762"/>
        </w:tabs>
        <w:ind w:left="4762" w:hanging="595"/>
      </w:pPr>
    </w:lvl>
  </w:abstractNum>
  <w:abstractNum w:abstractNumId="1">
    <w:nsid w:val="5D095D54"/>
    <w:multiLevelType w:val="multilevel"/>
    <w:tmpl w:val="5E14954C"/>
    <w:name w:val="PwCHeadingListTemplate"/>
    <w:lvl w:ilvl="0">
      <w:start w:val="1"/>
      <w:numFmt w:val="decimal"/>
      <w:lvlText w:val="%1"/>
      <w:lvlJc w:val="right"/>
      <w:pPr>
        <w:tabs>
          <w:tab w:val="num" w:pos="0"/>
        </w:tabs>
        <w:ind w:left="0" w:hanging="280"/>
      </w:pPr>
      <w:rPr>
        <w:rFonts w:ascii="Times New Roman" w:hAnsi="Times New Roman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280"/>
      </w:p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280"/>
      </w:pPr>
    </w:lvl>
    <w:lvl w:ilvl="3">
      <w:start w:val="1"/>
      <w:numFmt w:val="decimal"/>
      <w:lvlText w:val="%1.%2.%3.%4"/>
      <w:lvlJc w:val="right"/>
      <w:pPr>
        <w:tabs>
          <w:tab w:val="num" w:pos="0"/>
        </w:tabs>
        <w:ind w:left="0" w:hanging="280"/>
      </w:pPr>
    </w:lvl>
    <w:lvl w:ilvl="4">
      <w:start w:val="1"/>
      <w:numFmt w:val="decimal"/>
      <w:lvlText w:val="%1.%2.%3.%4.%5"/>
      <w:lvlJc w:val="right"/>
      <w:pPr>
        <w:tabs>
          <w:tab w:val="num" w:pos="0"/>
        </w:tabs>
        <w:ind w:left="0" w:hanging="280"/>
      </w:pPr>
    </w:lvl>
    <w:lvl w:ilvl="5">
      <w:start w:val="1"/>
      <w:numFmt w:val="decimal"/>
      <w:lvlText w:val="%1.%2.%3.%4.%5.%6"/>
      <w:lvlJc w:val="right"/>
      <w:pPr>
        <w:tabs>
          <w:tab w:val="num" w:pos="0"/>
        </w:tabs>
        <w:ind w:left="0" w:hanging="280"/>
      </w:pPr>
    </w:lvl>
    <w:lvl w:ilvl="6">
      <w:start w:val="1"/>
      <w:numFmt w:val="decimal"/>
      <w:lvlText w:val="%1.%2.%3.%4.%5.%6.%7"/>
      <w:lvlJc w:val="right"/>
      <w:pPr>
        <w:tabs>
          <w:tab w:val="num" w:pos="0"/>
        </w:tabs>
        <w:ind w:left="0" w:hanging="280"/>
      </w:pPr>
    </w:lvl>
    <w:lvl w:ilvl="7">
      <w:start w:val="1"/>
      <w:numFmt w:val="decimal"/>
      <w:lvlText w:val="%1.%2.%3.%4.%5.%6.%7.%8"/>
      <w:lvlJc w:val="right"/>
      <w:pPr>
        <w:tabs>
          <w:tab w:val="num" w:pos="0"/>
        </w:tabs>
        <w:ind w:left="0" w:hanging="280"/>
      </w:pPr>
    </w:lvl>
    <w:lvl w:ilvl="8">
      <w:start w:val="1"/>
      <w:numFmt w:val="decimal"/>
      <w:lvlText w:val="%1.%2.%3.%4.%5.%6.%7.%8.%9"/>
      <w:lvlJc w:val="right"/>
      <w:pPr>
        <w:tabs>
          <w:tab w:val="num" w:pos="0"/>
        </w:tabs>
        <w:ind w:left="0" w:hanging="280"/>
      </w:pPr>
    </w:lvl>
  </w:abstractNum>
  <w:abstractNum w:abstractNumId="2">
    <w:nsid w:val="77ED1C9B"/>
    <w:multiLevelType w:val="multilevel"/>
    <w:tmpl w:val="BCEAE43A"/>
    <w:name w:val="PwCBulletListTemplate"/>
    <w:lvl w:ilvl="0">
      <w:start w:val="1"/>
      <w:numFmt w:val="bullet"/>
      <w:lvlText w:val="§"/>
      <w:lvlJc w:val="left"/>
      <w:pPr>
        <w:tabs>
          <w:tab w:val="num" w:pos="595"/>
        </w:tabs>
        <w:ind w:left="595" w:hanging="595"/>
      </w:pPr>
      <w:rPr>
        <w:rFonts w:ascii="Wingdings" w:hAnsi="Wingdings"/>
        <w:sz w:val="18"/>
      </w:rPr>
    </w:lvl>
    <w:lvl w:ilvl="1">
      <w:start w:val="1"/>
      <w:numFmt w:val="bullet"/>
      <w:lvlText w:val="§"/>
      <w:lvlJc w:val="left"/>
      <w:pPr>
        <w:tabs>
          <w:tab w:val="num" w:pos="1191"/>
        </w:tabs>
        <w:ind w:left="1191" w:hanging="595"/>
      </w:pPr>
      <w:rPr>
        <w:rFonts w:ascii="Wingdings" w:hAnsi="Wingdings"/>
        <w:sz w:val="18"/>
      </w:rPr>
    </w:lvl>
    <w:lvl w:ilvl="2">
      <w:start w:val="1"/>
      <w:numFmt w:val="bullet"/>
      <w:lvlText w:val="§"/>
      <w:lvlJc w:val="left"/>
      <w:pPr>
        <w:tabs>
          <w:tab w:val="num" w:pos="1786"/>
        </w:tabs>
        <w:ind w:left="1786" w:hanging="595"/>
      </w:pPr>
      <w:rPr>
        <w:rFonts w:ascii="Wingdings" w:hAnsi="Wingdings"/>
        <w:sz w:val="18"/>
      </w:rPr>
    </w:lvl>
    <w:lvl w:ilvl="3">
      <w:start w:val="1"/>
      <w:numFmt w:val="bullet"/>
      <w:lvlText w:val="§"/>
      <w:lvlJc w:val="left"/>
      <w:pPr>
        <w:tabs>
          <w:tab w:val="num" w:pos="2381"/>
        </w:tabs>
        <w:ind w:left="2381" w:hanging="595"/>
      </w:pPr>
      <w:rPr>
        <w:rFonts w:ascii="Wingdings" w:hAnsi="Wingdings"/>
        <w:sz w:val="18"/>
      </w:rPr>
    </w:lvl>
    <w:lvl w:ilvl="4">
      <w:start w:val="1"/>
      <w:numFmt w:val="bullet"/>
      <w:lvlText w:val="§"/>
      <w:lvlJc w:val="left"/>
      <w:pPr>
        <w:tabs>
          <w:tab w:val="num" w:pos="2976"/>
        </w:tabs>
        <w:ind w:left="2976" w:hanging="595"/>
      </w:pPr>
      <w:rPr>
        <w:rFonts w:ascii="Wingdings" w:hAnsi="Wingdings"/>
        <w:sz w:val="18"/>
      </w:rPr>
    </w:lvl>
    <w:lvl w:ilvl="5">
      <w:start w:val="1"/>
      <w:numFmt w:val="bullet"/>
      <w:lvlText w:val="§"/>
      <w:lvlJc w:val="left"/>
      <w:pPr>
        <w:tabs>
          <w:tab w:val="num" w:pos="3572"/>
        </w:tabs>
        <w:ind w:left="3572" w:hanging="595"/>
      </w:pPr>
      <w:rPr>
        <w:rFonts w:ascii="Wingdings" w:hAnsi="Wingdings"/>
        <w:sz w:val="18"/>
      </w:rPr>
    </w:lvl>
    <w:lvl w:ilvl="6">
      <w:start w:val="1"/>
      <w:numFmt w:val="bullet"/>
      <w:lvlText w:val="§"/>
      <w:lvlJc w:val="left"/>
      <w:pPr>
        <w:tabs>
          <w:tab w:val="num" w:pos="4167"/>
        </w:tabs>
        <w:ind w:left="4167" w:hanging="595"/>
      </w:pPr>
      <w:rPr>
        <w:rFonts w:ascii="Wingdings" w:hAnsi="Wingdings"/>
        <w:sz w:val="18"/>
      </w:rPr>
    </w:lvl>
    <w:lvl w:ilvl="7">
      <w:start w:val="1"/>
      <w:numFmt w:val="bullet"/>
      <w:lvlText w:val="§"/>
      <w:lvlJc w:val="left"/>
      <w:pPr>
        <w:tabs>
          <w:tab w:val="num" w:pos="4762"/>
        </w:tabs>
        <w:ind w:left="4762" w:hanging="595"/>
      </w:pPr>
      <w:rPr>
        <w:rFonts w:ascii="Wingdings" w:hAnsi="Wingdings"/>
        <w:sz w:val="18"/>
      </w:rPr>
    </w:lvl>
    <w:lvl w:ilvl="8">
      <w:start w:val="1"/>
      <w:numFmt w:val="bullet"/>
      <w:lvlText w:val="§"/>
      <w:lvlJc w:val="left"/>
      <w:pPr>
        <w:tabs>
          <w:tab w:val="num" w:pos="4762"/>
        </w:tabs>
        <w:ind w:left="4762" w:hanging="595"/>
      </w:pPr>
      <w:rPr>
        <w:rFonts w:ascii="Wingdings" w:hAnsi="Wingdings"/>
        <w:sz w:val="18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3A3B"/>
    <w:rsid w:val="003E06F6"/>
    <w:rsid w:val="003F043A"/>
    <w:rsid w:val="00470F9C"/>
    <w:rsid w:val="00495A2E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1060C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86B10"/>
    <w:rsid w:val="009C29DF"/>
    <w:rsid w:val="009C2A78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31B4E"/>
    <w:rsid w:val="00D92AC6"/>
    <w:rsid w:val="00DC64E5"/>
    <w:rsid w:val="00DF41E3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  <w:rsid w:val="00FF5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4B4247-B6C8-4946-A308-64DA2F45C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2E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495A2E"/>
    <w:rPr>
      <w:rFonts w:ascii="CG Times" w:hAnsi="CG Times"/>
      <w:color w:val="000000"/>
      <w:sz w:val="22"/>
      <w:szCs w:val="22"/>
      <w:lang w:val="en-GB" w:eastAsia="en-US" w:bidi="ar-SA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link w:val="KreuTitull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character" w:customStyle="1" w:styleId="KreuTitullChar">
    <w:name w:val="Kreu_Titull Char"/>
    <w:basedOn w:val="DefaultParagraphFont"/>
    <w:link w:val="KreuTitull"/>
    <w:rsid w:val="00495A2E"/>
    <w:rPr>
      <w:rFonts w:ascii="CG Times" w:hAnsi="CG Times"/>
      <w:caps/>
      <w:sz w:val="22"/>
      <w:szCs w:val="22"/>
      <w:lang w:val="en-US" w:eastAsia="en-US" w:bidi="ar-SA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2380</Words>
  <Characters>13566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2019-03-14T16:16:00Z</dcterms:created>
  <dcterms:modified xsi:type="dcterms:W3CDTF">2019-03-14T16:16:00Z</dcterms:modified>
</cp:coreProperties>
</file>