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DC" w:rsidRDefault="007E3CDC" w:rsidP="00D01849">
      <w:pPr>
        <w:pStyle w:val="Akti"/>
        <w:keepNext w:val="0"/>
        <w:rPr>
          <w:lang w:eastAsia="en-GB"/>
        </w:rPr>
      </w:pPr>
      <w:bookmarkStart w:id="0" w:name="_GoBack"/>
      <w:bookmarkEnd w:id="0"/>
      <w:r w:rsidRPr="005664F5">
        <w:rPr>
          <w:lang w:eastAsia="en-GB"/>
        </w:rPr>
        <w:t>kë</w:t>
      </w:r>
      <w:r>
        <w:rPr>
          <w:lang w:eastAsia="en-GB"/>
        </w:rPr>
        <w:t>rkesë</w:t>
      </w:r>
    </w:p>
    <w:p w:rsidR="007E3CDC" w:rsidRDefault="00B17D12" w:rsidP="00D01849">
      <w:pPr>
        <w:pStyle w:val="NumriData"/>
        <w:keepNext w:val="0"/>
        <w:rPr>
          <w:lang w:eastAsia="en-GB"/>
        </w:rPr>
      </w:pPr>
      <w:r>
        <w:rPr>
          <w:lang w:eastAsia="en-GB"/>
        </w:rPr>
        <w:t>Nr.4961, datë 1.7</w:t>
      </w:r>
      <w:r w:rsidR="007E3CDC">
        <w:rPr>
          <w:lang w:eastAsia="en-GB"/>
        </w:rPr>
        <w:t>.2008</w:t>
      </w:r>
    </w:p>
    <w:p w:rsidR="000474AF" w:rsidRPr="000474AF" w:rsidRDefault="000474AF" w:rsidP="0073294D">
      <w:pPr>
        <w:pStyle w:val="Paragrafi"/>
        <w:rPr>
          <w:lang w:eastAsia="en-GB"/>
        </w:rPr>
      </w:pPr>
    </w:p>
    <w:p w:rsidR="007E3CDC" w:rsidRPr="004A1165" w:rsidRDefault="007E3CDC" w:rsidP="00D01849">
      <w:pPr>
        <w:pStyle w:val="Akti"/>
        <w:keepNext w:val="0"/>
        <w:rPr>
          <w:lang w:eastAsia="en-GB"/>
        </w:rPr>
      </w:pPr>
      <w:r w:rsidRPr="004A1165">
        <w:rPr>
          <w:lang w:eastAsia="en-GB"/>
        </w:rPr>
        <w:t>për shpronësim publik</w:t>
      </w:r>
    </w:p>
    <w:p w:rsidR="007E3CDC" w:rsidRPr="004A1165" w:rsidRDefault="007E3CDC" w:rsidP="00D01849">
      <w:pPr>
        <w:pStyle w:val="Paragrafi"/>
        <w:rPr>
          <w:lang w:eastAsia="en-GB"/>
        </w:rPr>
      </w:pPr>
    </w:p>
    <w:p w:rsidR="007E3CDC" w:rsidRPr="004A1165" w:rsidRDefault="007E3CDC" w:rsidP="00D01849">
      <w:pPr>
        <w:pStyle w:val="Paragrafi"/>
        <w:rPr>
          <w:lang w:eastAsia="en-GB"/>
        </w:rPr>
      </w:pPr>
      <w:r w:rsidRPr="004A1165">
        <w:rPr>
          <w:lang w:eastAsia="en-GB"/>
        </w:rPr>
        <w:t xml:space="preserve">Ministria e Punëve Publike, Transportit dhe Telekomunikacionit shpall kërkesën për shpronësim për pasurinë që preken nga ndërtimi i segmentit rrugor Vorë-Fushë-Krujë. </w:t>
      </w:r>
    </w:p>
    <w:p w:rsidR="007E3CDC" w:rsidRDefault="007E3CDC" w:rsidP="00D01849">
      <w:pPr>
        <w:pStyle w:val="Paragrafi"/>
        <w:rPr>
          <w:lang w:eastAsia="en-GB"/>
        </w:rPr>
      </w:pPr>
      <w:r w:rsidRPr="004A1165">
        <w:rPr>
          <w:lang w:eastAsia="en-GB"/>
        </w:rPr>
        <w:t>Subjekti kërkues i këtij objekti është Drejtoria e Përgjithshme e Rrugëve. Me anë të këtij p</w:t>
      </w:r>
      <w:r w:rsidR="00D5211D">
        <w:rPr>
          <w:lang w:eastAsia="en-GB"/>
        </w:rPr>
        <w:t>ublikimi në shtyp kërkojmë të vë</w:t>
      </w:r>
      <w:r w:rsidRPr="004A1165">
        <w:rPr>
          <w:lang w:eastAsia="en-GB"/>
        </w:rPr>
        <w:t xml:space="preserve">më në dijeni personat të cilët preken nga ky shpronësim. Vënia në dijeni konsiston në masën e vlerësimit të llogaritur nga Komisioni </w:t>
      </w:r>
      <w:r>
        <w:rPr>
          <w:lang w:eastAsia="en-GB"/>
        </w:rPr>
        <w:t xml:space="preserve">i Posaçëm </w:t>
      </w:r>
      <w:r w:rsidRPr="004A1165">
        <w:rPr>
          <w:lang w:eastAsia="en-GB"/>
        </w:rPr>
        <w:t>i Shpronësimit pranë Ministrisë së Punëve Publike, Transportit dhe Telekomunikacionit, për pronarët</w:t>
      </w:r>
      <w:r w:rsidR="00D5211D">
        <w:rPr>
          <w:lang w:eastAsia="en-GB"/>
        </w:rPr>
        <w:t>,</w:t>
      </w:r>
      <w:r w:rsidRPr="004A1165">
        <w:rPr>
          <w:lang w:eastAsia="en-GB"/>
        </w:rPr>
        <w:t xml:space="preserve"> sipas listës emërore bashkëlidhur.</w:t>
      </w:r>
    </w:p>
    <w:p w:rsidR="007E3CDC" w:rsidRPr="00A87577" w:rsidRDefault="007E3CDC" w:rsidP="00D01849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Pronarët që kanë emrat në listën emërore dhe personat e tretë, brenda 15 ditëve nga plotësimi i këtij afati </w:t>
      </w:r>
      <w:r w:rsidR="00D5211D">
        <w:rPr>
          <w:lang w:val="en-GB" w:eastAsia="en-GB"/>
        </w:rPr>
        <w:t>p</w:t>
      </w:r>
      <w:r>
        <w:rPr>
          <w:lang w:val="en-GB" w:eastAsia="en-GB"/>
        </w:rPr>
        <w:t>ër publikim, kanë të drejtë të paraqesin pretendimet e</w:t>
      </w:r>
      <w:r w:rsidR="00D5211D">
        <w:rPr>
          <w:lang w:val="en-GB" w:eastAsia="en-GB"/>
        </w:rPr>
        <w:t xml:space="preserve"> tyre të shoqëruara me dokumentet përkatëse në m</w:t>
      </w:r>
      <w:r>
        <w:rPr>
          <w:lang w:val="en-GB" w:eastAsia="en-GB"/>
        </w:rPr>
        <w:t>inistrinë kompetente (Ministria e Punëve Publike, Transportit dhe Telekomunikacionit).</w:t>
      </w:r>
      <w:r w:rsidRPr="00A87577">
        <w:rPr>
          <w:lang w:val="en-GB" w:eastAsia="en-GB"/>
        </w:rPr>
        <w:t xml:space="preserve"> </w:t>
      </w:r>
    </w:p>
    <w:p w:rsidR="007E3CDC" w:rsidRPr="004A1165" w:rsidRDefault="007E3CDC" w:rsidP="00D01849">
      <w:pPr>
        <w:pStyle w:val="Paragrafi"/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  <w:r w:rsidRPr="004A1165">
        <w:tab/>
      </w:r>
      <w:r w:rsidRPr="004A1165">
        <w:rPr>
          <w:vertAlign w:val="superscript"/>
          <w:lang w:eastAsia="en-GB"/>
        </w:rPr>
        <w:tab/>
      </w: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</w:pPr>
    </w:p>
    <w:p w:rsidR="007E3CDC" w:rsidRPr="004A1165" w:rsidRDefault="007E3CDC" w:rsidP="00D01849">
      <w:pPr>
        <w:pStyle w:val="Paragrafi"/>
        <w:ind w:firstLine="0"/>
        <w:rPr>
          <w:vertAlign w:val="superscript"/>
          <w:lang w:eastAsia="en-GB"/>
        </w:rPr>
        <w:sectPr w:rsidR="007E3CDC" w:rsidRPr="004A1165" w:rsidSect="0079109B">
          <w:footerReference w:type="even" r:id="rId7"/>
          <w:footerReference w:type="default" r:id="rId8"/>
          <w:footerReference w:type="first" r:id="rId9"/>
          <w:pgSz w:w="11909" w:h="16834" w:code="9"/>
          <w:pgMar w:top="1418" w:right="1418" w:bottom="1418" w:left="1418" w:header="1304" w:footer="1134" w:gutter="0"/>
          <w:pgNumType w:start="5248"/>
          <w:cols w:space="720"/>
          <w:docGrid w:linePitch="360"/>
        </w:sectPr>
      </w:pPr>
    </w:p>
    <w:p w:rsidR="007E3CDC" w:rsidRPr="004A1165" w:rsidRDefault="007E3CDC" w:rsidP="00D01849">
      <w:pPr>
        <w:pStyle w:val="Paragrafi"/>
      </w:pPr>
      <w:r w:rsidRPr="004A1165">
        <w:lastRenderedPageBreak/>
        <w:t>Republika e Shqipërisë</w:t>
      </w:r>
    </w:p>
    <w:p w:rsidR="007E3CDC" w:rsidRPr="004A1165" w:rsidRDefault="007E3CDC" w:rsidP="00D01849">
      <w:pPr>
        <w:pStyle w:val="Paragrafi"/>
      </w:pPr>
      <w:r w:rsidRPr="004A1165">
        <w:t>Rrethi Tiranë</w:t>
      </w:r>
    </w:p>
    <w:p w:rsidR="007E3CDC" w:rsidRPr="004A1165" w:rsidRDefault="007E3CDC" w:rsidP="00D01849">
      <w:pPr>
        <w:pStyle w:val="Paragrafi"/>
      </w:pPr>
      <w:r w:rsidRPr="004A1165">
        <w:t>Bashkia Vorë</w:t>
      </w:r>
      <w:r w:rsidR="00D5211D">
        <w:t>, k</w:t>
      </w:r>
      <w:r w:rsidRPr="004A1165">
        <w:t>omuna Prezë</w:t>
      </w:r>
    </w:p>
    <w:p w:rsidR="007E3CDC" w:rsidRPr="004A1165" w:rsidRDefault="007E3CDC" w:rsidP="00D01849">
      <w:pPr>
        <w:pStyle w:val="Paragrafi"/>
      </w:pPr>
      <w:r w:rsidRPr="004A1165">
        <w:t>Fshati Sharkë, Prezë Ahmetaq</w:t>
      </w:r>
    </w:p>
    <w:p w:rsidR="007E3CDC" w:rsidRPr="004A1165" w:rsidRDefault="007E3CDC" w:rsidP="00D01849">
      <w:pPr>
        <w:pStyle w:val="Paragrafi"/>
      </w:pPr>
    </w:p>
    <w:p w:rsidR="007E3CDC" w:rsidRPr="004A1165" w:rsidRDefault="007E3CDC" w:rsidP="00D01849">
      <w:pPr>
        <w:pStyle w:val="Paragrafi"/>
      </w:pPr>
    </w:p>
    <w:p w:rsidR="00753C08" w:rsidRDefault="007E3CDC" w:rsidP="00892751">
      <w:pPr>
        <w:pStyle w:val="TitulliTitull"/>
        <w:keepNext w:val="0"/>
        <w:ind w:firstLine="720"/>
        <w:jc w:val="left"/>
      </w:pPr>
      <w:r w:rsidRPr="004A1165">
        <w:t>Lista e pronarëve që shpronësohen për efekt të ndërtimit të segmentit rrugor Vorë-Fushë-Krujë</w:t>
      </w:r>
    </w:p>
    <w:p w:rsidR="007E3CDC" w:rsidRDefault="0094569C" w:rsidP="00892751">
      <w:pPr>
        <w:pStyle w:val="TitulliTitull"/>
        <w:keepNext w:val="0"/>
        <w:ind w:firstLine="720"/>
        <w:jc w:val="both"/>
        <w:rPr>
          <w:caps w:val="0"/>
        </w:rPr>
      </w:pPr>
      <w:r>
        <w:rPr>
          <w:caps w:val="0"/>
        </w:rPr>
        <w:t>Lloji i p</w:t>
      </w:r>
      <w:r w:rsidR="00753C08" w:rsidRPr="00654CA2">
        <w:rPr>
          <w:caps w:val="0"/>
        </w:rPr>
        <w:t>asuris</w:t>
      </w:r>
      <w:r w:rsidR="00753C08">
        <w:rPr>
          <w:caps w:val="0"/>
        </w:rPr>
        <w:t>ë</w:t>
      </w:r>
      <w:r>
        <w:rPr>
          <w:caps w:val="0"/>
        </w:rPr>
        <w:t xml:space="preserve"> s</w:t>
      </w:r>
      <w:r w:rsidR="00753C08">
        <w:rPr>
          <w:caps w:val="0"/>
        </w:rPr>
        <w:t>ë</w:t>
      </w:r>
      <w:r>
        <w:rPr>
          <w:caps w:val="0"/>
        </w:rPr>
        <w:t xml:space="preserve"> p</w:t>
      </w:r>
      <w:r w:rsidR="00753C08" w:rsidRPr="00654CA2">
        <w:rPr>
          <w:caps w:val="0"/>
        </w:rPr>
        <w:t>atundshme</w:t>
      </w:r>
    </w:p>
    <w:p w:rsidR="00892751" w:rsidRDefault="00892751" w:rsidP="00892751">
      <w:pPr>
        <w:pStyle w:val="TitulliTitull"/>
        <w:keepNext w:val="0"/>
        <w:ind w:firstLine="720"/>
        <w:jc w:val="both"/>
      </w:pPr>
    </w:p>
    <w:tbl>
      <w:tblPr>
        <w:tblStyle w:val="Tabele"/>
        <w:tblW w:w="5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93"/>
        <w:gridCol w:w="915"/>
        <w:gridCol w:w="804"/>
        <w:gridCol w:w="801"/>
        <w:gridCol w:w="618"/>
        <w:gridCol w:w="624"/>
        <w:gridCol w:w="621"/>
        <w:gridCol w:w="1159"/>
        <w:gridCol w:w="746"/>
        <w:gridCol w:w="600"/>
        <w:gridCol w:w="596"/>
        <w:gridCol w:w="719"/>
        <w:gridCol w:w="719"/>
        <w:gridCol w:w="722"/>
        <w:gridCol w:w="548"/>
        <w:gridCol w:w="899"/>
        <w:gridCol w:w="860"/>
        <w:gridCol w:w="2052"/>
      </w:tblGrid>
      <w:tr w:rsidR="0094569C" w:rsidRPr="0073294D">
        <w:trPr>
          <w:trHeight w:val="776"/>
          <w:jc w:val="center"/>
        </w:trPr>
        <w:tc>
          <w:tcPr>
            <w:tcW w:w="130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Nr</w:t>
            </w:r>
          </w:p>
        </w:tc>
        <w:tc>
          <w:tcPr>
            <w:tcW w:w="292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Emri</w:t>
            </w:r>
          </w:p>
        </w:tc>
        <w:tc>
          <w:tcPr>
            <w:tcW w:w="299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Atësia</w:t>
            </w:r>
          </w:p>
        </w:tc>
        <w:tc>
          <w:tcPr>
            <w:tcW w:w="263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Mbiemri</w:t>
            </w:r>
          </w:p>
        </w:tc>
        <w:tc>
          <w:tcPr>
            <w:tcW w:w="262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Nr.pas</w:t>
            </w:r>
          </w:p>
        </w:tc>
        <w:tc>
          <w:tcPr>
            <w:tcW w:w="202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Sip.</w:t>
            </w: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</w:t>
            </w:r>
            <w:r w:rsidRPr="0073294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04" w:type="pc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Tokë arë</w:t>
            </w:r>
          </w:p>
        </w:tc>
        <w:tc>
          <w:tcPr>
            <w:tcW w:w="203" w:type="pc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Truall</w:t>
            </w:r>
          </w:p>
        </w:tc>
        <w:tc>
          <w:tcPr>
            <w:tcW w:w="379" w:type="pct"/>
            <w:vMerge w:val="restar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Vlefta në lekë</w:t>
            </w:r>
          </w:p>
        </w:tc>
        <w:tc>
          <w:tcPr>
            <w:tcW w:w="1520" w:type="pct"/>
            <w:gridSpan w:val="7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Dru frutor</w:t>
            </w:r>
          </w:p>
        </w:tc>
        <w:tc>
          <w:tcPr>
            <w:tcW w:w="294" w:type="pc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Vlefta lekë</w:t>
            </w:r>
          </w:p>
        </w:tc>
        <w:tc>
          <w:tcPr>
            <w:tcW w:w="281" w:type="pc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Vlera</w:t>
            </w: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totale</w:t>
            </w: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1" w:type="pct"/>
            <w:vAlign w:val="center"/>
          </w:tcPr>
          <w:p w:rsidR="0094569C" w:rsidRPr="0073294D" w:rsidRDefault="0094569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Shënim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0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 w:val="restar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Çmim l/m</w:t>
            </w:r>
            <w:r w:rsidRPr="0073294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03" w:type="pct"/>
            <w:vMerge w:val="restart"/>
          </w:tcPr>
          <w:p w:rsidR="007E3CDC" w:rsidRPr="0073294D" w:rsidRDefault="007E3CDC" w:rsidP="0073294D">
            <w:pPr>
              <w:pStyle w:val="Tabele"/>
              <w:jc w:val="center"/>
              <w:rPr>
                <w:rFonts w:ascii="Times New Roman" w:hAnsi="Times New Roman"/>
                <w:sz w:val="16"/>
                <w:szCs w:val="16"/>
                <w:lang w:eastAsia="ja-JP"/>
              </w:rPr>
            </w:pPr>
            <w:r w:rsidRPr="0073294D">
              <w:rPr>
                <w:rFonts w:ascii="Times New Roman" w:hAnsi="Times New Roman"/>
                <w:sz w:val="16"/>
                <w:szCs w:val="16"/>
                <w:lang w:eastAsia="ja-JP"/>
              </w:rPr>
              <w:t>Çmim l/m</w:t>
            </w:r>
            <w:r w:rsidRPr="0073294D">
              <w:rPr>
                <w:rFonts w:ascii="Times New Roman" w:hAnsi="Times New Roman"/>
                <w:sz w:val="16"/>
                <w:szCs w:val="16"/>
                <w:vertAlign w:val="superscript"/>
                <w:lang w:eastAsia="ja-JP"/>
              </w:rPr>
              <w:t>2</w:t>
            </w:r>
          </w:p>
        </w:tc>
        <w:tc>
          <w:tcPr>
            <w:tcW w:w="379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Kumb.</w:t>
            </w: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Arrë</w:t>
            </w: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Fik</w:t>
            </w: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Pjeshk</w:t>
            </w:r>
            <w:r w:rsidR="00B17D12" w:rsidRPr="0073294D">
              <w:rPr>
                <w:sz w:val="16"/>
                <w:szCs w:val="16"/>
              </w:rPr>
              <w:t>ë</w:t>
            </w: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Agrume</w:t>
            </w: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Hurma</w:t>
            </w: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Rrush</w:t>
            </w:r>
          </w:p>
        </w:tc>
        <w:tc>
          <w:tcPr>
            <w:tcW w:w="294" w:type="pct"/>
            <w:vMerge w:val="restar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pct"/>
            <w:vMerge w:val="restar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2" w:type="pct"/>
            <w:vMerge w:val="restar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753C08" w:rsidRPr="0073294D">
        <w:trPr>
          <w:jc w:val="center"/>
        </w:trPr>
        <w:tc>
          <w:tcPr>
            <w:tcW w:w="130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0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03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copë</w:t>
            </w:r>
          </w:p>
        </w:tc>
        <w:tc>
          <w:tcPr>
            <w:tcW w:w="294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2" w:type="pct"/>
            <w:vMerge/>
          </w:tcPr>
          <w:p w:rsidR="007E3CDC" w:rsidRPr="0073294D" w:rsidRDefault="007E3CDC" w:rsidP="0073294D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Hamdi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Mema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</w:tr>
      <w:tr w:rsidR="00753C08" w:rsidRPr="0073294D">
        <w:trPr>
          <w:trHeight w:val="157"/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Drita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Bajram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Topi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316/6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431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566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243946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243946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Vath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Shaban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Mema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180/25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330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566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186780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186780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4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Petrit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Avdulla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Halili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293/28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255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129285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129285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Sami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Tahir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Asllanaj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292/14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43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21801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21801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6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Dizar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Hamit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Cela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292/13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25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12675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12675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Xhavit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Muharrem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Doda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292/12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55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27885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</w:t>
            </w: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7500</w:t>
            </w: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35385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8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Qemal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Ali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Kurti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292/17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8112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</w:t>
            </w: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4500</w:t>
            </w: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12612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9</w:t>
            </w:r>
          </w:p>
        </w:tc>
        <w:tc>
          <w:tcPr>
            <w:tcW w:w="591" w:type="pct"/>
            <w:gridSpan w:val="2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I paidentifikuar</w:t>
            </w:r>
          </w:p>
        </w:tc>
        <w:tc>
          <w:tcPr>
            <w:tcW w:w="263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2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6/1</w:t>
            </w:r>
          </w:p>
        </w:tc>
        <w:tc>
          <w:tcPr>
            <w:tcW w:w="202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304</w:t>
            </w:r>
          </w:p>
        </w:tc>
        <w:tc>
          <w:tcPr>
            <w:tcW w:w="204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154128</w:t>
            </w:r>
          </w:p>
        </w:tc>
        <w:tc>
          <w:tcPr>
            <w:tcW w:w="244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154128</w:t>
            </w:r>
          </w:p>
        </w:tc>
        <w:tc>
          <w:tcPr>
            <w:tcW w:w="672" w:type="pct"/>
          </w:tcPr>
          <w:p w:rsidR="00753C08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10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Ahmet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Ibrahim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Doda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162/46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193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97851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97851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11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Sefer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Ahmet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Doda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162/44.1</w:t>
            </w:r>
          </w:p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162/40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184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0</w:t>
            </w:r>
            <w:r w:rsidR="00C0044F" w:rsidRPr="0073294D">
              <w:rPr>
                <w:sz w:val="16"/>
                <w:szCs w:val="16"/>
              </w:rPr>
              <w:t xml:space="preserve"> </w:t>
            </w:r>
            <w:r w:rsidRPr="0073294D">
              <w:rPr>
                <w:sz w:val="16"/>
                <w:szCs w:val="16"/>
              </w:rPr>
              <w:t>93288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53C08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 xml:space="preserve">0 </w:t>
            </w:r>
            <w:r w:rsidR="007E3CDC" w:rsidRPr="0073294D">
              <w:rPr>
                <w:sz w:val="16"/>
                <w:szCs w:val="16"/>
              </w:rPr>
              <w:t>93288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Kujtim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Ahmet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Doda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162/42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195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507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98865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98865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13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Jakup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Mezini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176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646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376</w:t>
            </w: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242896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242896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Xhevahir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Haziz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Zylfa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352/13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100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147700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147700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15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Halime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Baki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Zylfa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352/5</w:t>
            </w:r>
          </w:p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352/12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150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221550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221550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16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Hysni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Haziz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Zylfa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352/7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17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Luan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Haziz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Zylfa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352/8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18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Murat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Haziz</w:t>
            </w: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Zylfa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353/6</w:t>
            </w: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73850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Plotësim dokumentacioni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19</w:t>
            </w: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Skënder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Cani</w:t>
            </w: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400</w:t>
            </w: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1477</w:t>
            </w: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590800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590800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Proces regjis.jo i konfirmuar</w:t>
            </w:r>
          </w:p>
        </w:tc>
      </w:tr>
      <w:tr w:rsidR="00753C08" w:rsidRPr="0073294D">
        <w:trPr>
          <w:jc w:val="center"/>
        </w:trPr>
        <w:tc>
          <w:tcPr>
            <w:tcW w:w="13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Shuma</w:t>
            </w:r>
          </w:p>
        </w:tc>
        <w:tc>
          <w:tcPr>
            <w:tcW w:w="29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2499112</w:t>
            </w:r>
          </w:p>
        </w:tc>
        <w:tc>
          <w:tcPr>
            <w:tcW w:w="24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5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9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12000</w:t>
            </w:r>
          </w:p>
        </w:tc>
        <w:tc>
          <w:tcPr>
            <w:tcW w:w="280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  <w:r w:rsidRPr="0073294D">
              <w:rPr>
                <w:sz w:val="16"/>
                <w:szCs w:val="16"/>
              </w:rPr>
              <w:t>2511112</w:t>
            </w:r>
          </w:p>
        </w:tc>
        <w:tc>
          <w:tcPr>
            <w:tcW w:w="672" w:type="pct"/>
          </w:tcPr>
          <w:p w:rsidR="007E3CDC" w:rsidRPr="0073294D" w:rsidRDefault="007E3CDC" w:rsidP="0073294D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091063" w:rsidRDefault="00091063" w:rsidP="0073294D">
      <w:pPr>
        <w:pStyle w:val="Paragrafi"/>
        <w:ind w:firstLine="0"/>
        <w:sectPr w:rsidR="00091063" w:rsidSect="0079109B">
          <w:pgSz w:w="16834" w:h="11909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01849" w:rsidRDefault="00D01849" w:rsidP="0073294D">
      <w:pPr>
        <w:pStyle w:val="Akti"/>
        <w:keepNext w:val="0"/>
        <w:jc w:val="left"/>
        <w:rPr>
          <w:lang w:eastAsia="en-GB"/>
        </w:rPr>
      </w:pPr>
    </w:p>
    <w:sectPr w:rsidR="00D01849" w:rsidSect="00060BC9">
      <w:footerReference w:type="even" r:id="rId10"/>
      <w:footerReference w:type="default" r:id="rId11"/>
      <w:pgSz w:w="11909" w:h="16834" w:code="9"/>
      <w:pgMar w:top="1418" w:right="1418" w:bottom="1418" w:left="1418" w:header="1304" w:footer="1134" w:gutter="0"/>
      <w:pgNumType w:start="5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20B" w:rsidRDefault="00C4620B">
      <w:r>
        <w:separator/>
      </w:r>
    </w:p>
  </w:endnote>
  <w:endnote w:type="continuationSeparator" w:id="0">
    <w:p w:rsidR="00C4620B" w:rsidRDefault="00C4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6A0BC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45B" w:rsidRDefault="003A545B" w:rsidP="007E3CD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Pr="00C31497" w:rsidRDefault="003A545B" w:rsidP="006A0BC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31497">
      <w:rPr>
        <w:rStyle w:val="PageNumber"/>
        <w:rFonts w:ascii="CG Times" w:hAnsi="CG Times"/>
        <w:sz w:val="22"/>
        <w:szCs w:val="22"/>
      </w:rPr>
      <w:fldChar w:fldCharType="begin"/>
    </w:r>
    <w:r w:rsidRPr="00C314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31497">
      <w:rPr>
        <w:rStyle w:val="PageNumber"/>
        <w:rFonts w:ascii="CG Times" w:hAnsi="CG Times"/>
        <w:sz w:val="22"/>
        <w:szCs w:val="22"/>
      </w:rPr>
      <w:fldChar w:fldCharType="separate"/>
    </w:r>
    <w:r w:rsidR="00B62A6F">
      <w:rPr>
        <w:rStyle w:val="PageNumber"/>
        <w:rFonts w:ascii="CG Times" w:hAnsi="CG Times"/>
        <w:noProof/>
        <w:sz w:val="22"/>
        <w:szCs w:val="22"/>
      </w:rPr>
      <w:t>5249</w:t>
    </w:r>
    <w:r w:rsidRPr="00C31497">
      <w:rPr>
        <w:rStyle w:val="PageNumber"/>
        <w:rFonts w:ascii="CG Times" w:hAnsi="CG Times"/>
        <w:sz w:val="22"/>
        <w:szCs w:val="22"/>
      </w:rPr>
      <w:fldChar w:fldCharType="end"/>
    </w:r>
  </w:p>
  <w:p w:rsidR="003A545B" w:rsidRDefault="003A545B" w:rsidP="007E3CDC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7E3CDC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A62CD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545B" w:rsidRDefault="003A545B" w:rsidP="00786B24">
    <w:pPr>
      <w:pStyle w:val="Footer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45B" w:rsidRDefault="003A545B" w:rsidP="00A62CD6">
    <w:pPr>
      <w:pStyle w:val="Footer"/>
      <w:framePr w:wrap="around" w:vAnchor="text" w:hAnchor="margin" w:xAlign="outside" w:y="1"/>
      <w:rPr>
        <w:rStyle w:val="PageNumber"/>
      </w:rPr>
    </w:pPr>
    <w:r w:rsidRPr="007F4C30">
      <w:rPr>
        <w:rStyle w:val="PageNumber"/>
        <w:rFonts w:ascii="CG Times" w:hAnsi="CG Times"/>
      </w:rPr>
      <w:fldChar w:fldCharType="begin"/>
    </w:r>
    <w:r w:rsidRPr="007F4C30">
      <w:rPr>
        <w:rStyle w:val="PageNumber"/>
        <w:rFonts w:ascii="CG Times" w:hAnsi="CG Times"/>
      </w:rPr>
      <w:instrText xml:space="preserve">PAGE  </w:instrText>
    </w:r>
    <w:r w:rsidRPr="007F4C30">
      <w:rPr>
        <w:rStyle w:val="PageNumber"/>
        <w:rFonts w:ascii="CG Times" w:hAnsi="CG Times"/>
      </w:rPr>
      <w:fldChar w:fldCharType="separate"/>
    </w:r>
    <w:r w:rsidR="0073294D">
      <w:rPr>
        <w:rStyle w:val="PageNumber"/>
        <w:rFonts w:ascii="CG Times" w:hAnsi="CG Times"/>
        <w:noProof/>
      </w:rPr>
      <w:t>5271</w:t>
    </w:r>
    <w:r w:rsidRPr="007F4C30">
      <w:rPr>
        <w:rStyle w:val="PageNumber"/>
        <w:rFonts w:ascii="CG Times" w:hAnsi="CG Times"/>
      </w:rPr>
      <w:fldChar w:fldCharType="end"/>
    </w:r>
  </w:p>
  <w:p w:rsidR="003A545B" w:rsidRDefault="003A545B" w:rsidP="00786B2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20B" w:rsidRDefault="00C4620B">
      <w:r>
        <w:separator/>
      </w:r>
    </w:p>
  </w:footnote>
  <w:footnote w:type="continuationSeparator" w:id="0">
    <w:p w:rsidR="00C4620B" w:rsidRDefault="00C46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DB07547"/>
    <w:multiLevelType w:val="hybridMultilevel"/>
    <w:tmpl w:val="79567AEA"/>
    <w:lvl w:ilvl="0" w:tplc="E4144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8E29C8">
      <w:start w:val="1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0A7"/>
    <w:rsid w:val="00000365"/>
    <w:rsid w:val="00001D0D"/>
    <w:rsid w:val="00003E91"/>
    <w:rsid w:val="00013E57"/>
    <w:rsid w:val="000260A7"/>
    <w:rsid w:val="00026AB2"/>
    <w:rsid w:val="0004272A"/>
    <w:rsid w:val="000433A9"/>
    <w:rsid w:val="00044E38"/>
    <w:rsid w:val="000474AF"/>
    <w:rsid w:val="000510CF"/>
    <w:rsid w:val="00052387"/>
    <w:rsid w:val="000538C1"/>
    <w:rsid w:val="00055B47"/>
    <w:rsid w:val="00056EC5"/>
    <w:rsid w:val="000575B6"/>
    <w:rsid w:val="00060BC9"/>
    <w:rsid w:val="00091063"/>
    <w:rsid w:val="000A1887"/>
    <w:rsid w:val="000A1D82"/>
    <w:rsid w:val="000B4E13"/>
    <w:rsid w:val="000C12A3"/>
    <w:rsid w:val="000C188B"/>
    <w:rsid w:val="000D15D1"/>
    <w:rsid w:val="000D3B34"/>
    <w:rsid w:val="000E18C7"/>
    <w:rsid w:val="000E66EE"/>
    <w:rsid w:val="00104E29"/>
    <w:rsid w:val="00114456"/>
    <w:rsid w:val="001177B0"/>
    <w:rsid w:val="0012402B"/>
    <w:rsid w:val="001275C2"/>
    <w:rsid w:val="001368AF"/>
    <w:rsid w:val="00167D29"/>
    <w:rsid w:val="001950FE"/>
    <w:rsid w:val="001A53C3"/>
    <w:rsid w:val="001B3EEC"/>
    <w:rsid w:val="001C1F94"/>
    <w:rsid w:val="001C4830"/>
    <w:rsid w:val="001D3386"/>
    <w:rsid w:val="001D3BBB"/>
    <w:rsid w:val="001D3C16"/>
    <w:rsid w:val="001F3C60"/>
    <w:rsid w:val="001F3D8C"/>
    <w:rsid w:val="001F43D8"/>
    <w:rsid w:val="00225CE2"/>
    <w:rsid w:val="00252D7D"/>
    <w:rsid w:val="002536E9"/>
    <w:rsid w:val="002569FC"/>
    <w:rsid w:val="00265B91"/>
    <w:rsid w:val="002A2718"/>
    <w:rsid w:val="002B3739"/>
    <w:rsid w:val="002B3EC5"/>
    <w:rsid w:val="002C3C19"/>
    <w:rsid w:val="002C67C2"/>
    <w:rsid w:val="002D00DB"/>
    <w:rsid w:val="002D6E5C"/>
    <w:rsid w:val="002E13AE"/>
    <w:rsid w:val="00302877"/>
    <w:rsid w:val="00310435"/>
    <w:rsid w:val="0031130E"/>
    <w:rsid w:val="00315B9F"/>
    <w:rsid w:val="0032210B"/>
    <w:rsid w:val="00332A50"/>
    <w:rsid w:val="00336A78"/>
    <w:rsid w:val="00380190"/>
    <w:rsid w:val="0038686C"/>
    <w:rsid w:val="003A36F2"/>
    <w:rsid w:val="003A545B"/>
    <w:rsid w:val="003C03E9"/>
    <w:rsid w:val="004149F0"/>
    <w:rsid w:val="00415ADA"/>
    <w:rsid w:val="00421080"/>
    <w:rsid w:val="00430858"/>
    <w:rsid w:val="00436875"/>
    <w:rsid w:val="00442054"/>
    <w:rsid w:val="00445DE2"/>
    <w:rsid w:val="00446F39"/>
    <w:rsid w:val="0044731C"/>
    <w:rsid w:val="00450848"/>
    <w:rsid w:val="0046746C"/>
    <w:rsid w:val="00473CDB"/>
    <w:rsid w:val="004A4CB3"/>
    <w:rsid w:val="004C221C"/>
    <w:rsid w:val="004C29F0"/>
    <w:rsid w:val="004C3E0A"/>
    <w:rsid w:val="004C5BAA"/>
    <w:rsid w:val="004D1A10"/>
    <w:rsid w:val="004D1DC4"/>
    <w:rsid w:val="004D6745"/>
    <w:rsid w:val="004D6D5E"/>
    <w:rsid w:val="004F6A27"/>
    <w:rsid w:val="00501D95"/>
    <w:rsid w:val="005036F4"/>
    <w:rsid w:val="00532B88"/>
    <w:rsid w:val="00536043"/>
    <w:rsid w:val="0055023D"/>
    <w:rsid w:val="00565B0A"/>
    <w:rsid w:val="00567D5F"/>
    <w:rsid w:val="0057085A"/>
    <w:rsid w:val="00570CA2"/>
    <w:rsid w:val="00580148"/>
    <w:rsid w:val="00592BE6"/>
    <w:rsid w:val="005950FF"/>
    <w:rsid w:val="00595DAB"/>
    <w:rsid w:val="005B0222"/>
    <w:rsid w:val="005C1EAC"/>
    <w:rsid w:val="005C544F"/>
    <w:rsid w:val="005E0B15"/>
    <w:rsid w:val="005F21F4"/>
    <w:rsid w:val="006130EF"/>
    <w:rsid w:val="00625E7C"/>
    <w:rsid w:val="006278BE"/>
    <w:rsid w:val="00630C04"/>
    <w:rsid w:val="00645C79"/>
    <w:rsid w:val="00647901"/>
    <w:rsid w:val="00683E1A"/>
    <w:rsid w:val="00687746"/>
    <w:rsid w:val="006929F3"/>
    <w:rsid w:val="006A00D2"/>
    <w:rsid w:val="006A0BCF"/>
    <w:rsid w:val="006A6688"/>
    <w:rsid w:val="006A6989"/>
    <w:rsid w:val="006B7909"/>
    <w:rsid w:val="006D4279"/>
    <w:rsid w:val="00700218"/>
    <w:rsid w:val="00715608"/>
    <w:rsid w:val="0073294D"/>
    <w:rsid w:val="007438E0"/>
    <w:rsid w:val="00744EEA"/>
    <w:rsid w:val="007452DF"/>
    <w:rsid w:val="00753C08"/>
    <w:rsid w:val="007552D2"/>
    <w:rsid w:val="00757A70"/>
    <w:rsid w:val="00760996"/>
    <w:rsid w:val="00777D2D"/>
    <w:rsid w:val="0078135E"/>
    <w:rsid w:val="00782DB1"/>
    <w:rsid w:val="00786B24"/>
    <w:rsid w:val="0079109B"/>
    <w:rsid w:val="00792DD7"/>
    <w:rsid w:val="007A4A33"/>
    <w:rsid w:val="007A5397"/>
    <w:rsid w:val="007B348C"/>
    <w:rsid w:val="007C0D19"/>
    <w:rsid w:val="007C5E9D"/>
    <w:rsid w:val="007C797E"/>
    <w:rsid w:val="007C7E2A"/>
    <w:rsid w:val="007D23A3"/>
    <w:rsid w:val="007D422E"/>
    <w:rsid w:val="007E16DE"/>
    <w:rsid w:val="007E3CDC"/>
    <w:rsid w:val="007F449A"/>
    <w:rsid w:val="007F4C30"/>
    <w:rsid w:val="007F516E"/>
    <w:rsid w:val="00801517"/>
    <w:rsid w:val="008127FF"/>
    <w:rsid w:val="00825A77"/>
    <w:rsid w:val="008610D4"/>
    <w:rsid w:val="00862904"/>
    <w:rsid w:val="0087010B"/>
    <w:rsid w:val="00872DFE"/>
    <w:rsid w:val="00874D0D"/>
    <w:rsid w:val="008868CB"/>
    <w:rsid w:val="00892751"/>
    <w:rsid w:val="008A16FF"/>
    <w:rsid w:val="008B3E4B"/>
    <w:rsid w:val="008C15BC"/>
    <w:rsid w:val="008C2675"/>
    <w:rsid w:val="008F5D25"/>
    <w:rsid w:val="00904B5B"/>
    <w:rsid w:val="00921772"/>
    <w:rsid w:val="00922C83"/>
    <w:rsid w:val="00943D3C"/>
    <w:rsid w:val="0094569C"/>
    <w:rsid w:val="00971E00"/>
    <w:rsid w:val="00974D07"/>
    <w:rsid w:val="009762A9"/>
    <w:rsid w:val="00976D89"/>
    <w:rsid w:val="00981486"/>
    <w:rsid w:val="00985201"/>
    <w:rsid w:val="009C0600"/>
    <w:rsid w:val="009C308F"/>
    <w:rsid w:val="009C638C"/>
    <w:rsid w:val="009D457F"/>
    <w:rsid w:val="009E4128"/>
    <w:rsid w:val="009F2D37"/>
    <w:rsid w:val="009F546C"/>
    <w:rsid w:val="00A04CAA"/>
    <w:rsid w:val="00A35F5D"/>
    <w:rsid w:val="00A434AA"/>
    <w:rsid w:val="00A538B3"/>
    <w:rsid w:val="00A62927"/>
    <w:rsid w:val="00A62CD6"/>
    <w:rsid w:val="00A649A9"/>
    <w:rsid w:val="00A7446B"/>
    <w:rsid w:val="00A9087D"/>
    <w:rsid w:val="00A96A43"/>
    <w:rsid w:val="00AA44A3"/>
    <w:rsid w:val="00AB691F"/>
    <w:rsid w:val="00AD628A"/>
    <w:rsid w:val="00AD6E0D"/>
    <w:rsid w:val="00AD6F93"/>
    <w:rsid w:val="00AE305C"/>
    <w:rsid w:val="00AF6AAA"/>
    <w:rsid w:val="00B00BA0"/>
    <w:rsid w:val="00B050FB"/>
    <w:rsid w:val="00B1154A"/>
    <w:rsid w:val="00B17D12"/>
    <w:rsid w:val="00B44741"/>
    <w:rsid w:val="00B4553F"/>
    <w:rsid w:val="00B53AFA"/>
    <w:rsid w:val="00B54CC9"/>
    <w:rsid w:val="00B62A6F"/>
    <w:rsid w:val="00B63AC6"/>
    <w:rsid w:val="00B71241"/>
    <w:rsid w:val="00B74E51"/>
    <w:rsid w:val="00B80F69"/>
    <w:rsid w:val="00BA2445"/>
    <w:rsid w:val="00BA3B41"/>
    <w:rsid w:val="00BB73D0"/>
    <w:rsid w:val="00BB751A"/>
    <w:rsid w:val="00BB7ACB"/>
    <w:rsid w:val="00BD17F4"/>
    <w:rsid w:val="00BF0755"/>
    <w:rsid w:val="00C0044F"/>
    <w:rsid w:val="00C10957"/>
    <w:rsid w:val="00C14DE8"/>
    <w:rsid w:val="00C23D65"/>
    <w:rsid w:val="00C366CC"/>
    <w:rsid w:val="00C422EB"/>
    <w:rsid w:val="00C4620B"/>
    <w:rsid w:val="00C62275"/>
    <w:rsid w:val="00C754FB"/>
    <w:rsid w:val="00C77F69"/>
    <w:rsid w:val="00C807D7"/>
    <w:rsid w:val="00CB459C"/>
    <w:rsid w:val="00CD0CCD"/>
    <w:rsid w:val="00CD227D"/>
    <w:rsid w:val="00CD770A"/>
    <w:rsid w:val="00CE59FE"/>
    <w:rsid w:val="00CF19B9"/>
    <w:rsid w:val="00CF608E"/>
    <w:rsid w:val="00D01849"/>
    <w:rsid w:val="00D02FC1"/>
    <w:rsid w:val="00D10E46"/>
    <w:rsid w:val="00D204E4"/>
    <w:rsid w:val="00D33239"/>
    <w:rsid w:val="00D35289"/>
    <w:rsid w:val="00D435CF"/>
    <w:rsid w:val="00D45F21"/>
    <w:rsid w:val="00D5211D"/>
    <w:rsid w:val="00D535E2"/>
    <w:rsid w:val="00D55814"/>
    <w:rsid w:val="00DA320C"/>
    <w:rsid w:val="00DB6A11"/>
    <w:rsid w:val="00DC18DA"/>
    <w:rsid w:val="00DC1918"/>
    <w:rsid w:val="00DC1B70"/>
    <w:rsid w:val="00DF7F54"/>
    <w:rsid w:val="00E11637"/>
    <w:rsid w:val="00E14816"/>
    <w:rsid w:val="00E15244"/>
    <w:rsid w:val="00E275A1"/>
    <w:rsid w:val="00E43A0C"/>
    <w:rsid w:val="00E55923"/>
    <w:rsid w:val="00E63DEA"/>
    <w:rsid w:val="00E66313"/>
    <w:rsid w:val="00E76F05"/>
    <w:rsid w:val="00E84CB0"/>
    <w:rsid w:val="00E87A81"/>
    <w:rsid w:val="00E9146E"/>
    <w:rsid w:val="00EB530F"/>
    <w:rsid w:val="00EC1F40"/>
    <w:rsid w:val="00F04CDF"/>
    <w:rsid w:val="00F26D07"/>
    <w:rsid w:val="00F350A7"/>
    <w:rsid w:val="00F66493"/>
    <w:rsid w:val="00F71310"/>
    <w:rsid w:val="00F959B0"/>
    <w:rsid w:val="00FA091B"/>
    <w:rsid w:val="00FA0CEE"/>
    <w:rsid w:val="00FC0B99"/>
    <w:rsid w:val="00FE693F"/>
    <w:rsid w:val="00FF252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5D0B43-57FD-4EDE-998F-189D1A3B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E3CDC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E3CD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Times New Roman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eastAsia="Times New Roman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Footer">
    <w:name w:val="footer"/>
    <w:basedOn w:val="Normal"/>
    <w:rsid w:val="009D45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D457F"/>
  </w:style>
  <w:style w:type="paragraph" w:customStyle="1" w:styleId="listmenumra">
    <w:name w:val="list me numra"/>
    <w:basedOn w:val="ListBullet2"/>
    <w:rsid w:val="007E3CDC"/>
    <w:pPr>
      <w:numPr>
        <w:numId w:val="4"/>
      </w:numPr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7E3CDC"/>
    <w:pPr>
      <w:numPr>
        <w:numId w:val="2"/>
      </w:numPr>
    </w:pPr>
    <w:rPr>
      <w:lang w:val="en-US"/>
    </w:rPr>
  </w:style>
  <w:style w:type="paragraph" w:customStyle="1" w:styleId="xl45">
    <w:name w:val="xl45"/>
    <w:basedOn w:val="Normal"/>
    <w:rsid w:val="007E3C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GB"/>
    </w:rPr>
  </w:style>
  <w:style w:type="character" w:customStyle="1" w:styleId="AutoritetiChar">
    <w:name w:val="Autoriteti Char"/>
    <w:basedOn w:val="DefaultParagraphFont"/>
    <w:link w:val="Autoritet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2751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7F4C30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2008-07-29T07:58:00Z</cp:lastPrinted>
  <dcterms:created xsi:type="dcterms:W3CDTF">2019-03-16T19:31:00Z</dcterms:created>
  <dcterms:modified xsi:type="dcterms:W3CDTF">2019-03-16T19:31:00Z</dcterms:modified>
</cp:coreProperties>
</file>