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7BA" w:rsidRDefault="008867BA" w:rsidP="008867BA">
      <w:pPr>
        <w:pStyle w:val="Akti"/>
        <w:rPr>
          <w:sz w:val="21"/>
          <w:szCs w:val="21"/>
        </w:rPr>
      </w:pPr>
      <w:bookmarkStart w:id="0" w:name="_GoBack"/>
      <w:bookmarkEnd w:id="0"/>
      <w:r w:rsidRPr="00B057E5">
        <w:t>kërkesë</w:t>
      </w:r>
      <w:r w:rsidRPr="00024D79">
        <w:rPr>
          <w:sz w:val="21"/>
          <w:szCs w:val="21"/>
        </w:rPr>
        <w:t xml:space="preserve"> </w:t>
      </w:r>
    </w:p>
    <w:p w:rsidR="008867BA" w:rsidRDefault="008867BA" w:rsidP="008867BA">
      <w:pPr>
        <w:pStyle w:val="NumriData"/>
      </w:pPr>
      <w:r w:rsidRPr="00024D79">
        <w:t>Nr.1732/1, datë 21.5.2009</w:t>
      </w:r>
    </w:p>
    <w:p w:rsidR="008867BA" w:rsidRDefault="008867BA" w:rsidP="008867BA">
      <w:pPr>
        <w:pStyle w:val="Paragrafi0"/>
        <w:rPr>
          <w:sz w:val="21"/>
          <w:szCs w:val="21"/>
        </w:rPr>
      </w:pPr>
    </w:p>
    <w:p w:rsidR="008867BA" w:rsidRPr="00B057E5" w:rsidRDefault="008867BA" w:rsidP="008867BA">
      <w:pPr>
        <w:pStyle w:val="Titulli0"/>
      </w:pPr>
      <w:r w:rsidRPr="00024D79">
        <w:t>për shpronësim publik</w:t>
      </w:r>
    </w:p>
    <w:p w:rsidR="008867BA" w:rsidRPr="00024D79" w:rsidRDefault="008867BA" w:rsidP="008867BA">
      <w:pPr>
        <w:pStyle w:val="Paragrafi0"/>
        <w:rPr>
          <w:sz w:val="21"/>
          <w:szCs w:val="21"/>
        </w:rPr>
      </w:pPr>
    </w:p>
    <w:p w:rsidR="008867BA" w:rsidRPr="00024D79" w:rsidRDefault="008867BA" w:rsidP="008867BA">
      <w:pPr>
        <w:pStyle w:val="Paragrafi0"/>
        <w:rPr>
          <w:sz w:val="21"/>
          <w:szCs w:val="21"/>
        </w:rPr>
      </w:pPr>
      <w:r w:rsidRPr="00024D79">
        <w:rPr>
          <w:sz w:val="21"/>
          <w:szCs w:val="21"/>
        </w:rPr>
        <w:t>Ministria e Punëve Publike, Transportit dhe Telekomunikacionit shpall kërkesën për shpronësim</w:t>
      </w:r>
      <w:r>
        <w:rPr>
          <w:sz w:val="21"/>
          <w:szCs w:val="21"/>
        </w:rPr>
        <w:t>,</w:t>
      </w:r>
      <w:r w:rsidRPr="00024D79">
        <w:rPr>
          <w:sz w:val="21"/>
          <w:szCs w:val="21"/>
        </w:rPr>
        <w:t xml:space="preserve"> për interes publik, të pasurive të paluajtshme</w:t>
      </w:r>
      <w:r>
        <w:rPr>
          <w:sz w:val="21"/>
          <w:szCs w:val="21"/>
        </w:rPr>
        <w:t>,</w:t>
      </w:r>
      <w:r w:rsidRPr="00024D79">
        <w:rPr>
          <w:sz w:val="21"/>
          <w:szCs w:val="21"/>
        </w:rPr>
        <w:t xml:space="preserve"> pronë private, që preken nga rikonstruksioni i ndërtimit të segmentit rrugor “Rruga Hyrëse-Fier”.</w:t>
      </w:r>
    </w:p>
    <w:p w:rsidR="008867BA" w:rsidRPr="00024D79" w:rsidRDefault="008867BA" w:rsidP="008867BA">
      <w:pPr>
        <w:pStyle w:val="Paragrafi0"/>
        <w:rPr>
          <w:sz w:val="21"/>
          <w:szCs w:val="21"/>
        </w:rPr>
      </w:pPr>
      <w:r w:rsidRPr="00024D79">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8867BA" w:rsidRPr="00024D79" w:rsidRDefault="008867BA" w:rsidP="008867BA">
      <w:pPr>
        <w:pStyle w:val="Paragrafi0"/>
        <w:rPr>
          <w:sz w:val="21"/>
          <w:szCs w:val="21"/>
        </w:rPr>
      </w:pPr>
      <w:r w:rsidRPr="00024D79">
        <w:rPr>
          <w:sz w:val="21"/>
          <w:szCs w:val="21"/>
        </w:rPr>
        <w:t>Pronarët  që kanë emrin në listën emërore dhe personat e tretë, brenda 15 ditëve nga plotësimi i këtij afati për publikim, kanë të drejtë të paraqesin pretendimet e tyre lidhur me çmimin, sipërfaqen</w:t>
      </w:r>
      <w:r>
        <w:rPr>
          <w:sz w:val="21"/>
          <w:szCs w:val="21"/>
        </w:rPr>
        <w:t>,</w:t>
      </w:r>
      <w:r w:rsidRPr="00024D79">
        <w:rPr>
          <w:sz w:val="21"/>
          <w:szCs w:val="21"/>
        </w:rPr>
        <w:t xml:space="preserve"> titullin e pronësisë, apo llojin e pasurisë që kanë në pronësi, të shoqëru</w:t>
      </w:r>
      <w:r>
        <w:rPr>
          <w:sz w:val="21"/>
          <w:szCs w:val="21"/>
        </w:rPr>
        <w:t>ara me dokumentet përkatëse në m</w:t>
      </w:r>
      <w:r w:rsidRPr="00024D79">
        <w:rPr>
          <w:sz w:val="21"/>
          <w:szCs w:val="21"/>
        </w:rPr>
        <w:t>inistrinë kompetente (Ministria e Punëve Publike, Transportit dhe Telekomunikacionit).</w:t>
      </w:r>
    </w:p>
    <w:p w:rsidR="008867BA" w:rsidRPr="00024D79" w:rsidRDefault="008867BA" w:rsidP="008867BA">
      <w:pPr>
        <w:pStyle w:val="Paragrafi0"/>
        <w:rPr>
          <w:sz w:val="21"/>
          <w:szCs w:val="21"/>
        </w:rPr>
      </w:pPr>
      <w:r w:rsidRPr="00024D79">
        <w:rPr>
          <w:sz w:val="21"/>
          <w:szCs w:val="21"/>
        </w:rPr>
        <w:t>Sqarojmë që kjo shpallje kërkese për shpronësim bëhet vetëm për pasurinë e llojit truall.</w:t>
      </w:r>
    </w:p>
    <w:p w:rsidR="008867BA" w:rsidRPr="00024D79" w:rsidRDefault="008867BA" w:rsidP="008867BA">
      <w:pPr>
        <w:pStyle w:val="Paragrafi0"/>
        <w:rPr>
          <w:sz w:val="21"/>
          <w:szCs w:val="21"/>
        </w:rPr>
      </w:pPr>
      <w:r w:rsidRPr="00024D79">
        <w:rPr>
          <w:sz w:val="21"/>
          <w:szCs w:val="21"/>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8867BA" w:rsidRPr="00024D79" w:rsidRDefault="008867BA" w:rsidP="008867BA">
      <w:pPr>
        <w:pStyle w:val="Paragrafi0"/>
        <w:rPr>
          <w:sz w:val="21"/>
          <w:szCs w:val="21"/>
        </w:rPr>
      </w:pPr>
      <w:r w:rsidRPr="00024D79">
        <w:rPr>
          <w:sz w:val="21"/>
          <w:szCs w:val="21"/>
        </w:rPr>
        <w:t>Vlera totale e këtij shpronësimi është 4 018 800 (katër milionë e tetëmbëdhjetë mijë e tetëqind) lekë.</w:t>
      </w:r>
    </w:p>
    <w:p w:rsidR="008867BA" w:rsidRPr="00024D79" w:rsidRDefault="008867BA" w:rsidP="008867BA">
      <w:pPr>
        <w:pStyle w:val="Paragrafi0"/>
        <w:rPr>
          <w:sz w:val="21"/>
          <w:szCs w:val="21"/>
        </w:rPr>
      </w:pPr>
    </w:p>
    <w:p w:rsidR="008867BA" w:rsidRDefault="008867BA" w:rsidP="008867BA">
      <w:pPr>
        <w:pStyle w:val="Autoriteti"/>
      </w:pPr>
      <w:r w:rsidRPr="00024D79">
        <w:t xml:space="preserve">Ministri i Punëve publike, Transportit </w:t>
      </w:r>
    </w:p>
    <w:p w:rsidR="008867BA" w:rsidRPr="00024D79" w:rsidRDefault="008867BA" w:rsidP="008867BA">
      <w:pPr>
        <w:pStyle w:val="Autoriteti"/>
      </w:pPr>
      <w:r w:rsidRPr="00024D79">
        <w:t>dhe Telekomunikacionit</w:t>
      </w:r>
    </w:p>
    <w:p w:rsidR="008867BA" w:rsidRPr="00024D79" w:rsidRDefault="008867BA" w:rsidP="008867BA">
      <w:pPr>
        <w:pStyle w:val="AutoritetiEmer"/>
      </w:pPr>
      <w:r w:rsidRPr="00024D79">
        <w:t>Sokol Olldashi</w:t>
      </w:r>
    </w:p>
    <w:p w:rsidR="008867BA" w:rsidRPr="00024D79" w:rsidRDefault="008867BA" w:rsidP="008867BA">
      <w:pPr>
        <w:pStyle w:val="Paragrafi0"/>
        <w:rPr>
          <w:sz w:val="21"/>
          <w:szCs w:val="21"/>
        </w:rPr>
      </w:pPr>
    </w:p>
    <w:p w:rsidR="008867BA" w:rsidRPr="00024D79" w:rsidRDefault="008867BA" w:rsidP="008867BA">
      <w:pPr>
        <w:pStyle w:val="Paragrafi0"/>
        <w:rPr>
          <w:sz w:val="21"/>
          <w:szCs w:val="21"/>
        </w:rPr>
        <w:sectPr w:rsidR="008867BA" w:rsidRPr="00024D79" w:rsidSect="008867BA">
          <w:footerReference w:type="even" r:id="rId6"/>
          <w:footerReference w:type="default" r:id="rId7"/>
          <w:pgSz w:w="11907" w:h="16840" w:code="9"/>
          <w:pgMar w:top="1418" w:right="1418" w:bottom="1418" w:left="1418" w:header="720" w:footer="720" w:gutter="0"/>
          <w:pgNumType w:start="4103"/>
          <w:cols w:space="720"/>
          <w:docGrid w:linePitch="360"/>
        </w:sectPr>
      </w:pPr>
    </w:p>
    <w:p w:rsidR="008867BA" w:rsidRPr="00024D79" w:rsidRDefault="008867BA" w:rsidP="008867BA">
      <w:pPr>
        <w:pStyle w:val="Paragrafi0"/>
        <w:ind w:firstLine="0"/>
        <w:rPr>
          <w:sz w:val="21"/>
          <w:szCs w:val="21"/>
        </w:rPr>
      </w:pPr>
      <w:r w:rsidRPr="00024D79">
        <w:rPr>
          <w:sz w:val="21"/>
          <w:szCs w:val="21"/>
        </w:rPr>
        <w:t>REPUBLIKA E SHQIPËRISË</w:t>
      </w:r>
    </w:p>
    <w:p w:rsidR="008867BA" w:rsidRPr="00024D79" w:rsidRDefault="008867BA" w:rsidP="008867BA">
      <w:pPr>
        <w:pStyle w:val="Paragrafi0"/>
        <w:ind w:firstLine="0"/>
        <w:rPr>
          <w:sz w:val="21"/>
          <w:szCs w:val="21"/>
        </w:rPr>
      </w:pPr>
      <w:r w:rsidRPr="00024D79">
        <w:rPr>
          <w:sz w:val="21"/>
          <w:szCs w:val="21"/>
        </w:rPr>
        <w:t>DREJTORIA E PËRGJITHSHME E RRUGËVE</w:t>
      </w:r>
    </w:p>
    <w:p w:rsidR="008867BA" w:rsidRPr="00024D79" w:rsidRDefault="008867BA" w:rsidP="008867BA">
      <w:pPr>
        <w:pStyle w:val="Paragrafi0"/>
        <w:ind w:firstLine="0"/>
        <w:rPr>
          <w:sz w:val="21"/>
          <w:szCs w:val="21"/>
        </w:rPr>
      </w:pPr>
      <w:r w:rsidRPr="00024D79">
        <w:rPr>
          <w:sz w:val="21"/>
          <w:szCs w:val="21"/>
        </w:rPr>
        <w:t>DREJTORIA JURIDIKE</w:t>
      </w:r>
    </w:p>
    <w:p w:rsidR="008867BA" w:rsidRPr="00024D79" w:rsidRDefault="008867BA" w:rsidP="008867BA">
      <w:pPr>
        <w:pStyle w:val="Paragrafi0"/>
        <w:ind w:firstLine="0"/>
        <w:rPr>
          <w:sz w:val="21"/>
          <w:szCs w:val="21"/>
        </w:rPr>
      </w:pPr>
      <w:r w:rsidRPr="00024D79">
        <w:rPr>
          <w:sz w:val="21"/>
          <w:szCs w:val="21"/>
        </w:rPr>
        <w:t>SEKTORI I SHPRONËSIMEVE</w:t>
      </w:r>
    </w:p>
    <w:p w:rsidR="008867BA" w:rsidRPr="00024D79" w:rsidRDefault="008867BA" w:rsidP="008867BA">
      <w:pPr>
        <w:pStyle w:val="Paragrafi0"/>
        <w:ind w:firstLine="0"/>
        <w:rPr>
          <w:sz w:val="21"/>
          <w:szCs w:val="21"/>
        </w:rPr>
      </w:pPr>
    </w:p>
    <w:p w:rsidR="008867BA" w:rsidRPr="00024D79" w:rsidRDefault="008867BA" w:rsidP="008867BA">
      <w:pPr>
        <w:pStyle w:val="TitulliTitull"/>
        <w:rPr>
          <w:sz w:val="21"/>
          <w:szCs w:val="21"/>
        </w:rPr>
      </w:pPr>
      <w:r w:rsidRPr="00024D79">
        <w:rPr>
          <w:sz w:val="21"/>
          <w:szCs w:val="21"/>
        </w:rPr>
        <w:t>LISTA E PRONARËVE Që DUHET Të SHPRONëSOHEN NGA NDëRTIMI I SEGMENTIT RRUGOR HYRJA FIER</w:t>
      </w:r>
    </w:p>
    <w:p w:rsidR="008867BA" w:rsidRPr="00024D79" w:rsidRDefault="008867BA" w:rsidP="008867BA">
      <w:pPr>
        <w:pStyle w:val="Paragrafi0"/>
        <w:ind w:firstLine="0"/>
        <w:rPr>
          <w:sz w:val="21"/>
          <w:szCs w:val="21"/>
        </w:rPr>
      </w:pPr>
    </w:p>
    <w:tbl>
      <w:tblPr>
        <w:tblStyle w:val="TableGrid"/>
        <w:tblW w:w="14456" w:type="dxa"/>
        <w:jc w:val="center"/>
        <w:tblLook w:val="01E0" w:firstRow="1" w:lastRow="1" w:firstColumn="1" w:lastColumn="1" w:noHBand="0" w:noVBand="0"/>
      </w:tblPr>
      <w:tblGrid>
        <w:gridCol w:w="828"/>
        <w:gridCol w:w="2016"/>
        <w:gridCol w:w="1422"/>
        <w:gridCol w:w="1422"/>
        <w:gridCol w:w="1422"/>
        <w:gridCol w:w="1422"/>
        <w:gridCol w:w="1422"/>
        <w:gridCol w:w="1422"/>
        <w:gridCol w:w="1422"/>
        <w:gridCol w:w="1658"/>
      </w:tblGrid>
      <w:tr w:rsidR="008867BA" w:rsidRPr="00024D79" w:rsidTr="008867BA">
        <w:trPr>
          <w:jc w:val="center"/>
        </w:trPr>
        <w:tc>
          <w:tcPr>
            <w:tcW w:w="828" w:type="dxa"/>
          </w:tcPr>
          <w:p w:rsidR="008867BA" w:rsidRPr="00024D79" w:rsidRDefault="008867BA" w:rsidP="002565D5">
            <w:pPr>
              <w:pStyle w:val="Tabele"/>
            </w:pPr>
            <w:r w:rsidRPr="00024D79">
              <w:t>Nr.</w:t>
            </w:r>
          </w:p>
        </w:tc>
        <w:tc>
          <w:tcPr>
            <w:tcW w:w="2016" w:type="dxa"/>
          </w:tcPr>
          <w:p w:rsidR="008867BA" w:rsidRPr="00024D79" w:rsidRDefault="008867BA" w:rsidP="002565D5">
            <w:pPr>
              <w:pStyle w:val="Tabele"/>
            </w:pPr>
            <w:r w:rsidRPr="00024D79">
              <w:t>Emri</w:t>
            </w:r>
          </w:p>
        </w:tc>
        <w:tc>
          <w:tcPr>
            <w:tcW w:w="1422" w:type="dxa"/>
          </w:tcPr>
          <w:p w:rsidR="008867BA" w:rsidRPr="00024D79" w:rsidRDefault="008867BA" w:rsidP="002565D5">
            <w:pPr>
              <w:pStyle w:val="Tabele"/>
            </w:pPr>
            <w:r w:rsidRPr="00024D79">
              <w:t>Mbiemri</w:t>
            </w:r>
          </w:p>
        </w:tc>
        <w:tc>
          <w:tcPr>
            <w:tcW w:w="1422" w:type="dxa"/>
          </w:tcPr>
          <w:p w:rsidR="008867BA" w:rsidRPr="00024D79" w:rsidRDefault="008867BA" w:rsidP="002565D5">
            <w:pPr>
              <w:pStyle w:val="Tabele"/>
            </w:pPr>
            <w:r w:rsidRPr="00024D79">
              <w:t>Z.kad.</w:t>
            </w:r>
          </w:p>
        </w:tc>
        <w:tc>
          <w:tcPr>
            <w:tcW w:w="1422" w:type="dxa"/>
          </w:tcPr>
          <w:p w:rsidR="008867BA" w:rsidRPr="00024D79" w:rsidRDefault="008867BA" w:rsidP="002565D5">
            <w:pPr>
              <w:pStyle w:val="Tabele"/>
            </w:pPr>
            <w:r w:rsidRPr="00024D79">
              <w:t>Nr.pas.</w:t>
            </w:r>
          </w:p>
        </w:tc>
        <w:tc>
          <w:tcPr>
            <w:tcW w:w="1422" w:type="dxa"/>
          </w:tcPr>
          <w:p w:rsidR="008867BA" w:rsidRPr="00024D79" w:rsidRDefault="008867BA" w:rsidP="002565D5">
            <w:pPr>
              <w:pStyle w:val="Tabele"/>
            </w:pPr>
          </w:p>
        </w:tc>
        <w:tc>
          <w:tcPr>
            <w:tcW w:w="1422" w:type="dxa"/>
          </w:tcPr>
          <w:p w:rsidR="008867BA" w:rsidRPr="00024D79" w:rsidRDefault="008867BA" w:rsidP="002565D5">
            <w:pPr>
              <w:pStyle w:val="Tabele"/>
            </w:pPr>
            <w:r w:rsidRPr="00024D79">
              <w:t>Sip (m2)</w:t>
            </w:r>
          </w:p>
        </w:tc>
        <w:tc>
          <w:tcPr>
            <w:tcW w:w="1422" w:type="dxa"/>
          </w:tcPr>
          <w:p w:rsidR="008867BA" w:rsidRPr="00024D79" w:rsidRDefault="008867BA" w:rsidP="002565D5">
            <w:pPr>
              <w:pStyle w:val="Tabele"/>
              <w:rPr>
                <w:rFonts w:ascii="Times New Roman" w:hAnsi="Times New Roman"/>
                <w:lang w:eastAsia="ja-JP"/>
              </w:rPr>
            </w:pPr>
            <w:r w:rsidRPr="00024D79">
              <w:rPr>
                <w:rFonts w:ascii="Times New Roman" w:hAnsi="Times New Roman"/>
                <w:lang w:eastAsia="ja-JP"/>
              </w:rPr>
              <w:t>Çmimi (l/m</w:t>
            </w:r>
            <w:r w:rsidRPr="00024D79">
              <w:rPr>
                <w:rFonts w:ascii="Times New Roman" w:hAnsi="Times New Roman"/>
                <w:vertAlign w:val="superscript"/>
                <w:lang w:eastAsia="ja-JP"/>
              </w:rPr>
              <w:t>2</w:t>
            </w:r>
            <w:r w:rsidRPr="00024D79">
              <w:rPr>
                <w:rFonts w:ascii="Times New Roman" w:hAnsi="Times New Roman"/>
                <w:lang w:eastAsia="ja-JP"/>
              </w:rPr>
              <w:t>)</w:t>
            </w:r>
          </w:p>
        </w:tc>
        <w:tc>
          <w:tcPr>
            <w:tcW w:w="1422" w:type="dxa"/>
          </w:tcPr>
          <w:p w:rsidR="008867BA" w:rsidRPr="00024D79" w:rsidRDefault="008867BA" w:rsidP="002565D5">
            <w:pPr>
              <w:pStyle w:val="Tabele"/>
            </w:pPr>
            <w:r w:rsidRPr="00024D79">
              <w:t>Vlera (lekë)</w:t>
            </w:r>
          </w:p>
        </w:tc>
        <w:tc>
          <w:tcPr>
            <w:tcW w:w="1658" w:type="dxa"/>
          </w:tcPr>
          <w:p w:rsidR="008867BA" w:rsidRPr="00024D79" w:rsidRDefault="008867BA" w:rsidP="002565D5">
            <w:pPr>
              <w:pStyle w:val="Tabele"/>
            </w:pPr>
            <w:r w:rsidRPr="00024D79">
              <w:t>Shënime</w:t>
            </w:r>
          </w:p>
        </w:tc>
      </w:tr>
      <w:tr w:rsidR="008867BA" w:rsidRPr="00024D79" w:rsidTr="008867BA">
        <w:trPr>
          <w:jc w:val="center"/>
        </w:trPr>
        <w:tc>
          <w:tcPr>
            <w:tcW w:w="828" w:type="dxa"/>
          </w:tcPr>
          <w:p w:rsidR="008867BA" w:rsidRPr="00024D79" w:rsidRDefault="008867BA" w:rsidP="002565D5">
            <w:pPr>
              <w:pStyle w:val="Tabele"/>
            </w:pPr>
            <w:r w:rsidRPr="00024D79">
              <w:t>1</w:t>
            </w:r>
          </w:p>
        </w:tc>
        <w:tc>
          <w:tcPr>
            <w:tcW w:w="2016" w:type="dxa"/>
          </w:tcPr>
          <w:p w:rsidR="008867BA" w:rsidRPr="00024D79" w:rsidRDefault="008867BA" w:rsidP="002565D5">
            <w:pPr>
              <w:pStyle w:val="Tabele"/>
            </w:pPr>
            <w:r w:rsidRPr="00024D79">
              <w:t>Vllasi</w:t>
            </w:r>
          </w:p>
        </w:tc>
        <w:tc>
          <w:tcPr>
            <w:tcW w:w="1422" w:type="dxa"/>
          </w:tcPr>
          <w:p w:rsidR="008867BA" w:rsidRPr="00024D79" w:rsidRDefault="008867BA" w:rsidP="002565D5">
            <w:pPr>
              <w:pStyle w:val="Tabele"/>
            </w:pPr>
            <w:r w:rsidRPr="00024D79">
              <w:t>Divia</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3/276</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8</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96000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2</w:t>
            </w:r>
          </w:p>
        </w:tc>
        <w:tc>
          <w:tcPr>
            <w:tcW w:w="2016" w:type="dxa"/>
          </w:tcPr>
          <w:p w:rsidR="008867BA" w:rsidRPr="00024D79" w:rsidRDefault="008867BA" w:rsidP="002565D5">
            <w:pPr>
              <w:pStyle w:val="Tabele"/>
            </w:pPr>
            <w:r w:rsidRPr="00024D79">
              <w:t>Vllasi</w:t>
            </w:r>
          </w:p>
        </w:tc>
        <w:tc>
          <w:tcPr>
            <w:tcW w:w="1422" w:type="dxa"/>
          </w:tcPr>
          <w:p w:rsidR="008867BA" w:rsidRPr="00024D79" w:rsidRDefault="008867BA" w:rsidP="002565D5">
            <w:pPr>
              <w:pStyle w:val="Tabele"/>
            </w:pPr>
            <w:r w:rsidRPr="00024D79">
              <w:t>Divia</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3/277</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3.7</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44400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3</w:t>
            </w:r>
          </w:p>
        </w:tc>
        <w:tc>
          <w:tcPr>
            <w:tcW w:w="2016" w:type="dxa"/>
          </w:tcPr>
          <w:p w:rsidR="008867BA" w:rsidRPr="00024D79" w:rsidRDefault="008867BA" w:rsidP="002565D5">
            <w:pPr>
              <w:pStyle w:val="Tabele"/>
            </w:pPr>
            <w:r w:rsidRPr="00024D79">
              <w:t>Nasi</w:t>
            </w:r>
          </w:p>
        </w:tc>
        <w:tc>
          <w:tcPr>
            <w:tcW w:w="1422" w:type="dxa"/>
          </w:tcPr>
          <w:p w:rsidR="008867BA" w:rsidRPr="00024D79" w:rsidRDefault="008867BA" w:rsidP="002565D5">
            <w:pPr>
              <w:pStyle w:val="Tabele"/>
            </w:pPr>
            <w:r w:rsidRPr="00024D79">
              <w:t>Divia</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3/280</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4.6</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55200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4</w:t>
            </w:r>
          </w:p>
        </w:tc>
        <w:tc>
          <w:tcPr>
            <w:tcW w:w="2016" w:type="dxa"/>
          </w:tcPr>
          <w:p w:rsidR="008867BA" w:rsidRPr="00024D79" w:rsidRDefault="008867BA" w:rsidP="002565D5">
            <w:pPr>
              <w:pStyle w:val="Tabele"/>
            </w:pPr>
            <w:r w:rsidRPr="00024D79">
              <w:t>Themi</w:t>
            </w:r>
          </w:p>
        </w:tc>
        <w:tc>
          <w:tcPr>
            <w:tcW w:w="1422" w:type="dxa"/>
          </w:tcPr>
          <w:p w:rsidR="008867BA" w:rsidRPr="00024D79" w:rsidRDefault="008867BA" w:rsidP="002565D5">
            <w:pPr>
              <w:pStyle w:val="Tabele"/>
            </w:pPr>
            <w:r w:rsidRPr="00024D79">
              <w:t>Divia</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3/281</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2</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24000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5</w:t>
            </w:r>
          </w:p>
        </w:tc>
        <w:tc>
          <w:tcPr>
            <w:tcW w:w="2016" w:type="dxa"/>
          </w:tcPr>
          <w:p w:rsidR="008867BA" w:rsidRPr="00024D79" w:rsidRDefault="008867BA" w:rsidP="002565D5">
            <w:pPr>
              <w:pStyle w:val="Tabele"/>
            </w:pPr>
            <w:r w:rsidRPr="00024D79">
              <w:t>Marie</w:t>
            </w:r>
          </w:p>
        </w:tc>
        <w:tc>
          <w:tcPr>
            <w:tcW w:w="1422" w:type="dxa"/>
          </w:tcPr>
          <w:p w:rsidR="008867BA" w:rsidRPr="00024D79" w:rsidRDefault="008867BA" w:rsidP="002565D5">
            <w:pPr>
              <w:pStyle w:val="Tabele"/>
            </w:pPr>
            <w:r w:rsidRPr="00024D79">
              <w:t>Doko</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3/273</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1</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12000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6</w:t>
            </w:r>
          </w:p>
        </w:tc>
        <w:tc>
          <w:tcPr>
            <w:tcW w:w="2016" w:type="dxa"/>
          </w:tcPr>
          <w:p w:rsidR="008867BA" w:rsidRPr="00024D79" w:rsidRDefault="008867BA" w:rsidP="002565D5">
            <w:pPr>
              <w:pStyle w:val="Tabele"/>
            </w:pPr>
            <w:smartTag w:uri="urn:schemas-microsoft-com:office:smarttags" w:element="City">
              <w:smartTag w:uri="urn:schemas-microsoft-com:office:smarttags" w:element="place">
                <w:r w:rsidRPr="00024D79">
                  <w:t>Edmond</w:t>
                </w:r>
              </w:smartTag>
            </w:smartTag>
          </w:p>
        </w:tc>
        <w:tc>
          <w:tcPr>
            <w:tcW w:w="1422" w:type="dxa"/>
          </w:tcPr>
          <w:p w:rsidR="008867BA" w:rsidRPr="00024D79" w:rsidRDefault="008867BA" w:rsidP="002565D5">
            <w:pPr>
              <w:pStyle w:val="Tabele"/>
            </w:pPr>
            <w:r w:rsidRPr="00024D79">
              <w:t>Lumani</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3/216</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36</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432000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7</w:t>
            </w:r>
          </w:p>
        </w:tc>
        <w:tc>
          <w:tcPr>
            <w:tcW w:w="2016" w:type="dxa"/>
          </w:tcPr>
          <w:p w:rsidR="008867BA" w:rsidRPr="00024D79" w:rsidRDefault="008867BA" w:rsidP="002565D5">
            <w:pPr>
              <w:pStyle w:val="Tabele"/>
            </w:pPr>
            <w:smartTag w:uri="urn:schemas-microsoft-com:office:smarttags" w:element="City">
              <w:smartTag w:uri="urn:schemas-microsoft-com:office:smarttags" w:element="place">
                <w:r w:rsidRPr="00024D79">
                  <w:t>Edmond</w:t>
                </w:r>
              </w:smartTag>
            </w:smartTag>
          </w:p>
        </w:tc>
        <w:tc>
          <w:tcPr>
            <w:tcW w:w="1422" w:type="dxa"/>
          </w:tcPr>
          <w:p w:rsidR="008867BA" w:rsidRPr="00024D79" w:rsidRDefault="008867BA" w:rsidP="002565D5">
            <w:pPr>
              <w:pStyle w:val="Tabele"/>
            </w:pPr>
            <w:r w:rsidRPr="00024D79">
              <w:t>Lumani</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3/214</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13</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156000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8</w:t>
            </w:r>
          </w:p>
        </w:tc>
        <w:tc>
          <w:tcPr>
            <w:tcW w:w="2016" w:type="dxa"/>
          </w:tcPr>
          <w:p w:rsidR="008867BA" w:rsidRPr="00024D79" w:rsidRDefault="008867BA" w:rsidP="002565D5">
            <w:pPr>
              <w:pStyle w:val="Tabele"/>
            </w:pPr>
            <w:r w:rsidRPr="00024D79">
              <w:t>Shpëtim</w:t>
            </w:r>
          </w:p>
        </w:tc>
        <w:tc>
          <w:tcPr>
            <w:tcW w:w="1422" w:type="dxa"/>
          </w:tcPr>
          <w:p w:rsidR="008867BA" w:rsidRPr="00024D79" w:rsidRDefault="008867BA" w:rsidP="002565D5">
            <w:pPr>
              <w:pStyle w:val="Tabele"/>
            </w:pPr>
            <w:r w:rsidRPr="00024D79">
              <w:t>Rizai</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2/120</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25.6</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307200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9</w:t>
            </w:r>
          </w:p>
        </w:tc>
        <w:tc>
          <w:tcPr>
            <w:tcW w:w="2016" w:type="dxa"/>
          </w:tcPr>
          <w:p w:rsidR="008867BA" w:rsidRPr="00024D79" w:rsidRDefault="008867BA" w:rsidP="002565D5">
            <w:pPr>
              <w:pStyle w:val="Tabele"/>
            </w:pPr>
            <w:r w:rsidRPr="00024D79">
              <w:t>Elida</w:t>
            </w:r>
          </w:p>
        </w:tc>
        <w:tc>
          <w:tcPr>
            <w:tcW w:w="1422" w:type="dxa"/>
          </w:tcPr>
          <w:p w:rsidR="008867BA" w:rsidRPr="00024D79" w:rsidRDefault="008867BA" w:rsidP="002565D5">
            <w:pPr>
              <w:pStyle w:val="Tabele"/>
            </w:pPr>
            <w:r w:rsidRPr="00024D79">
              <w:t>Kepucka</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2/310</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22</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264000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10</w:t>
            </w:r>
          </w:p>
        </w:tc>
        <w:tc>
          <w:tcPr>
            <w:tcW w:w="2016" w:type="dxa"/>
          </w:tcPr>
          <w:p w:rsidR="008867BA" w:rsidRPr="00024D79" w:rsidRDefault="008867BA" w:rsidP="002565D5">
            <w:pPr>
              <w:pStyle w:val="Tabele"/>
            </w:pPr>
            <w:r w:rsidRPr="00024D79">
              <w:t>Qazim</w:t>
            </w:r>
          </w:p>
        </w:tc>
        <w:tc>
          <w:tcPr>
            <w:tcW w:w="1422" w:type="dxa"/>
          </w:tcPr>
          <w:p w:rsidR="008867BA" w:rsidRPr="00024D79" w:rsidRDefault="008867BA" w:rsidP="002565D5">
            <w:pPr>
              <w:pStyle w:val="Tabele"/>
            </w:pPr>
            <w:r w:rsidRPr="00024D79">
              <w:t>Sopjani</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2/87</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79</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948000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r w:rsidRPr="00024D79">
              <w:t>11</w:t>
            </w:r>
          </w:p>
        </w:tc>
        <w:tc>
          <w:tcPr>
            <w:tcW w:w="2016" w:type="dxa"/>
          </w:tcPr>
          <w:p w:rsidR="008867BA" w:rsidRPr="00024D79" w:rsidRDefault="008867BA" w:rsidP="002565D5">
            <w:pPr>
              <w:pStyle w:val="Tabele"/>
            </w:pPr>
            <w:r w:rsidRPr="00024D79">
              <w:t>Dano</w:t>
            </w:r>
          </w:p>
        </w:tc>
        <w:tc>
          <w:tcPr>
            <w:tcW w:w="1422" w:type="dxa"/>
          </w:tcPr>
          <w:p w:rsidR="008867BA" w:rsidRPr="00024D79" w:rsidRDefault="008867BA" w:rsidP="002565D5">
            <w:pPr>
              <w:pStyle w:val="Tabele"/>
            </w:pPr>
            <w:r w:rsidRPr="00024D79">
              <w:t>Xhemaj</w:t>
            </w:r>
          </w:p>
        </w:tc>
        <w:tc>
          <w:tcPr>
            <w:tcW w:w="1422" w:type="dxa"/>
          </w:tcPr>
          <w:p w:rsidR="008867BA" w:rsidRPr="00024D79" w:rsidRDefault="008867BA" w:rsidP="002565D5">
            <w:pPr>
              <w:pStyle w:val="Tabele"/>
            </w:pPr>
            <w:r w:rsidRPr="00024D79">
              <w:t>8532</w:t>
            </w:r>
          </w:p>
        </w:tc>
        <w:tc>
          <w:tcPr>
            <w:tcW w:w="1422" w:type="dxa"/>
          </w:tcPr>
          <w:p w:rsidR="008867BA" w:rsidRPr="00024D79" w:rsidRDefault="008867BA" w:rsidP="002565D5">
            <w:pPr>
              <w:pStyle w:val="Tabele"/>
            </w:pPr>
            <w:r w:rsidRPr="00024D79">
              <w:t>2/164</w:t>
            </w:r>
          </w:p>
        </w:tc>
        <w:tc>
          <w:tcPr>
            <w:tcW w:w="1422" w:type="dxa"/>
          </w:tcPr>
          <w:p w:rsidR="008867BA" w:rsidRPr="00024D79" w:rsidRDefault="008867BA" w:rsidP="002565D5">
            <w:pPr>
              <w:pStyle w:val="Tabele"/>
            </w:pPr>
            <w:r w:rsidRPr="00024D79">
              <w:t>truall</w:t>
            </w:r>
          </w:p>
        </w:tc>
        <w:tc>
          <w:tcPr>
            <w:tcW w:w="1422" w:type="dxa"/>
          </w:tcPr>
          <w:p w:rsidR="008867BA" w:rsidRPr="00024D79" w:rsidRDefault="008867BA" w:rsidP="002565D5">
            <w:pPr>
              <w:pStyle w:val="Tabele"/>
            </w:pPr>
            <w:r w:rsidRPr="00024D79">
              <w:t>140</w:t>
            </w:r>
          </w:p>
        </w:tc>
        <w:tc>
          <w:tcPr>
            <w:tcW w:w="1422" w:type="dxa"/>
          </w:tcPr>
          <w:p w:rsidR="008867BA" w:rsidRPr="00024D79" w:rsidRDefault="008867BA" w:rsidP="002565D5">
            <w:pPr>
              <w:pStyle w:val="Tabele"/>
            </w:pPr>
            <w:r w:rsidRPr="00024D79">
              <w:t>12000</w:t>
            </w:r>
          </w:p>
        </w:tc>
        <w:tc>
          <w:tcPr>
            <w:tcW w:w="1422" w:type="dxa"/>
          </w:tcPr>
          <w:p w:rsidR="008867BA" w:rsidRPr="00024D79" w:rsidRDefault="008867BA" w:rsidP="002565D5">
            <w:pPr>
              <w:pStyle w:val="Tabele"/>
            </w:pPr>
            <w:r w:rsidRPr="00024D79">
              <w:t>1680000</w:t>
            </w:r>
          </w:p>
        </w:tc>
        <w:tc>
          <w:tcPr>
            <w:tcW w:w="1658" w:type="dxa"/>
          </w:tcPr>
          <w:p w:rsidR="008867BA" w:rsidRPr="00024D79" w:rsidRDefault="008867BA" w:rsidP="002565D5">
            <w:pPr>
              <w:pStyle w:val="Tabele"/>
            </w:pPr>
            <w:r w:rsidRPr="00024D79">
              <w:t>Konf.nga ZRPP</w:t>
            </w:r>
          </w:p>
        </w:tc>
      </w:tr>
      <w:tr w:rsidR="008867BA" w:rsidRPr="00024D79" w:rsidTr="008867BA">
        <w:trPr>
          <w:jc w:val="center"/>
        </w:trPr>
        <w:tc>
          <w:tcPr>
            <w:tcW w:w="828" w:type="dxa"/>
          </w:tcPr>
          <w:p w:rsidR="008867BA" w:rsidRPr="00024D79" w:rsidRDefault="008867BA" w:rsidP="002565D5">
            <w:pPr>
              <w:pStyle w:val="Tabele"/>
            </w:pPr>
          </w:p>
        </w:tc>
        <w:tc>
          <w:tcPr>
            <w:tcW w:w="2016" w:type="dxa"/>
          </w:tcPr>
          <w:p w:rsidR="008867BA" w:rsidRPr="00024D79" w:rsidRDefault="008867BA" w:rsidP="002565D5">
            <w:pPr>
              <w:pStyle w:val="Tabele"/>
            </w:pPr>
            <w:r w:rsidRPr="00024D79">
              <w:t>Shuma</w:t>
            </w:r>
          </w:p>
        </w:tc>
        <w:tc>
          <w:tcPr>
            <w:tcW w:w="1422" w:type="dxa"/>
          </w:tcPr>
          <w:p w:rsidR="008867BA" w:rsidRPr="00024D79" w:rsidRDefault="008867BA" w:rsidP="002565D5">
            <w:pPr>
              <w:pStyle w:val="Tabele"/>
            </w:pPr>
          </w:p>
        </w:tc>
        <w:tc>
          <w:tcPr>
            <w:tcW w:w="1422" w:type="dxa"/>
          </w:tcPr>
          <w:p w:rsidR="008867BA" w:rsidRPr="00024D79" w:rsidRDefault="008867BA" w:rsidP="002565D5">
            <w:pPr>
              <w:pStyle w:val="Tabele"/>
            </w:pPr>
          </w:p>
        </w:tc>
        <w:tc>
          <w:tcPr>
            <w:tcW w:w="1422" w:type="dxa"/>
          </w:tcPr>
          <w:p w:rsidR="008867BA" w:rsidRPr="00024D79" w:rsidRDefault="008867BA" w:rsidP="002565D5">
            <w:pPr>
              <w:pStyle w:val="Tabele"/>
            </w:pPr>
          </w:p>
        </w:tc>
        <w:tc>
          <w:tcPr>
            <w:tcW w:w="1422" w:type="dxa"/>
          </w:tcPr>
          <w:p w:rsidR="008867BA" w:rsidRPr="00024D79" w:rsidRDefault="008867BA" w:rsidP="002565D5">
            <w:pPr>
              <w:pStyle w:val="Tabele"/>
            </w:pPr>
          </w:p>
        </w:tc>
        <w:tc>
          <w:tcPr>
            <w:tcW w:w="1422" w:type="dxa"/>
          </w:tcPr>
          <w:p w:rsidR="008867BA" w:rsidRPr="00024D79" w:rsidRDefault="008867BA" w:rsidP="002565D5">
            <w:pPr>
              <w:pStyle w:val="Tabele"/>
            </w:pPr>
            <w:r w:rsidRPr="00024D79">
              <w:t>334.9</w:t>
            </w:r>
          </w:p>
        </w:tc>
        <w:tc>
          <w:tcPr>
            <w:tcW w:w="1422" w:type="dxa"/>
          </w:tcPr>
          <w:p w:rsidR="008867BA" w:rsidRPr="00024D79" w:rsidRDefault="008867BA" w:rsidP="002565D5">
            <w:pPr>
              <w:pStyle w:val="Tabele"/>
            </w:pPr>
          </w:p>
        </w:tc>
        <w:tc>
          <w:tcPr>
            <w:tcW w:w="1422" w:type="dxa"/>
          </w:tcPr>
          <w:p w:rsidR="008867BA" w:rsidRPr="00024D79" w:rsidRDefault="008867BA" w:rsidP="002565D5">
            <w:pPr>
              <w:pStyle w:val="Tabele"/>
            </w:pPr>
          </w:p>
        </w:tc>
        <w:tc>
          <w:tcPr>
            <w:tcW w:w="1658" w:type="dxa"/>
          </w:tcPr>
          <w:p w:rsidR="008867BA" w:rsidRPr="00024D79" w:rsidRDefault="008867BA" w:rsidP="002565D5">
            <w:pPr>
              <w:pStyle w:val="Tabele"/>
            </w:pPr>
          </w:p>
        </w:tc>
      </w:tr>
    </w:tbl>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Pr="00024D79" w:rsidRDefault="008867BA" w:rsidP="008867BA">
      <w:pPr>
        <w:pStyle w:val="Paragrafi0"/>
        <w:ind w:firstLine="0"/>
        <w:rPr>
          <w:sz w:val="21"/>
          <w:szCs w:val="21"/>
        </w:rPr>
      </w:pPr>
    </w:p>
    <w:p w:rsidR="008867BA" w:rsidRDefault="008867BA" w:rsidP="004F7ECC">
      <w:pPr>
        <w:pStyle w:val="Paragrafi0"/>
        <w:sectPr w:rsidR="008867BA" w:rsidSect="008867BA">
          <w:pgSz w:w="15840" w:h="12240" w:orient="landscape"/>
          <w:pgMar w:top="1797" w:right="1440" w:bottom="1797" w:left="1440" w:header="720" w:footer="720" w:gutter="0"/>
          <w:cols w:space="720"/>
          <w:docGrid w:linePitch="360"/>
        </w:sectPr>
      </w:pPr>
    </w:p>
    <w:p w:rsidR="00016606" w:rsidRDefault="00016606" w:rsidP="008867BA">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829F2">
      <w:r>
        <w:separator/>
      </w:r>
    </w:p>
  </w:endnote>
  <w:endnote w:type="continuationSeparator" w:id="0">
    <w:p w:rsidR="00000000" w:rsidRDefault="00B82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5D5" w:rsidRDefault="002565D5" w:rsidP="008867B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565D5" w:rsidRDefault="002565D5" w:rsidP="008867B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5D5" w:rsidRDefault="002565D5" w:rsidP="008867B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4104</w:t>
    </w:r>
    <w:r>
      <w:rPr>
        <w:rStyle w:val="PageNumber"/>
      </w:rPr>
      <w:fldChar w:fldCharType="end"/>
    </w:r>
  </w:p>
  <w:p w:rsidR="002565D5" w:rsidRDefault="002565D5" w:rsidP="008867B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829F2">
      <w:r>
        <w:separator/>
      </w:r>
    </w:p>
  </w:footnote>
  <w:footnote w:type="continuationSeparator" w:id="0">
    <w:p w:rsidR="00000000" w:rsidRDefault="00B829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867BA"/>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565D5"/>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4F7ECC"/>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67BA"/>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9F2"/>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7CE"/>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88189729-D241-4654-8F5A-A9D04F52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67BA"/>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8867BA"/>
    <w:rPr>
      <w:rFonts w:ascii="CG Times" w:eastAsia="MS Mincho" w:hAnsi="CG Times"/>
      <w:b/>
      <w:caps/>
      <w:sz w:val="22"/>
      <w:szCs w:val="22"/>
      <w:lang w:val="en-GB" w:eastAsia="en-US" w:bidi="ar-SA"/>
    </w:rPr>
  </w:style>
  <w:style w:type="table" w:styleId="TableGrid">
    <w:name w:val="Table Grid"/>
    <w:basedOn w:val="TableNormal"/>
    <w:rsid w:val="008867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8867BA"/>
    <w:pPr>
      <w:tabs>
        <w:tab w:val="center" w:pos="4320"/>
        <w:tab w:val="right" w:pos="8640"/>
      </w:tabs>
    </w:pPr>
  </w:style>
  <w:style w:type="character" w:styleId="PageNumber">
    <w:name w:val="page number"/>
    <w:basedOn w:val="DefaultParagraphFont"/>
    <w:rsid w:val="008867BA"/>
  </w:style>
  <w:style w:type="character" w:customStyle="1" w:styleId="AktiChar">
    <w:name w:val="Akti Char"/>
    <w:basedOn w:val="DefaultParagraphFont"/>
    <w:link w:val="Akti"/>
    <w:rsid w:val="008867BA"/>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