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F55" w:rsidRPr="00542FED" w:rsidRDefault="00131F55" w:rsidP="00131F55">
      <w:pPr>
        <w:pStyle w:val="Akti"/>
        <w:keepNext w:val="0"/>
        <w:rPr>
          <w:sz w:val="21"/>
          <w:szCs w:val="21"/>
          <w:lang w:val="sq-AL"/>
        </w:rPr>
      </w:pPr>
      <w:bookmarkStart w:id="0" w:name="_GoBack"/>
      <w:bookmarkEnd w:id="0"/>
      <w:r w:rsidRPr="00542FED">
        <w:rPr>
          <w:sz w:val="21"/>
          <w:szCs w:val="21"/>
          <w:lang w:val="sq-AL"/>
        </w:rPr>
        <w:t>KËRKESË</w:t>
      </w:r>
    </w:p>
    <w:p w:rsidR="00131F55" w:rsidRPr="00542FED" w:rsidRDefault="00131F55" w:rsidP="00131F55">
      <w:pPr>
        <w:pStyle w:val="NumriData"/>
        <w:keepNext w:val="0"/>
        <w:rPr>
          <w:sz w:val="21"/>
          <w:szCs w:val="21"/>
          <w:lang w:val="sq-AL"/>
        </w:rPr>
      </w:pPr>
      <w:r w:rsidRPr="00542FED">
        <w:rPr>
          <w:sz w:val="21"/>
          <w:szCs w:val="21"/>
          <w:lang w:val="sq-AL"/>
        </w:rPr>
        <w:t>Nr.4132/3, datë 3.8.2009</w:t>
      </w:r>
    </w:p>
    <w:p w:rsidR="00131F55" w:rsidRPr="00542FED" w:rsidRDefault="00131F55" w:rsidP="00131F55">
      <w:pPr>
        <w:pStyle w:val="Akti"/>
        <w:keepNext w:val="0"/>
        <w:jc w:val="left"/>
        <w:rPr>
          <w:sz w:val="21"/>
          <w:szCs w:val="21"/>
          <w:lang w:val="sq-AL"/>
        </w:rPr>
      </w:pPr>
      <w:r w:rsidRPr="00542FED">
        <w:rPr>
          <w:sz w:val="21"/>
          <w:szCs w:val="21"/>
          <w:lang w:val="sq-AL"/>
        </w:rPr>
        <w:t xml:space="preserve"> </w:t>
      </w:r>
    </w:p>
    <w:p w:rsidR="00131F55" w:rsidRPr="00542FED" w:rsidRDefault="00131F55" w:rsidP="00131F55">
      <w:pPr>
        <w:pStyle w:val="Akti"/>
        <w:keepNext w:val="0"/>
        <w:rPr>
          <w:sz w:val="21"/>
          <w:szCs w:val="21"/>
          <w:lang w:val="sq-AL"/>
        </w:rPr>
      </w:pPr>
      <w:r w:rsidRPr="00542FED">
        <w:rPr>
          <w:sz w:val="21"/>
          <w:szCs w:val="21"/>
          <w:lang w:val="sq-AL"/>
        </w:rPr>
        <w:t>PËR SHPRONËSIM PUBLIK</w:t>
      </w: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r w:rsidRPr="00542FED">
        <w:rPr>
          <w:sz w:val="21"/>
          <w:szCs w:val="21"/>
          <w:lang w:val="sq-AL"/>
        </w:rPr>
        <w:t>Ministria e Punëve Publike, Transportit dhe Telekomunikacionit shpall kërkesën për  shpronësim, për interes publik, të pasurive të paluajtshme, pronë private, që preken nga ndërtimi i segmentit rrugor “Krum-Golaj”.</w:t>
      </w:r>
    </w:p>
    <w:p w:rsidR="00131F55" w:rsidRPr="00542FED" w:rsidRDefault="00131F55" w:rsidP="00131F55">
      <w:pPr>
        <w:pStyle w:val="Paragrafi0"/>
        <w:rPr>
          <w:sz w:val="21"/>
          <w:szCs w:val="21"/>
          <w:lang w:val="sq-AL"/>
        </w:rPr>
      </w:pPr>
      <w:r w:rsidRPr="00542FED">
        <w:rPr>
          <w:sz w:val="21"/>
          <w:szCs w:val="21"/>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të Këshillit të Ministrave nr.872, datë 12.12.2007 dhe vendimit të Këshillit të Ministrave nr.138, datë 23.3.2000.</w:t>
      </w:r>
    </w:p>
    <w:p w:rsidR="00131F55" w:rsidRPr="00542FED" w:rsidRDefault="00131F55" w:rsidP="00131F55">
      <w:pPr>
        <w:pStyle w:val="Paragrafi0"/>
        <w:rPr>
          <w:sz w:val="21"/>
          <w:szCs w:val="21"/>
          <w:lang w:val="sq-AL"/>
        </w:rPr>
      </w:pPr>
      <w:r w:rsidRPr="00542FED">
        <w:rPr>
          <w:sz w:val="21"/>
          <w:szCs w:val="21"/>
          <w:lang w:val="sq-AL"/>
        </w:rPr>
        <w:t>Pronarët që kanë emrin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131F55" w:rsidRPr="00542FED" w:rsidRDefault="00131F55" w:rsidP="00131F55">
      <w:pPr>
        <w:pStyle w:val="Paragrafi0"/>
        <w:rPr>
          <w:sz w:val="21"/>
          <w:szCs w:val="21"/>
          <w:lang w:val="sq-AL"/>
        </w:rPr>
      </w:pPr>
      <w:r w:rsidRPr="00542FED">
        <w:rPr>
          <w:sz w:val="21"/>
          <w:szCs w:val="21"/>
          <w:lang w:val="sq-AL"/>
        </w:rPr>
        <w:t>Pronari i listës bashkëlidhur do të kompensohet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131F55" w:rsidRPr="00542FED" w:rsidRDefault="00131F55" w:rsidP="00131F55">
      <w:pPr>
        <w:pStyle w:val="Paragrafi0"/>
        <w:rPr>
          <w:sz w:val="21"/>
          <w:szCs w:val="21"/>
          <w:lang w:val="sq-AL"/>
        </w:rPr>
      </w:pPr>
      <w:r w:rsidRPr="00542FED">
        <w:rPr>
          <w:sz w:val="21"/>
          <w:szCs w:val="21"/>
          <w:lang w:val="sq-AL"/>
        </w:rPr>
        <w:t>Vlera totale e këtij shpronësimi është 2 680 766 (dy milion e gjashtëqind e tetëdhjetë mijë e shtatëqind e gjashtëdhjetë e gjashtë) lekë.</w:t>
      </w:r>
    </w:p>
    <w:p w:rsidR="00131F55" w:rsidRPr="00542FED" w:rsidRDefault="00131F55" w:rsidP="00131F55">
      <w:pPr>
        <w:pStyle w:val="Paragrafi0"/>
        <w:ind w:firstLine="0"/>
        <w:rPr>
          <w:sz w:val="21"/>
          <w:szCs w:val="21"/>
          <w:lang w:val="sq-AL"/>
        </w:rPr>
      </w:pPr>
    </w:p>
    <w:p w:rsidR="00131F55" w:rsidRPr="00542FED" w:rsidRDefault="00131F55" w:rsidP="00131F55">
      <w:pPr>
        <w:pStyle w:val="Autoriteti"/>
        <w:keepNext w:val="0"/>
        <w:rPr>
          <w:sz w:val="21"/>
          <w:szCs w:val="21"/>
          <w:lang w:val="sq-AL"/>
        </w:rPr>
      </w:pPr>
      <w:r w:rsidRPr="00542FED">
        <w:rPr>
          <w:sz w:val="21"/>
          <w:szCs w:val="21"/>
          <w:lang w:val="sq-AL"/>
        </w:rPr>
        <w:t xml:space="preserve">MINISTri I PUNËVE PUBLIKE, </w:t>
      </w:r>
    </w:p>
    <w:p w:rsidR="00131F55" w:rsidRPr="00542FED" w:rsidRDefault="00131F55" w:rsidP="00131F55">
      <w:pPr>
        <w:pStyle w:val="Autoriteti"/>
        <w:keepNext w:val="0"/>
        <w:rPr>
          <w:sz w:val="21"/>
          <w:szCs w:val="21"/>
          <w:lang w:val="sq-AL"/>
        </w:rPr>
      </w:pPr>
      <w:r w:rsidRPr="00542FED">
        <w:rPr>
          <w:sz w:val="21"/>
          <w:szCs w:val="21"/>
          <w:lang w:val="sq-AL"/>
        </w:rPr>
        <w:t>TRANSPORTIT DHE TELEKOMUNIKACIONIT</w:t>
      </w:r>
    </w:p>
    <w:p w:rsidR="00131F55" w:rsidRPr="00542FED" w:rsidRDefault="00131F55" w:rsidP="00131F55">
      <w:pPr>
        <w:pStyle w:val="AutoritetiEmer"/>
        <w:rPr>
          <w:sz w:val="21"/>
          <w:szCs w:val="21"/>
          <w:lang w:val="sq-AL"/>
        </w:rPr>
      </w:pPr>
      <w:r w:rsidRPr="00542FED">
        <w:rPr>
          <w:sz w:val="21"/>
          <w:szCs w:val="21"/>
          <w:lang w:val="sq-AL"/>
        </w:rPr>
        <w:t>Sokol Olldashi</w:t>
      </w:r>
    </w:p>
    <w:p w:rsidR="00131F55" w:rsidRPr="00542FED" w:rsidRDefault="00131F55" w:rsidP="00131F55">
      <w:pPr>
        <w:pStyle w:val="Paragrafi0"/>
        <w:rPr>
          <w:lang w:val="sq-AL"/>
        </w:rPr>
      </w:pPr>
    </w:p>
    <w:p w:rsidR="00131F55" w:rsidRPr="00542FED" w:rsidRDefault="00131F55" w:rsidP="00131F55">
      <w:pPr>
        <w:pStyle w:val="Paragrafi0"/>
        <w:ind w:firstLine="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Pr="00542FED" w:rsidRDefault="00131F55" w:rsidP="00131F55">
      <w:pPr>
        <w:pStyle w:val="Paragrafi0"/>
        <w:rPr>
          <w:sz w:val="21"/>
          <w:szCs w:val="21"/>
          <w:lang w:val="sq-AL"/>
        </w:rPr>
      </w:pPr>
    </w:p>
    <w:p w:rsidR="00131F55" w:rsidRDefault="00131F55" w:rsidP="00131F55">
      <w:pPr>
        <w:pStyle w:val="Paragrafi0"/>
        <w:rPr>
          <w:sz w:val="21"/>
          <w:szCs w:val="21"/>
          <w:lang w:val="sq-AL"/>
        </w:rPr>
        <w:sectPr w:rsidR="00131F55" w:rsidSect="00131F55">
          <w:pgSz w:w="12240" w:h="15840"/>
          <w:pgMar w:top="1440" w:right="1797" w:bottom="1440" w:left="1797" w:header="720" w:footer="720" w:gutter="0"/>
          <w:cols w:space="720"/>
          <w:docGrid w:linePitch="360"/>
        </w:sectPr>
      </w:pPr>
    </w:p>
    <w:p w:rsidR="00131F55" w:rsidRPr="00542FED" w:rsidRDefault="00131F55" w:rsidP="00131F55">
      <w:pPr>
        <w:pStyle w:val="Paragrafi0"/>
        <w:ind w:firstLine="0"/>
        <w:rPr>
          <w:sz w:val="21"/>
          <w:szCs w:val="21"/>
          <w:lang w:val="sq-AL"/>
        </w:rPr>
      </w:pPr>
    </w:p>
    <w:p w:rsidR="00131F55" w:rsidRPr="00542FED" w:rsidRDefault="00131F55" w:rsidP="00131F55">
      <w:pPr>
        <w:pStyle w:val="Paragrafi0"/>
        <w:ind w:firstLine="0"/>
        <w:rPr>
          <w:sz w:val="21"/>
          <w:szCs w:val="21"/>
          <w:lang w:val="sq-AL"/>
        </w:rPr>
      </w:pPr>
    </w:p>
    <w:p w:rsidR="00131F55" w:rsidRPr="00542FED" w:rsidRDefault="00131F55" w:rsidP="00131F55">
      <w:pPr>
        <w:pStyle w:val="Paragrafi0"/>
        <w:ind w:firstLine="0"/>
        <w:rPr>
          <w:sz w:val="21"/>
          <w:szCs w:val="21"/>
          <w:lang w:val="sq-AL"/>
        </w:rPr>
      </w:pPr>
      <w:r w:rsidRPr="00542FED">
        <w:rPr>
          <w:sz w:val="21"/>
          <w:szCs w:val="21"/>
          <w:lang w:val="sq-AL"/>
        </w:rPr>
        <w:t>REPUBLIKA E SHQIPËRISË</w:t>
      </w:r>
    </w:p>
    <w:p w:rsidR="00131F55" w:rsidRPr="00542FED" w:rsidRDefault="00131F55" w:rsidP="00131F55">
      <w:pPr>
        <w:pStyle w:val="Paragrafi0"/>
        <w:ind w:firstLine="0"/>
        <w:rPr>
          <w:sz w:val="21"/>
          <w:szCs w:val="21"/>
          <w:lang w:val="sq-AL"/>
        </w:rPr>
      </w:pPr>
      <w:r w:rsidRPr="00542FED">
        <w:rPr>
          <w:sz w:val="21"/>
          <w:szCs w:val="21"/>
          <w:lang w:val="sq-AL"/>
        </w:rPr>
        <w:t>MINISTRIA E PUNËVE PUBLIKE, TRANSPORTIT DHE TELEKOMUNIKACIONIT</w:t>
      </w:r>
    </w:p>
    <w:p w:rsidR="00131F55" w:rsidRPr="00542FED" w:rsidRDefault="00131F55" w:rsidP="00131F55">
      <w:pPr>
        <w:pStyle w:val="Paragrafi0"/>
        <w:ind w:firstLine="0"/>
        <w:rPr>
          <w:sz w:val="21"/>
          <w:szCs w:val="21"/>
          <w:lang w:val="sq-AL"/>
        </w:rPr>
      </w:pPr>
      <w:r w:rsidRPr="00542FED">
        <w:rPr>
          <w:sz w:val="21"/>
          <w:szCs w:val="21"/>
          <w:lang w:val="sq-AL"/>
        </w:rPr>
        <w:t>DREJTORIA E PËRGJITHSHME E RRUGËVE</w:t>
      </w:r>
    </w:p>
    <w:p w:rsidR="00131F55" w:rsidRPr="00542FED" w:rsidRDefault="00131F55" w:rsidP="00131F55">
      <w:pPr>
        <w:pStyle w:val="Paragrafi0"/>
        <w:ind w:firstLine="0"/>
        <w:rPr>
          <w:sz w:val="21"/>
          <w:szCs w:val="21"/>
          <w:lang w:val="sq-AL"/>
        </w:rPr>
      </w:pPr>
      <w:r w:rsidRPr="00542FED">
        <w:rPr>
          <w:sz w:val="21"/>
          <w:szCs w:val="21"/>
          <w:lang w:val="sq-AL"/>
        </w:rPr>
        <w:t>RRETHI: HAS</w:t>
      </w:r>
    </w:p>
    <w:p w:rsidR="00131F55" w:rsidRPr="00542FED" w:rsidRDefault="00131F55" w:rsidP="00131F55">
      <w:pPr>
        <w:pStyle w:val="Paragrafi0"/>
        <w:ind w:firstLine="0"/>
        <w:rPr>
          <w:sz w:val="21"/>
          <w:szCs w:val="21"/>
          <w:lang w:val="sq-AL"/>
        </w:rPr>
      </w:pPr>
      <w:r w:rsidRPr="00542FED">
        <w:rPr>
          <w:sz w:val="21"/>
          <w:szCs w:val="21"/>
          <w:lang w:val="sq-AL"/>
        </w:rPr>
        <w:t>KOMUNA: GOLAJ</w:t>
      </w:r>
    </w:p>
    <w:p w:rsidR="00131F55" w:rsidRPr="00542FED" w:rsidRDefault="00131F55" w:rsidP="00131F55">
      <w:pPr>
        <w:pStyle w:val="Paragrafi0"/>
        <w:ind w:firstLine="0"/>
        <w:rPr>
          <w:sz w:val="21"/>
          <w:szCs w:val="21"/>
          <w:lang w:val="sq-AL"/>
        </w:rPr>
      </w:pPr>
      <w:r w:rsidRPr="00542FED">
        <w:rPr>
          <w:sz w:val="21"/>
          <w:szCs w:val="21"/>
          <w:lang w:val="sq-AL"/>
        </w:rPr>
        <w:t>FSHATI: LETAJ</w:t>
      </w:r>
    </w:p>
    <w:p w:rsidR="00131F55" w:rsidRPr="00542FED" w:rsidRDefault="00131F55" w:rsidP="00131F55">
      <w:pPr>
        <w:pStyle w:val="Paragrafi0"/>
        <w:rPr>
          <w:sz w:val="21"/>
          <w:szCs w:val="21"/>
          <w:lang w:val="sq-AL"/>
        </w:rPr>
      </w:pPr>
    </w:p>
    <w:p w:rsidR="00131F55" w:rsidRPr="00542FED" w:rsidRDefault="00131F55" w:rsidP="00131F55">
      <w:pPr>
        <w:pStyle w:val="Titulli0"/>
        <w:keepNext w:val="0"/>
        <w:rPr>
          <w:b w:val="0"/>
          <w:sz w:val="21"/>
          <w:szCs w:val="21"/>
        </w:rPr>
      </w:pPr>
      <w:r w:rsidRPr="00542FED">
        <w:rPr>
          <w:b w:val="0"/>
          <w:sz w:val="21"/>
          <w:szCs w:val="21"/>
        </w:rPr>
        <w:t>LISTA EMËRORE E PRONARIT QË SHPRONËSOHET</w:t>
      </w:r>
    </w:p>
    <w:p w:rsidR="00131F55" w:rsidRPr="00542FED" w:rsidRDefault="00131F55" w:rsidP="00131F55">
      <w:pPr>
        <w:pStyle w:val="Titulli0"/>
        <w:keepNext w:val="0"/>
        <w:rPr>
          <w:b w:val="0"/>
          <w:sz w:val="21"/>
          <w:szCs w:val="21"/>
        </w:rPr>
      </w:pPr>
      <w:r w:rsidRPr="00542FED">
        <w:rPr>
          <w:b w:val="0"/>
          <w:sz w:val="21"/>
          <w:szCs w:val="21"/>
        </w:rPr>
        <w:t>NGA NDËRTIMI I SEGMENTIT RRUGOR “KRUM-GOLAJ”</w:t>
      </w:r>
    </w:p>
    <w:p w:rsidR="00131F55" w:rsidRPr="00542FED" w:rsidRDefault="00131F55" w:rsidP="00131F55">
      <w:pPr>
        <w:pStyle w:val="Paragrafi0"/>
        <w:rPr>
          <w:sz w:val="21"/>
          <w:szCs w:val="21"/>
          <w:lang w:val="sq-AL"/>
        </w:rPr>
      </w:pPr>
    </w:p>
    <w:tbl>
      <w:tblPr>
        <w:tblStyle w:val="TableGrid"/>
        <w:tblW w:w="0" w:type="auto"/>
        <w:jc w:val="center"/>
        <w:tblLayout w:type="fixed"/>
        <w:tblLook w:val="01E0" w:firstRow="1" w:lastRow="1" w:firstColumn="1" w:lastColumn="1" w:noHBand="0" w:noVBand="0"/>
      </w:tblPr>
      <w:tblGrid>
        <w:gridCol w:w="648"/>
        <w:gridCol w:w="900"/>
        <w:gridCol w:w="900"/>
        <w:gridCol w:w="1080"/>
        <w:gridCol w:w="720"/>
        <w:gridCol w:w="900"/>
        <w:gridCol w:w="1080"/>
        <w:gridCol w:w="1260"/>
        <w:gridCol w:w="1080"/>
        <w:gridCol w:w="1260"/>
        <w:gridCol w:w="1080"/>
        <w:gridCol w:w="2268"/>
      </w:tblGrid>
      <w:tr w:rsidR="00131F55" w:rsidRPr="00542FED" w:rsidTr="00131F55">
        <w:trPr>
          <w:jc w:val="center"/>
        </w:trPr>
        <w:tc>
          <w:tcPr>
            <w:tcW w:w="648" w:type="dxa"/>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Nr.</w:t>
            </w:r>
          </w:p>
        </w:tc>
        <w:tc>
          <w:tcPr>
            <w:tcW w:w="2880" w:type="dxa"/>
            <w:gridSpan w:val="3"/>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Pronari</w:t>
            </w:r>
          </w:p>
        </w:tc>
        <w:tc>
          <w:tcPr>
            <w:tcW w:w="720" w:type="dxa"/>
            <w:vMerge w:val="restart"/>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Z.K.</w:t>
            </w:r>
          </w:p>
        </w:tc>
        <w:tc>
          <w:tcPr>
            <w:tcW w:w="900" w:type="dxa"/>
            <w:vMerge w:val="restart"/>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Nr. Pas</w:t>
            </w:r>
          </w:p>
        </w:tc>
        <w:tc>
          <w:tcPr>
            <w:tcW w:w="3420" w:type="dxa"/>
            <w:gridSpan w:val="3"/>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Truall</w:t>
            </w:r>
          </w:p>
        </w:tc>
        <w:tc>
          <w:tcPr>
            <w:tcW w:w="1260" w:type="dxa"/>
            <w:vMerge w:val="restart"/>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Objekt</w:t>
            </w:r>
          </w:p>
          <w:p w:rsidR="00131F55" w:rsidRPr="00542FED" w:rsidRDefault="00131F55" w:rsidP="00131F55">
            <w:pPr>
              <w:pStyle w:val="Paragrafi0"/>
              <w:ind w:firstLine="0"/>
              <w:jc w:val="center"/>
              <w:rPr>
                <w:b/>
                <w:sz w:val="21"/>
                <w:szCs w:val="21"/>
                <w:lang w:val="sq-AL"/>
              </w:rPr>
            </w:pPr>
            <w:r w:rsidRPr="00542FED">
              <w:rPr>
                <w:b/>
                <w:sz w:val="21"/>
                <w:szCs w:val="21"/>
                <w:lang w:val="sq-AL"/>
              </w:rPr>
              <w:t>Vlera</w:t>
            </w:r>
          </w:p>
          <w:p w:rsidR="00131F55" w:rsidRPr="00542FED" w:rsidRDefault="00131F55" w:rsidP="00131F55">
            <w:pPr>
              <w:pStyle w:val="Paragrafi0"/>
              <w:ind w:firstLine="0"/>
              <w:jc w:val="center"/>
              <w:rPr>
                <w:b/>
                <w:sz w:val="21"/>
                <w:szCs w:val="21"/>
                <w:lang w:val="sq-AL"/>
              </w:rPr>
            </w:pPr>
            <w:r w:rsidRPr="00542FED">
              <w:rPr>
                <w:b/>
                <w:sz w:val="21"/>
                <w:szCs w:val="21"/>
                <w:lang w:val="sq-AL"/>
              </w:rPr>
              <w:t>lekë</w:t>
            </w:r>
          </w:p>
        </w:tc>
        <w:tc>
          <w:tcPr>
            <w:tcW w:w="1080" w:type="dxa"/>
            <w:vMerge w:val="restart"/>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Vlera</w:t>
            </w:r>
          </w:p>
          <w:p w:rsidR="00131F55" w:rsidRPr="00542FED" w:rsidRDefault="00131F55" w:rsidP="00131F55">
            <w:pPr>
              <w:pStyle w:val="Paragrafi0"/>
              <w:ind w:firstLine="0"/>
              <w:jc w:val="center"/>
              <w:rPr>
                <w:b/>
                <w:sz w:val="21"/>
                <w:szCs w:val="21"/>
                <w:lang w:val="sq-AL"/>
              </w:rPr>
            </w:pPr>
            <w:r w:rsidRPr="00542FED">
              <w:rPr>
                <w:b/>
                <w:sz w:val="21"/>
                <w:szCs w:val="21"/>
                <w:lang w:val="sq-AL"/>
              </w:rPr>
              <w:t>totale</w:t>
            </w:r>
          </w:p>
          <w:p w:rsidR="00131F55" w:rsidRPr="00542FED" w:rsidRDefault="00131F55" w:rsidP="00131F55">
            <w:pPr>
              <w:pStyle w:val="Paragrafi0"/>
              <w:ind w:firstLine="0"/>
              <w:jc w:val="center"/>
              <w:rPr>
                <w:b/>
                <w:sz w:val="21"/>
                <w:szCs w:val="21"/>
                <w:lang w:val="sq-AL"/>
              </w:rPr>
            </w:pPr>
            <w:r w:rsidRPr="00542FED">
              <w:rPr>
                <w:b/>
                <w:sz w:val="21"/>
                <w:szCs w:val="21"/>
                <w:lang w:val="sq-AL"/>
              </w:rPr>
              <w:t>lekë</w:t>
            </w:r>
          </w:p>
        </w:tc>
        <w:tc>
          <w:tcPr>
            <w:tcW w:w="2268" w:type="dxa"/>
            <w:vMerge w:val="restart"/>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Shënime</w:t>
            </w:r>
          </w:p>
        </w:tc>
      </w:tr>
      <w:tr w:rsidR="00131F55" w:rsidRPr="00542FED" w:rsidTr="00131F55">
        <w:trPr>
          <w:jc w:val="center"/>
        </w:trPr>
        <w:tc>
          <w:tcPr>
            <w:tcW w:w="648" w:type="dxa"/>
          </w:tcPr>
          <w:p w:rsidR="00131F55" w:rsidRPr="00542FED" w:rsidRDefault="00131F55" w:rsidP="00131F55">
            <w:pPr>
              <w:pStyle w:val="Paragrafi0"/>
              <w:ind w:firstLine="0"/>
              <w:rPr>
                <w:sz w:val="21"/>
                <w:szCs w:val="21"/>
                <w:lang w:val="sq-AL"/>
              </w:rPr>
            </w:pPr>
          </w:p>
        </w:tc>
        <w:tc>
          <w:tcPr>
            <w:tcW w:w="900" w:type="dxa"/>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Emri</w:t>
            </w:r>
          </w:p>
        </w:tc>
        <w:tc>
          <w:tcPr>
            <w:tcW w:w="900" w:type="dxa"/>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Atësia</w:t>
            </w:r>
          </w:p>
        </w:tc>
        <w:tc>
          <w:tcPr>
            <w:tcW w:w="1080" w:type="dxa"/>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Mbiemri</w:t>
            </w:r>
          </w:p>
        </w:tc>
        <w:tc>
          <w:tcPr>
            <w:tcW w:w="720" w:type="dxa"/>
            <w:vMerge/>
            <w:vAlign w:val="center"/>
          </w:tcPr>
          <w:p w:rsidR="00131F55" w:rsidRPr="00542FED" w:rsidRDefault="00131F55" w:rsidP="00131F55">
            <w:pPr>
              <w:pStyle w:val="Paragrafi0"/>
              <w:ind w:firstLine="0"/>
              <w:jc w:val="center"/>
              <w:rPr>
                <w:b/>
                <w:sz w:val="21"/>
                <w:szCs w:val="21"/>
                <w:lang w:val="sq-AL"/>
              </w:rPr>
            </w:pPr>
          </w:p>
        </w:tc>
        <w:tc>
          <w:tcPr>
            <w:tcW w:w="900" w:type="dxa"/>
            <w:vMerge/>
            <w:vAlign w:val="center"/>
          </w:tcPr>
          <w:p w:rsidR="00131F55" w:rsidRPr="00542FED" w:rsidRDefault="00131F55" w:rsidP="00131F55">
            <w:pPr>
              <w:pStyle w:val="Paragrafi0"/>
              <w:ind w:firstLine="0"/>
              <w:jc w:val="center"/>
              <w:rPr>
                <w:b/>
                <w:sz w:val="21"/>
                <w:szCs w:val="21"/>
                <w:lang w:val="sq-AL"/>
              </w:rPr>
            </w:pPr>
          </w:p>
        </w:tc>
        <w:tc>
          <w:tcPr>
            <w:tcW w:w="1080" w:type="dxa"/>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Sip.m</w:t>
            </w:r>
            <w:r w:rsidRPr="00542FED">
              <w:rPr>
                <w:b/>
                <w:sz w:val="21"/>
                <w:szCs w:val="21"/>
                <w:vertAlign w:val="superscript"/>
                <w:lang w:val="sq-AL"/>
              </w:rPr>
              <w:t>2</w:t>
            </w:r>
          </w:p>
        </w:tc>
        <w:tc>
          <w:tcPr>
            <w:tcW w:w="1260" w:type="dxa"/>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Çmimi</w:t>
            </w:r>
          </w:p>
          <w:p w:rsidR="00131F55" w:rsidRPr="00542FED" w:rsidRDefault="00131F55" w:rsidP="00131F55">
            <w:pPr>
              <w:pStyle w:val="Paragrafi0"/>
              <w:ind w:firstLine="0"/>
              <w:jc w:val="center"/>
              <w:rPr>
                <w:b/>
                <w:sz w:val="21"/>
                <w:szCs w:val="21"/>
                <w:lang w:val="sq-AL"/>
              </w:rPr>
            </w:pPr>
            <w:r w:rsidRPr="00542FED">
              <w:rPr>
                <w:b/>
                <w:sz w:val="21"/>
                <w:szCs w:val="21"/>
                <w:lang w:val="sq-AL"/>
              </w:rPr>
              <w:t>lekë/m</w:t>
            </w:r>
            <w:r w:rsidRPr="00542FED">
              <w:rPr>
                <w:b/>
                <w:sz w:val="21"/>
                <w:szCs w:val="21"/>
                <w:vertAlign w:val="superscript"/>
                <w:lang w:val="sq-AL"/>
              </w:rPr>
              <w:t>2</w:t>
            </w:r>
          </w:p>
        </w:tc>
        <w:tc>
          <w:tcPr>
            <w:tcW w:w="1080" w:type="dxa"/>
            <w:vAlign w:val="center"/>
          </w:tcPr>
          <w:p w:rsidR="00131F55" w:rsidRPr="00542FED" w:rsidRDefault="00131F55" w:rsidP="00131F55">
            <w:pPr>
              <w:pStyle w:val="Paragrafi0"/>
              <w:ind w:firstLine="0"/>
              <w:jc w:val="center"/>
              <w:rPr>
                <w:b/>
                <w:sz w:val="21"/>
                <w:szCs w:val="21"/>
                <w:lang w:val="sq-AL"/>
              </w:rPr>
            </w:pPr>
            <w:r w:rsidRPr="00542FED">
              <w:rPr>
                <w:b/>
                <w:sz w:val="21"/>
                <w:szCs w:val="21"/>
                <w:lang w:val="sq-AL"/>
              </w:rPr>
              <w:t>Vlera</w:t>
            </w:r>
          </w:p>
          <w:p w:rsidR="00131F55" w:rsidRPr="00542FED" w:rsidRDefault="00131F55" w:rsidP="00131F55">
            <w:pPr>
              <w:pStyle w:val="Paragrafi0"/>
              <w:ind w:firstLine="0"/>
              <w:jc w:val="center"/>
              <w:rPr>
                <w:b/>
                <w:sz w:val="21"/>
                <w:szCs w:val="21"/>
                <w:lang w:val="sq-AL"/>
              </w:rPr>
            </w:pPr>
            <w:r w:rsidRPr="00542FED">
              <w:rPr>
                <w:b/>
                <w:sz w:val="21"/>
                <w:szCs w:val="21"/>
                <w:lang w:val="sq-AL"/>
              </w:rPr>
              <w:t>lekë</w:t>
            </w:r>
          </w:p>
        </w:tc>
        <w:tc>
          <w:tcPr>
            <w:tcW w:w="1260" w:type="dxa"/>
            <w:vMerge/>
          </w:tcPr>
          <w:p w:rsidR="00131F55" w:rsidRPr="00542FED" w:rsidRDefault="00131F55" w:rsidP="00131F55">
            <w:pPr>
              <w:pStyle w:val="Paragrafi0"/>
              <w:ind w:firstLine="0"/>
              <w:rPr>
                <w:sz w:val="21"/>
                <w:szCs w:val="21"/>
                <w:lang w:val="sq-AL"/>
              </w:rPr>
            </w:pPr>
          </w:p>
        </w:tc>
        <w:tc>
          <w:tcPr>
            <w:tcW w:w="1080" w:type="dxa"/>
            <w:vMerge/>
          </w:tcPr>
          <w:p w:rsidR="00131F55" w:rsidRPr="00542FED" w:rsidRDefault="00131F55" w:rsidP="00131F55">
            <w:pPr>
              <w:pStyle w:val="Paragrafi0"/>
              <w:ind w:firstLine="0"/>
              <w:rPr>
                <w:sz w:val="21"/>
                <w:szCs w:val="21"/>
                <w:lang w:val="sq-AL"/>
              </w:rPr>
            </w:pPr>
          </w:p>
        </w:tc>
        <w:tc>
          <w:tcPr>
            <w:tcW w:w="2268" w:type="dxa"/>
            <w:vMerge/>
          </w:tcPr>
          <w:p w:rsidR="00131F55" w:rsidRPr="00542FED" w:rsidRDefault="00131F55" w:rsidP="00131F55">
            <w:pPr>
              <w:pStyle w:val="Paragrafi0"/>
              <w:ind w:firstLine="0"/>
              <w:rPr>
                <w:sz w:val="21"/>
                <w:szCs w:val="21"/>
                <w:lang w:val="sq-AL"/>
              </w:rPr>
            </w:pPr>
          </w:p>
        </w:tc>
      </w:tr>
      <w:tr w:rsidR="00131F55" w:rsidRPr="00542FED" w:rsidTr="00131F55">
        <w:trPr>
          <w:jc w:val="center"/>
        </w:trPr>
        <w:tc>
          <w:tcPr>
            <w:tcW w:w="648" w:type="dxa"/>
          </w:tcPr>
          <w:p w:rsidR="00131F55" w:rsidRPr="00542FED" w:rsidRDefault="00131F55" w:rsidP="00131F55">
            <w:pPr>
              <w:pStyle w:val="Paragrafi0"/>
              <w:ind w:firstLine="0"/>
              <w:rPr>
                <w:sz w:val="21"/>
                <w:szCs w:val="21"/>
                <w:lang w:val="sq-AL"/>
              </w:rPr>
            </w:pPr>
            <w:r w:rsidRPr="00542FED">
              <w:rPr>
                <w:sz w:val="21"/>
                <w:szCs w:val="21"/>
                <w:lang w:val="sq-AL"/>
              </w:rPr>
              <w:t>1</w:t>
            </w:r>
          </w:p>
        </w:tc>
        <w:tc>
          <w:tcPr>
            <w:tcW w:w="900" w:type="dxa"/>
          </w:tcPr>
          <w:p w:rsidR="00131F55" w:rsidRPr="00542FED" w:rsidRDefault="00131F55" w:rsidP="00131F55">
            <w:pPr>
              <w:pStyle w:val="Paragrafi0"/>
              <w:ind w:firstLine="0"/>
              <w:rPr>
                <w:sz w:val="21"/>
                <w:szCs w:val="21"/>
                <w:lang w:val="sq-AL"/>
              </w:rPr>
            </w:pPr>
            <w:r w:rsidRPr="00542FED">
              <w:rPr>
                <w:sz w:val="21"/>
                <w:szCs w:val="21"/>
                <w:lang w:val="sq-AL"/>
              </w:rPr>
              <w:t>Petrit</w:t>
            </w:r>
          </w:p>
        </w:tc>
        <w:tc>
          <w:tcPr>
            <w:tcW w:w="900" w:type="dxa"/>
          </w:tcPr>
          <w:p w:rsidR="00131F55" w:rsidRPr="00542FED" w:rsidRDefault="00131F55" w:rsidP="00131F55">
            <w:pPr>
              <w:pStyle w:val="Paragrafi0"/>
              <w:ind w:firstLine="0"/>
              <w:rPr>
                <w:sz w:val="21"/>
                <w:szCs w:val="21"/>
                <w:lang w:val="sq-AL"/>
              </w:rPr>
            </w:pPr>
            <w:r w:rsidRPr="00542FED">
              <w:rPr>
                <w:sz w:val="21"/>
                <w:szCs w:val="21"/>
                <w:lang w:val="sq-AL"/>
              </w:rPr>
              <w:t>Bajram</w:t>
            </w:r>
          </w:p>
        </w:tc>
        <w:tc>
          <w:tcPr>
            <w:tcW w:w="1080" w:type="dxa"/>
          </w:tcPr>
          <w:p w:rsidR="00131F55" w:rsidRPr="00542FED" w:rsidRDefault="00131F55" w:rsidP="00131F55">
            <w:pPr>
              <w:pStyle w:val="Paragrafi0"/>
              <w:ind w:firstLine="0"/>
              <w:rPr>
                <w:sz w:val="21"/>
                <w:szCs w:val="21"/>
                <w:lang w:val="sq-AL"/>
              </w:rPr>
            </w:pPr>
            <w:r w:rsidRPr="00542FED">
              <w:rPr>
                <w:sz w:val="21"/>
                <w:szCs w:val="21"/>
                <w:lang w:val="sq-AL"/>
              </w:rPr>
              <w:t>Cuni</w:t>
            </w:r>
          </w:p>
        </w:tc>
        <w:tc>
          <w:tcPr>
            <w:tcW w:w="720" w:type="dxa"/>
          </w:tcPr>
          <w:p w:rsidR="00131F55" w:rsidRPr="00542FED" w:rsidRDefault="00131F55" w:rsidP="00131F55">
            <w:pPr>
              <w:pStyle w:val="Paragrafi0"/>
              <w:ind w:firstLine="0"/>
              <w:rPr>
                <w:sz w:val="21"/>
                <w:szCs w:val="21"/>
                <w:lang w:val="sq-AL"/>
              </w:rPr>
            </w:pPr>
            <w:r w:rsidRPr="00542FED">
              <w:rPr>
                <w:sz w:val="21"/>
                <w:szCs w:val="21"/>
                <w:lang w:val="sq-AL"/>
              </w:rPr>
              <w:t>2431</w:t>
            </w:r>
          </w:p>
        </w:tc>
        <w:tc>
          <w:tcPr>
            <w:tcW w:w="900" w:type="dxa"/>
          </w:tcPr>
          <w:p w:rsidR="00131F55" w:rsidRPr="00542FED" w:rsidRDefault="00131F55" w:rsidP="00131F55">
            <w:pPr>
              <w:pStyle w:val="Paragrafi0"/>
              <w:ind w:firstLine="0"/>
              <w:rPr>
                <w:sz w:val="21"/>
                <w:szCs w:val="21"/>
                <w:lang w:val="sq-AL"/>
              </w:rPr>
            </w:pPr>
            <w:r w:rsidRPr="00542FED">
              <w:rPr>
                <w:sz w:val="21"/>
                <w:szCs w:val="21"/>
                <w:lang w:val="sq-AL"/>
              </w:rPr>
              <w:t>1</w:t>
            </w:r>
          </w:p>
        </w:tc>
        <w:tc>
          <w:tcPr>
            <w:tcW w:w="1080" w:type="dxa"/>
          </w:tcPr>
          <w:p w:rsidR="00131F55" w:rsidRPr="00542FED" w:rsidRDefault="00131F55" w:rsidP="00131F55">
            <w:pPr>
              <w:pStyle w:val="Paragrafi0"/>
              <w:ind w:firstLine="0"/>
              <w:rPr>
                <w:sz w:val="21"/>
                <w:szCs w:val="21"/>
                <w:lang w:val="sq-AL"/>
              </w:rPr>
            </w:pPr>
            <w:r w:rsidRPr="00542FED">
              <w:rPr>
                <w:sz w:val="21"/>
                <w:szCs w:val="21"/>
                <w:lang w:val="sq-AL"/>
              </w:rPr>
              <w:t>133</w:t>
            </w:r>
          </w:p>
        </w:tc>
        <w:tc>
          <w:tcPr>
            <w:tcW w:w="1260" w:type="dxa"/>
          </w:tcPr>
          <w:p w:rsidR="00131F55" w:rsidRPr="00542FED" w:rsidRDefault="00131F55" w:rsidP="00131F55">
            <w:pPr>
              <w:pStyle w:val="Paragrafi0"/>
              <w:ind w:firstLine="0"/>
              <w:rPr>
                <w:sz w:val="21"/>
                <w:szCs w:val="21"/>
                <w:lang w:val="sq-AL"/>
              </w:rPr>
            </w:pPr>
            <w:r w:rsidRPr="00542FED">
              <w:rPr>
                <w:sz w:val="21"/>
                <w:szCs w:val="21"/>
                <w:lang w:val="sq-AL"/>
              </w:rPr>
              <w:t>1370</w:t>
            </w:r>
          </w:p>
        </w:tc>
        <w:tc>
          <w:tcPr>
            <w:tcW w:w="1080" w:type="dxa"/>
          </w:tcPr>
          <w:p w:rsidR="00131F55" w:rsidRPr="00542FED" w:rsidRDefault="00131F55" w:rsidP="00131F55">
            <w:pPr>
              <w:pStyle w:val="Paragrafi0"/>
              <w:ind w:firstLine="0"/>
              <w:rPr>
                <w:sz w:val="21"/>
                <w:szCs w:val="21"/>
                <w:lang w:val="sq-AL"/>
              </w:rPr>
            </w:pPr>
            <w:r w:rsidRPr="00542FED">
              <w:rPr>
                <w:sz w:val="21"/>
                <w:szCs w:val="21"/>
                <w:lang w:val="sq-AL"/>
              </w:rPr>
              <w:t>182210</w:t>
            </w:r>
          </w:p>
        </w:tc>
        <w:tc>
          <w:tcPr>
            <w:tcW w:w="1260" w:type="dxa"/>
          </w:tcPr>
          <w:p w:rsidR="00131F55" w:rsidRPr="00542FED" w:rsidRDefault="00131F55" w:rsidP="00131F55">
            <w:pPr>
              <w:pStyle w:val="Paragrafi0"/>
              <w:ind w:firstLine="0"/>
              <w:rPr>
                <w:sz w:val="21"/>
                <w:szCs w:val="21"/>
                <w:lang w:val="sq-AL"/>
              </w:rPr>
            </w:pPr>
            <w:r w:rsidRPr="00542FED">
              <w:rPr>
                <w:sz w:val="21"/>
                <w:szCs w:val="21"/>
                <w:lang w:val="sq-AL"/>
              </w:rPr>
              <w:t>2498556</w:t>
            </w:r>
          </w:p>
        </w:tc>
        <w:tc>
          <w:tcPr>
            <w:tcW w:w="1080" w:type="dxa"/>
          </w:tcPr>
          <w:p w:rsidR="00131F55" w:rsidRPr="00542FED" w:rsidRDefault="00131F55" w:rsidP="00131F55">
            <w:pPr>
              <w:pStyle w:val="Paragrafi0"/>
              <w:ind w:firstLine="0"/>
              <w:rPr>
                <w:sz w:val="21"/>
                <w:szCs w:val="21"/>
                <w:lang w:val="sq-AL"/>
              </w:rPr>
            </w:pPr>
            <w:r w:rsidRPr="00542FED">
              <w:rPr>
                <w:sz w:val="21"/>
                <w:szCs w:val="21"/>
                <w:lang w:val="sq-AL"/>
              </w:rPr>
              <w:t>2680766</w:t>
            </w:r>
          </w:p>
        </w:tc>
        <w:tc>
          <w:tcPr>
            <w:tcW w:w="2268" w:type="dxa"/>
          </w:tcPr>
          <w:p w:rsidR="00131F55" w:rsidRPr="00542FED" w:rsidRDefault="00131F55" w:rsidP="00131F55">
            <w:pPr>
              <w:pStyle w:val="Paragrafi0"/>
              <w:ind w:firstLine="0"/>
              <w:rPr>
                <w:sz w:val="21"/>
                <w:szCs w:val="21"/>
                <w:lang w:val="sq-AL"/>
              </w:rPr>
            </w:pPr>
            <w:r w:rsidRPr="00542FED">
              <w:rPr>
                <w:sz w:val="21"/>
                <w:szCs w:val="21"/>
                <w:lang w:val="sq-AL"/>
              </w:rPr>
              <w:t>Konfirmuar nga ZRPP</w:t>
            </w:r>
          </w:p>
        </w:tc>
      </w:tr>
      <w:tr w:rsidR="00131F55" w:rsidRPr="00542FED" w:rsidTr="00131F55">
        <w:trPr>
          <w:jc w:val="center"/>
        </w:trPr>
        <w:tc>
          <w:tcPr>
            <w:tcW w:w="648" w:type="dxa"/>
          </w:tcPr>
          <w:p w:rsidR="00131F55" w:rsidRPr="00542FED" w:rsidRDefault="00131F55" w:rsidP="00131F55">
            <w:pPr>
              <w:pStyle w:val="Paragrafi0"/>
              <w:ind w:firstLine="0"/>
              <w:rPr>
                <w:sz w:val="21"/>
                <w:szCs w:val="21"/>
                <w:lang w:val="sq-AL"/>
              </w:rPr>
            </w:pPr>
          </w:p>
        </w:tc>
        <w:tc>
          <w:tcPr>
            <w:tcW w:w="900" w:type="dxa"/>
          </w:tcPr>
          <w:p w:rsidR="00131F55" w:rsidRPr="00542FED" w:rsidRDefault="00131F55" w:rsidP="00131F55">
            <w:pPr>
              <w:pStyle w:val="Paragrafi0"/>
              <w:ind w:firstLine="0"/>
              <w:rPr>
                <w:sz w:val="21"/>
                <w:szCs w:val="21"/>
                <w:lang w:val="sq-AL"/>
              </w:rPr>
            </w:pPr>
          </w:p>
        </w:tc>
        <w:tc>
          <w:tcPr>
            <w:tcW w:w="900" w:type="dxa"/>
          </w:tcPr>
          <w:p w:rsidR="00131F55" w:rsidRPr="00542FED" w:rsidRDefault="00131F55" w:rsidP="00131F55">
            <w:pPr>
              <w:pStyle w:val="Paragrafi0"/>
              <w:ind w:firstLine="0"/>
              <w:rPr>
                <w:sz w:val="21"/>
                <w:szCs w:val="21"/>
                <w:lang w:val="sq-AL"/>
              </w:rPr>
            </w:pPr>
          </w:p>
        </w:tc>
        <w:tc>
          <w:tcPr>
            <w:tcW w:w="1080" w:type="dxa"/>
          </w:tcPr>
          <w:p w:rsidR="00131F55" w:rsidRPr="00542FED" w:rsidRDefault="00131F55" w:rsidP="00131F55">
            <w:pPr>
              <w:pStyle w:val="Paragrafi0"/>
              <w:ind w:firstLine="0"/>
              <w:rPr>
                <w:sz w:val="21"/>
                <w:szCs w:val="21"/>
                <w:lang w:val="sq-AL"/>
              </w:rPr>
            </w:pPr>
          </w:p>
        </w:tc>
        <w:tc>
          <w:tcPr>
            <w:tcW w:w="720" w:type="dxa"/>
          </w:tcPr>
          <w:p w:rsidR="00131F55" w:rsidRPr="00542FED" w:rsidRDefault="00131F55" w:rsidP="00131F55">
            <w:pPr>
              <w:pStyle w:val="Paragrafi0"/>
              <w:ind w:firstLine="0"/>
              <w:rPr>
                <w:sz w:val="21"/>
                <w:szCs w:val="21"/>
                <w:lang w:val="sq-AL"/>
              </w:rPr>
            </w:pPr>
          </w:p>
        </w:tc>
        <w:tc>
          <w:tcPr>
            <w:tcW w:w="900" w:type="dxa"/>
          </w:tcPr>
          <w:p w:rsidR="00131F55" w:rsidRPr="00542FED" w:rsidRDefault="00131F55" w:rsidP="00131F55">
            <w:pPr>
              <w:pStyle w:val="Paragrafi0"/>
              <w:ind w:firstLine="0"/>
              <w:rPr>
                <w:sz w:val="21"/>
                <w:szCs w:val="21"/>
                <w:lang w:val="sq-AL"/>
              </w:rPr>
            </w:pPr>
          </w:p>
        </w:tc>
        <w:tc>
          <w:tcPr>
            <w:tcW w:w="1080" w:type="dxa"/>
          </w:tcPr>
          <w:p w:rsidR="00131F55" w:rsidRPr="00542FED" w:rsidRDefault="00131F55" w:rsidP="00131F55">
            <w:pPr>
              <w:pStyle w:val="Paragrafi0"/>
              <w:ind w:firstLine="0"/>
              <w:rPr>
                <w:sz w:val="21"/>
                <w:szCs w:val="21"/>
                <w:lang w:val="sq-AL"/>
              </w:rPr>
            </w:pPr>
            <w:r w:rsidRPr="00542FED">
              <w:rPr>
                <w:sz w:val="21"/>
                <w:szCs w:val="21"/>
                <w:lang w:val="sq-AL"/>
              </w:rPr>
              <w:t>133</w:t>
            </w:r>
          </w:p>
        </w:tc>
        <w:tc>
          <w:tcPr>
            <w:tcW w:w="1260" w:type="dxa"/>
          </w:tcPr>
          <w:p w:rsidR="00131F55" w:rsidRPr="00542FED" w:rsidRDefault="00131F55" w:rsidP="00131F55">
            <w:pPr>
              <w:pStyle w:val="Paragrafi0"/>
              <w:ind w:firstLine="0"/>
              <w:rPr>
                <w:sz w:val="21"/>
                <w:szCs w:val="21"/>
                <w:lang w:val="sq-AL"/>
              </w:rPr>
            </w:pPr>
          </w:p>
        </w:tc>
        <w:tc>
          <w:tcPr>
            <w:tcW w:w="1080" w:type="dxa"/>
          </w:tcPr>
          <w:p w:rsidR="00131F55" w:rsidRPr="00542FED" w:rsidRDefault="00131F55" w:rsidP="00131F55">
            <w:pPr>
              <w:pStyle w:val="Paragrafi0"/>
              <w:ind w:firstLine="0"/>
              <w:rPr>
                <w:sz w:val="21"/>
                <w:szCs w:val="21"/>
                <w:lang w:val="sq-AL"/>
              </w:rPr>
            </w:pPr>
            <w:r w:rsidRPr="00542FED">
              <w:rPr>
                <w:sz w:val="21"/>
                <w:szCs w:val="21"/>
                <w:lang w:val="sq-AL"/>
              </w:rPr>
              <w:t>182210</w:t>
            </w:r>
          </w:p>
        </w:tc>
        <w:tc>
          <w:tcPr>
            <w:tcW w:w="1260" w:type="dxa"/>
          </w:tcPr>
          <w:p w:rsidR="00131F55" w:rsidRPr="00542FED" w:rsidRDefault="00131F55" w:rsidP="00131F55">
            <w:pPr>
              <w:pStyle w:val="Paragrafi0"/>
              <w:ind w:firstLine="0"/>
              <w:rPr>
                <w:sz w:val="21"/>
                <w:szCs w:val="21"/>
                <w:lang w:val="sq-AL"/>
              </w:rPr>
            </w:pPr>
            <w:r w:rsidRPr="00542FED">
              <w:rPr>
                <w:sz w:val="21"/>
                <w:szCs w:val="21"/>
                <w:lang w:val="sq-AL"/>
              </w:rPr>
              <w:t>2498556</w:t>
            </w:r>
          </w:p>
        </w:tc>
        <w:tc>
          <w:tcPr>
            <w:tcW w:w="1080" w:type="dxa"/>
          </w:tcPr>
          <w:p w:rsidR="00131F55" w:rsidRPr="00542FED" w:rsidRDefault="00131F55" w:rsidP="00131F55">
            <w:pPr>
              <w:pStyle w:val="Paragrafi0"/>
              <w:ind w:firstLine="0"/>
              <w:rPr>
                <w:sz w:val="21"/>
                <w:szCs w:val="21"/>
                <w:lang w:val="sq-AL"/>
              </w:rPr>
            </w:pPr>
            <w:r w:rsidRPr="00542FED">
              <w:rPr>
                <w:sz w:val="21"/>
                <w:szCs w:val="21"/>
                <w:lang w:val="sq-AL"/>
              </w:rPr>
              <w:t>2680766</w:t>
            </w:r>
          </w:p>
        </w:tc>
        <w:tc>
          <w:tcPr>
            <w:tcW w:w="2268" w:type="dxa"/>
          </w:tcPr>
          <w:p w:rsidR="00131F55" w:rsidRPr="00542FED" w:rsidRDefault="00131F55" w:rsidP="00131F55">
            <w:pPr>
              <w:pStyle w:val="Paragrafi0"/>
              <w:ind w:firstLine="0"/>
              <w:rPr>
                <w:sz w:val="21"/>
                <w:szCs w:val="21"/>
                <w:lang w:val="sq-AL"/>
              </w:rPr>
            </w:pPr>
          </w:p>
        </w:tc>
      </w:tr>
    </w:tbl>
    <w:p w:rsidR="00131F55" w:rsidRPr="00542FED" w:rsidRDefault="00131F55" w:rsidP="00131F55">
      <w:pPr>
        <w:pStyle w:val="Paragrafi0"/>
        <w:rPr>
          <w:lang w:val="sq-AL"/>
        </w:rPr>
      </w:pPr>
    </w:p>
    <w:sectPr w:rsidR="00131F55" w:rsidRPr="00542FED" w:rsidSect="00131F55">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F163F">
      <w:r>
        <w:separator/>
      </w:r>
    </w:p>
  </w:endnote>
  <w:endnote w:type="continuationSeparator" w:id="0">
    <w:p w:rsidR="00000000" w:rsidRDefault="00CF1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F163F">
      <w:r>
        <w:separator/>
      </w:r>
    </w:p>
  </w:footnote>
  <w:footnote w:type="continuationSeparator" w:id="0">
    <w:p w:rsidR="00000000" w:rsidRDefault="00CF16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31F55"/>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1F5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4216"/>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27A6"/>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0463"/>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9EA"/>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163F"/>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3269"/>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C0561"/>
    <w:rsid w:val="00EC15B7"/>
    <w:rsid w:val="00EC2038"/>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94D6E7A-D33D-4EDF-8101-5F42297A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F55"/>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131F5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2019-03-18T13:47:00Z</dcterms:created>
  <dcterms:modified xsi:type="dcterms:W3CDTF">2019-03-18T13:47:00Z</dcterms:modified>
</cp:coreProperties>
</file>