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89F" w:rsidRDefault="00D9689F" w:rsidP="00D9689F">
      <w:pPr>
        <w:pStyle w:val="Akti"/>
        <w:keepNext w:val="0"/>
      </w:pPr>
      <w:bookmarkStart w:id="0" w:name="_GoBack"/>
      <w:bookmarkEnd w:id="0"/>
      <w:r>
        <w:t>Kërkesë</w:t>
      </w:r>
    </w:p>
    <w:p w:rsidR="00D9689F" w:rsidRDefault="00D9689F" w:rsidP="00D9689F">
      <w:pPr>
        <w:pStyle w:val="NumriData"/>
        <w:keepNext w:val="0"/>
      </w:pPr>
      <w:r>
        <w:t>Nr.3857/1, datë 20.10.2009</w:t>
      </w:r>
    </w:p>
    <w:p w:rsidR="00D9689F" w:rsidRDefault="00D9689F" w:rsidP="00D9689F">
      <w:pPr>
        <w:pStyle w:val="Paragrafi0"/>
      </w:pPr>
    </w:p>
    <w:p w:rsidR="00D9689F" w:rsidRDefault="00D9689F" w:rsidP="00D9689F">
      <w:pPr>
        <w:pStyle w:val="Titulli0"/>
        <w:keepNext w:val="0"/>
      </w:pPr>
      <w:r>
        <w:t>Për shpronësim publik</w:t>
      </w:r>
    </w:p>
    <w:p w:rsidR="00D9689F" w:rsidRDefault="00D9689F" w:rsidP="00D9689F">
      <w:pPr>
        <w:pStyle w:val="Paragrafi0"/>
      </w:pPr>
    </w:p>
    <w:p w:rsidR="00D9689F" w:rsidRDefault="00D9689F" w:rsidP="00D9689F">
      <w:pPr>
        <w:pStyle w:val="Paragrafi0"/>
      </w:pPr>
      <w:r>
        <w:t>Ministria e Punëve Publike, Transportit dhe Telekomunikacionit shpall kërkesën për shpronësim, për interes publik të pasurive të paluajtshme pronë private, që preken nga ndërtimi i segmentit rrugor Kalimash-Morinë.</w:t>
      </w:r>
    </w:p>
    <w:p w:rsidR="00D9689F" w:rsidRDefault="00D9689F" w:rsidP="00D9689F">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ligjit nr.8561, datë 22.12.1999 “Për shpronësimin dhe marrjen në përdorim të përkohshëm…për interes publik”, si dhe në bazë të akteve nënligjore të dala në bazë dhe në zbatim të tij.</w:t>
      </w:r>
    </w:p>
    <w:p w:rsidR="00D9689F" w:rsidRDefault="00D9689F" w:rsidP="00D9689F">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D9689F" w:rsidRDefault="00D9689F" w:rsidP="00D9689F">
      <w:pPr>
        <w:pStyle w:val="Paragrafi0"/>
      </w:pPr>
      <w:r>
        <w:t>Ky publikim bëhet për pasuritë: truall dhe objekte. Vlerësimi i pasurisë truall është bërë në bazë të vendimit të Këshillit të Ministrave nr.872, datë 12.12.2007, ndërsa objektet janë vlerësuar në bazë të vendimit të Këshillit të Ministrave nr.138, datë 23.3.2000.</w:t>
      </w:r>
    </w:p>
    <w:p w:rsidR="00D9689F" w:rsidRDefault="00D9689F" w:rsidP="00D9689F">
      <w:pPr>
        <w:pStyle w:val="Paragrafi0"/>
      </w:pPr>
      <w: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D9689F" w:rsidRDefault="00D9689F" w:rsidP="00D9689F">
      <w:pPr>
        <w:pStyle w:val="Paragrafi0"/>
        <w:sectPr w:rsidR="00D9689F" w:rsidSect="00D9689F">
          <w:footerReference w:type="even" r:id="rId6"/>
          <w:footerReference w:type="default" r:id="rId7"/>
          <w:pgSz w:w="11907" w:h="16840" w:code="9"/>
          <w:pgMar w:top="1418" w:right="1418" w:bottom="1418" w:left="1418" w:header="1304" w:footer="1134" w:gutter="0"/>
          <w:pgNumType w:start="7185"/>
          <w:cols w:space="720"/>
          <w:docGrid w:linePitch="360"/>
        </w:sectPr>
      </w:pPr>
      <w:r>
        <w:t>Vlera totale e këtij shpronësimi është 29 614 986.25 (njëzet e nëntë milionë e gjashtëqind e katërmbëdhjetë mijë e nëntëqind e tetëdhjetë e gjashtë pikë njëzet e pesë) lekë.</w:t>
      </w:r>
    </w:p>
    <w:p w:rsidR="00D9689F" w:rsidRDefault="00D9689F" w:rsidP="00D9689F">
      <w:pPr>
        <w:pStyle w:val="Paragrafi0"/>
      </w:pPr>
    </w:p>
    <w:p w:rsidR="00D9689F" w:rsidRDefault="00D9689F" w:rsidP="00D9689F">
      <w:pPr>
        <w:pStyle w:val="Paragrafi0"/>
      </w:pPr>
    </w:p>
    <w:p w:rsidR="00D9689F" w:rsidRDefault="00D9689F" w:rsidP="00D9689F">
      <w:pPr>
        <w:pStyle w:val="Paragrafi0"/>
      </w:pPr>
      <w:r>
        <w:t>REPUBLIKA E SHQIPËRISË</w:t>
      </w:r>
    </w:p>
    <w:p w:rsidR="00D9689F" w:rsidRDefault="00D9689F" w:rsidP="00D9689F">
      <w:pPr>
        <w:pStyle w:val="Paragrafi0"/>
      </w:pPr>
      <w:r>
        <w:t xml:space="preserve">MINISTRIA </w:t>
      </w:r>
      <w:smartTag w:uri="urn:schemas-microsoft-com:office:smarttags" w:element="place">
        <w:r>
          <w:t>E PUNËVE</w:t>
        </w:r>
      </w:smartTag>
      <w:r>
        <w:t xml:space="preserve"> PUBLIKE, TRANSPORTIT DHE TELEKOMUNIKACIONIT</w:t>
      </w:r>
    </w:p>
    <w:p w:rsidR="00D9689F" w:rsidRDefault="00D9689F" w:rsidP="00D9689F">
      <w:pPr>
        <w:pStyle w:val="Paragrafi0"/>
      </w:pPr>
      <w:r>
        <w:t>DREJTORIA E PËRGJITHSHME E RRUGËVE</w:t>
      </w:r>
    </w:p>
    <w:p w:rsidR="00D9689F" w:rsidRDefault="00D9689F" w:rsidP="00D9689F">
      <w:pPr>
        <w:pStyle w:val="Paragrafi0"/>
      </w:pPr>
      <w:r>
        <w:t>SEKTORI I SHPRONËSIMEVE</w:t>
      </w:r>
    </w:p>
    <w:p w:rsidR="00D9689F" w:rsidRDefault="00D9689F" w:rsidP="00D9689F">
      <w:pPr>
        <w:pStyle w:val="Paragrafi0"/>
      </w:pPr>
    </w:p>
    <w:p w:rsidR="00D9689F" w:rsidRDefault="00D9689F" w:rsidP="00D9689F">
      <w:pPr>
        <w:pStyle w:val="TitulliTitull"/>
        <w:keepNext w:val="0"/>
      </w:pPr>
      <w:r>
        <w:t>Lista emërore e pronarëve që shpronësohen nga ndërtimi i segmentit rrugor “Kalimash-Morinë“</w:t>
      </w:r>
    </w:p>
    <w:p w:rsidR="00D9689F" w:rsidRDefault="00D9689F" w:rsidP="00D9689F">
      <w:pPr>
        <w:pStyle w:val="Paragrafi0"/>
      </w:pPr>
    </w:p>
    <w:tbl>
      <w:tblPr>
        <w:tblStyle w:val="TableGrid"/>
        <w:tblW w:w="0" w:type="auto"/>
        <w:jc w:val="center"/>
        <w:tblLook w:val="01E0" w:firstRow="1" w:lastRow="1" w:firstColumn="1" w:lastColumn="1" w:noHBand="0" w:noVBand="0"/>
      </w:tblPr>
      <w:tblGrid>
        <w:gridCol w:w="485"/>
        <w:gridCol w:w="847"/>
        <w:gridCol w:w="914"/>
        <w:gridCol w:w="893"/>
        <w:gridCol w:w="575"/>
        <w:gridCol w:w="635"/>
        <w:gridCol w:w="525"/>
        <w:gridCol w:w="744"/>
        <w:gridCol w:w="754"/>
        <w:gridCol w:w="1173"/>
        <w:gridCol w:w="1173"/>
        <w:gridCol w:w="1262"/>
        <w:gridCol w:w="1879"/>
      </w:tblGrid>
      <w:tr w:rsidR="00D9689F" w:rsidRPr="00BF1B44" w:rsidTr="00D9689F">
        <w:trPr>
          <w:jc w:val="center"/>
        </w:trPr>
        <w:tc>
          <w:tcPr>
            <w:tcW w:w="0" w:type="auto"/>
            <w:vMerge w:val="restart"/>
            <w:vAlign w:val="center"/>
          </w:tcPr>
          <w:p w:rsidR="00D9689F" w:rsidRPr="00BF1B44" w:rsidRDefault="00D9689F" w:rsidP="00D9689F">
            <w:pPr>
              <w:pStyle w:val="Paragrafi0"/>
              <w:ind w:firstLine="0"/>
              <w:jc w:val="center"/>
              <w:rPr>
                <w:b/>
                <w:sz w:val="18"/>
                <w:szCs w:val="18"/>
              </w:rPr>
            </w:pPr>
            <w:r w:rsidRPr="00BF1B44">
              <w:rPr>
                <w:b/>
                <w:sz w:val="18"/>
                <w:szCs w:val="18"/>
              </w:rPr>
              <w:t>Nr.</w:t>
            </w:r>
          </w:p>
        </w:tc>
        <w:tc>
          <w:tcPr>
            <w:tcW w:w="0" w:type="auto"/>
            <w:gridSpan w:val="3"/>
          </w:tcPr>
          <w:p w:rsidR="00D9689F" w:rsidRPr="00BF1B44" w:rsidRDefault="00D9689F" w:rsidP="00D9689F">
            <w:pPr>
              <w:pStyle w:val="Paragrafi0"/>
              <w:ind w:firstLine="0"/>
              <w:jc w:val="center"/>
              <w:rPr>
                <w:b/>
                <w:sz w:val="18"/>
                <w:szCs w:val="18"/>
              </w:rPr>
            </w:pPr>
            <w:r w:rsidRPr="00BF1B44">
              <w:rPr>
                <w:b/>
                <w:sz w:val="18"/>
                <w:szCs w:val="18"/>
              </w:rPr>
              <w:t>Pronari</w:t>
            </w:r>
          </w:p>
        </w:tc>
        <w:tc>
          <w:tcPr>
            <w:tcW w:w="0" w:type="auto"/>
            <w:vMerge w:val="restart"/>
            <w:vAlign w:val="center"/>
          </w:tcPr>
          <w:p w:rsidR="00D9689F" w:rsidRPr="00BF1B44" w:rsidRDefault="00D9689F" w:rsidP="00D9689F">
            <w:pPr>
              <w:pStyle w:val="Paragrafi0"/>
              <w:ind w:firstLine="0"/>
              <w:jc w:val="center"/>
              <w:rPr>
                <w:b/>
                <w:sz w:val="18"/>
                <w:szCs w:val="18"/>
              </w:rPr>
            </w:pPr>
            <w:r w:rsidRPr="00BF1B44">
              <w:rPr>
                <w:b/>
                <w:sz w:val="18"/>
                <w:szCs w:val="18"/>
              </w:rPr>
              <w:t>ZK</w:t>
            </w:r>
          </w:p>
        </w:tc>
        <w:tc>
          <w:tcPr>
            <w:tcW w:w="0" w:type="auto"/>
            <w:vMerge w:val="restart"/>
            <w:vAlign w:val="center"/>
          </w:tcPr>
          <w:p w:rsidR="00D9689F" w:rsidRPr="00BF1B44" w:rsidRDefault="00D9689F" w:rsidP="00D9689F">
            <w:pPr>
              <w:pStyle w:val="Paragrafi0"/>
              <w:ind w:firstLine="0"/>
              <w:jc w:val="center"/>
              <w:rPr>
                <w:b/>
                <w:sz w:val="18"/>
                <w:szCs w:val="18"/>
              </w:rPr>
            </w:pPr>
            <w:r w:rsidRPr="00BF1B44">
              <w:rPr>
                <w:b/>
                <w:sz w:val="18"/>
                <w:szCs w:val="18"/>
              </w:rPr>
              <w:t>Nr.</w:t>
            </w:r>
          </w:p>
          <w:p w:rsidR="00D9689F" w:rsidRPr="00BF1B44" w:rsidRDefault="00D9689F" w:rsidP="00D9689F">
            <w:pPr>
              <w:pStyle w:val="Paragrafi0"/>
              <w:ind w:firstLine="0"/>
              <w:jc w:val="center"/>
              <w:rPr>
                <w:b/>
                <w:sz w:val="18"/>
                <w:szCs w:val="18"/>
              </w:rPr>
            </w:pPr>
            <w:r w:rsidRPr="00BF1B44">
              <w:rPr>
                <w:b/>
                <w:sz w:val="18"/>
                <w:szCs w:val="18"/>
              </w:rPr>
              <w:t>pas</w:t>
            </w:r>
          </w:p>
        </w:tc>
        <w:tc>
          <w:tcPr>
            <w:tcW w:w="0" w:type="auto"/>
            <w:gridSpan w:val="3"/>
          </w:tcPr>
          <w:p w:rsidR="00D9689F" w:rsidRPr="00BF1B44" w:rsidRDefault="00D9689F" w:rsidP="00D9689F">
            <w:pPr>
              <w:pStyle w:val="Paragrafi0"/>
              <w:ind w:firstLine="0"/>
              <w:jc w:val="center"/>
              <w:rPr>
                <w:b/>
                <w:sz w:val="18"/>
                <w:szCs w:val="18"/>
              </w:rPr>
            </w:pPr>
            <w:r w:rsidRPr="00BF1B44">
              <w:rPr>
                <w:b/>
                <w:sz w:val="18"/>
                <w:szCs w:val="18"/>
              </w:rPr>
              <w:t>Truall</w:t>
            </w:r>
          </w:p>
        </w:tc>
        <w:tc>
          <w:tcPr>
            <w:tcW w:w="0" w:type="auto"/>
            <w:vMerge w:val="restart"/>
          </w:tcPr>
          <w:p w:rsidR="00D9689F" w:rsidRPr="00BF1B44" w:rsidRDefault="00D9689F" w:rsidP="00D9689F">
            <w:pPr>
              <w:pStyle w:val="Paragrafi0"/>
              <w:ind w:firstLine="0"/>
              <w:jc w:val="center"/>
              <w:rPr>
                <w:b/>
                <w:sz w:val="18"/>
                <w:szCs w:val="18"/>
              </w:rPr>
            </w:pPr>
            <w:r w:rsidRPr="00BF1B44">
              <w:rPr>
                <w:b/>
                <w:sz w:val="18"/>
                <w:szCs w:val="18"/>
              </w:rPr>
              <w:t>Objekte</w:t>
            </w:r>
          </w:p>
          <w:p w:rsidR="00D9689F" w:rsidRPr="00BF1B44" w:rsidRDefault="00D9689F" w:rsidP="00D9689F">
            <w:pPr>
              <w:pStyle w:val="Paragrafi0"/>
              <w:ind w:firstLine="0"/>
              <w:jc w:val="center"/>
              <w:rPr>
                <w:b/>
                <w:sz w:val="18"/>
                <w:szCs w:val="18"/>
              </w:rPr>
            </w:pPr>
            <w:r w:rsidRPr="00BF1B44">
              <w:rPr>
                <w:b/>
                <w:sz w:val="18"/>
                <w:szCs w:val="18"/>
              </w:rPr>
              <w:t>Vlera</w:t>
            </w:r>
          </w:p>
          <w:p w:rsidR="00D9689F" w:rsidRPr="00BF1B44" w:rsidRDefault="00D9689F" w:rsidP="00D9689F">
            <w:pPr>
              <w:pStyle w:val="Paragrafi0"/>
              <w:ind w:firstLine="0"/>
              <w:jc w:val="center"/>
              <w:rPr>
                <w:b/>
                <w:sz w:val="18"/>
                <w:szCs w:val="18"/>
              </w:rPr>
            </w:pPr>
            <w:r w:rsidRPr="00BF1B44">
              <w:rPr>
                <w:b/>
                <w:sz w:val="18"/>
                <w:szCs w:val="18"/>
              </w:rPr>
              <w:t>Lekë</w:t>
            </w:r>
          </w:p>
        </w:tc>
        <w:tc>
          <w:tcPr>
            <w:tcW w:w="0" w:type="auto"/>
            <w:vMerge w:val="restart"/>
            <w:vAlign w:val="center"/>
          </w:tcPr>
          <w:p w:rsidR="00D9689F" w:rsidRPr="00BF1B44" w:rsidRDefault="00D9689F" w:rsidP="00D9689F">
            <w:pPr>
              <w:pStyle w:val="Paragrafi0"/>
              <w:ind w:firstLine="0"/>
              <w:jc w:val="center"/>
              <w:rPr>
                <w:b/>
                <w:sz w:val="18"/>
                <w:szCs w:val="18"/>
              </w:rPr>
            </w:pPr>
            <w:r w:rsidRPr="00BF1B44">
              <w:rPr>
                <w:b/>
                <w:sz w:val="18"/>
                <w:szCs w:val="18"/>
              </w:rPr>
              <w:t>Totali</w:t>
            </w:r>
          </w:p>
          <w:p w:rsidR="00D9689F" w:rsidRPr="00BF1B44" w:rsidRDefault="00D9689F" w:rsidP="00D9689F">
            <w:pPr>
              <w:pStyle w:val="Paragrafi0"/>
              <w:ind w:firstLine="0"/>
              <w:jc w:val="center"/>
              <w:rPr>
                <w:b/>
                <w:sz w:val="18"/>
                <w:szCs w:val="18"/>
              </w:rPr>
            </w:pPr>
            <w:r w:rsidRPr="00BF1B44">
              <w:rPr>
                <w:b/>
                <w:sz w:val="18"/>
                <w:szCs w:val="18"/>
              </w:rPr>
              <w:t>Lekë</w:t>
            </w:r>
          </w:p>
        </w:tc>
        <w:tc>
          <w:tcPr>
            <w:tcW w:w="0" w:type="auto"/>
            <w:vMerge w:val="restart"/>
            <w:vAlign w:val="center"/>
          </w:tcPr>
          <w:p w:rsidR="00D9689F" w:rsidRPr="00BF1B44" w:rsidRDefault="00D9689F" w:rsidP="00D9689F">
            <w:pPr>
              <w:pStyle w:val="Paragrafi0"/>
              <w:ind w:firstLine="0"/>
              <w:jc w:val="center"/>
              <w:rPr>
                <w:b/>
                <w:sz w:val="18"/>
                <w:szCs w:val="18"/>
              </w:rPr>
            </w:pPr>
            <w:r w:rsidRPr="00BF1B44">
              <w:rPr>
                <w:b/>
                <w:sz w:val="18"/>
                <w:szCs w:val="18"/>
              </w:rPr>
              <w:t>Vendndodhja</w:t>
            </w:r>
          </w:p>
        </w:tc>
        <w:tc>
          <w:tcPr>
            <w:tcW w:w="0" w:type="auto"/>
            <w:vMerge w:val="restart"/>
            <w:vAlign w:val="center"/>
          </w:tcPr>
          <w:p w:rsidR="00D9689F" w:rsidRPr="00BF1B44" w:rsidRDefault="00D9689F" w:rsidP="00D9689F">
            <w:pPr>
              <w:pStyle w:val="Paragrafi0"/>
              <w:ind w:firstLine="0"/>
              <w:jc w:val="center"/>
              <w:rPr>
                <w:b/>
                <w:sz w:val="18"/>
                <w:szCs w:val="18"/>
              </w:rPr>
            </w:pPr>
            <w:r w:rsidRPr="00BF1B44">
              <w:rPr>
                <w:b/>
                <w:sz w:val="18"/>
                <w:szCs w:val="18"/>
              </w:rPr>
              <w:t>Shënime</w:t>
            </w:r>
          </w:p>
        </w:tc>
      </w:tr>
      <w:tr w:rsidR="00D9689F" w:rsidRPr="00B16567" w:rsidTr="00D9689F">
        <w:trPr>
          <w:jc w:val="center"/>
        </w:trPr>
        <w:tc>
          <w:tcPr>
            <w:tcW w:w="0" w:type="auto"/>
            <w:vMerge/>
          </w:tcPr>
          <w:p w:rsidR="00D9689F" w:rsidRPr="00B16567" w:rsidRDefault="00D9689F" w:rsidP="00D9689F">
            <w:pPr>
              <w:pStyle w:val="Paragrafi0"/>
              <w:ind w:firstLine="0"/>
              <w:rPr>
                <w:sz w:val="18"/>
                <w:szCs w:val="18"/>
              </w:rPr>
            </w:pPr>
          </w:p>
        </w:tc>
        <w:tc>
          <w:tcPr>
            <w:tcW w:w="0" w:type="auto"/>
            <w:vAlign w:val="center"/>
          </w:tcPr>
          <w:p w:rsidR="00D9689F" w:rsidRPr="00BF1B44" w:rsidRDefault="00D9689F" w:rsidP="00D9689F">
            <w:pPr>
              <w:pStyle w:val="Paragrafi0"/>
              <w:ind w:firstLine="0"/>
              <w:jc w:val="center"/>
              <w:rPr>
                <w:b/>
                <w:sz w:val="18"/>
                <w:szCs w:val="18"/>
              </w:rPr>
            </w:pPr>
            <w:r w:rsidRPr="00BF1B44">
              <w:rPr>
                <w:b/>
                <w:sz w:val="18"/>
                <w:szCs w:val="18"/>
              </w:rPr>
              <w:t>Emri</w:t>
            </w:r>
          </w:p>
        </w:tc>
        <w:tc>
          <w:tcPr>
            <w:tcW w:w="0" w:type="auto"/>
            <w:vAlign w:val="center"/>
          </w:tcPr>
          <w:p w:rsidR="00D9689F" w:rsidRPr="00BF1B44" w:rsidRDefault="00D9689F" w:rsidP="00D9689F">
            <w:pPr>
              <w:pStyle w:val="Paragrafi0"/>
              <w:ind w:firstLine="0"/>
              <w:jc w:val="center"/>
              <w:rPr>
                <w:b/>
                <w:sz w:val="18"/>
                <w:szCs w:val="18"/>
              </w:rPr>
            </w:pPr>
            <w:r w:rsidRPr="00BF1B44">
              <w:rPr>
                <w:b/>
                <w:sz w:val="18"/>
                <w:szCs w:val="18"/>
              </w:rPr>
              <w:t>Atësia</w:t>
            </w:r>
          </w:p>
        </w:tc>
        <w:tc>
          <w:tcPr>
            <w:tcW w:w="0" w:type="auto"/>
            <w:vAlign w:val="center"/>
          </w:tcPr>
          <w:p w:rsidR="00D9689F" w:rsidRPr="00BF1B44" w:rsidRDefault="00D9689F" w:rsidP="00D9689F">
            <w:pPr>
              <w:pStyle w:val="Paragrafi0"/>
              <w:ind w:firstLine="0"/>
              <w:jc w:val="center"/>
              <w:rPr>
                <w:b/>
                <w:sz w:val="18"/>
                <w:szCs w:val="18"/>
              </w:rPr>
            </w:pPr>
            <w:r w:rsidRPr="00BF1B44">
              <w:rPr>
                <w:b/>
                <w:sz w:val="18"/>
                <w:szCs w:val="18"/>
              </w:rPr>
              <w:t>Mbiemri</w:t>
            </w:r>
          </w:p>
        </w:tc>
        <w:tc>
          <w:tcPr>
            <w:tcW w:w="0" w:type="auto"/>
            <w:vMerge/>
            <w:vAlign w:val="center"/>
          </w:tcPr>
          <w:p w:rsidR="00D9689F" w:rsidRPr="00370A4D" w:rsidRDefault="00D9689F" w:rsidP="00D9689F">
            <w:pPr>
              <w:pStyle w:val="Paragrafi0"/>
              <w:ind w:firstLine="0"/>
              <w:jc w:val="center"/>
              <w:rPr>
                <w:sz w:val="18"/>
                <w:szCs w:val="18"/>
              </w:rPr>
            </w:pPr>
          </w:p>
        </w:tc>
        <w:tc>
          <w:tcPr>
            <w:tcW w:w="0" w:type="auto"/>
            <w:vMerge/>
            <w:vAlign w:val="center"/>
          </w:tcPr>
          <w:p w:rsidR="00D9689F" w:rsidRPr="00370A4D" w:rsidRDefault="00D9689F" w:rsidP="00D9689F">
            <w:pPr>
              <w:pStyle w:val="Paragrafi0"/>
              <w:ind w:firstLine="0"/>
              <w:jc w:val="center"/>
              <w:rPr>
                <w:sz w:val="18"/>
                <w:szCs w:val="18"/>
              </w:rPr>
            </w:pPr>
          </w:p>
        </w:tc>
        <w:tc>
          <w:tcPr>
            <w:tcW w:w="0" w:type="auto"/>
            <w:vAlign w:val="center"/>
          </w:tcPr>
          <w:p w:rsidR="00D9689F" w:rsidRPr="00BF1B44" w:rsidRDefault="00D9689F" w:rsidP="00D9689F">
            <w:pPr>
              <w:pStyle w:val="Paragrafi0"/>
              <w:ind w:firstLine="0"/>
              <w:jc w:val="center"/>
              <w:rPr>
                <w:b/>
                <w:sz w:val="18"/>
                <w:szCs w:val="18"/>
              </w:rPr>
            </w:pPr>
            <w:r w:rsidRPr="00BF1B44">
              <w:rPr>
                <w:b/>
                <w:sz w:val="18"/>
                <w:szCs w:val="18"/>
              </w:rPr>
              <w:t>Sip.</w:t>
            </w:r>
          </w:p>
          <w:p w:rsidR="00D9689F" w:rsidRPr="00BF1B44" w:rsidRDefault="00D9689F" w:rsidP="00D9689F">
            <w:pPr>
              <w:pStyle w:val="Paragrafi0"/>
              <w:ind w:firstLine="0"/>
              <w:jc w:val="center"/>
              <w:rPr>
                <w:b/>
                <w:sz w:val="18"/>
                <w:szCs w:val="18"/>
              </w:rPr>
            </w:pPr>
            <w:r w:rsidRPr="00BF1B44">
              <w:rPr>
                <w:b/>
                <w:sz w:val="18"/>
                <w:szCs w:val="18"/>
              </w:rPr>
              <w:t>m</w:t>
            </w:r>
            <w:r w:rsidRPr="00BF1B44">
              <w:rPr>
                <w:b/>
                <w:sz w:val="18"/>
                <w:szCs w:val="18"/>
                <w:vertAlign w:val="superscript"/>
              </w:rPr>
              <w:t>2</w:t>
            </w:r>
          </w:p>
        </w:tc>
        <w:tc>
          <w:tcPr>
            <w:tcW w:w="0" w:type="auto"/>
            <w:vAlign w:val="center"/>
          </w:tcPr>
          <w:p w:rsidR="00D9689F" w:rsidRPr="00BF1B44" w:rsidRDefault="00D9689F" w:rsidP="00D9689F">
            <w:pPr>
              <w:pStyle w:val="Paragrafi0"/>
              <w:ind w:firstLine="0"/>
              <w:jc w:val="center"/>
              <w:rPr>
                <w:b/>
                <w:sz w:val="18"/>
                <w:szCs w:val="18"/>
              </w:rPr>
            </w:pPr>
            <w:r w:rsidRPr="00BF1B44">
              <w:rPr>
                <w:b/>
                <w:sz w:val="18"/>
                <w:szCs w:val="18"/>
              </w:rPr>
              <w:t>Çmimi</w:t>
            </w:r>
          </w:p>
          <w:p w:rsidR="00D9689F" w:rsidRPr="00BF1B44" w:rsidRDefault="00D9689F" w:rsidP="00D9689F">
            <w:pPr>
              <w:pStyle w:val="Paragrafi0"/>
              <w:ind w:firstLine="0"/>
              <w:jc w:val="center"/>
              <w:rPr>
                <w:b/>
                <w:sz w:val="18"/>
                <w:szCs w:val="18"/>
              </w:rPr>
            </w:pPr>
            <w:r w:rsidRPr="00BF1B44">
              <w:rPr>
                <w:b/>
                <w:sz w:val="18"/>
                <w:szCs w:val="18"/>
              </w:rPr>
              <w:t>m</w:t>
            </w:r>
            <w:r w:rsidRPr="00BF1B44">
              <w:rPr>
                <w:b/>
                <w:sz w:val="18"/>
                <w:szCs w:val="18"/>
                <w:vertAlign w:val="superscript"/>
              </w:rPr>
              <w:t>2</w:t>
            </w:r>
          </w:p>
        </w:tc>
        <w:tc>
          <w:tcPr>
            <w:tcW w:w="0" w:type="auto"/>
            <w:vAlign w:val="center"/>
          </w:tcPr>
          <w:p w:rsidR="00D9689F" w:rsidRPr="00BF1B44" w:rsidRDefault="00D9689F" w:rsidP="00D9689F">
            <w:pPr>
              <w:pStyle w:val="Paragrafi0"/>
              <w:ind w:firstLine="0"/>
              <w:jc w:val="center"/>
              <w:rPr>
                <w:b/>
                <w:sz w:val="18"/>
                <w:szCs w:val="18"/>
              </w:rPr>
            </w:pPr>
            <w:r w:rsidRPr="00BF1B44">
              <w:rPr>
                <w:b/>
                <w:sz w:val="18"/>
                <w:szCs w:val="18"/>
              </w:rPr>
              <w:t>Vlera</w:t>
            </w:r>
          </w:p>
          <w:p w:rsidR="00D9689F" w:rsidRPr="00BF1B44" w:rsidRDefault="00D9689F" w:rsidP="00D9689F">
            <w:pPr>
              <w:pStyle w:val="Paragrafi0"/>
              <w:ind w:firstLine="0"/>
              <w:jc w:val="center"/>
              <w:rPr>
                <w:b/>
                <w:sz w:val="18"/>
                <w:szCs w:val="18"/>
              </w:rPr>
            </w:pPr>
            <w:r w:rsidRPr="00BF1B44">
              <w:rPr>
                <w:b/>
                <w:sz w:val="18"/>
                <w:szCs w:val="18"/>
              </w:rPr>
              <w:t>lekë</w:t>
            </w:r>
          </w:p>
        </w:tc>
        <w:tc>
          <w:tcPr>
            <w:tcW w:w="0" w:type="auto"/>
            <w:vMerge/>
          </w:tcPr>
          <w:p w:rsidR="00D9689F" w:rsidRPr="00B16567" w:rsidRDefault="00D9689F" w:rsidP="00D9689F">
            <w:pPr>
              <w:pStyle w:val="Paragrafi0"/>
              <w:ind w:firstLine="0"/>
              <w:rPr>
                <w:sz w:val="18"/>
                <w:szCs w:val="18"/>
              </w:rPr>
            </w:pPr>
          </w:p>
        </w:tc>
        <w:tc>
          <w:tcPr>
            <w:tcW w:w="0" w:type="auto"/>
            <w:vMerge/>
          </w:tcPr>
          <w:p w:rsidR="00D9689F" w:rsidRPr="00B16567" w:rsidRDefault="00D9689F" w:rsidP="00D9689F">
            <w:pPr>
              <w:pStyle w:val="Paragrafi0"/>
              <w:ind w:firstLine="0"/>
              <w:rPr>
                <w:sz w:val="18"/>
                <w:szCs w:val="18"/>
              </w:rPr>
            </w:pPr>
          </w:p>
        </w:tc>
        <w:tc>
          <w:tcPr>
            <w:tcW w:w="0" w:type="auto"/>
            <w:vMerge/>
          </w:tcPr>
          <w:p w:rsidR="00D9689F" w:rsidRPr="00B16567" w:rsidRDefault="00D9689F" w:rsidP="00D9689F">
            <w:pPr>
              <w:pStyle w:val="Paragrafi0"/>
              <w:ind w:firstLine="0"/>
              <w:rPr>
                <w:sz w:val="18"/>
                <w:szCs w:val="18"/>
              </w:rPr>
            </w:pPr>
          </w:p>
        </w:tc>
        <w:tc>
          <w:tcPr>
            <w:tcW w:w="0" w:type="auto"/>
            <w:vMerge/>
          </w:tcPr>
          <w:p w:rsidR="00D9689F" w:rsidRPr="00B16567" w:rsidRDefault="00D9689F" w:rsidP="00D9689F">
            <w:pPr>
              <w:pStyle w:val="Paragrafi0"/>
              <w:ind w:firstLine="0"/>
              <w:rPr>
                <w:sz w:val="18"/>
                <w:szCs w:val="18"/>
              </w:rPr>
            </w:pPr>
          </w:p>
        </w:tc>
      </w:tr>
      <w:tr w:rsidR="00D9689F" w:rsidRPr="00B16567" w:rsidTr="00D9689F">
        <w:trPr>
          <w:jc w:val="center"/>
        </w:trPr>
        <w:tc>
          <w:tcPr>
            <w:tcW w:w="0" w:type="auto"/>
          </w:tcPr>
          <w:p w:rsidR="00D9689F" w:rsidRPr="00B16567" w:rsidRDefault="00D9689F" w:rsidP="00D9689F">
            <w:pPr>
              <w:pStyle w:val="Paragrafi0"/>
              <w:ind w:firstLine="0"/>
              <w:rPr>
                <w:sz w:val="18"/>
                <w:szCs w:val="18"/>
              </w:rPr>
            </w:pPr>
            <w:r w:rsidRPr="00B16567">
              <w:rPr>
                <w:sz w:val="18"/>
                <w:szCs w:val="18"/>
              </w:rPr>
              <w:t>1</w:t>
            </w:r>
          </w:p>
        </w:tc>
        <w:tc>
          <w:tcPr>
            <w:tcW w:w="0" w:type="auto"/>
          </w:tcPr>
          <w:p w:rsidR="00D9689F" w:rsidRPr="00B16567" w:rsidRDefault="00D9689F" w:rsidP="00D9689F">
            <w:pPr>
              <w:pStyle w:val="Paragrafi0"/>
              <w:ind w:firstLine="0"/>
              <w:rPr>
                <w:sz w:val="18"/>
                <w:szCs w:val="18"/>
              </w:rPr>
            </w:pPr>
            <w:r w:rsidRPr="00B16567">
              <w:rPr>
                <w:sz w:val="18"/>
                <w:szCs w:val="18"/>
              </w:rPr>
              <w:t>Abedin</w:t>
            </w:r>
          </w:p>
        </w:tc>
        <w:tc>
          <w:tcPr>
            <w:tcW w:w="0" w:type="auto"/>
          </w:tcPr>
          <w:p w:rsidR="00D9689F" w:rsidRPr="00B16567" w:rsidRDefault="00D9689F" w:rsidP="00D9689F">
            <w:pPr>
              <w:pStyle w:val="Paragrafi0"/>
              <w:ind w:firstLine="0"/>
              <w:rPr>
                <w:sz w:val="18"/>
                <w:szCs w:val="18"/>
              </w:rPr>
            </w:pPr>
            <w:r w:rsidRPr="00B16567">
              <w:rPr>
                <w:sz w:val="18"/>
                <w:szCs w:val="18"/>
              </w:rPr>
              <w:t>Rasim</w:t>
            </w:r>
          </w:p>
        </w:tc>
        <w:tc>
          <w:tcPr>
            <w:tcW w:w="0" w:type="auto"/>
          </w:tcPr>
          <w:p w:rsidR="00D9689F" w:rsidRPr="00B16567" w:rsidRDefault="00D9689F" w:rsidP="00D9689F">
            <w:pPr>
              <w:pStyle w:val="Paragrafi0"/>
              <w:ind w:firstLine="0"/>
              <w:rPr>
                <w:sz w:val="18"/>
                <w:szCs w:val="18"/>
              </w:rPr>
            </w:pPr>
            <w:r w:rsidRPr="00B16567">
              <w:rPr>
                <w:sz w:val="18"/>
                <w:szCs w:val="18"/>
              </w:rPr>
              <w:t>Oruçi</w:t>
            </w:r>
          </w:p>
        </w:tc>
        <w:tc>
          <w:tcPr>
            <w:tcW w:w="0" w:type="auto"/>
          </w:tcPr>
          <w:p w:rsidR="00D9689F" w:rsidRPr="00B16567" w:rsidRDefault="00D9689F" w:rsidP="00D9689F">
            <w:pPr>
              <w:pStyle w:val="Paragrafi0"/>
              <w:ind w:firstLine="0"/>
              <w:rPr>
                <w:sz w:val="18"/>
                <w:szCs w:val="18"/>
              </w:rPr>
            </w:pPr>
            <w:r w:rsidRPr="00B16567">
              <w:rPr>
                <w:sz w:val="18"/>
                <w:szCs w:val="18"/>
              </w:rPr>
              <w:t>1543</w:t>
            </w:r>
          </w:p>
        </w:tc>
        <w:tc>
          <w:tcPr>
            <w:tcW w:w="0" w:type="auto"/>
          </w:tcPr>
          <w:p w:rsidR="00D9689F" w:rsidRPr="00B16567" w:rsidRDefault="00D9689F" w:rsidP="00D9689F">
            <w:pPr>
              <w:pStyle w:val="Paragrafi0"/>
              <w:ind w:firstLine="0"/>
              <w:rPr>
                <w:sz w:val="18"/>
                <w:szCs w:val="18"/>
              </w:rPr>
            </w:pPr>
            <w:r>
              <w:rPr>
                <w:sz w:val="18"/>
                <w:szCs w:val="18"/>
              </w:rPr>
              <w:t>157/2</w:t>
            </w:r>
          </w:p>
          <w:p w:rsidR="00D9689F" w:rsidRPr="00B16567" w:rsidRDefault="00D9689F" w:rsidP="00D9689F">
            <w:pPr>
              <w:pStyle w:val="Paragrafi0"/>
              <w:ind w:firstLine="0"/>
              <w:rPr>
                <w:sz w:val="18"/>
                <w:szCs w:val="18"/>
              </w:rPr>
            </w:pPr>
            <w:r w:rsidRPr="00B16567">
              <w:rPr>
                <w:sz w:val="18"/>
                <w:szCs w:val="18"/>
              </w:rPr>
              <w:t>157/3</w:t>
            </w:r>
          </w:p>
        </w:tc>
        <w:tc>
          <w:tcPr>
            <w:tcW w:w="0" w:type="auto"/>
          </w:tcPr>
          <w:p w:rsidR="00D9689F" w:rsidRPr="00B16567" w:rsidRDefault="00D9689F" w:rsidP="00D9689F">
            <w:pPr>
              <w:pStyle w:val="Paragrafi0"/>
              <w:ind w:firstLine="0"/>
              <w:rPr>
                <w:sz w:val="18"/>
                <w:szCs w:val="18"/>
              </w:rPr>
            </w:pPr>
            <w:r w:rsidRPr="00B16567">
              <w:rPr>
                <w:sz w:val="18"/>
                <w:szCs w:val="18"/>
              </w:rPr>
              <w:t>292</w:t>
            </w:r>
          </w:p>
        </w:tc>
        <w:tc>
          <w:tcPr>
            <w:tcW w:w="0" w:type="auto"/>
          </w:tcPr>
          <w:p w:rsidR="00D9689F" w:rsidRPr="00B16567" w:rsidRDefault="00D9689F" w:rsidP="00D9689F">
            <w:pPr>
              <w:pStyle w:val="Paragrafi0"/>
              <w:ind w:firstLine="0"/>
              <w:rPr>
                <w:sz w:val="18"/>
                <w:szCs w:val="18"/>
              </w:rPr>
            </w:pPr>
            <w:r w:rsidRPr="00B16567">
              <w:rPr>
                <w:sz w:val="18"/>
                <w:szCs w:val="18"/>
              </w:rPr>
              <w:t>2023</w:t>
            </w:r>
          </w:p>
        </w:tc>
        <w:tc>
          <w:tcPr>
            <w:tcW w:w="0" w:type="auto"/>
          </w:tcPr>
          <w:p w:rsidR="00D9689F" w:rsidRPr="00B16567" w:rsidRDefault="00D9689F" w:rsidP="00D9689F">
            <w:pPr>
              <w:pStyle w:val="Paragrafi0"/>
              <w:ind w:firstLine="0"/>
              <w:rPr>
                <w:sz w:val="18"/>
                <w:szCs w:val="18"/>
              </w:rPr>
            </w:pPr>
            <w:r w:rsidRPr="00B16567">
              <w:rPr>
                <w:sz w:val="18"/>
                <w:szCs w:val="18"/>
              </w:rPr>
              <w:t>590716</w:t>
            </w:r>
          </w:p>
        </w:tc>
        <w:tc>
          <w:tcPr>
            <w:tcW w:w="0" w:type="auto"/>
          </w:tcPr>
          <w:p w:rsidR="00D9689F" w:rsidRPr="00B16567" w:rsidRDefault="00D9689F" w:rsidP="00D9689F">
            <w:pPr>
              <w:pStyle w:val="Paragrafi0"/>
              <w:ind w:firstLine="0"/>
              <w:rPr>
                <w:sz w:val="18"/>
                <w:szCs w:val="18"/>
              </w:rPr>
            </w:pPr>
            <w:r w:rsidRPr="00B16567">
              <w:rPr>
                <w:sz w:val="18"/>
                <w:szCs w:val="18"/>
              </w:rPr>
              <w:t>25757107</w:t>
            </w:r>
          </w:p>
        </w:tc>
        <w:tc>
          <w:tcPr>
            <w:tcW w:w="0" w:type="auto"/>
          </w:tcPr>
          <w:p w:rsidR="00D9689F" w:rsidRPr="00B16567" w:rsidRDefault="00D9689F" w:rsidP="00D9689F">
            <w:pPr>
              <w:pStyle w:val="Paragrafi0"/>
              <w:ind w:firstLine="0"/>
              <w:rPr>
                <w:sz w:val="18"/>
                <w:szCs w:val="18"/>
              </w:rPr>
            </w:pPr>
            <w:r w:rsidRPr="00B16567">
              <w:rPr>
                <w:sz w:val="18"/>
                <w:szCs w:val="18"/>
              </w:rPr>
              <w:t>26347823</w:t>
            </w:r>
          </w:p>
        </w:tc>
        <w:tc>
          <w:tcPr>
            <w:tcW w:w="0" w:type="auto"/>
          </w:tcPr>
          <w:p w:rsidR="00D9689F" w:rsidRPr="00B16567" w:rsidRDefault="00D9689F" w:rsidP="00D9689F">
            <w:pPr>
              <w:pStyle w:val="Paragrafi0"/>
              <w:ind w:firstLine="0"/>
              <w:rPr>
                <w:sz w:val="18"/>
                <w:szCs w:val="18"/>
              </w:rPr>
            </w:pPr>
            <w:r>
              <w:rPr>
                <w:sz w:val="18"/>
                <w:szCs w:val="18"/>
              </w:rPr>
              <w:t>Lagjj</w:t>
            </w:r>
            <w:r w:rsidRPr="00B16567">
              <w:rPr>
                <w:sz w:val="18"/>
                <w:szCs w:val="18"/>
              </w:rPr>
              <w:t>a Drinas</w:t>
            </w:r>
          </w:p>
        </w:tc>
        <w:tc>
          <w:tcPr>
            <w:tcW w:w="0" w:type="auto"/>
          </w:tcPr>
          <w:p w:rsidR="00D9689F" w:rsidRPr="00B16567" w:rsidRDefault="00D9689F" w:rsidP="00D9689F">
            <w:pPr>
              <w:pStyle w:val="Paragrafi0"/>
              <w:ind w:firstLine="0"/>
              <w:rPr>
                <w:sz w:val="18"/>
                <w:szCs w:val="18"/>
              </w:rPr>
            </w:pPr>
            <w:r w:rsidRPr="00B16567">
              <w:rPr>
                <w:sz w:val="18"/>
                <w:szCs w:val="18"/>
              </w:rPr>
              <w:t>Konfirmuar nga ZRPP</w:t>
            </w:r>
          </w:p>
        </w:tc>
      </w:tr>
      <w:tr w:rsidR="00D9689F" w:rsidRPr="00B16567" w:rsidTr="00D9689F">
        <w:trPr>
          <w:jc w:val="center"/>
        </w:trPr>
        <w:tc>
          <w:tcPr>
            <w:tcW w:w="0" w:type="auto"/>
          </w:tcPr>
          <w:p w:rsidR="00D9689F" w:rsidRPr="00B16567" w:rsidRDefault="00D9689F" w:rsidP="00D9689F">
            <w:pPr>
              <w:pStyle w:val="Paragrafi0"/>
              <w:ind w:firstLine="0"/>
              <w:rPr>
                <w:sz w:val="18"/>
                <w:szCs w:val="18"/>
              </w:rPr>
            </w:pPr>
            <w:r w:rsidRPr="00B16567">
              <w:rPr>
                <w:sz w:val="18"/>
                <w:szCs w:val="18"/>
              </w:rPr>
              <w:t>2</w:t>
            </w:r>
          </w:p>
        </w:tc>
        <w:tc>
          <w:tcPr>
            <w:tcW w:w="0" w:type="auto"/>
          </w:tcPr>
          <w:p w:rsidR="00D9689F" w:rsidRPr="00B16567" w:rsidRDefault="00D9689F" w:rsidP="00D9689F">
            <w:pPr>
              <w:pStyle w:val="Paragrafi0"/>
              <w:ind w:firstLine="0"/>
              <w:rPr>
                <w:sz w:val="18"/>
                <w:szCs w:val="18"/>
              </w:rPr>
            </w:pPr>
            <w:r w:rsidRPr="00B16567">
              <w:rPr>
                <w:sz w:val="18"/>
                <w:szCs w:val="18"/>
              </w:rPr>
              <w:t>Habibe</w:t>
            </w:r>
          </w:p>
        </w:tc>
        <w:tc>
          <w:tcPr>
            <w:tcW w:w="0" w:type="auto"/>
          </w:tcPr>
          <w:p w:rsidR="00D9689F" w:rsidRPr="00B16567" w:rsidRDefault="00D9689F" w:rsidP="00D9689F">
            <w:pPr>
              <w:pStyle w:val="Paragrafi0"/>
              <w:ind w:firstLine="0"/>
              <w:rPr>
                <w:sz w:val="18"/>
                <w:szCs w:val="18"/>
              </w:rPr>
            </w:pPr>
            <w:r w:rsidRPr="00B16567">
              <w:rPr>
                <w:sz w:val="18"/>
                <w:szCs w:val="18"/>
              </w:rPr>
              <w:t xml:space="preserve">Ahmet </w:t>
            </w:r>
          </w:p>
        </w:tc>
        <w:tc>
          <w:tcPr>
            <w:tcW w:w="0" w:type="auto"/>
          </w:tcPr>
          <w:p w:rsidR="00D9689F" w:rsidRPr="00B16567" w:rsidRDefault="00D9689F" w:rsidP="00D9689F">
            <w:pPr>
              <w:pStyle w:val="Paragrafi0"/>
              <w:ind w:firstLine="0"/>
              <w:rPr>
                <w:sz w:val="18"/>
                <w:szCs w:val="18"/>
              </w:rPr>
            </w:pPr>
            <w:r w:rsidRPr="00B16567">
              <w:rPr>
                <w:sz w:val="18"/>
                <w:szCs w:val="18"/>
              </w:rPr>
              <w:t>Oruçi</w:t>
            </w:r>
          </w:p>
        </w:tc>
        <w:tc>
          <w:tcPr>
            <w:tcW w:w="0" w:type="auto"/>
          </w:tcPr>
          <w:p w:rsidR="00D9689F" w:rsidRPr="00B16567" w:rsidRDefault="00D9689F" w:rsidP="00D9689F">
            <w:pPr>
              <w:pStyle w:val="Paragrafi0"/>
              <w:ind w:firstLine="0"/>
              <w:rPr>
                <w:sz w:val="18"/>
                <w:szCs w:val="18"/>
              </w:rPr>
            </w:pPr>
            <w:r w:rsidRPr="00B16567">
              <w:rPr>
                <w:sz w:val="18"/>
                <w:szCs w:val="18"/>
              </w:rPr>
              <w:t>1543</w:t>
            </w:r>
          </w:p>
        </w:tc>
        <w:tc>
          <w:tcPr>
            <w:tcW w:w="0" w:type="auto"/>
          </w:tcPr>
          <w:p w:rsidR="00D9689F" w:rsidRPr="00B16567" w:rsidRDefault="00D9689F" w:rsidP="00D9689F">
            <w:pPr>
              <w:pStyle w:val="Paragrafi0"/>
              <w:ind w:firstLine="0"/>
              <w:rPr>
                <w:sz w:val="18"/>
                <w:szCs w:val="18"/>
              </w:rPr>
            </w:pPr>
            <w:r w:rsidRPr="00B16567">
              <w:rPr>
                <w:sz w:val="18"/>
                <w:szCs w:val="18"/>
              </w:rPr>
              <w:t>157/4</w:t>
            </w:r>
          </w:p>
        </w:tc>
        <w:tc>
          <w:tcPr>
            <w:tcW w:w="0" w:type="auto"/>
          </w:tcPr>
          <w:p w:rsidR="00D9689F" w:rsidRPr="00B16567" w:rsidRDefault="00D9689F" w:rsidP="00D9689F">
            <w:pPr>
              <w:pStyle w:val="Paragrafi0"/>
              <w:ind w:firstLine="0"/>
              <w:rPr>
                <w:sz w:val="18"/>
                <w:szCs w:val="18"/>
              </w:rPr>
            </w:pPr>
            <w:r w:rsidRPr="00B16567">
              <w:rPr>
                <w:sz w:val="18"/>
                <w:szCs w:val="18"/>
              </w:rPr>
              <w:t>115</w:t>
            </w:r>
          </w:p>
        </w:tc>
        <w:tc>
          <w:tcPr>
            <w:tcW w:w="0" w:type="auto"/>
          </w:tcPr>
          <w:p w:rsidR="00D9689F" w:rsidRPr="00B16567" w:rsidRDefault="00D9689F" w:rsidP="00D9689F">
            <w:pPr>
              <w:pStyle w:val="Paragrafi0"/>
              <w:ind w:firstLine="0"/>
              <w:rPr>
                <w:sz w:val="18"/>
                <w:szCs w:val="18"/>
              </w:rPr>
            </w:pPr>
            <w:r w:rsidRPr="00B16567">
              <w:rPr>
                <w:sz w:val="18"/>
                <w:szCs w:val="18"/>
              </w:rPr>
              <w:t>2023</w:t>
            </w:r>
          </w:p>
        </w:tc>
        <w:tc>
          <w:tcPr>
            <w:tcW w:w="0" w:type="auto"/>
          </w:tcPr>
          <w:p w:rsidR="00D9689F" w:rsidRPr="00B16567" w:rsidRDefault="00D9689F" w:rsidP="00D9689F">
            <w:pPr>
              <w:pStyle w:val="Paragrafi0"/>
              <w:ind w:firstLine="0"/>
              <w:rPr>
                <w:sz w:val="18"/>
                <w:szCs w:val="18"/>
              </w:rPr>
            </w:pPr>
            <w:r w:rsidRPr="00B16567">
              <w:rPr>
                <w:sz w:val="18"/>
                <w:szCs w:val="18"/>
              </w:rPr>
              <w:t>232645</w:t>
            </w: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r w:rsidRPr="00B16567">
              <w:rPr>
                <w:sz w:val="18"/>
                <w:szCs w:val="18"/>
              </w:rPr>
              <w:t>232645</w:t>
            </w:r>
          </w:p>
        </w:tc>
        <w:tc>
          <w:tcPr>
            <w:tcW w:w="0" w:type="auto"/>
          </w:tcPr>
          <w:p w:rsidR="00D9689F" w:rsidRPr="00B16567" w:rsidRDefault="00D9689F" w:rsidP="00D9689F">
            <w:pPr>
              <w:pStyle w:val="Paragrafi0"/>
              <w:ind w:firstLine="0"/>
              <w:rPr>
                <w:sz w:val="18"/>
                <w:szCs w:val="18"/>
              </w:rPr>
            </w:pPr>
            <w:r>
              <w:rPr>
                <w:sz w:val="18"/>
                <w:szCs w:val="18"/>
              </w:rPr>
              <w:t>Lagjj</w:t>
            </w:r>
            <w:r w:rsidRPr="00B16567">
              <w:rPr>
                <w:sz w:val="18"/>
                <w:szCs w:val="18"/>
              </w:rPr>
              <w:t>a Drinas</w:t>
            </w:r>
          </w:p>
        </w:tc>
        <w:tc>
          <w:tcPr>
            <w:tcW w:w="0" w:type="auto"/>
          </w:tcPr>
          <w:p w:rsidR="00D9689F" w:rsidRPr="00B16567" w:rsidRDefault="00D9689F" w:rsidP="00D9689F">
            <w:pPr>
              <w:pStyle w:val="Paragrafi0"/>
              <w:ind w:firstLine="0"/>
              <w:rPr>
                <w:sz w:val="18"/>
                <w:szCs w:val="18"/>
              </w:rPr>
            </w:pPr>
            <w:r w:rsidRPr="00B16567">
              <w:rPr>
                <w:sz w:val="18"/>
                <w:szCs w:val="18"/>
              </w:rPr>
              <w:t>Konfirmuar nga ZRPP</w:t>
            </w:r>
          </w:p>
        </w:tc>
      </w:tr>
      <w:tr w:rsidR="00D9689F" w:rsidRPr="00B16567" w:rsidTr="00D9689F">
        <w:trPr>
          <w:jc w:val="center"/>
        </w:trPr>
        <w:tc>
          <w:tcPr>
            <w:tcW w:w="0" w:type="auto"/>
          </w:tcPr>
          <w:p w:rsidR="00D9689F" w:rsidRPr="00B16567" w:rsidRDefault="00D9689F" w:rsidP="00D9689F">
            <w:pPr>
              <w:pStyle w:val="Paragrafi0"/>
              <w:ind w:firstLine="0"/>
              <w:rPr>
                <w:sz w:val="18"/>
                <w:szCs w:val="18"/>
              </w:rPr>
            </w:pPr>
            <w:r w:rsidRPr="00B16567">
              <w:rPr>
                <w:sz w:val="18"/>
                <w:szCs w:val="18"/>
              </w:rPr>
              <w:t>3</w:t>
            </w:r>
          </w:p>
        </w:tc>
        <w:tc>
          <w:tcPr>
            <w:tcW w:w="0" w:type="auto"/>
          </w:tcPr>
          <w:p w:rsidR="00D9689F" w:rsidRPr="00B16567" w:rsidRDefault="00D9689F" w:rsidP="00D9689F">
            <w:pPr>
              <w:pStyle w:val="Paragrafi0"/>
              <w:ind w:firstLine="0"/>
              <w:rPr>
                <w:sz w:val="18"/>
                <w:szCs w:val="18"/>
              </w:rPr>
            </w:pPr>
            <w:r w:rsidRPr="00B16567">
              <w:rPr>
                <w:sz w:val="18"/>
                <w:szCs w:val="18"/>
              </w:rPr>
              <w:t>Bashkim</w:t>
            </w:r>
          </w:p>
        </w:tc>
        <w:tc>
          <w:tcPr>
            <w:tcW w:w="0" w:type="auto"/>
          </w:tcPr>
          <w:p w:rsidR="00D9689F" w:rsidRPr="00B16567" w:rsidRDefault="00D9689F" w:rsidP="00D9689F">
            <w:pPr>
              <w:pStyle w:val="Paragrafi0"/>
              <w:ind w:firstLine="0"/>
              <w:rPr>
                <w:sz w:val="18"/>
                <w:szCs w:val="18"/>
              </w:rPr>
            </w:pPr>
            <w:r w:rsidRPr="00B16567">
              <w:rPr>
                <w:sz w:val="18"/>
                <w:szCs w:val="18"/>
              </w:rPr>
              <w:t>Selman</w:t>
            </w:r>
          </w:p>
        </w:tc>
        <w:tc>
          <w:tcPr>
            <w:tcW w:w="0" w:type="auto"/>
          </w:tcPr>
          <w:p w:rsidR="00D9689F" w:rsidRPr="00B16567" w:rsidRDefault="00D9689F" w:rsidP="00D9689F">
            <w:pPr>
              <w:pStyle w:val="Paragrafi0"/>
              <w:ind w:firstLine="0"/>
              <w:rPr>
                <w:sz w:val="18"/>
                <w:szCs w:val="18"/>
              </w:rPr>
            </w:pPr>
            <w:r w:rsidRPr="00B16567">
              <w:rPr>
                <w:sz w:val="18"/>
                <w:szCs w:val="18"/>
              </w:rPr>
              <w:t>Cenaj</w:t>
            </w:r>
          </w:p>
        </w:tc>
        <w:tc>
          <w:tcPr>
            <w:tcW w:w="0" w:type="auto"/>
          </w:tcPr>
          <w:p w:rsidR="00D9689F" w:rsidRPr="00B16567" w:rsidRDefault="00D9689F" w:rsidP="00D9689F">
            <w:pPr>
              <w:pStyle w:val="Paragrafi0"/>
              <w:ind w:firstLine="0"/>
              <w:rPr>
                <w:sz w:val="18"/>
                <w:szCs w:val="18"/>
              </w:rPr>
            </w:pPr>
            <w:r w:rsidRPr="00B16567">
              <w:rPr>
                <w:sz w:val="18"/>
                <w:szCs w:val="18"/>
              </w:rPr>
              <w:t>2315</w:t>
            </w:r>
          </w:p>
        </w:tc>
        <w:tc>
          <w:tcPr>
            <w:tcW w:w="0" w:type="auto"/>
          </w:tcPr>
          <w:p w:rsidR="00D9689F" w:rsidRPr="00B16567" w:rsidRDefault="00D9689F" w:rsidP="00D9689F">
            <w:pPr>
              <w:pStyle w:val="Paragrafi0"/>
              <w:ind w:firstLine="0"/>
              <w:rPr>
                <w:sz w:val="18"/>
                <w:szCs w:val="18"/>
              </w:rPr>
            </w:pPr>
            <w:r w:rsidRPr="00B16567">
              <w:rPr>
                <w:sz w:val="18"/>
                <w:szCs w:val="18"/>
              </w:rPr>
              <w:t>41/28</w:t>
            </w: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r w:rsidRPr="00B16567">
              <w:rPr>
                <w:sz w:val="18"/>
                <w:szCs w:val="18"/>
              </w:rPr>
              <w:t>306238</w:t>
            </w:r>
          </w:p>
        </w:tc>
        <w:tc>
          <w:tcPr>
            <w:tcW w:w="0" w:type="auto"/>
          </w:tcPr>
          <w:p w:rsidR="00D9689F" w:rsidRPr="00B16567" w:rsidRDefault="00D9689F" w:rsidP="00D9689F">
            <w:pPr>
              <w:pStyle w:val="Paragrafi0"/>
              <w:ind w:firstLine="0"/>
              <w:rPr>
                <w:sz w:val="18"/>
                <w:szCs w:val="18"/>
              </w:rPr>
            </w:pPr>
            <w:r w:rsidRPr="00B16567">
              <w:rPr>
                <w:sz w:val="18"/>
                <w:szCs w:val="18"/>
              </w:rPr>
              <w:t>306238</w:t>
            </w:r>
          </w:p>
        </w:tc>
        <w:tc>
          <w:tcPr>
            <w:tcW w:w="0" w:type="auto"/>
          </w:tcPr>
          <w:p w:rsidR="00D9689F" w:rsidRPr="00B16567" w:rsidRDefault="00D9689F" w:rsidP="00D9689F">
            <w:pPr>
              <w:pStyle w:val="Paragrafi0"/>
              <w:ind w:firstLine="0"/>
              <w:rPr>
                <w:sz w:val="18"/>
                <w:szCs w:val="18"/>
              </w:rPr>
            </w:pPr>
            <w:r w:rsidRPr="00B16567">
              <w:rPr>
                <w:sz w:val="18"/>
                <w:szCs w:val="18"/>
              </w:rPr>
              <w:t>Qytet Kukës</w:t>
            </w:r>
          </w:p>
        </w:tc>
        <w:tc>
          <w:tcPr>
            <w:tcW w:w="0" w:type="auto"/>
          </w:tcPr>
          <w:p w:rsidR="00D9689F" w:rsidRPr="00B16567" w:rsidRDefault="00D9689F" w:rsidP="00D9689F">
            <w:pPr>
              <w:pStyle w:val="Paragrafi0"/>
              <w:ind w:firstLine="0"/>
              <w:rPr>
                <w:sz w:val="18"/>
                <w:szCs w:val="18"/>
              </w:rPr>
            </w:pPr>
            <w:r w:rsidRPr="00B16567">
              <w:rPr>
                <w:sz w:val="18"/>
                <w:szCs w:val="18"/>
              </w:rPr>
              <w:t>Konfirmuar nga ZRPP</w:t>
            </w:r>
          </w:p>
        </w:tc>
      </w:tr>
      <w:tr w:rsidR="00D9689F" w:rsidRPr="00B16567" w:rsidTr="00D9689F">
        <w:trPr>
          <w:jc w:val="center"/>
        </w:trPr>
        <w:tc>
          <w:tcPr>
            <w:tcW w:w="0" w:type="auto"/>
          </w:tcPr>
          <w:p w:rsidR="00D9689F" w:rsidRPr="00B16567" w:rsidRDefault="00D9689F" w:rsidP="00D9689F">
            <w:pPr>
              <w:pStyle w:val="Paragrafi0"/>
              <w:ind w:firstLine="0"/>
              <w:rPr>
                <w:sz w:val="18"/>
                <w:szCs w:val="18"/>
              </w:rPr>
            </w:pPr>
            <w:r w:rsidRPr="00B16567">
              <w:rPr>
                <w:sz w:val="18"/>
                <w:szCs w:val="18"/>
              </w:rPr>
              <w:t>4</w:t>
            </w:r>
          </w:p>
        </w:tc>
        <w:tc>
          <w:tcPr>
            <w:tcW w:w="0" w:type="auto"/>
          </w:tcPr>
          <w:p w:rsidR="00D9689F" w:rsidRPr="00B16567" w:rsidRDefault="00D9689F" w:rsidP="00D9689F">
            <w:pPr>
              <w:pStyle w:val="Paragrafi0"/>
              <w:ind w:firstLine="0"/>
              <w:rPr>
                <w:sz w:val="18"/>
                <w:szCs w:val="18"/>
              </w:rPr>
            </w:pPr>
            <w:r w:rsidRPr="00B16567">
              <w:rPr>
                <w:sz w:val="18"/>
                <w:szCs w:val="18"/>
              </w:rPr>
              <w:t>Vesel</w:t>
            </w:r>
          </w:p>
        </w:tc>
        <w:tc>
          <w:tcPr>
            <w:tcW w:w="0" w:type="auto"/>
          </w:tcPr>
          <w:p w:rsidR="00D9689F" w:rsidRPr="00B16567" w:rsidRDefault="00D9689F" w:rsidP="00D9689F">
            <w:pPr>
              <w:pStyle w:val="Paragrafi0"/>
              <w:ind w:firstLine="0"/>
              <w:rPr>
                <w:sz w:val="18"/>
                <w:szCs w:val="18"/>
              </w:rPr>
            </w:pPr>
            <w:r w:rsidRPr="00B16567">
              <w:rPr>
                <w:sz w:val="18"/>
                <w:szCs w:val="18"/>
              </w:rPr>
              <w:t>Adem</w:t>
            </w:r>
          </w:p>
        </w:tc>
        <w:tc>
          <w:tcPr>
            <w:tcW w:w="0" w:type="auto"/>
          </w:tcPr>
          <w:p w:rsidR="00D9689F" w:rsidRPr="00B16567" w:rsidRDefault="00D9689F" w:rsidP="00D9689F">
            <w:pPr>
              <w:pStyle w:val="Paragrafi0"/>
              <w:ind w:firstLine="0"/>
              <w:rPr>
                <w:sz w:val="18"/>
                <w:szCs w:val="18"/>
              </w:rPr>
            </w:pPr>
            <w:r w:rsidRPr="00B16567">
              <w:rPr>
                <w:sz w:val="18"/>
                <w:szCs w:val="18"/>
              </w:rPr>
              <w:t>Dida</w:t>
            </w:r>
          </w:p>
        </w:tc>
        <w:tc>
          <w:tcPr>
            <w:tcW w:w="0" w:type="auto"/>
          </w:tcPr>
          <w:p w:rsidR="00D9689F" w:rsidRPr="00B16567" w:rsidRDefault="00D9689F" w:rsidP="00D9689F">
            <w:pPr>
              <w:pStyle w:val="Paragrafi0"/>
              <w:ind w:firstLine="0"/>
              <w:rPr>
                <w:sz w:val="18"/>
                <w:szCs w:val="18"/>
              </w:rPr>
            </w:pPr>
            <w:r w:rsidRPr="00B16567">
              <w:rPr>
                <w:sz w:val="18"/>
                <w:szCs w:val="18"/>
              </w:rPr>
              <w:t>1176</w:t>
            </w:r>
          </w:p>
        </w:tc>
        <w:tc>
          <w:tcPr>
            <w:tcW w:w="0" w:type="auto"/>
          </w:tcPr>
          <w:p w:rsidR="00D9689F" w:rsidRPr="00B16567" w:rsidRDefault="00D9689F" w:rsidP="00D9689F">
            <w:pPr>
              <w:pStyle w:val="Paragrafi0"/>
              <w:ind w:firstLine="0"/>
              <w:rPr>
                <w:sz w:val="18"/>
                <w:szCs w:val="18"/>
              </w:rPr>
            </w:pPr>
            <w:r w:rsidRPr="00B16567">
              <w:rPr>
                <w:sz w:val="18"/>
                <w:szCs w:val="18"/>
              </w:rPr>
              <w:t>297/4</w:t>
            </w: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r w:rsidRPr="00B16567">
              <w:rPr>
                <w:sz w:val="18"/>
                <w:szCs w:val="18"/>
              </w:rPr>
              <w:t>2728280.25</w:t>
            </w:r>
          </w:p>
        </w:tc>
        <w:tc>
          <w:tcPr>
            <w:tcW w:w="0" w:type="auto"/>
          </w:tcPr>
          <w:p w:rsidR="00D9689F" w:rsidRPr="00B16567" w:rsidRDefault="00D9689F" w:rsidP="00D9689F">
            <w:pPr>
              <w:pStyle w:val="Paragrafi0"/>
              <w:ind w:firstLine="0"/>
              <w:rPr>
                <w:sz w:val="18"/>
                <w:szCs w:val="18"/>
              </w:rPr>
            </w:pPr>
            <w:r w:rsidRPr="00B16567">
              <w:rPr>
                <w:sz w:val="18"/>
                <w:szCs w:val="18"/>
              </w:rPr>
              <w:t>2728280.25</w:t>
            </w:r>
          </w:p>
        </w:tc>
        <w:tc>
          <w:tcPr>
            <w:tcW w:w="0" w:type="auto"/>
          </w:tcPr>
          <w:p w:rsidR="00D9689F" w:rsidRPr="00B16567" w:rsidRDefault="00D9689F" w:rsidP="00D9689F">
            <w:pPr>
              <w:pStyle w:val="Paragrafi0"/>
              <w:ind w:firstLine="0"/>
              <w:rPr>
                <w:sz w:val="18"/>
                <w:szCs w:val="18"/>
              </w:rPr>
            </w:pPr>
            <w:r w:rsidRPr="00B16567">
              <w:rPr>
                <w:sz w:val="18"/>
                <w:szCs w:val="18"/>
              </w:rPr>
              <w:t>Breg-Lum</w:t>
            </w:r>
          </w:p>
        </w:tc>
        <w:tc>
          <w:tcPr>
            <w:tcW w:w="0" w:type="auto"/>
          </w:tcPr>
          <w:p w:rsidR="00D9689F" w:rsidRPr="00B16567" w:rsidRDefault="00D9689F" w:rsidP="00D9689F">
            <w:pPr>
              <w:pStyle w:val="Paragrafi0"/>
              <w:ind w:firstLine="0"/>
              <w:rPr>
                <w:sz w:val="18"/>
                <w:szCs w:val="18"/>
              </w:rPr>
            </w:pPr>
            <w:r w:rsidRPr="00B16567">
              <w:rPr>
                <w:sz w:val="18"/>
                <w:szCs w:val="18"/>
              </w:rPr>
              <w:t>Konfirmuar nga ZRPP</w:t>
            </w:r>
          </w:p>
        </w:tc>
      </w:tr>
      <w:tr w:rsidR="00D9689F" w:rsidRPr="00B16567" w:rsidTr="00D9689F">
        <w:trPr>
          <w:jc w:val="center"/>
        </w:trPr>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b/>
                <w:sz w:val="18"/>
                <w:szCs w:val="18"/>
              </w:rPr>
            </w:pPr>
            <w:r w:rsidRPr="00B16567">
              <w:rPr>
                <w:b/>
                <w:sz w:val="18"/>
                <w:szCs w:val="18"/>
              </w:rPr>
              <w:t>TOTALI</w:t>
            </w: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b/>
                <w:sz w:val="18"/>
                <w:szCs w:val="18"/>
              </w:rPr>
            </w:pPr>
            <w:r w:rsidRPr="00B16567">
              <w:rPr>
                <w:b/>
                <w:sz w:val="18"/>
                <w:szCs w:val="18"/>
              </w:rPr>
              <w:t>407</w:t>
            </w: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r>
              <w:rPr>
                <w:sz w:val="18"/>
                <w:szCs w:val="18"/>
              </w:rPr>
              <w:t>823361</w:t>
            </w:r>
          </w:p>
        </w:tc>
        <w:tc>
          <w:tcPr>
            <w:tcW w:w="0" w:type="auto"/>
          </w:tcPr>
          <w:p w:rsidR="00D9689F" w:rsidRPr="00B16567" w:rsidRDefault="00D9689F" w:rsidP="00D9689F">
            <w:pPr>
              <w:pStyle w:val="Paragrafi0"/>
              <w:ind w:firstLine="0"/>
              <w:rPr>
                <w:b/>
                <w:sz w:val="18"/>
                <w:szCs w:val="18"/>
              </w:rPr>
            </w:pPr>
            <w:r w:rsidRPr="00B16567">
              <w:rPr>
                <w:b/>
                <w:sz w:val="18"/>
                <w:szCs w:val="18"/>
              </w:rPr>
              <w:t>28791625.25</w:t>
            </w:r>
          </w:p>
        </w:tc>
        <w:tc>
          <w:tcPr>
            <w:tcW w:w="0" w:type="auto"/>
          </w:tcPr>
          <w:p w:rsidR="00D9689F" w:rsidRPr="00B16567" w:rsidRDefault="00D9689F" w:rsidP="00D9689F">
            <w:pPr>
              <w:pStyle w:val="Paragrafi0"/>
              <w:ind w:firstLine="0"/>
              <w:rPr>
                <w:sz w:val="18"/>
                <w:szCs w:val="18"/>
              </w:rPr>
            </w:pPr>
            <w:r>
              <w:rPr>
                <w:sz w:val="18"/>
                <w:szCs w:val="18"/>
              </w:rPr>
              <w:t>29614986.25</w:t>
            </w:r>
          </w:p>
        </w:tc>
        <w:tc>
          <w:tcPr>
            <w:tcW w:w="0" w:type="auto"/>
          </w:tcPr>
          <w:p w:rsidR="00D9689F" w:rsidRPr="00B16567" w:rsidRDefault="00D9689F" w:rsidP="00D9689F">
            <w:pPr>
              <w:pStyle w:val="Paragrafi0"/>
              <w:ind w:firstLine="0"/>
              <w:rPr>
                <w:sz w:val="18"/>
                <w:szCs w:val="18"/>
              </w:rPr>
            </w:pPr>
          </w:p>
        </w:tc>
        <w:tc>
          <w:tcPr>
            <w:tcW w:w="0" w:type="auto"/>
          </w:tcPr>
          <w:p w:rsidR="00D9689F" w:rsidRPr="00B16567" w:rsidRDefault="00D9689F" w:rsidP="00D9689F">
            <w:pPr>
              <w:pStyle w:val="Paragrafi0"/>
              <w:ind w:firstLine="0"/>
              <w:rPr>
                <w:sz w:val="18"/>
                <w:szCs w:val="18"/>
              </w:rPr>
            </w:pPr>
            <w:r w:rsidRPr="00B16567">
              <w:rPr>
                <w:sz w:val="18"/>
                <w:szCs w:val="18"/>
              </w:rPr>
              <w:t>Konfirmuar nga ZRPP</w:t>
            </w:r>
          </w:p>
        </w:tc>
      </w:tr>
    </w:tbl>
    <w:p w:rsidR="00D9689F" w:rsidRDefault="00D9689F" w:rsidP="00D9689F">
      <w:pPr>
        <w:pStyle w:val="Paragrafi0"/>
      </w:pPr>
    </w:p>
    <w:sectPr w:rsidR="00D9689F" w:rsidSect="00D9689F">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44FD8">
      <w:r>
        <w:separator/>
      </w:r>
    </w:p>
  </w:endnote>
  <w:endnote w:type="continuationSeparator" w:id="0">
    <w:p w:rsidR="00000000" w:rsidRDefault="0044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89F" w:rsidRDefault="00D9689F" w:rsidP="00D9689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9689F" w:rsidRDefault="00D9689F" w:rsidP="00D9689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89F" w:rsidRDefault="00D9689F" w:rsidP="00D9689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7185</w:t>
    </w:r>
    <w:r>
      <w:rPr>
        <w:rStyle w:val="PageNumber"/>
      </w:rPr>
      <w:fldChar w:fldCharType="end"/>
    </w:r>
  </w:p>
  <w:p w:rsidR="00D9689F" w:rsidRDefault="00D9689F" w:rsidP="00D9689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44FD8">
      <w:r>
        <w:separator/>
      </w:r>
    </w:p>
  </w:footnote>
  <w:footnote w:type="continuationSeparator" w:id="0">
    <w:p w:rsidR="00000000" w:rsidRDefault="00444F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9689F"/>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6BB1"/>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1502"/>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4F5C"/>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18F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4FD8"/>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4F7F1E"/>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06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2FBA"/>
    <w:rsid w:val="0067300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97B6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5455"/>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20"/>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3A8C"/>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C6337"/>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EE5"/>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4C0"/>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0FA8"/>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89F"/>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4F2E"/>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4C2B"/>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A40"/>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BE0"/>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8306024-6688-42C9-9137-9C58FE253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89F"/>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D968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D9689F"/>
    <w:pPr>
      <w:tabs>
        <w:tab w:val="center" w:pos="4320"/>
        <w:tab w:val="right" w:pos="8640"/>
      </w:tabs>
    </w:pPr>
  </w:style>
  <w:style w:type="character" w:styleId="PageNumber">
    <w:name w:val="page number"/>
    <w:basedOn w:val="DefaultParagraphFont"/>
    <w:rsid w:val="00D9689F"/>
  </w:style>
  <w:style w:type="character" w:customStyle="1" w:styleId="ParagrafiChar">
    <w:name w:val="Paragrafi Char"/>
    <w:basedOn w:val="DefaultParagraphFont"/>
    <w:link w:val="Paragrafi0"/>
    <w:rsid w:val="00D9689F"/>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2019-03-18T14:01:00Z</dcterms:created>
  <dcterms:modified xsi:type="dcterms:W3CDTF">2019-03-18T14:01:00Z</dcterms:modified>
</cp:coreProperties>
</file>