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E95" w:rsidRPr="00D20D0D" w:rsidRDefault="00600E95" w:rsidP="00600E95">
      <w:pPr>
        <w:pStyle w:val="Akti"/>
        <w:rPr>
          <w:lang w:val="sq-AL"/>
        </w:rPr>
      </w:pPr>
      <w:r w:rsidRPr="00D20D0D">
        <w:rPr>
          <w:lang w:val="sq-AL"/>
        </w:rPr>
        <w:t>KËRKESË</w:t>
      </w:r>
    </w:p>
    <w:p w:rsidR="00600E95" w:rsidRPr="00D20D0D" w:rsidRDefault="00600E95" w:rsidP="00600E95">
      <w:pPr>
        <w:pStyle w:val="NumriData"/>
        <w:rPr>
          <w:lang w:val="sq-AL"/>
        </w:rPr>
      </w:pPr>
      <w:r w:rsidRPr="00D20D0D">
        <w:rPr>
          <w:lang w:val="sq-AL"/>
        </w:rPr>
        <w:t>Nr. 572/4, datë 23.10.2014</w:t>
      </w:r>
    </w:p>
    <w:p w:rsidR="00600E95" w:rsidRPr="00D20D0D" w:rsidRDefault="00600E95" w:rsidP="00600E95">
      <w:pPr>
        <w:pStyle w:val="Titulli"/>
        <w:rPr>
          <w:lang w:val="sq-AL"/>
        </w:rPr>
      </w:pPr>
      <w:r w:rsidRPr="00D20D0D">
        <w:rPr>
          <w:lang w:val="sq-AL"/>
        </w:rPr>
        <w:t>PËR SHPRONËSIM PUBLIK</w:t>
      </w:r>
    </w:p>
    <w:p w:rsidR="00600E95" w:rsidRPr="00D20D0D" w:rsidRDefault="00600E95" w:rsidP="00600E95">
      <w:pPr>
        <w:pStyle w:val="Paragrafi"/>
        <w:rPr>
          <w:lang w:val="sq-AL"/>
        </w:rPr>
      </w:pPr>
    </w:p>
    <w:p w:rsidR="00600E95" w:rsidRPr="00D20D0D" w:rsidRDefault="00600E95" w:rsidP="00600E95">
      <w:pPr>
        <w:pStyle w:val="Paragrafi"/>
        <w:rPr>
          <w:lang w:val="sq-AL"/>
        </w:rPr>
      </w:pPr>
      <w:r w:rsidRPr="00D20D0D">
        <w:rPr>
          <w:lang w:val="sq-AL"/>
        </w:rPr>
        <w:t>Ministria e Transportit dhe Infrastrukturës shpall kërkesën për shpronësim, për interes publik, të pasurive të paluajtshme, pronë private, që preken nga ndërtimi i segmentit rrugor “Qafë-Thanë-Lin-Pogradec”,  (loti 2).</w:t>
      </w:r>
    </w:p>
    <w:p w:rsidR="00600E95" w:rsidRPr="00D20D0D" w:rsidRDefault="00600E95" w:rsidP="00600E95">
      <w:pPr>
        <w:pStyle w:val="Paragrafi"/>
        <w:rPr>
          <w:lang w:val="sq-AL"/>
        </w:rPr>
      </w:pPr>
      <w:r w:rsidRPr="00D20D0D">
        <w:rPr>
          <w:lang w:val="sq-AL"/>
        </w:rPr>
        <w:t xml:space="preserve"> Subjekti kërkues i këtij objekti është Autoriteti Rrugor Shqiptar. Me anë të këtij publikimi në shtyp kërkojmë të vëmë në dijeni personat të cilët preken nga ky shpronësim. Vënia në dijeni konsiston në masën e vlerësimit të llogaritur, në bazë të vendimit nr. 138, datë 23.03.2000 të Këshillit të Ministrave,“Për kriteret teknike të vlerësimit dhe përllogaritjes së masës së shpërblimit për pasuritë pronë private që shpronësohen, të pasurive që zhvlerësohen dhe të të drejtave të personave të tretë, për interes publik”, të ndryshuar, për pronarët sipas listës emërore bashkëlidhur.   </w:t>
      </w:r>
    </w:p>
    <w:p w:rsidR="00600E95" w:rsidRPr="00D20D0D" w:rsidRDefault="00600E95" w:rsidP="00600E95">
      <w:pPr>
        <w:pStyle w:val="Paragrafi"/>
        <w:rPr>
          <w:lang w:val="sq-AL"/>
        </w:rPr>
      </w:pPr>
      <w:r w:rsidRPr="00D20D0D">
        <w:rPr>
          <w:lang w:val="sq-AL"/>
        </w:rPr>
        <w:t xml:space="preserve">Pronarët që kanë emrin në listën emërore dhe personat e tretë, brenda 15 ditëve nga plotësimi i </w:t>
      </w:r>
      <w:r w:rsidRPr="00D20D0D">
        <w:rPr>
          <w:lang w:val="sq-AL"/>
        </w:rPr>
        <w:lastRenderedPageBreak/>
        <w:t>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600E95" w:rsidRPr="00D20D0D" w:rsidRDefault="00600E95" w:rsidP="00600E95">
      <w:pPr>
        <w:pStyle w:val="Paragrafi"/>
        <w:rPr>
          <w:lang w:val="sq-AL"/>
        </w:rPr>
      </w:pPr>
      <w:r w:rsidRPr="00D20D0D">
        <w:rPr>
          <w:lang w:val="sq-AL"/>
        </w:rPr>
        <w:t>Ky publikim bëhet për pasurinë e llojit “arë”, “truall” dhe “objekte”.</w:t>
      </w:r>
    </w:p>
    <w:p w:rsidR="00600E95" w:rsidRPr="00D20D0D" w:rsidRDefault="00600E95" w:rsidP="00600E95">
      <w:pPr>
        <w:pStyle w:val="Paragrafi"/>
        <w:rPr>
          <w:lang w:val="sq-AL"/>
        </w:rPr>
      </w:pPr>
      <w:r w:rsidRPr="00D20D0D">
        <w:rPr>
          <w:lang w:val="sq-AL"/>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600E95" w:rsidRPr="00D20D0D" w:rsidRDefault="00600E95" w:rsidP="00600E95">
      <w:pPr>
        <w:pStyle w:val="Paragrafi"/>
        <w:rPr>
          <w:lang w:val="sq-AL"/>
        </w:rPr>
      </w:pPr>
      <w:r w:rsidRPr="00D20D0D">
        <w:rPr>
          <w:lang w:val="sq-AL"/>
        </w:rPr>
        <w:t>Vlera totale e shpronësimit është 55 884 430 (pesëdhjetë e pesë milionë e tetëqind e tetëdhjetë e katër mijë e katërqind e tridhjetë) lekë.</w:t>
      </w:r>
    </w:p>
    <w:p w:rsidR="00600E95" w:rsidRPr="00D20D0D" w:rsidRDefault="00600E95" w:rsidP="00600E95">
      <w:pPr>
        <w:pStyle w:val="Paragrafi"/>
        <w:jc w:val="center"/>
        <w:rPr>
          <w:lang w:val="sq-AL"/>
        </w:rPr>
      </w:pPr>
    </w:p>
    <w:p w:rsidR="00600E95" w:rsidRPr="00D20D0D" w:rsidRDefault="00600E95" w:rsidP="00600E95">
      <w:pPr>
        <w:pStyle w:val="Paragrafi"/>
        <w:jc w:val="center"/>
        <w:rPr>
          <w:lang w:val="sq-AL"/>
        </w:rPr>
      </w:pPr>
      <w:r w:rsidRPr="00D20D0D">
        <w:rPr>
          <w:lang w:val="sq-AL"/>
        </w:rPr>
        <w:t>MINISTRI I TRANSPORTIT DHE INFRASTRUKTURËS</w:t>
      </w:r>
    </w:p>
    <w:p w:rsidR="00600E95" w:rsidRPr="00D20D0D" w:rsidRDefault="00600E95" w:rsidP="00600E95">
      <w:pPr>
        <w:pStyle w:val="Paragrafi"/>
        <w:jc w:val="center"/>
        <w:rPr>
          <w:b/>
          <w:lang w:val="sq-AL"/>
        </w:rPr>
        <w:sectPr w:rsidR="00600E95" w:rsidRPr="00D20D0D" w:rsidSect="009460E4">
          <w:headerReference w:type="even" r:id="rId5"/>
          <w:headerReference w:type="default" r:id="rId6"/>
          <w:footerReference w:type="even" r:id="rId7"/>
          <w:footerReference w:type="default" r:id="rId8"/>
          <w:headerReference w:type="first" r:id="rId9"/>
          <w:footerReference w:type="first" r:id="rId10"/>
          <w:pgSz w:w="11907" w:h="16840" w:code="9"/>
          <w:pgMar w:top="720" w:right="1134" w:bottom="720" w:left="1134" w:header="851" w:footer="851" w:gutter="0"/>
          <w:pgNumType w:start="8417"/>
          <w:cols w:num="2" w:space="454"/>
          <w:docGrid w:linePitch="360"/>
        </w:sectPr>
      </w:pPr>
      <w:r w:rsidRPr="00D20D0D">
        <w:rPr>
          <w:b/>
          <w:lang w:val="sq-AL"/>
        </w:rPr>
        <w:t>Edmond Haxhinasto</w:t>
      </w:r>
    </w:p>
    <w:p w:rsidR="00600E95" w:rsidRPr="00D20D0D" w:rsidRDefault="00600E95" w:rsidP="00600E95">
      <w:pPr>
        <w:pStyle w:val="Paragrafi"/>
        <w:rPr>
          <w:sz w:val="18"/>
          <w:lang w:val="sq-AL"/>
        </w:rPr>
        <w:sectPr w:rsidR="00600E95" w:rsidRPr="00D20D0D" w:rsidSect="00E42C35">
          <w:type w:val="continuous"/>
          <w:pgSz w:w="11907" w:h="16840" w:code="9"/>
          <w:pgMar w:top="720" w:right="1134" w:bottom="720" w:left="1134" w:header="851" w:footer="851" w:gutter="0"/>
          <w:cols w:space="720"/>
          <w:docGrid w:linePitch="360"/>
        </w:sectPr>
      </w:pPr>
    </w:p>
    <w:p w:rsidR="00600E95" w:rsidRPr="00D20D0D" w:rsidRDefault="00600E95" w:rsidP="00600E95">
      <w:pPr>
        <w:pStyle w:val="Paragrafi"/>
        <w:rPr>
          <w:sz w:val="18"/>
          <w:lang w:val="sq-AL"/>
        </w:rPr>
      </w:pPr>
    </w:p>
    <w:tbl>
      <w:tblPr>
        <w:tblW w:w="5000" w:type="pct"/>
        <w:tblLayout w:type="fixed"/>
        <w:tblLook w:val="04A0"/>
      </w:tblPr>
      <w:tblGrid>
        <w:gridCol w:w="535"/>
        <w:gridCol w:w="1567"/>
        <w:gridCol w:w="710"/>
        <w:gridCol w:w="991"/>
        <w:gridCol w:w="1135"/>
        <w:gridCol w:w="1701"/>
        <w:gridCol w:w="1275"/>
        <w:gridCol w:w="1941"/>
      </w:tblGrid>
      <w:tr w:rsidR="00600E95" w:rsidRPr="00D20D0D" w:rsidTr="00807D16">
        <w:trPr>
          <w:trHeight w:val="139"/>
        </w:trPr>
        <w:tc>
          <w:tcPr>
            <w:tcW w:w="271" w:type="pct"/>
            <w:tcBorders>
              <w:bottom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5"/>
                <w:szCs w:val="15"/>
                <w:lang w:val="sq-AL"/>
              </w:rPr>
            </w:pPr>
          </w:p>
        </w:tc>
        <w:tc>
          <w:tcPr>
            <w:tcW w:w="4729" w:type="pct"/>
            <w:gridSpan w:val="7"/>
            <w:vMerge w:val="restart"/>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Cs/>
                <w:sz w:val="15"/>
                <w:szCs w:val="15"/>
                <w:lang w:val="sq-AL"/>
              </w:rPr>
            </w:pPr>
            <w:r w:rsidRPr="00D20D0D">
              <w:rPr>
                <w:rFonts w:ascii="Garamond" w:eastAsia="Times New Roman" w:hAnsi="Garamond" w:cs="Arial"/>
                <w:b/>
                <w:bCs/>
                <w:sz w:val="15"/>
                <w:szCs w:val="15"/>
                <w:lang w:val="sq-AL"/>
              </w:rPr>
              <w:t xml:space="preserve"> </w:t>
            </w:r>
            <w:r w:rsidRPr="00D20D0D">
              <w:rPr>
                <w:rFonts w:ascii="Garamond" w:eastAsia="Times New Roman" w:hAnsi="Garamond" w:cs="Arial"/>
                <w:bCs/>
                <w:sz w:val="15"/>
                <w:szCs w:val="15"/>
                <w:lang w:val="sq-AL"/>
              </w:rPr>
              <w:t>REPUBLIKA E SHQIPËRISË</w:t>
            </w:r>
          </w:p>
          <w:p w:rsidR="00600E95" w:rsidRPr="00D20D0D" w:rsidRDefault="00600E95" w:rsidP="00807D16">
            <w:pPr>
              <w:spacing w:after="0" w:line="240" w:lineRule="auto"/>
              <w:ind w:firstLine="0"/>
              <w:jc w:val="left"/>
              <w:rPr>
                <w:rFonts w:ascii="Garamond" w:eastAsia="Times New Roman" w:hAnsi="Garamond" w:cs="Arial"/>
                <w:b/>
                <w:bCs/>
                <w:sz w:val="15"/>
                <w:szCs w:val="15"/>
                <w:lang w:val="sq-AL"/>
              </w:rPr>
            </w:pPr>
            <w:r w:rsidRPr="00D20D0D">
              <w:rPr>
                <w:rFonts w:ascii="Garamond" w:eastAsia="Times New Roman" w:hAnsi="Garamond" w:cs="Arial"/>
                <w:b/>
                <w:bCs/>
                <w:sz w:val="15"/>
                <w:szCs w:val="15"/>
                <w:lang w:val="sq-AL"/>
              </w:rPr>
              <w:t>Ministria e Transportit dhe Infrastrukturës</w:t>
            </w:r>
          </w:p>
          <w:p w:rsidR="00600E95" w:rsidRPr="00D20D0D" w:rsidRDefault="00600E95" w:rsidP="00807D16">
            <w:pPr>
              <w:spacing w:after="0" w:line="240" w:lineRule="auto"/>
              <w:ind w:firstLine="0"/>
              <w:jc w:val="left"/>
              <w:rPr>
                <w:rFonts w:ascii="Garamond" w:eastAsia="Times New Roman" w:hAnsi="Garamond" w:cs="Arial"/>
                <w:b/>
                <w:bCs/>
                <w:sz w:val="15"/>
                <w:szCs w:val="15"/>
                <w:lang w:val="sq-AL"/>
              </w:rPr>
            </w:pPr>
            <w:r w:rsidRPr="00D20D0D">
              <w:rPr>
                <w:rFonts w:ascii="Garamond" w:eastAsia="Times New Roman" w:hAnsi="Garamond" w:cs="Arial"/>
                <w:b/>
                <w:bCs/>
                <w:sz w:val="15"/>
                <w:szCs w:val="15"/>
                <w:lang w:val="sq-AL"/>
              </w:rPr>
              <w:t>Autoriteti Rrugor Shqiptar</w:t>
            </w:r>
          </w:p>
          <w:p w:rsidR="00600E95" w:rsidRPr="00D20D0D" w:rsidRDefault="00600E95" w:rsidP="00807D16">
            <w:pPr>
              <w:spacing w:after="0" w:line="240" w:lineRule="auto"/>
              <w:ind w:firstLine="0"/>
              <w:jc w:val="left"/>
              <w:rPr>
                <w:rFonts w:ascii="Garamond" w:eastAsia="Times New Roman" w:hAnsi="Garamond" w:cs="Arial"/>
                <w:b/>
                <w:bCs/>
                <w:sz w:val="15"/>
                <w:szCs w:val="15"/>
                <w:lang w:val="sq-AL"/>
              </w:rPr>
            </w:pPr>
            <w:r w:rsidRPr="00D20D0D">
              <w:rPr>
                <w:rFonts w:ascii="Garamond" w:eastAsia="Times New Roman" w:hAnsi="Garamond" w:cs="Arial"/>
                <w:b/>
                <w:bCs/>
                <w:sz w:val="15"/>
                <w:szCs w:val="15"/>
                <w:lang w:val="sq-AL"/>
              </w:rPr>
              <w:t>Sektori i shpronësimeve</w:t>
            </w:r>
          </w:p>
          <w:p w:rsidR="00600E95" w:rsidRPr="00D20D0D" w:rsidRDefault="00600E95" w:rsidP="00807D16">
            <w:pPr>
              <w:spacing w:after="0" w:line="240" w:lineRule="auto"/>
              <w:ind w:firstLine="0"/>
              <w:jc w:val="center"/>
              <w:rPr>
                <w:rFonts w:ascii="Garamond" w:eastAsia="Times New Roman" w:hAnsi="Garamond" w:cs="Arial"/>
                <w:bCs/>
                <w:sz w:val="15"/>
                <w:szCs w:val="15"/>
                <w:lang w:val="sq-AL"/>
              </w:rPr>
            </w:pPr>
            <w:r w:rsidRPr="00D20D0D">
              <w:rPr>
                <w:rFonts w:ascii="Garamond" w:eastAsia="Times New Roman" w:hAnsi="Garamond" w:cs="Arial"/>
                <w:bCs/>
                <w:sz w:val="15"/>
                <w:szCs w:val="15"/>
                <w:lang w:val="sq-AL"/>
              </w:rPr>
              <w:t>LISTA E PRONARËVE TË OBJEKTEVE QË PREKEN NGA NDËRTIMI I</w:t>
            </w:r>
          </w:p>
          <w:p w:rsidR="00600E95" w:rsidRPr="00D20D0D" w:rsidRDefault="00600E95" w:rsidP="00807D16">
            <w:pPr>
              <w:spacing w:after="0" w:line="240" w:lineRule="auto"/>
              <w:jc w:val="center"/>
              <w:rPr>
                <w:rFonts w:ascii="Garamond" w:eastAsia="Times New Roman" w:hAnsi="Garamond" w:cs="Arial"/>
                <w:sz w:val="15"/>
                <w:szCs w:val="15"/>
                <w:lang w:val="sq-AL"/>
              </w:rPr>
            </w:pPr>
            <w:r w:rsidRPr="00D20D0D">
              <w:rPr>
                <w:rFonts w:ascii="Garamond" w:eastAsia="Times New Roman" w:hAnsi="Garamond" w:cs="Arial"/>
                <w:bCs/>
                <w:sz w:val="15"/>
                <w:szCs w:val="15"/>
                <w:lang w:val="sq-AL"/>
              </w:rPr>
              <w:t>SEGMENTIT RRUGOR "QAFË-THANË-LIN-POGRADEC" LOTI II  (OBJEKTET)</w:t>
            </w:r>
          </w:p>
        </w:tc>
      </w:tr>
      <w:tr w:rsidR="00600E95" w:rsidRPr="00D20D0D" w:rsidTr="00807D16">
        <w:trPr>
          <w:trHeight w:val="139"/>
        </w:trPr>
        <w:tc>
          <w:tcPr>
            <w:tcW w:w="271" w:type="pct"/>
            <w:tcBorders>
              <w:top w:val="nil"/>
              <w:bottom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5"/>
                <w:szCs w:val="15"/>
                <w:lang w:val="sq-AL"/>
              </w:rPr>
            </w:pPr>
          </w:p>
        </w:tc>
        <w:tc>
          <w:tcPr>
            <w:tcW w:w="4729" w:type="pct"/>
            <w:gridSpan w:val="7"/>
            <w:vMerge/>
            <w:shd w:val="clear" w:color="auto" w:fill="auto"/>
            <w:noWrap/>
            <w:vAlign w:val="bottom"/>
            <w:hideMark/>
          </w:tcPr>
          <w:p w:rsidR="00600E95" w:rsidRPr="00D20D0D" w:rsidRDefault="00600E95" w:rsidP="00807D16">
            <w:pPr>
              <w:spacing w:after="0" w:line="240" w:lineRule="auto"/>
              <w:jc w:val="left"/>
              <w:rPr>
                <w:rFonts w:ascii="Garamond" w:eastAsia="Times New Roman" w:hAnsi="Garamond" w:cs="Arial"/>
                <w:sz w:val="15"/>
                <w:szCs w:val="15"/>
                <w:lang w:val="sq-AL"/>
              </w:rPr>
            </w:pPr>
          </w:p>
        </w:tc>
      </w:tr>
      <w:tr w:rsidR="00600E95" w:rsidRPr="00D20D0D" w:rsidTr="00807D16">
        <w:trPr>
          <w:trHeight w:val="139"/>
        </w:trPr>
        <w:tc>
          <w:tcPr>
            <w:tcW w:w="271" w:type="pct"/>
            <w:tcBorders>
              <w:top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5"/>
                <w:szCs w:val="15"/>
                <w:lang w:val="sq-AL"/>
              </w:rPr>
            </w:pPr>
          </w:p>
        </w:tc>
        <w:tc>
          <w:tcPr>
            <w:tcW w:w="4729" w:type="pct"/>
            <w:gridSpan w:val="7"/>
            <w:vMerge/>
            <w:shd w:val="clear" w:color="auto" w:fill="auto"/>
            <w:noWrap/>
            <w:vAlign w:val="bottom"/>
            <w:hideMark/>
          </w:tcPr>
          <w:p w:rsidR="00600E95" w:rsidRPr="00D20D0D" w:rsidRDefault="00600E95" w:rsidP="00807D16">
            <w:pPr>
              <w:spacing w:after="0" w:line="240" w:lineRule="auto"/>
              <w:jc w:val="left"/>
              <w:rPr>
                <w:rFonts w:ascii="Garamond" w:eastAsia="Times New Roman" w:hAnsi="Garamond" w:cs="Arial"/>
                <w:sz w:val="15"/>
                <w:szCs w:val="15"/>
                <w:lang w:val="sq-AL"/>
              </w:rPr>
            </w:pPr>
          </w:p>
        </w:tc>
      </w:tr>
      <w:tr w:rsidR="00600E95" w:rsidRPr="00D20D0D" w:rsidTr="00807D16">
        <w:trPr>
          <w:trHeight w:val="139"/>
        </w:trPr>
        <w:tc>
          <w:tcPr>
            <w:tcW w:w="271" w:type="pct"/>
            <w:tcBorders>
              <w:top w:val="nil"/>
              <w:left w:val="nil"/>
              <w:bottom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5"/>
                <w:szCs w:val="15"/>
                <w:lang w:val="sq-AL"/>
              </w:rPr>
            </w:pPr>
          </w:p>
        </w:tc>
        <w:tc>
          <w:tcPr>
            <w:tcW w:w="4729" w:type="pct"/>
            <w:gridSpan w:val="7"/>
            <w:vMerge/>
            <w:shd w:val="clear" w:color="auto" w:fill="auto"/>
            <w:noWrap/>
            <w:vAlign w:val="bottom"/>
            <w:hideMark/>
          </w:tcPr>
          <w:p w:rsidR="00600E95" w:rsidRPr="00D20D0D" w:rsidRDefault="00600E95" w:rsidP="00807D16">
            <w:pPr>
              <w:spacing w:after="0" w:line="240" w:lineRule="auto"/>
              <w:jc w:val="left"/>
              <w:rPr>
                <w:rFonts w:ascii="Garamond" w:eastAsia="Times New Roman" w:hAnsi="Garamond" w:cs="Arial"/>
                <w:sz w:val="15"/>
                <w:szCs w:val="15"/>
                <w:lang w:val="sq-AL"/>
              </w:rPr>
            </w:pPr>
          </w:p>
        </w:tc>
      </w:tr>
      <w:tr w:rsidR="00600E95" w:rsidRPr="00D20D0D" w:rsidTr="00807D16">
        <w:trPr>
          <w:trHeight w:val="139"/>
        </w:trPr>
        <w:tc>
          <w:tcPr>
            <w:tcW w:w="271" w:type="pct"/>
            <w:tcBorders>
              <w:top w:val="nil"/>
              <w:left w:val="nil"/>
              <w:bottom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p>
        </w:tc>
        <w:tc>
          <w:tcPr>
            <w:tcW w:w="4729" w:type="pct"/>
            <w:gridSpan w:val="7"/>
            <w:vMerge/>
            <w:shd w:val="clear" w:color="auto" w:fill="auto"/>
            <w:noWrap/>
            <w:vAlign w:val="bottom"/>
            <w:hideMark/>
          </w:tcPr>
          <w:p w:rsidR="00600E95" w:rsidRPr="00D20D0D" w:rsidRDefault="00600E95" w:rsidP="00807D16">
            <w:pPr>
              <w:spacing w:after="0" w:line="240" w:lineRule="auto"/>
              <w:jc w:val="left"/>
              <w:rPr>
                <w:rFonts w:ascii="Garamond" w:eastAsia="Times New Roman" w:hAnsi="Garamond" w:cs="Arial"/>
                <w:sz w:val="15"/>
                <w:szCs w:val="15"/>
                <w:lang w:val="sq-AL"/>
              </w:rPr>
            </w:pPr>
          </w:p>
        </w:tc>
      </w:tr>
      <w:tr w:rsidR="00600E95" w:rsidRPr="00D20D0D" w:rsidTr="00807D16">
        <w:trPr>
          <w:trHeight w:val="139"/>
        </w:trPr>
        <w:tc>
          <w:tcPr>
            <w:tcW w:w="271" w:type="pct"/>
            <w:tcBorders>
              <w:top w:val="nil"/>
              <w:left w:val="nil"/>
              <w:bottom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p>
        </w:tc>
        <w:tc>
          <w:tcPr>
            <w:tcW w:w="4729" w:type="pct"/>
            <w:gridSpan w:val="7"/>
            <w:vMerge/>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5"/>
                <w:szCs w:val="15"/>
                <w:lang w:val="sq-AL"/>
              </w:rPr>
            </w:pPr>
          </w:p>
        </w:tc>
      </w:tr>
      <w:tr w:rsidR="00600E95" w:rsidRPr="00D20D0D" w:rsidTr="00807D16">
        <w:trPr>
          <w:trHeight w:val="390"/>
        </w:trPr>
        <w:tc>
          <w:tcPr>
            <w:tcW w:w="271" w:type="pct"/>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600E95" w:rsidRPr="00D20D0D" w:rsidRDefault="00600E95" w:rsidP="00807D16">
            <w:pPr>
              <w:spacing w:after="0" w:line="240" w:lineRule="auto"/>
              <w:ind w:firstLine="0"/>
              <w:jc w:val="center"/>
              <w:rPr>
                <w:rFonts w:ascii="Garamond" w:eastAsia="Times New Roman" w:hAnsi="Garamond" w:cs="Arial"/>
                <w:b/>
                <w:bCs/>
                <w:sz w:val="15"/>
                <w:szCs w:val="15"/>
                <w:lang w:val="sq-AL"/>
              </w:rPr>
            </w:pPr>
            <w:r w:rsidRPr="00D20D0D">
              <w:rPr>
                <w:rFonts w:ascii="Garamond" w:eastAsia="Times New Roman" w:hAnsi="Garamond" w:cs="Arial"/>
                <w:b/>
                <w:bCs/>
                <w:sz w:val="15"/>
                <w:szCs w:val="15"/>
                <w:lang w:val="sq-AL"/>
              </w:rPr>
              <w:t xml:space="preserve">Nr. </w:t>
            </w:r>
          </w:p>
        </w:tc>
        <w:tc>
          <w:tcPr>
            <w:tcW w:w="795" w:type="pct"/>
            <w:tcBorders>
              <w:top w:val="double" w:sz="6" w:space="0" w:color="auto"/>
              <w:left w:val="nil"/>
              <w:bottom w:val="double" w:sz="6" w:space="0" w:color="auto"/>
              <w:right w:val="nil"/>
            </w:tcBorders>
            <w:shd w:val="clear" w:color="000000" w:fill="FFFFFF"/>
            <w:vAlign w:val="center"/>
            <w:hideMark/>
          </w:tcPr>
          <w:p w:rsidR="00600E95" w:rsidRPr="00D20D0D" w:rsidRDefault="00600E95" w:rsidP="00807D16">
            <w:pPr>
              <w:spacing w:after="0" w:line="240" w:lineRule="auto"/>
              <w:ind w:firstLine="0"/>
              <w:jc w:val="center"/>
              <w:rPr>
                <w:rFonts w:ascii="Garamond" w:eastAsia="Times New Roman" w:hAnsi="Garamond" w:cs="Arial"/>
                <w:b/>
                <w:bCs/>
                <w:sz w:val="15"/>
                <w:szCs w:val="15"/>
                <w:lang w:val="sq-AL"/>
              </w:rPr>
            </w:pPr>
            <w:r w:rsidRPr="00D20D0D">
              <w:rPr>
                <w:rFonts w:ascii="Garamond" w:eastAsia="Times New Roman" w:hAnsi="Garamond" w:cs="Arial"/>
                <w:b/>
                <w:bCs/>
                <w:sz w:val="15"/>
                <w:szCs w:val="15"/>
                <w:lang w:val="sq-AL"/>
              </w:rPr>
              <w:t>Emri, atësia, mbiemri</w:t>
            </w:r>
          </w:p>
        </w:tc>
        <w:tc>
          <w:tcPr>
            <w:tcW w:w="360"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600E95" w:rsidRPr="00D20D0D" w:rsidRDefault="00600E95" w:rsidP="00807D16">
            <w:pPr>
              <w:spacing w:after="0" w:line="240" w:lineRule="auto"/>
              <w:ind w:firstLine="0"/>
              <w:jc w:val="center"/>
              <w:rPr>
                <w:rFonts w:ascii="Garamond" w:eastAsia="Times New Roman" w:hAnsi="Garamond" w:cs="Arial"/>
                <w:b/>
                <w:bCs/>
                <w:sz w:val="15"/>
                <w:szCs w:val="15"/>
                <w:lang w:val="sq-AL"/>
              </w:rPr>
            </w:pPr>
            <w:r w:rsidRPr="00D20D0D">
              <w:rPr>
                <w:rFonts w:ascii="Garamond" w:eastAsia="Times New Roman" w:hAnsi="Garamond" w:cs="Arial"/>
                <w:b/>
                <w:bCs/>
                <w:sz w:val="15"/>
                <w:szCs w:val="15"/>
                <w:lang w:val="sq-AL"/>
              </w:rPr>
              <w:t>Nr.                            i ZK</w:t>
            </w:r>
          </w:p>
        </w:tc>
        <w:tc>
          <w:tcPr>
            <w:tcW w:w="503" w:type="pct"/>
            <w:tcBorders>
              <w:top w:val="double" w:sz="6" w:space="0" w:color="auto"/>
              <w:left w:val="nil"/>
              <w:bottom w:val="double" w:sz="6" w:space="0" w:color="auto"/>
              <w:right w:val="nil"/>
            </w:tcBorders>
            <w:shd w:val="clear" w:color="000000" w:fill="FFFFFF"/>
            <w:vAlign w:val="center"/>
            <w:hideMark/>
          </w:tcPr>
          <w:p w:rsidR="00600E95" w:rsidRPr="00D20D0D" w:rsidRDefault="00600E95" w:rsidP="00807D16">
            <w:pPr>
              <w:spacing w:after="0" w:line="240" w:lineRule="auto"/>
              <w:ind w:firstLine="0"/>
              <w:jc w:val="center"/>
              <w:rPr>
                <w:rFonts w:ascii="Garamond" w:eastAsia="Times New Roman" w:hAnsi="Garamond" w:cs="Arial"/>
                <w:b/>
                <w:bCs/>
                <w:sz w:val="15"/>
                <w:szCs w:val="15"/>
                <w:lang w:val="sq-AL"/>
              </w:rPr>
            </w:pPr>
            <w:r w:rsidRPr="00D20D0D">
              <w:rPr>
                <w:rFonts w:ascii="Garamond" w:eastAsia="Times New Roman" w:hAnsi="Garamond" w:cs="Arial"/>
                <w:b/>
                <w:bCs/>
                <w:sz w:val="15"/>
                <w:szCs w:val="15"/>
                <w:lang w:val="sq-AL"/>
              </w:rPr>
              <w:t>Nr. i pasurisë</w:t>
            </w:r>
          </w:p>
        </w:tc>
        <w:tc>
          <w:tcPr>
            <w:tcW w:w="576" w:type="pct"/>
            <w:tcBorders>
              <w:top w:val="double" w:sz="6" w:space="0" w:color="auto"/>
              <w:left w:val="double" w:sz="6" w:space="0" w:color="auto"/>
              <w:bottom w:val="double" w:sz="6" w:space="0" w:color="auto"/>
              <w:right w:val="nil"/>
            </w:tcBorders>
            <w:shd w:val="clear" w:color="000000" w:fill="FFFFFF"/>
            <w:vAlign w:val="center"/>
            <w:hideMark/>
          </w:tcPr>
          <w:p w:rsidR="00600E95" w:rsidRPr="00D20D0D" w:rsidRDefault="00600E95" w:rsidP="00807D16">
            <w:pPr>
              <w:spacing w:after="0" w:line="240" w:lineRule="auto"/>
              <w:ind w:firstLine="0"/>
              <w:jc w:val="center"/>
              <w:rPr>
                <w:rFonts w:ascii="Garamond" w:eastAsia="Times New Roman" w:hAnsi="Garamond" w:cs="Arial"/>
                <w:b/>
                <w:bCs/>
                <w:sz w:val="15"/>
                <w:szCs w:val="15"/>
                <w:lang w:val="sq-AL"/>
              </w:rPr>
            </w:pPr>
            <w:r w:rsidRPr="00D20D0D">
              <w:rPr>
                <w:rFonts w:ascii="Garamond" w:eastAsia="Times New Roman" w:hAnsi="Garamond" w:cs="Arial"/>
                <w:b/>
                <w:bCs/>
                <w:sz w:val="15"/>
                <w:szCs w:val="15"/>
                <w:lang w:val="sq-AL"/>
              </w:rPr>
              <w:t>Sipërfaqe ndërtimi</w:t>
            </w:r>
          </w:p>
        </w:tc>
        <w:tc>
          <w:tcPr>
            <w:tcW w:w="863" w:type="pct"/>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600E95" w:rsidRPr="00D20D0D" w:rsidRDefault="00600E95" w:rsidP="00807D16">
            <w:pPr>
              <w:spacing w:after="0" w:line="240" w:lineRule="auto"/>
              <w:ind w:firstLine="0"/>
              <w:jc w:val="center"/>
              <w:rPr>
                <w:rFonts w:ascii="Garamond" w:eastAsia="Times New Roman" w:hAnsi="Garamond" w:cs="Arial"/>
                <w:b/>
                <w:bCs/>
                <w:sz w:val="15"/>
                <w:szCs w:val="15"/>
                <w:lang w:val="sq-AL"/>
              </w:rPr>
            </w:pPr>
            <w:r w:rsidRPr="00D20D0D">
              <w:rPr>
                <w:rFonts w:ascii="Garamond" w:eastAsia="Times New Roman" w:hAnsi="Garamond" w:cs="Arial"/>
                <w:b/>
                <w:bCs/>
                <w:sz w:val="15"/>
                <w:szCs w:val="15"/>
                <w:lang w:val="sq-AL"/>
              </w:rPr>
              <w:t>Lloji i objektit</w:t>
            </w:r>
          </w:p>
        </w:tc>
        <w:tc>
          <w:tcPr>
            <w:tcW w:w="647" w:type="pct"/>
            <w:tcBorders>
              <w:top w:val="double" w:sz="6" w:space="0" w:color="auto"/>
              <w:left w:val="nil"/>
              <w:bottom w:val="double" w:sz="6" w:space="0" w:color="auto"/>
              <w:right w:val="double" w:sz="6" w:space="0" w:color="auto"/>
            </w:tcBorders>
            <w:shd w:val="clear" w:color="000000" w:fill="FFFFFF"/>
            <w:vAlign w:val="center"/>
            <w:hideMark/>
          </w:tcPr>
          <w:p w:rsidR="00600E95" w:rsidRPr="00D20D0D" w:rsidRDefault="00600E95" w:rsidP="00807D16">
            <w:pPr>
              <w:spacing w:after="0" w:line="240" w:lineRule="auto"/>
              <w:ind w:firstLine="0"/>
              <w:jc w:val="center"/>
              <w:rPr>
                <w:rFonts w:ascii="Garamond" w:eastAsia="Times New Roman" w:hAnsi="Garamond" w:cs="Arial"/>
                <w:b/>
                <w:bCs/>
                <w:sz w:val="15"/>
                <w:szCs w:val="15"/>
                <w:lang w:val="sq-AL"/>
              </w:rPr>
            </w:pPr>
            <w:r w:rsidRPr="00D20D0D">
              <w:rPr>
                <w:rFonts w:ascii="Garamond" w:eastAsia="Times New Roman" w:hAnsi="Garamond" w:cs="Arial"/>
                <w:b/>
                <w:bCs/>
                <w:sz w:val="15"/>
                <w:szCs w:val="15"/>
                <w:lang w:val="sq-AL"/>
              </w:rPr>
              <w:t>Vlera (lekë)</w:t>
            </w:r>
          </w:p>
        </w:tc>
        <w:tc>
          <w:tcPr>
            <w:tcW w:w="985" w:type="pct"/>
            <w:tcBorders>
              <w:top w:val="double" w:sz="6" w:space="0" w:color="auto"/>
              <w:left w:val="nil"/>
              <w:bottom w:val="double" w:sz="6" w:space="0" w:color="auto"/>
              <w:right w:val="double" w:sz="6" w:space="0" w:color="auto"/>
            </w:tcBorders>
            <w:shd w:val="clear" w:color="000000" w:fill="FFFFFF"/>
            <w:noWrap/>
            <w:vAlign w:val="center"/>
            <w:hideMark/>
          </w:tcPr>
          <w:p w:rsidR="00600E95" w:rsidRPr="00D20D0D" w:rsidRDefault="00600E95" w:rsidP="00807D16">
            <w:pPr>
              <w:spacing w:after="0" w:line="240" w:lineRule="auto"/>
              <w:ind w:firstLine="0"/>
              <w:jc w:val="center"/>
              <w:rPr>
                <w:rFonts w:ascii="Garamond" w:eastAsia="Times New Roman" w:hAnsi="Garamond" w:cs="Arial"/>
                <w:b/>
                <w:bCs/>
                <w:sz w:val="15"/>
                <w:szCs w:val="15"/>
                <w:lang w:val="sq-AL"/>
              </w:rPr>
            </w:pPr>
            <w:r w:rsidRPr="00D20D0D">
              <w:rPr>
                <w:rFonts w:ascii="Garamond" w:eastAsia="Times New Roman" w:hAnsi="Garamond" w:cs="Arial"/>
                <w:b/>
                <w:bCs/>
                <w:sz w:val="15"/>
                <w:szCs w:val="15"/>
                <w:lang w:val="sq-AL"/>
              </w:rPr>
              <w:t>Shënime</w:t>
            </w:r>
          </w:p>
        </w:tc>
      </w:tr>
      <w:tr w:rsidR="00600E95" w:rsidRPr="00D20D0D" w:rsidTr="00807D16">
        <w:trPr>
          <w:trHeight w:val="139"/>
        </w:trPr>
        <w:tc>
          <w:tcPr>
            <w:tcW w:w="271" w:type="pct"/>
            <w:tcBorders>
              <w:top w:val="nil"/>
              <w:left w:val="double" w:sz="6" w:space="0" w:color="auto"/>
              <w:bottom w:val="single" w:sz="4" w:space="0" w:color="auto"/>
              <w:right w:val="double" w:sz="6" w:space="0" w:color="auto"/>
            </w:tcBorders>
            <w:shd w:val="clear" w:color="auto" w:fill="auto"/>
            <w:noWrap/>
            <w:vAlign w:val="center"/>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1</w:t>
            </w:r>
          </w:p>
        </w:tc>
        <w:tc>
          <w:tcPr>
            <w:tcW w:w="795" w:type="pct"/>
            <w:tcBorders>
              <w:top w:val="nil"/>
              <w:left w:val="nil"/>
              <w:bottom w:val="single" w:sz="4" w:space="0" w:color="auto"/>
              <w:right w:val="nil"/>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5"/>
                <w:szCs w:val="15"/>
                <w:lang w:val="sq-AL"/>
              </w:rPr>
            </w:pPr>
            <w:r w:rsidRPr="00D20D0D">
              <w:rPr>
                <w:rFonts w:ascii="Garamond" w:eastAsia="Times New Roman" w:hAnsi="Garamond" w:cs="Arial"/>
                <w:sz w:val="15"/>
                <w:szCs w:val="15"/>
                <w:lang w:val="sq-AL"/>
              </w:rPr>
              <w:t>Fatmira Iljas Shkira</w:t>
            </w:r>
          </w:p>
        </w:tc>
        <w:tc>
          <w:tcPr>
            <w:tcW w:w="360"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1317</w:t>
            </w:r>
          </w:p>
        </w:tc>
        <w:tc>
          <w:tcPr>
            <w:tcW w:w="503" w:type="pct"/>
            <w:tcBorders>
              <w:top w:val="nil"/>
              <w:left w:val="nil"/>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305/1</w:t>
            </w:r>
          </w:p>
        </w:tc>
        <w:tc>
          <w:tcPr>
            <w:tcW w:w="576" w:type="pct"/>
            <w:tcBorders>
              <w:top w:val="nil"/>
              <w:left w:val="double" w:sz="6" w:space="0" w:color="auto"/>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1362 m</w:t>
            </w:r>
            <w:r w:rsidRPr="00D20D0D">
              <w:rPr>
                <w:rFonts w:ascii="Garamond" w:eastAsia="Times New Roman" w:hAnsi="Garamond" w:cs="Arial"/>
                <w:sz w:val="15"/>
                <w:szCs w:val="15"/>
                <w:vertAlign w:val="superscript"/>
                <w:lang w:val="sq-AL"/>
              </w:rPr>
              <w:t>2</w:t>
            </w:r>
          </w:p>
        </w:tc>
        <w:tc>
          <w:tcPr>
            <w:tcW w:w="86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Terren sportiv</w:t>
            </w:r>
          </w:p>
        </w:tc>
        <w:tc>
          <w:tcPr>
            <w:tcW w:w="64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right"/>
              <w:rPr>
                <w:rFonts w:ascii="Garamond" w:eastAsia="Times New Roman" w:hAnsi="Garamond" w:cs="Arial"/>
                <w:sz w:val="15"/>
                <w:szCs w:val="15"/>
                <w:lang w:val="sq-AL"/>
              </w:rPr>
            </w:pPr>
            <w:r w:rsidRPr="00D20D0D">
              <w:rPr>
                <w:rFonts w:ascii="Garamond" w:eastAsia="Times New Roman" w:hAnsi="Garamond" w:cs="Arial"/>
                <w:sz w:val="15"/>
                <w:szCs w:val="15"/>
                <w:lang w:val="sq-AL"/>
              </w:rPr>
              <w:t>7,276,400</w:t>
            </w:r>
          </w:p>
        </w:tc>
        <w:tc>
          <w:tcPr>
            <w:tcW w:w="985"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5"/>
                <w:szCs w:val="15"/>
                <w:lang w:val="sq-AL"/>
              </w:rPr>
            </w:pPr>
            <w:r w:rsidRPr="00D20D0D">
              <w:rPr>
                <w:rFonts w:ascii="Garamond" w:eastAsia="Times New Roman" w:hAnsi="Garamond" w:cs="Arial"/>
                <w:sz w:val="15"/>
                <w:szCs w:val="15"/>
                <w:lang w:val="sq-AL"/>
              </w:rPr>
              <w:t>Konfirmuar nga ZVRPP</w:t>
            </w:r>
          </w:p>
        </w:tc>
      </w:tr>
      <w:tr w:rsidR="00600E95" w:rsidRPr="00D20D0D" w:rsidTr="00807D16">
        <w:trPr>
          <w:trHeight w:val="139"/>
        </w:trPr>
        <w:tc>
          <w:tcPr>
            <w:tcW w:w="271" w:type="pct"/>
            <w:tcBorders>
              <w:top w:val="nil"/>
              <w:left w:val="double" w:sz="6" w:space="0" w:color="auto"/>
              <w:bottom w:val="single" w:sz="4" w:space="0" w:color="auto"/>
              <w:right w:val="double" w:sz="6" w:space="0" w:color="auto"/>
            </w:tcBorders>
            <w:shd w:val="clear" w:color="auto" w:fill="auto"/>
            <w:noWrap/>
            <w:vAlign w:val="center"/>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2</w:t>
            </w:r>
          </w:p>
        </w:tc>
        <w:tc>
          <w:tcPr>
            <w:tcW w:w="795" w:type="pct"/>
            <w:tcBorders>
              <w:top w:val="nil"/>
              <w:left w:val="nil"/>
              <w:bottom w:val="nil"/>
              <w:right w:val="nil"/>
            </w:tcBorders>
            <w:shd w:val="clear" w:color="000000" w:fill="FFFFFF"/>
            <w:vAlign w:val="bottom"/>
            <w:hideMark/>
          </w:tcPr>
          <w:p w:rsidR="00600E95" w:rsidRPr="00D20D0D" w:rsidRDefault="00600E95" w:rsidP="00807D16">
            <w:pPr>
              <w:spacing w:after="0" w:line="240" w:lineRule="auto"/>
              <w:ind w:firstLine="0"/>
              <w:jc w:val="left"/>
              <w:rPr>
                <w:rFonts w:ascii="Garamond" w:eastAsia="Times New Roman" w:hAnsi="Garamond" w:cs="Arial"/>
                <w:sz w:val="15"/>
                <w:szCs w:val="15"/>
                <w:lang w:val="sq-AL"/>
              </w:rPr>
            </w:pPr>
            <w:r w:rsidRPr="00D20D0D">
              <w:rPr>
                <w:rFonts w:ascii="Garamond" w:eastAsia="Times New Roman" w:hAnsi="Garamond" w:cs="Arial"/>
                <w:sz w:val="15"/>
                <w:szCs w:val="15"/>
                <w:lang w:val="sq-AL"/>
              </w:rPr>
              <w:t>Luan Sefulla Selko+bp.</w:t>
            </w:r>
          </w:p>
        </w:tc>
        <w:tc>
          <w:tcPr>
            <w:tcW w:w="360" w:type="pct"/>
            <w:tcBorders>
              <w:top w:val="nil"/>
              <w:left w:val="double" w:sz="6" w:space="0" w:color="auto"/>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2973</w:t>
            </w:r>
          </w:p>
        </w:tc>
        <w:tc>
          <w:tcPr>
            <w:tcW w:w="503" w:type="pct"/>
            <w:tcBorders>
              <w:top w:val="nil"/>
              <w:left w:val="nil"/>
              <w:bottom w:val="nil"/>
              <w:right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548/3</w:t>
            </w:r>
          </w:p>
        </w:tc>
        <w:tc>
          <w:tcPr>
            <w:tcW w:w="576" w:type="pct"/>
            <w:tcBorders>
              <w:top w:val="nil"/>
              <w:left w:val="double" w:sz="6" w:space="0" w:color="auto"/>
              <w:bottom w:val="nil"/>
              <w:right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24 m</w:t>
            </w:r>
            <w:r w:rsidRPr="00D20D0D">
              <w:rPr>
                <w:rFonts w:ascii="Garamond" w:eastAsia="Times New Roman" w:hAnsi="Garamond" w:cs="Arial"/>
                <w:sz w:val="15"/>
                <w:szCs w:val="15"/>
                <w:vertAlign w:val="superscript"/>
                <w:lang w:val="sq-AL"/>
              </w:rPr>
              <w:t>2</w:t>
            </w:r>
          </w:p>
        </w:tc>
        <w:tc>
          <w:tcPr>
            <w:tcW w:w="863" w:type="pct"/>
            <w:tcBorders>
              <w:top w:val="nil"/>
              <w:left w:val="double" w:sz="6" w:space="0" w:color="auto"/>
              <w:bottom w:val="nil"/>
              <w:right w:val="double" w:sz="6" w:space="0" w:color="auto"/>
            </w:tcBorders>
            <w:shd w:val="clear" w:color="auto" w:fill="auto"/>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Lokal 1 kt (pjesërisht)</w:t>
            </w:r>
          </w:p>
        </w:tc>
        <w:tc>
          <w:tcPr>
            <w:tcW w:w="647"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right"/>
              <w:rPr>
                <w:rFonts w:ascii="Garamond" w:eastAsia="Times New Roman" w:hAnsi="Garamond" w:cs="Arial"/>
                <w:sz w:val="15"/>
                <w:szCs w:val="15"/>
                <w:lang w:val="sq-AL"/>
              </w:rPr>
            </w:pPr>
            <w:r w:rsidRPr="00D20D0D">
              <w:rPr>
                <w:rFonts w:ascii="Garamond" w:eastAsia="Times New Roman" w:hAnsi="Garamond" w:cs="Arial"/>
                <w:sz w:val="15"/>
                <w:szCs w:val="15"/>
                <w:lang w:val="sq-AL"/>
              </w:rPr>
              <w:t>270,268</w:t>
            </w:r>
          </w:p>
        </w:tc>
        <w:tc>
          <w:tcPr>
            <w:tcW w:w="985"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5"/>
                <w:szCs w:val="15"/>
                <w:lang w:val="sq-AL"/>
              </w:rPr>
            </w:pPr>
            <w:r w:rsidRPr="00D20D0D">
              <w:rPr>
                <w:rFonts w:ascii="Garamond" w:eastAsia="Times New Roman" w:hAnsi="Garamond" w:cs="Arial"/>
                <w:sz w:val="15"/>
                <w:szCs w:val="15"/>
                <w:lang w:val="sq-AL"/>
              </w:rPr>
              <w:t>Konfirmuar nga ZVRPP</w:t>
            </w:r>
          </w:p>
        </w:tc>
      </w:tr>
      <w:tr w:rsidR="00600E95" w:rsidRPr="00D20D0D" w:rsidTr="00807D16">
        <w:trPr>
          <w:trHeight w:val="139"/>
        </w:trPr>
        <w:tc>
          <w:tcPr>
            <w:tcW w:w="271" w:type="pct"/>
            <w:tcBorders>
              <w:top w:val="nil"/>
              <w:left w:val="double" w:sz="6" w:space="0" w:color="auto"/>
              <w:bottom w:val="single" w:sz="4" w:space="0" w:color="auto"/>
              <w:right w:val="double" w:sz="6" w:space="0" w:color="auto"/>
            </w:tcBorders>
            <w:shd w:val="clear" w:color="auto" w:fill="auto"/>
            <w:noWrap/>
            <w:vAlign w:val="center"/>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3</w:t>
            </w:r>
          </w:p>
        </w:tc>
        <w:tc>
          <w:tcPr>
            <w:tcW w:w="795" w:type="pct"/>
            <w:tcBorders>
              <w:top w:val="single" w:sz="4" w:space="0" w:color="auto"/>
              <w:left w:val="nil"/>
              <w:bottom w:val="single" w:sz="4" w:space="0" w:color="auto"/>
              <w:right w:val="nil"/>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5"/>
                <w:szCs w:val="15"/>
                <w:lang w:val="sq-AL"/>
              </w:rPr>
            </w:pPr>
            <w:r w:rsidRPr="00D20D0D">
              <w:rPr>
                <w:rFonts w:ascii="Garamond" w:eastAsia="Times New Roman" w:hAnsi="Garamond" w:cs="Arial"/>
                <w:sz w:val="15"/>
                <w:szCs w:val="15"/>
                <w:lang w:val="sq-AL"/>
              </w:rPr>
              <w:t>Zihni Selajdin Muçi</w:t>
            </w:r>
          </w:p>
        </w:tc>
        <w:tc>
          <w:tcPr>
            <w:tcW w:w="360"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2973</w:t>
            </w:r>
          </w:p>
        </w:tc>
        <w:tc>
          <w:tcPr>
            <w:tcW w:w="503" w:type="pct"/>
            <w:tcBorders>
              <w:top w:val="single" w:sz="4" w:space="0" w:color="auto"/>
              <w:left w:val="nil"/>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512/11</w:t>
            </w:r>
          </w:p>
        </w:tc>
        <w:tc>
          <w:tcPr>
            <w:tcW w:w="576" w:type="pct"/>
            <w:tcBorders>
              <w:top w:val="single" w:sz="4" w:space="0" w:color="auto"/>
              <w:left w:val="double" w:sz="6" w:space="0" w:color="auto"/>
              <w:bottom w:val="nil"/>
              <w:right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 </w:t>
            </w:r>
          </w:p>
        </w:tc>
        <w:tc>
          <w:tcPr>
            <w:tcW w:w="863" w:type="pct"/>
            <w:tcBorders>
              <w:top w:val="single" w:sz="4" w:space="0" w:color="auto"/>
              <w:left w:val="double" w:sz="6" w:space="0" w:color="auto"/>
              <w:bottom w:val="nil"/>
              <w:right w:val="double" w:sz="6" w:space="0" w:color="auto"/>
            </w:tcBorders>
            <w:shd w:val="clear" w:color="auto" w:fill="auto"/>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Lokal 1 kt (pjesërisht, sistemime)</w:t>
            </w:r>
          </w:p>
        </w:tc>
        <w:tc>
          <w:tcPr>
            <w:tcW w:w="64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right"/>
              <w:rPr>
                <w:rFonts w:ascii="Garamond" w:eastAsia="Times New Roman" w:hAnsi="Garamond" w:cs="Arial"/>
                <w:sz w:val="15"/>
                <w:szCs w:val="15"/>
                <w:lang w:val="sq-AL"/>
              </w:rPr>
            </w:pPr>
            <w:r w:rsidRPr="00D20D0D">
              <w:rPr>
                <w:rFonts w:ascii="Garamond" w:eastAsia="Times New Roman" w:hAnsi="Garamond" w:cs="Arial"/>
                <w:sz w:val="15"/>
                <w:szCs w:val="15"/>
                <w:lang w:val="sq-AL"/>
              </w:rPr>
              <w:t>247,739</w:t>
            </w:r>
          </w:p>
        </w:tc>
        <w:tc>
          <w:tcPr>
            <w:tcW w:w="985"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5"/>
                <w:szCs w:val="15"/>
                <w:lang w:val="sq-AL"/>
              </w:rPr>
            </w:pPr>
            <w:r w:rsidRPr="00D20D0D">
              <w:rPr>
                <w:rFonts w:ascii="Garamond" w:eastAsia="Times New Roman" w:hAnsi="Garamond" w:cs="Arial"/>
                <w:sz w:val="15"/>
                <w:szCs w:val="15"/>
                <w:lang w:val="sq-AL"/>
              </w:rPr>
              <w:t>Konfirmuar nga ZVRPP</w:t>
            </w:r>
          </w:p>
        </w:tc>
      </w:tr>
      <w:tr w:rsidR="00600E95" w:rsidRPr="00D20D0D" w:rsidTr="00807D16">
        <w:trPr>
          <w:trHeight w:val="139"/>
        </w:trPr>
        <w:tc>
          <w:tcPr>
            <w:tcW w:w="271" w:type="pct"/>
            <w:tcBorders>
              <w:top w:val="nil"/>
              <w:left w:val="double" w:sz="6" w:space="0" w:color="auto"/>
              <w:bottom w:val="single" w:sz="4" w:space="0" w:color="auto"/>
              <w:right w:val="double" w:sz="6" w:space="0" w:color="auto"/>
            </w:tcBorders>
            <w:shd w:val="clear" w:color="auto" w:fill="auto"/>
            <w:noWrap/>
            <w:vAlign w:val="center"/>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4</w:t>
            </w:r>
          </w:p>
        </w:tc>
        <w:tc>
          <w:tcPr>
            <w:tcW w:w="795" w:type="pct"/>
            <w:tcBorders>
              <w:top w:val="nil"/>
              <w:left w:val="nil"/>
              <w:bottom w:val="single" w:sz="4" w:space="0" w:color="auto"/>
              <w:right w:val="nil"/>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5"/>
                <w:szCs w:val="15"/>
                <w:lang w:val="sq-AL"/>
              </w:rPr>
            </w:pPr>
            <w:r w:rsidRPr="00D20D0D">
              <w:rPr>
                <w:rFonts w:ascii="Garamond" w:eastAsia="Times New Roman" w:hAnsi="Garamond" w:cs="Arial"/>
                <w:sz w:val="15"/>
                <w:szCs w:val="15"/>
                <w:lang w:val="sq-AL"/>
              </w:rPr>
              <w:t>Shoqëria "Bregu" shpk</w:t>
            </w:r>
          </w:p>
        </w:tc>
        <w:tc>
          <w:tcPr>
            <w:tcW w:w="360"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3665</w:t>
            </w:r>
          </w:p>
        </w:tc>
        <w:tc>
          <w:tcPr>
            <w:tcW w:w="503" w:type="pct"/>
            <w:tcBorders>
              <w:top w:val="nil"/>
              <w:left w:val="nil"/>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14/6</w:t>
            </w:r>
          </w:p>
        </w:tc>
        <w:tc>
          <w:tcPr>
            <w:tcW w:w="576" w:type="pct"/>
            <w:tcBorders>
              <w:top w:val="single" w:sz="4" w:space="0" w:color="auto"/>
              <w:left w:val="double" w:sz="6" w:space="0" w:color="auto"/>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 </w:t>
            </w:r>
          </w:p>
        </w:tc>
        <w:tc>
          <w:tcPr>
            <w:tcW w:w="863"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Karburant (pjesërisht)</w:t>
            </w:r>
          </w:p>
        </w:tc>
        <w:tc>
          <w:tcPr>
            <w:tcW w:w="64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right"/>
              <w:rPr>
                <w:rFonts w:ascii="Garamond" w:eastAsia="Times New Roman" w:hAnsi="Garamond" w:cs="Arial"/>
                <w:sz w:val="15"/>
                <w:szCs w:val="15"/>
                <w:lang w:val="sq-AL"/>
              </w:rPr>
            </w:pPr>
            <w:r w:rsidRPr="00D20D0D">
              <w:rPr>
                <w:rFonts w:ascii="Garamond" w:eastAsia="Times New Roman" w:hAnsi="Garamond" w:cs="Arial"/>
                <w:sz w:val="15"/>
                <w:szCs w:val="15"/>
                <w:lang w:val="sq-AL"/>
              </w:rPr>
              <w:t>2,622,504</w:t>
            </w:r>
          </w:p>
        </w:tc>
        <w:tc>
          <w:tcPr>
            <w:tcW w:w="985"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5"/>
                <w:szCs w:val="15"/>
                <w:lang w:val="sq-AL"/>
              </w:rPr>
            </w:pPr>
            <w:r w:rsidRPr="00D20D0D">
              <w:rPr>
                <w:rFonts w:ascii="Garamond" w:eastAsia="Times New Roman" w:hAnsi="Garamond" w:cs="Arial"/>
                <w:sz w:val="15"/>
                <w:szCs w:val="15"/>
                <w:lang w:val="sq-AL"/>
              </w:rPr>
              <w:t>Konfirmuar nga ZVRPP</w:t>
            </w:r>
          </w:p>
        </w:tc>
      </w:tr>
      <w:tr w:rsidR="00600E95" w:rsidRPr="00D20D0D" w:rsidTr="00807D16">
        <w:trPr>
          <w:trHeight w:val="139"/>
        </w:trPr>
        <w:tc>
          <w:tcPr>
            <w:tcW w:w="271" w:type="pct"/>
            <w:tcBorders>
              <w:top w:val="nil"/>
              <w:left w:val="double" w:sz="6" w:space="0" w:color="auto"/>
              <w:bottom w:val="single" w:sz="4" w:space="0" w:color="auto"/>
              <w:right w:val="double" w:sz="6" w:space="0" w:color="auto"/>
            </w:tcBorders>
            <w:shd w:val="clear" w:color="auto" w:fill="auto"/>
            <w:noWrap/>
            <w:vAlign w:val="center"/>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5</w:t>
            </w:r>
          </w:p>
        </w:tc>
        <w:tc>
          <w:tcPr>
            <w:tcW w:w="795" w:type="pct"/>
            <w:tcBorders>
              <w:top w:val="nil"/>
              <w:left w:val="nil"/>
              <w:bottom w:val="single" w:sz="4" w:space="0" w:color="auto"/>
              <w:right w:val="nil"/>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5"/>
                <w:szCs w:val="15"/>
                <w:lang w:val="sq-AL"/>
              </w:rPr>
            </w:pPr>
            <w:r w:rsidRPr="00D20D0D">
              <w:rPr>
                <w:rFonts w:ascii="Garamond" w:eastAsia="Times New Roman" w:hAnsi="Garamond" w:cs="Arial"/>
                <w:sz w:val="15"/>
                <w:szCs w:val="15"/>
                <w:lang w:val="sq-AL"/>
              </w:rPr>
              <w:t>Naim Demir Bregu</w:t>
            </w:r>
          </w:p>
        </w:tc>
        <w:tc>
          <w:tcPr>
            <w:tcW w:w="360"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3665</w:t>
            </w:r>
          </w:p>
        </w:tc>
        <w:tc>
          <w:tcPr>
            <w:tcW w:w="503" w:type="pct"/>
            <w:tcBorders>
              <w:top w:val="nil"/>
              <w:left w:val="nil"/>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17/36</w:t>
            </w:r>
          </w:p>
        </w:tc>
        <w:tc>
          <w:tcPr>
            <w:tcW w:w="576" w:type="pct"/>
            <w:tcBorders>
              <w:top w:val="nil"/>
              <w:left w:val="double" w:sz="6" w:space="0" w:color="auto"/>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 </w:t>
            </w:r>
          </w:p>
        </w:tc>
        <w:tc>
          <w:tcPr>
            <w:tcW w:w="86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Shesh parkimi (pjesërisht)</w:t>
            </w:r>
          </w:p>
        </w:tc>
        <w:tc>
          <w:tcPr>
            <w:tcW w:w="64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right"/>
              <w:rPr>
                <w:rFonts w:ascii="Garamond" w:eastAsia="Times New Roman" w:hAnsi="Garamond" w:cs="Arial"/>
                <w:sz w:val="15"/>
                <w:szCs w:val="15"/>
                <w:lang w:val="sq-AL"/>
              </w:rPr>
            </w:pPr>
            <w:r w:rsidRPr="00D20D0D">
              <w:rPr>
                <w:rFonts w:ascii="Garamond" w:eastAsia="Times New Roman" w:hAnsi="Garamond" w:cs="Arial"/>
                <w:sz w:val="15"/>
                <w:szCs w:val="15"/>
                <w:lang w:val="sq-AL"/>
              </w:rPr>
              <w:t>971,678</w:t>
            </w:r>
          </w:p>
        </w:tc>
        <w:tc>
          <w:tcPr>
            <w:tcW w:w="985"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5"/>
                <w:szCs w:val="15"/>
                <w:lang w:val="sq-AL"/>
              </w:rPr>
            </w:pPr>
            <w:r w:rsidRPr="00D20D0D">
              <w:rPr>
                <w:rFonts w:ascii="Garamond" w:eastAsia="Times New Roman" w:hAnsi="Garamond" w:cs="Arial"/>
                <w:sz w:val="15"/>
                <w:szCs w:val="15"/>
                <w:lang w:val="sq-AL"/>
              </w:rPr>
              <w:t>Leje ndërtimi</w:t>
            </w:r>
          </w:p>
        </w:tc>
      </w:tr>
      <w:tr w:rsidR="00600E95" w:rsidRPr="00D20D0D" w:rsidTr="00807D16">
        <w:trPr>
          <w:trHeight w:val="139"/>
        </w:trPr>
        <w:tc>
          <w:tcPr>
            <w:tcW w:w="271" w:type="pct"/>
            <w:tcBorders>
              <w:top w:val="nil"/>
              <w:left w:val="double" w:sz="6" w:space="0" w:color="auto"/>
              <w:bottom w:val="single" w:sz="4" w:space="0" w:color="auto"/>
              <w:right w:val="double" w:sz="6" w:space="0" w:color="auto"/>
            </w:tcBorders>
            <w:shd w:val="clear" w:color="auto" w:fill="auto"/>
            <w:noWrap/>
            <w:vAlign w:val="center"/>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6</w:t>
            </w:r>
          </w:p>
        </w:tc>
        <w:tc>
          <w:tcPr>
            <w:tcW w:w="795" w:type="pct"/>
            <w:tcBorders>
              <w:top w:val="nil"/>
              <w:left w:val="nil"/>
              <w:bottom w:val="single" w:sz="4" w:space="0" w:color="auto"/>
              <w:right w:val="nil"/>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5"/>
                <w:szCs w:val="15"/>
                <w:lang w:val="sq-AL"/>
              </w:rPr>
            </w:pPr>
            <w:r w:rsidRPr="00D20D0D">
              <w:rPr>
                <w:rFonts w:ascii="Garamond" w:eastAsia="Times New Roman" w:hAnsi="Garamond" w:cs="Arial"/>
                <w:sz w:val="15"/>
                <w:szCs w:val="15"/>
                <w:lang w:val="sq-AL"/>
              </w:rPr>
              <w:t>Jorgo Tomorr Maçolli</w:t>
            </w:r>
          </w:p>
        </w:tc>
        <w:tc>
          <w:tcPr>
            <w:tcW w:w="360"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2648</w:t>
            </w:r>
          </w:p>
        </w:tc>
        <w:tc>
          <w:tcPr>
            <w:tcW w:w="503" w:type="pct"/>
            <w:tcBorders>
              <w:top w:val="nil"/>
              <w:left w:val="nil"/>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633/7</w:t>
            </w:r>
          </w:p>
        </w:tc>
        <w:tc>
          <w:tcPr>
            <w:tcW w:w="576" w:type="pct"/>
            <w:tcBorders>
              <w:top w:val="nil"/>
              <w:left w:val="double" w:sz="6" w:space="0" w:color="auto"/>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126 m</w:t>
            </w:r>
            <w:r w:rsidRPr="00D20D0D">
              <w:rPr>
                <w:rFonts w:ascii="Garamond" w:eastAsia="Times New Roman" w:hAnsi="Garamond" w:cs="Arial"/>
                <w:sz w:val="15"/>
                <w:szCs w:val="15"/>
                <w:vertAlign w:val="superscript"/>
                <w:lang w:val="sq-AL"/>
              </w:rPr>
              <w:t>2</w:t>
            </w:r>
          </w:p>
        </w:tc>
        <w:tc>
          <w:tcPr>
            <w:tcW w:w="86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Banesë 1 kt</w:t>
            </w:r>
          </w:p>
        </w:tc>
        <w:tc>
          <w:tcPr>
            <w:tcW w:w="64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right"/>
              <w:rPr>
                <w:rFonts w:ascii="Garamond" w:eastAsia="Times New Roman" w:hAnsi="Garamond" w:cs="Arial"/>
                <w:sz w:val="15"/>
                <w:szCs w:val="15"/>
                <w:lang w:val="sq-AL"/>
              </w:rPr>
            </w:pPr>
            <w:r w:rsidRPr="00D20D0D">
              <w:rPr>
                <w:rFonts w:ascii="Garamond" w:eastAsia="Times New Roman" w:hAnsi="Garamond" w:cs="Arial"/>
                <w:sz w:val="15"/>
                <w:szCs w:val="15"/>
                <w:lang w:val="sq-AL"/>
              </w:rPr>
              <w:t>3,653,346</w:t>
            </w:r>
          </w:p>
        </w:tc>
        <w:tc>
          <w:tcPr>
            <w:tcW w:w="985"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5"/>
                <w:szCs w:val="15"/>
                <w:lang w:val="sq-AL"/>
              </w:rPr>
            </w:pPr>
            <w:r w:rsidRPr="00D20D0D">
              <w:rPr>
                <w:rFonts w:ascii="Garamond" w:eastAsia="Times New Roman" w:hAnsi="Garamond" w:cs="Arial"/>
                <w:sz w:val="15"/>
                <w:szCs w:val="15"/>
                <w:lang w:val="sq-AL"/>
              </w:rPr>
              <w:t>Konfirmuar nga ZVRPP</w:t>
            </w:r>
          </w:p>
        </w:tc>
      </w:tr>
      <w:tr w:rsidR="00600E95" w:rsidRPr="00D20D0D" w:rsidTr="00807D16">
        <w:trPr>
          <w:trHeight w:val="139"/>
        </w:trPr>
        <w:tc>
          <w:tcPr>
            <w:tcW w:w="271" w:type="pct"/>
            <w:tcBorders>
              <w:top w:val="nil"/>
              <w:left w:val="double" w:sz="6" w:space="0" w:color="auto"/>
              <w:bottom w:val="single" w:sz="4" w:space="0" w:color="auto"/>
              <w:right w:val="double" w:sz="6" w:space="0" w:color="auto"/>
            </w:tcBorders>
            <w:shd w:val="clear" w:color="auto" w:fill="auto"/>
            <w:noWrap/>
            <w:vAlign w:val="center"/>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7</w:t>
            </w:r>
          </w:p>
        </w:tc>
        <w:tc>
          <w:tcPr>
            <w:tcW w:w="795" w:type="pct"/>
            <w:tcBorders>
              <w:top w:val="nil"/>
              <w:left w:val="nil"/>
              <w:bottom w:val="single" w:sz="4" w:space="0" w:color="auto"/>
              <w:right w:val="nil"/>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5"/>
                <w:szCs w:val="15"/>
                <w:lang w:val="sq-AL"/>
              </w:rPr>
            </w:pPr>
            <w:r w:rsidRPr="00D20D0D">
              <w:rPr>
                <w:rFonts w:ascii="Garamond" w:eastAsia="Times New Roman" w:hAnsi="Garamond" w:cs="Arial"/>
                <w:sz w:val="15"/>
                <w:szCs w:val="15"/>
                <w:lang w:val="sq-AL"/>
              </w:rPr>
              <w:t>Fatos Halim Seitllari</w:t>
            </w:r>
          </w:p>
        </w:tc>
        <w:tc>
          <w:tcPr>
            <w:tcW w:w="360"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2648</w:t>
            </w:r>
          </w:p>
        </w:tc>
        <w:tc>
          <w:tcPr>
            <w:tcW w:w="503" w:type="pct"/>
            <w:tcBorders>
              <w:top w:val="nil"/>
              <w:left w:val="nil"/>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585/12</w:t>
            </w:r>
          </w:p>
        </w:tc>
        <w:tc>
          <w:tcPr>
            <w:tcW w:w="576" w:type="pct"/>
            <w:tcBorders>
              <w:top w:val="nil"/>
              <w:left w:val="double" w:sz="6" w:space="0" w:color="auto"/>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37.5 m</w:t>
            </w:r>
            <w:r w:rsidRPr="00D20D0D">
              <w:rPr>
                <w:rFonts w:ascii="Garamond" w:eastAsia="Times New Roman" w:hAnsi="Garamond" w:cs="Arial"/>
                <w:sz w:val="15"/>
                <w:szCs w:val="15"/>
                <w:vertAlign w:val="superscript"/>
                <w:lang w:val="sq-AL"/>
              </w:rPr>
              <w:t>2</w:t>
            </w:r>
          </w:p>
        </w:tc>
        <w:tc>
          <w:tcPr>
            <w:tcW w:w="86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Magazinë 1kt</w:t>
            </w:r>
          </w:p>
        </w:tc>
        <w:tc>
          <w:tcPr>
            <w:tcW w:w="64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right"/>
              <w:rPr>
                <w:rFonts w:ascii="Garamond" w:eastAsia="Times New Roman" w:hAnsi="Garamond" w:cs="Arial"/>
                <w:sz w:val="15"/>
                <w:szCs w:val="15"/>
                <w:lang w:val="sq-AL"/>
              </w:rPr>
            </w:pPr>
            <w:r w:rsidRPr="00D20D0D">
              <w:rPr>
                <w:rFonts w:ascii="Garamond" w:eastAsia="Times New Roman" w:hAnsi="Garamond" w:cs="Arial"/>
                <w:sz w:val="15"/>
                <w:szCs w:val="15"/>
                <w:lang w:val="sq-AL"/>
              </w:rPr>
              <w:t>204,527</w:t>
            </w:r>
          </w:p>
        </w:tc>
        <w:tc>
          <w:tcPr>
            <w:tcW w:w="985"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5"/>
                <w:szCs w:val="15"/>
                <w:lang w:val="sq-AL"/>
              </w:rPr>
            </w:pPr>
            <w:r w:rsidRPr="00D20D0D">
              <w:rPr>
                <w:rFonts w:ascii="Garamond" w:eastAsia="Times New Roman" w:hAnsi="Garamond" w:cs="Arial"/>
                <w:sz w:val="15"/>
                <w:szCs w:val="15"/>
                <w:lang w:val="sq-AL"/>
              </w:rPr>
              <w:t>Konfirmuar nga ZVRPP</w:t>
            </w:r>
          </w:p>
        </w:tc>
      </w:tr>
      <w:tr w:rsidR="00600E95" w:rsidRPr="00D20D0D" w:rsidTr="00807D16">
        <w:trPr>
          <w:trHeight w:val="139"/>
        </w:trPr>
        <w:tc>
          <w:tcPr>
            <w:tcW w:w="271" w:type="pct"/>
            <w:tcBorders>
              <w:top w:val="nil"/>
              <w:left w:val="double" w:sz="6" w:space="0" w:color="auto"/>
              <w:bottom w:val="single" w:sz="4" w:space="0" w:color="auto"/>
              <w:right w:val="double" w:sz="6" w:space="0" w:color="auto"/>
            </w:tcBorders>
            <w:shd w:val="clear" w:color="auto" w:fill="auto"/>
            <w:noWrap/>
            <w:vAlign w:val="center"/>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8</w:t>
            </w:r>
          </w:p>
        </w:tc>
        <w:tc>
          <w:tcPr>
            <w:tcW w:w="795" w:type="pct"/>
            <w:tcBorders>
              <w:top w:val="nil"/>
              <w:left w:val="nil"/>
              <w:bottom w:val="single" w:sz="4" w:space="0" w:color="auto"/>
              <w:right w:val="nil"/>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5"/>
                <w:szCs w:val="15"/>
                <w:lang w:val="sq-AL"/>
              </w:rPr>
            </w:pPr>
            <w:r w:rsidRPr="00D20D0D">
              <w:rPr>
                <w:rFonts w:ascii="Garamond" w:eastAsia="Times New Roman" w:hAnsi="Garamond" w:cs="Arial"/>
                <w:sz w:val="15"/>
                <w:szCs w:val="15"/>
                <w:lang w:val="sq-AL"/>
              </w:rPr>
              <w:t>Shoqëria "2F Grup" Shpk</w:t>
            </w:r>
          </w:p>
        </w:tc>
        <w:tc>
          <w:tcPr>
            <w:tcW w:w="360"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2648</w:t>
            </w:r>
          </w:p>
        </w:tc>
        <w:tc>
          <w:tcPr>
            <w:tcW w:w="503" w:type="pct"/>
            <w:tcBorders>
              <w:top w:val="nil"/>
              <w:left w:val="nil"/>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584/1</w:t>
            </w:r>
          </w:p>
        </w:tc>
        <w:tc>
          <w:tcPr>
            <w:tcW w:w="576" w:type="pct"/>
            <w:tcBorders>
              <w:top w:val="nil"/>
              <w:left w:val="double" w:sz="6" w:space="0" w:color="auto"/>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 </w:t>
            </w:r>
          </w:p>
        </w:tc>
        <w:tc>
          <w:tcPr>
            <w:tcW w:w="86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Karburant (pjesërisht)</w:t>
            </w:r>
          </w:p>
        </w:tc>
        <w:tc>
          <w:tcPr>
            <w:tcW w:w="64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right"/>
              <w:rPr>
                <w:rFonts w:ascii="Garamond" w:eastAsia="Times New Roman" w:hAnsi="Garamond" w:cs="Arial"/>
                <w:sz w:val="15"/>
                <w:szCs w:val="15"/>
                <w:lang w:val="sq-AL"/>
              </w:rPr>
            </w:pPr>
            <w:r w:rsidRPr="00D20D0D">
              <w:rPr>
                <w:rFonts w:ascii="Garamond" w:eastAsia="Times New Roman" w:hAnsi="Garamond" w:cs="Arial"/>
                <w:sz w:val="15"/>
                <w:szCs w:val="15"/>
                <w:lang w:val="sq-AL"/>
              </w:rPr>
              <w:t>268,171</w:t>
            </w:r>
          </w:p>
        </w:tc>
        <w:tc>
          <w:tcPr>
            <w:tcW w:w="985"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5"/>
                <w:szCs w:val="15"/>
                <w:lang w:val="sq-AL"/>
              </w:rPr>
            </w:pPr>
            <w:r w:rsidRPr="00D20D0D">
              <w:rPr>
                <w:rFonts w:ascii="Garamond" w:eastAsia="Times New Roman" w:hAnsi="Garamond" w:cs="Arial"/>
                <w:sz w:val="15"/>
                <w:szCs w:val="15"/>
                <w:lang w:val="sq-AL"/>
              </w:rPr>
              <w:t>Konfirmuar nga ZVRPP</w:t>
            </w:r>
          </w:p>
        </w:tc>
      </w:tr>
      <w:tr w:rsidR="00600E95" w:rsidRPr="00D20D0D" w:rsidTr="00807D16">
        <w:trPr>
          <w:trHeight w:val="139"/>
        </w:trPr>
        <w:tc>
          <w:tcPr>
            <w:tcW w:w="271" w:type="pct"/>
            <w:tcBorders>
              <w:top w:val="nil"/>
              <w:left w:val="double" w:sz="6" w:space="0" w:color="auto"/>
              <w:bottom w:val="single" w:sz="4" w:space="0" w:color="auto"/>
              <w:right w:val="double" w:sz="6" w:space="0" w:color="auto"/>
            </w:tcBorders>
            <w:shd w:val="clear" w:color="auto" w:fill="auto"/>
            <w:noWrap/>
            <w:vAlign w:val="center"/>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9</w:t>
            </w:r>
          </w:p>
        </w:tc>
        <w:tc>
          <w:tcPr>
            <w:tcW w:w="795" w:type="pct"/>
            <w:tcBorders>
              <w:top w:val="nil"/>
              <w:left w:val="nil"/>
              <w:bottom w:val="single" w:sz="4" w:space="0" w:color="auto"/>
              <w:right w:val="nil"/>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5"/>
                <w:szCs w:val="15"/>
                <w:lang w:val="sq-AL"/>
              </w:rPr>
            </w:pPr>
            <w:r w:rsidRPr="00D20D0D">
              <w:rPr>
                <w:rFonts w:ascii="Garamond" w:eastAsia="Times New Roman" w:hAnsi="Garamond" w:cs="Arial"/>
                <w:sz w:val="15"/>
                <w:szCs w:val="15"/>
                <w:lang w:val="sq-AL"/>
              </w:rPr>
              <w:t>Alfons &amp; Mimoza Kita</w:t>
            </w:r>
          </w:p>
        </w:tc>
        <w:tc>
          <w:tcPr>
            <w:tcW w:w="360"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8582</w:t>
            </w:r>
          </w:p>
        </w:tc>
        <w:tc>
          <w:tcPr>
            <w:tcW w:w="503" w:type="pct"/>
            <w:tcBorders>
              <w:top w:val="nil"/>
              <w:left w:val="nil"/>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20/183+1-1</w:t>
            </w:r>
          </w:p>
        </w:tc>
        <w:tc>
          <w:tcPr>
            <w:tcW w:w="576" w:type="pct"/>
            <w:tcBorders>
              <w:top w:val="nil"/>
              <w:left w:val="double" w:sz="6" w:space="0" w:color="auto"/>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32.5</w:t>
            </w:r>
          </w:p>
        </w:tc>
        <w:tc>
          <w:tcPr>
            <w:tcW w:w="86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Lokal, dyqan 1 kt</w:t>
            </w:r>
          </w:p>
        </w:tc>
        <w:tc>
          <w:tcPr>
            <w:tcW w:w="64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right"/>
              <w:rPr>
                <w:rFonts w:ascii="Garamond" w:eastAsia="Times New Roman" w:hAnsi="Garamond" w:cs="Arial"/>
                <w:sz w:val="15"/>
                <w:szCs w:val="15"/>
                <w:lang w:val="sq-AL"/>
              </w:rPr>
            </w:pPr>
            <w:r w:rsidRPr="00D20D0D">
              <w:rPr>
                <w:rFonts w:ascii="Garamond" w:eastAsia="Times New Roman" w:hAnsi="Garamond" w:cs="Arial"/>
                <w:sz w:val="15"/>
                <w:szCs w:val="15"/>
                <w:lang w:val="sq-AL"/>
              </w:rPr>
              <w:t>678,607</w:t>
            </w:r>
          </w:p>
        </w:tc>
        <w:tc>
          <w:tcPr>
            <w:tcW w:w="985"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5"/>
                <w:szCs w:val="15"/>
                <w:lang w:val="sq-AL"/>
              </w:rPr>
            </w:pPr>
            <w:r w:rsidRPr="00D20D0D">
              <w:rPr>
                <w:rFonts w:ascii="Garamond" w:eastAsia="Times New Roman" w:hAnsi="Garamond" w:cs="Arial"/>
                <w:sz w:val="15"/>
                <w:szCs w:val="15"/>
                <w:lang w:val="sq-AL"/>
              </w:rPr>
              <w:t>Konfirmuar nga ZVRPP</w:t>
            </w:r>
          </w:p>
        </w:tc>
      </w:tr>
      <w:tr w:rsidR="00600E95" w:rsidRPr="00D20D0D" w:rsidTr="00807D16">
        <w:trPr>
          <w:trHeight w:val="139"/>
        </w:trPr>
        <w:tc>
          <w:tcPr>
            <w:tcW w:w="271" w:type="pct"/>
            <w:tcBorders>
              <w:top w:val="nil"/>
              <w:left w:val="double" w:sz="6" w:space="0" w:color="auto"/>
              <w:bottom w:val="single" w:sz="4" w:space="0" w:color="auto"/>
              <w:right w:val="double" w:sz="6" w:space="0" w:color="auto"/>
            </w:tcBorders>
            <w:shd w:val="clear" w:color="auto" w:fill="auto"/>
            <w:noWrap/>
            <w:vAlign w:val="center"/>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10</w:t>
            </w:r>
          </w:p>
        </w:tc>
        <w:tc>
          <w:tcPr>
            <w:tcW w:w="795" w:type="pct"/>
            <w:tcBorders>
              <w:top w:val="nil"/>
              <w:left w:val="nil"/>
              <w:bottom w:val="single" w:sz="4" w:space="0" w:color="auto"/>
              <w:right w:val="nil"/>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5"/>
                <w:szCs w:val="15"/>
                <w:lang w:val="sq-AL"/>
              </w:rPr>
            </w:pPr>
            <w:r w:rsidRPr="00D20D0D">
              <w:rPr>
                <w:rFonts w:ascii="Garamond" w:eastAsia="Times New Roman" w:hAnsi="Garamond" w:cs="Arial"/>
                <w:sz w:val="15"/>
                <w:szCs w:val="15"/>
                <w:lang w:val="sq-AL"/>
              </w:rPr>
              <w:t>Vangjo Todolli+bp</w:t>
            </w:r>
          </w:p>
        </w:tc>
        <w:tc>
          <w:tcPr>
            <w:tcW w:w="360"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8582</w:t>
            </w:r>
          </w:p>
        </w:tc>
        <w:tc>
          <w:tcPr>
            <w:tcW w:w="503" w:type="pct"/>
            <w:tcBorders>
              <w:top w:val="nil"/>
              <w:left w:val="nil"/>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20/108</w:t>
            </w:r>
          </w:p>
        </w:tc>
        <w:tc>
          <w:tcPr>
            <w:tcW w:w="576" w:type="pct"/>
            <w:tcBorders>
              <w:top w:val="nil"/>
              <w:left w:val="double" w:sz="6" w:space="0" w:color="auto"/>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54 m</w:t>
            </w:r>
            <w:r w:rsidRPr="00D20D0D">
              <w:rPr>
                <w:rFonts w:ascii="Garamond" w:eastAsia="Times New Roman" w:hAnsi="Garamond" w:cs="Arial"/>
                <w:sz w:val="15"/>
                <w:szCs w:val="15"/>
                <w:vertAlign w:val="superscript"/>
                <w:lang w:val="sq-AL"/>
              </w:rPr>
              <w:t>2</w:t>
            </w:r>
          </w:p>
        </w:tc>
        <w:tc>
          <w:tcPr>
            <w:tcW w:w="86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Garazhe 1 kt (pjesërisht)</w:t>
            </w:r>
          </w:p>
        </w:tc>
        <w:tc>
          <w:tcPr>
            <w:tcW w:w="64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right"/>
              <w:rPr>
                <w:rFonts w:ascii="Garamond" w:eastAsia="Times New Roman" w:hAnsi="Garamond" w:cs="Arial"/>
                <w:sz w:val="15"/>
                <w:szCs w:val="15"/>
                <w:lang w:val="sq-AL"/>
              </w:rPr>
            </w:pPr>
            <w:r w:rsidRPr="00D20D0D">
              <w:rPr>
                <w:rFonts w:ascii="Garamond" w:eastAsia="Times New Roman" w:hAnsi="Garamond" w:cs="Arial"/>
                <w:sz w:val="15"/>
                <w:szCs w:val="15"/>
                <w:lang w:val="sq-AL"/>
              </w:rPr>
              <w:t>239,350</w:t>
            </w:r>
          </w:p>
        </w:tc>
        <w:tc>
          <w:tcPr>
            <w:tcW w:w="985"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5"/>
                <w:szCs w:val="15"/>
                <w:lang w:val="sq-AL"/>
              </w:rPr>
            </w:pPr>
            <w:r w:rsidRPr="00D20D0D">
              <w:rPr>
                <w:rFonts w:ascii="Garamond" w:eastAsia="Times New Roman" w:hAnsi="Garamond" w:cs="Arial"/>
                <w:sz w:val="15"/>
                <w:szCs w:val="15"/>
                <w:lang w:val="sq-AL"/>
              </w:rPr>
              <w:t>Konfirmuar nga ZVRPP</w:t>
            </w:r>
          </w:p>
        </w:tc>
      </w:tr>
      <w:tr w:rsidR="00600E95" w:rsidRPr="00D20D0D" w:rsidTr="00807D16">
        <w:trPr>
          <w:trHeight w:val="139"/>
        </w:trPr>
        <w:tc>
          <w:tcPr>
            <w:tcW w:w="271" w:type="pct"/>
            <w:tcBorders>
              <w:top w:val="nil"/>
              <w:left w:val="double" w:sz="6" w:space="0" w:color="auto"/>
              <w:bottom w:val="single" w:sz="4" w:space="0" w:color="auto"/>
              <w:right w:val="double" w:sz="6" w:space="0" w:color="auto"/>
            </w:tcBorders>
            <w:shd w:val="clear" w:color="auto" w:fill="auto"/>
            <w:noWrap/>
            <w:vAlign w:val="center"/>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11</w:t>
            </w:r>
          </w:p>
        </w:tc>
        <w:tc>
          <w:tcPr>
            <w:tcW w:w="795" w:type="pct"/>
            <w:tcBorders>
              <w:top w:val="nil"/>
              <w:left w:val="nil"/>
              <w:bottom w:val="single" w:sz="4" w:space="0" w:color="auto"/>
              <w:right w:val="nil"/>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5"/>
                <w:szCs w:val="15"/>
                <w:lang w:val="sq-AL"/>
              </w:rPr>
            </w:pPr>
            <w:r w:rsidRPr="00D20D0D">
              <w:rPr>
                <w:rFonts w:ascii="Garamond" w:eastAsia="Times New Roman" w:hAnsi="Garamond" w:cs="Arial"/>
                <w:sz w:val="15"/>
                <w:szCs w:val="15"/>
                <w:lang w:val="sq-AL"/>
              </w:rPr>
              <w:t>Vangjo Todolli+bp</w:t>
            </w:r>
          </w:p>
        </w:tc>
        <w:tc>
          <w:tcPr>
            <w:tcW w:w="360"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8582</w:t>
            </w:r>
          </w:p>
        </w:tc>
        <w:tc>
          <w:tcPr>
            <w:tcW w:w="503" w:type="pct"/>
            <w:tcBorders>
              <w:top w:val="nil"/>
              <w:left w:val="nil"/>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20/110</w:t>
            </w:r>
          </w:p>
        </w:tc>
        <w:tc>
          <w:tcPr>
            <w:tcW w:w="576" w:type="pct"/>
            <w:tcBorders>
              <w:top w:val="nil"/>
              <w:left w:val="double" w:sz="6" w:space="0" w:color="auto"/>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20 m</w:t>
            </w:r>
            <w:r w:rsidRPr="00D20D0D">
              <w:rPr>
                <w:rFonts w:ascii="Garamond" w:eastAsia="Times New Roman" w:hAnsi="Garamond" w:cs="Arial"/>
                <w:sz w:val="15"/>
                <w:szCs w:val="15"/>
                <w:vertAlign w:val="superscript"/>
                <w:lang w:val="sq-AL"/>
              </w:rPr>
              <w:t>2</w:t>
            </w:r>
          </w:p>
        </w:tc>
        <w:tc>
          <w:tcPr>
            <w:tcW w:w="86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Ndërtesë 1 kt</w:t>
            </w:r>
          </w:p>
        </w:tc>
        <w:tc>
          <w:tcPr>
            <w:tcW w:w="64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right"/>
              <w:rPr>
                <w:rFonts w:ascii="Garamond" w:eastAsia="Times New Roman" w:hAnsi="Garamond" w:cs="Arial"/>
                <w:sz w:val="15"/>
                <w:szCs w:val="15"/>
                <w:lang w:val="sq-AL"/>
              </w:rPr>
            </w:pPr>
            <w:r w:rsidRPr="00D20D0D">
              <w:rPr>
                <w:rFonts w:ascii="Garamond" w:eastAsia="Times New Roman" w:hAnsi="Garamond" w:cs="Arial"/>
                <w:sz w:val="15"/>
                <w:szCs w:val="15"/>
                <w:lang w:val="sq-AL"/>
              </w:rPr>
              <w:t>200,828</w:t>
            </w:r>
          </w:p>
        </w:tc>
        <w:tc>
          <w:tcPr>
            <w:tcW w:w="985"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5"/>
                <w:szCs w:val="15"/>
                <w:lang w:val="sq-AL"/>
              </w:rPr>
            </w:pPr>
            <w:r w:rsidRPr="00D20D0D">
              <w:rPr>
                <w:rFonts w:ascii="Garamond" w:eastAsia="Times New Roman" w:hAnsi="Garamond" w:cs="Arial"/>
                <w:sz w:val="15"/>
                <w:szCs w:val="15"/>
                <w:lang w:val="sq-AL"/>
              </w:rPr>
              <w:t>Konfirmuar nga ZVRPP</w:t>
            </w:r>
          </w:p>
        </w:tc>
      </w:tr>
      <w:tr w:rsidR="00600E95" w:rsidRPr="00D20D0D" w:rsidTr="00807D16">
        <w:trPr>
          <w:trHeight w:val="139"/>
        </w:trPr>
        <w:tc>
          <w:tcPr>
            <w:tcW w:w="271" w:type="pct"/>
            <w:tcBorders>
              <w:top w:val="nil"/>
              <w:left w:val="double" w:sz="6" w:space="0" w:color="auto"/>
              <w:bottom w:val="single" w:sz="4" w:space="0" w:color="auto"/>
              <w:right w:val="double" w:sz="6" w:space="0" w:color="auto"/>
            </w:tcBorders>
            <w:shd w:val="clear" w:color="auto" w:fill="auto"/>
            <w:noWrap/>
            <w:vAlign w:val="center"/>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 </w:t>
            </w:r>
          </w:p>
        </w:tc>
        <w:tc>
          <w:tcPr>
            <w:tcW w:w="795"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 </w:t>
            </w:r>
          </w:p>
        </w:tc>
        <w:tc>
          <w:tcPr>
            <w:tcW w:w="36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 </w:t>
            </w:r>
          </w:p>
        </w:tc>
        <w:tc>
          <w:tcPr>
            <w:tcW w:w="503" w:type="pct"/>
            <w:tcBorders>
              <w:top w:val="nil"/>
              <w:left w:val="nil"/>
              <w:bottom w:val="double" w:sz="6" w:space="0" w:color="auto"/>
              <w:right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 </w:t>
            </w:r>
          </w:p>
        </w:tc>
        <w:tc>
          <w:tcPr>
            <w:tcW w:w="576" w:type="pct"/>
            <w:tcBorders>
              <w:top w:val="nil"/>
              <w:left w:val="double" w:sz="6" w:space="0" w:color="auto"/>
              <w:bottom w:val="nil"/>
              <w:right w:val="nil"/>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 </w:t>
            </w:r>
          </w:p>
        </w:tc>
        <w:tc>
          <w:tcPr>
            <w:tcW w:w="86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 </w:t>
            </w:r>
          </w:p>
        </w:tc>
        <w:tc>
          <w:tcPr>
            <w:tcW w:w="647"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right"/>
              <w:rPr>
                <w:rFonts w:ascii="Garamond" w:eastAsia="Times New Roman" w:hAnsi="Garamond" w:cs="Arial"/>
                <w:sz w:val="15"/>
                <w:szCs w:val="15"/>
                <w:lang w:val="sq-AL"/>
              </w:rPr>
            </w:pPr>
            <w:r w:rsidRPr="00D20D0D">
              <w:rPr>
                <w:rFonts w:ascii="Garamond" w:eastAsia="Times New Roman" w:hAnsi="Garamond" w:cs="Arial"/>
                <w:sz w:val="15"/>
                <w:szCs w:val="15"/>
                <w:lang w:val="sq-AL"/>
              </w:rPr>
              <w:t> </w:t>
            </w:r>
          </w:p>
        </w:tc>
        <w:tc>
          <w:tcPr>
            <w:tcW w:w="985"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 </w:t>
            </w:r>
          </w:p>
        </w:tc>
      </w:tr>
      <w:tr w:rsidR="00600E95" w:rsidRPr="00D20D0D" w:rsidTr="00807D16">
        <w:trPr>
          <w:trHeight w:val="139"/>
        </w:trPr>
        <w:tc>
          <w:tcPr>
            <w:tcW w:w="271"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 </w:t>
            </w:r>
          </w:p>
        </w:tc>
        <w:tc>
          <w:tcPr>
            <w:tcW w:w="795" w:type="pct"/>
            <w:tcBorders>
              <w:top w:val="double" w:sz="6" w:space="0" w:color="auto"/>
              <w:left w:val="nil"/>
              <w:bottom w:val="double" w:sz="6" w:space="0" w:color="auto"/>
              <w:right w:val="nil"/>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5"/>
                <w:szCs w:val="15"/>
                <w:lang w:val="sq-AL"/>
              </w:rPr>
            </w:pPr>
            <w:r w:rsidRPr="00D20D0D">
              <w:rPr>
                <w:rFonts w:ascii="Garamond" w:eastAsia="Times New Roman" w:hAnsi="Garamond" w:cs="Arial"/>
                <w:b/>
                <w:bCs/>
                <w:sz w:val="15"/>
                <w:szCs w:val="15"/>
                <w:lang w:val="sq-AL"/>
              </w:rPr>
              <w:t xml:space="preserve">Shuma totale  </w:t>
            </w:r>
          </w:p>
        </w:tc>
        <w:tc>
          <w:tcPr>
            <w:tcW w:w="360"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 </w:t>
            </w:r>
          </w:p>
        </w:tc>
        <w:tc>
          <w:tcPr>
            <w:tcW w:w="503" w:type="pct"/>
            <w:tcBorders>
              <w:top w:val="nil"/>
              <w:left w:val="nil"/>
              <w:bottom w:val="double" w:sz="6" w:space="0" w:color="auto"/>
              <w:right w:val="nil"/>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 </w:t>
            </w:r>
          </w:p>
        </w:tc>
        <w:tc>
          <w:tcPr>
            <w:tcW w:w="576" w:type="pct"/>
            <w:tcBorders>
              <w:top w:val="double" w:sz="6" w:space="0" w:color="auto"/>
              <w:left w:val="nil"/>
              <w:bottom w:val="double" w:sz="6" w:space="0" w:color="auto"/>
              <w:right w:val="nil"/>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 </w:t>
            </w:r>
          </w:p>
        </w:tc>
        <w:tc>
          <w:tcPr>
            <w:tcW w:w="863"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 </w:t>
            </w:r>
          </w:p>
        </w:tc>
        <w:tc>
          <w:tcPr>
            <w:tcW w:w="647" w:type="pct"/>
            <w:tcBorders>
              <w:top w:val="nil"/>
              <w:left w:val="nil"/>
              <w:bottom w:val="double" w:sz="6"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right"/>
              <w:rPr>
                <w:rFonts w:ascii="Garamond" w:eastAsia="Times New Roman" w:hAnsi="Garamond" w:cs="Arial"/>
                <w:b/>
                <w:bCs/>
                <w:sz w:val="15"/>
                <w:szCs w:val="15"/>
                <w:lang w:val="sq-AL"/>
              </w:rPr>
            </w:pPr>
            <w:r w:rsidRPr="00D20D0D">
              <w:rPr>
                <w:rFonts w:ascii="Garamond" w:eastAsia="Times New Roman" w:hAnsi="Garamond" w:cs="Arial"/>
                <w:b/>
                <w:bCs/>
                <w:sz w:val="15"/>
                <w:szCs w:val="15"/>
                <w:lang w:val="sq-AL"/>
              </w:rPr>
              <w:t>16,633,418</w:t>
            </w:r>
          </w:p>
        </w:tc>
        <w:tc>
          <w:tcPr>
            <w:tcW w:w="985" w:type="pct"/>
            <w:tcBorders>
              <w:top w:val="double" w:sz="6" w:space="0" w:color="auto"/>
              <w:left w:val="nil"/>
              <w:bottom w:val="double" w:sz="6"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5"/>
                <w:szCs w:val="15"/>
                <w:lang w:val="sq-AL"/>
              </w:rPr>
            </w:pPr>
            <w:r w:rsidRPr="00D20D0D">
              <w:rPr>
                <w:rFonts w:ascii="Garamond" w:eastAsia="Times New Roman" w:hAnsi="Garamond" w:cs="Arial"/>
                <w:sz w:val="15"/>
                <w:szCs w:val="15"/>
                <w:lang w:val="sq-AL"/>
              </w:rPr>
              <w:t> </w:t>
            </w:r>
          </w:p>
        </w:tc>
      </w:tr>
    </w:tbl>
    <w:p w:rsidR="00600E95" w:rsidRPr="00D20D0D" w:rsidRDefault="00600E95" w:rsidP="00600E95">
      <w:pPr>
        <w:pStyle w:val="Paragrafi"/>
        <w:ind w:firstLine="0"/>
        <w:rPr>
          <w:lang w:val="sq-AL"/>
        </w:rPr>
      </w:pPr>
    </w:p>
    <w:p w:rsidR="00600E95" w:rsidRPr="00D20D0D" w:rsidRDefault="00600E95" w:rsidP="00600E95">
      <w:pPr>
        <w:pStyle w:val="Paragrafi"/>
        <w:ind w:firstLine="0"/>
        <w:rPr>
          <w:lang w:val="sq-AL"/>
        </w:rPr>
      </w:pPr>
    </w:p>
    <w:p w:rsidR="00600E95" w:rsidRPr="00D20D0D" w:rsidRDefault="00600E95" w:rsidP="00600E95">
      <w:pPr>
        <w:pStyle w:val="Paragrafi"/>
        <w:ind w:firstLine="0"/>
        <w:rPr>
          <w:lang w:val="sq-AL"/>
        </w:rPr>
      </w:pPr>
    </w:p>
    <w:p w:rsidR="00600E95" w:rsidRPr="00D20D0D" w:rsidRDefault="00600E95" w:rsidP="00600E95">
      <w:pPr>
        <w:pStyle w:val="Paragrafi"/>
        <w:ind w:firstLine="0"/>
        <w:rPr>
          <w:lang w:val="sq-AL"/>
        </w:rPr>
      </w:pPr>
    </w:p>
    <w:p w:rsidR="00600E95" w:rsidRPr="00D20D0D" w:rsidRDefault="00600E95" w:rsidP="00600E95">
      <w:pPr>
        <w:pStyle w:val="Paragrafi"/>
        <w:ind w:firstLine="0"/>
        <w:rPr>
          <w:lang w:val="sq-AL"/>
        </w:rPr>
      </w:pPr>
    </w:p>
    <w:p w:rsidR="00600E95" w:rsidRPr="00D20D0D" w:rsidRDefault="00600E95" w:rsidP="00600E95">
      <w:pPr>
        <w:pStyle w:val="Paragrafi"/>
        <w:ind w:firstLine="0"/>
        <w:rPr>
          <w:lang w:val="sq-AL"/>
        </w:rPr>
      </w:pPr>
    </w:p>
    <w:p w:rsidR="00600E95" w:rsidRPr="00D20D0D" w:rsidRDefault="00600E95" w:rsidP="00600E95">
      <w:pPr>
        <w:pStyle w:val="Paragrafi"/>
        <w:ind w:firstLine="0"/>
        <w:rPr>
          <w:lang w:val="sq-AL"/>
        </w:rPr>
      </w:pPr>
    </w:p>
    <w:p w:rsidR="00600E95" w:rsidRPr="00D20D0D" w:rsidRDefault="00600E95" w:rsidP="00600E95">
      <w:pPr>
        <w:pStyle w:val="Paragrafi"/>
        <w:ind w:firstLine="0"/>
        <w:rPr>
          <w:lang w:val="sq-AL"/>
        </w:rPr>
      </w:pPr>
    </w:p>
    <w:p w:rsidR="00600E95" w:rsidRPr="00D20D0D" w:rsidRDefault="00600E95" w:rsidP="00600E95">
      <w:pPr>
        <w:pStyle w:val="Paragrafi"/>
        <w:ind w:firstLine="0"/>
        <w:rPr>
          <w:lang w:val="sq-AL"/>
        </w:rPr>
        <w:sectPr w:rsidR="00600E95" w:rsidRPr="00D20D0D" w:rsidSect="00E42C35">
          <w:type w:val="continuous"/>
          <w:pgSz w:w="11907" w:h="16840" w:code="9"/>
          <w:pgMar w:top="720" w:right="1134" w:bottom="720" w:left="1134" w:header="851" w:footer="851" w:gutter="0"/>
          <w:cols w:space="720"/>
          <w:docGrid w:linePitch="360"/>
        </w:sectPr>
      </w:pPr>
    </w:p>
    <w:p w:rsidR="00600E95" w:rsidRPr="00D20D0D" w:rsidRDefault="00600E95" w:rsidP="00600E95">
      <w:pPr>
        <w:pStyle w:val="Paragrafi"/>
        <w:ind w:firstLine="0"/>
        <w:rPr>
          <w:sz w:val="2"/>
          <w:lang w:val="sq-AL"/>
        </w:rPr>
      </w:pPr>
    </w:p>
    <w:tbl>
      <w:tblPr>
        <w:tblW w:w="5000" w:type="pct"/>
        <w:tblLook w:val="04A0"/>
      </w:tblPr>
      <w:tblGrid>
        <w:gridCol w:w="441"/>
        <w:gridCol w:w="1151"/>
        <w:gridCol w:w="790"/>
        <w:gridCol w:w="938"/>
        <w:gridCol w:w="822"/>
        <w:gridCol w:w="750"/>
        <w:gridCol w:w="771"/>
        <w:gridCol w:w="545"/>
        <w:gridCol w:w="796"/>
        <w:gridCol w:w="888"/>
        <w:gridCol w:w="37"/>
        <w:gridCol w:w="315"/>
        <w:gridCol w:w="375"/>
        <w:gridCol w:w="44"/>
        <w:gridCol w:w="1005"/>
        <w:gridCol w:w="840"/>
        <w:gridCol w:w="783"/>
        <w:gridCol w:w="1885"/>
      </w:tblGrid>
      <w:tr w:rsidR="00600E95" w:rsidRPr="00D20D0D" w:rsidTr="00807D16">
        <w:trPr>
          <w:trHeight w:val="1219"/>
        </w:trPr>
        <w:tc>
          <w:tcPr>
            <w:tcW w:w="5000" w:type="pct"/>
            <w:gridSpan w:val="18"/>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Cs/>
                <w:sz w:val="16"/>
                <w:szCs w:val="16"/>
                <w:lang w:val="sq-AL"/>
              </w:rPr>
            </w:pPr>
            <w:r w:rsidRPr="00D20D0D">
              <w:rPr>
                <w:rFonts w:ascii="Garamond" w:eastAsia="Times New Roman" w:hAnsi="Garamond" w:cs="Arial"/>
                <w:bCs/>
                <w:sz w:val="16"/>
                <w:szCs w:val="16"/>
                <w:lang w:val="sq-AL"/>
              </w:rPr>
              <w:t>REPUBLIKA E SHQIPËRISË</w:t>
            </w:r>
          </w:p>
          <w:p w:rsidR="00600E95" w:rsidRPr="00D20D0D" w:rsidRDefault="00600E95" w:rsidP="00807D16">
            <w:pPr>
              <w:spacing w:after="0" w:line="240" w:lineRule="auto"/>
              <w:ind w:firstLine="0"/>
              <w:jc w:val="left"/>
              <w:rPr>
                <w:rFonts w:ascii="Garamond" w:eastAsia="Times New Roman" w:hAnsi="Garamond" w:cs="Arial"/>
                <w:b/>
                <w:bCs/>
                <w:sz w:val="16"/>
                <w:szCs w:val="16"/>
                <w:lang w:val="sq-AL"/>
              </w:rPr>
            </w:pPr>
            <w:r w:rsidRPr="00D20D0D">
              <w:rPr>
                <w:rFonts w:ascii="Garamond" w:eastAsia="Times New Roman" w:hAnsi="Garamond" w:cs="Arial"/>
                <w:b/>
                <w:bCs/>
                <w:sz w:val="16"/>
                <w:szCs w:val="16"/>
                <w:lang w:val="sq-AL"/>
              </w:rPr>
              <w:t>Ministria e Transportit dhe Infrastrukturës</w:t>
            </w:r>
          </w:p>
          <w:p w:rsidR="00600E95" w:rsidRPr="00D20D0D" w:rsidRDefault="00600E95" w:rsidP="00807D16">
            <w:pPr>
              <w:spacing w:after="0" w:line="240" w:lineRule="auto"/>
              <w:ind w:firstLine="0"/>
              <w:jc w:val="left"/>
              <w:rPr>
                <w:rFonts w:ascii="Garamond" w:eastAsia="Times New Roman" w:hAnsi="Garamond" w:cs="Arial"/>
                <w:b/>
                <w:bCs/>
                <w:sz w:val="16"/>
                <w:szCs w:val="16"/>
                <w:lang w:val="sq-AL"/>
              </w:rPr>
            </w:pPr>
            <w:r w:rsidRPr="00D20D0D">
              <w:rPr>
                <w:rFonts w:ascii="Garamond" w:eastAsia="Times New Roman" w:hAnsi="Garamond" w:cs="Arial"/>
                <w:b/>
                <w:bCs/>
                <w:sz w:val="16"/>
                <w:szCs w:val="16"/>
                <w:lang w:val="sq-AL"/>
              </w:rPr>
              <w:t>Autoriteti Rrugor Shqiptar</w:t>
            </w:r>
          </w:p>
          <w:p w:rsidR="00600E95" w:rsidRPr="00D20D0D" w:rsidRDefault="00600E95" w:rsidP="00807D16">
            <w:pPr>
              <w:spacing w:after="0" w:line="240" w:lineRule="auto"/>
              <w:ind w:firstLine="0"/>
              <w:jc w:val="left"/>
              <w:rPr>
                <w:rFonts w:ascii="Garamond" w:eastAsia="Times New Roman" w:hAnsi="Garamond" w:cs="Arial"/>
                <w:b/>
                <w:bCs/>
                <w:sz w:val="16"/>
                <w:szCs w:val="16"/>
                <w:lang w:val="sq-AL"/>
              </w:rPr>
            </w:pPr>
            <w:r w:rsidRPr="00D20D0D">
              <w:rPr>
                <w:rFonts w:ascii="Garamond" w:eastAsia="Times New Roman" w:hAnsi="Garamond" w:cs="Arial"/>
                <w:b/>
                <w:bCs/>
                <w:sz w:val="16"/>
                <w:szCs w:val="16"/>
                <w:lang w:val="sq-AL"/>
              </w:rPr>
              <w:t>Sektori i shpronësimeve</w:t>
            </w:r>
          </w:p>
          <w:p w:rsidR="00600E95" w:rsidRPr="00D20D0D" w:rsidRDefault="00600E95" w:rsidP="00807D16">
            <w:pPr>
              <w:spacing w:after="0" w:line="240" w:lineRule="auto"/>
              <w:ind w:firstLine="0"/>
              <w:rPr>
                <w:rFonts w:ascii="Garamond" w:eastAsia="Times New Roman" w:hAnsi="Garamond" w:cs="Arial"/>
                <w:b/>
                <w:bCs/>
                <w:sz w:val="14"/>
                <w:szCs w:val="14"/>
                <w:lang w:val="sq-AL"/>
              </w:rPr>
            </w:pPr>
          </w:p>
          <w:p w:rsidR="00600E95" w:rsidRPr="00D20D0D" w:rsidRDefault="00600E95" w:rsidP="00807D16">
            <w:pPr>
              <w:spacing w:after="0" w:line="240" w:lineRule="auto"/>
              <w:ind w:firstLine="0"/>
              <w:jc w:val="center"/>
              <w:rPr>
                <w:rFonts w:ascii="Garamond" w:eastAsia="Times New Roman" w:hAnsi="Garamond" w:cs="Arial"/>
                <w:b/>
                <w:bCs/>
                <w:sz w:val="16"/>
                <w:szCs w:val="16"/>
                <w:lang w:val="sq-AL"/>
              </w:rPr>
            </w:pPr>
            <w:r w:rsidRPr="00D20D0D">
              <w:rPr>
                <w:rFonts w:ascii="Garamond" w:eastAsia="Times New Roman" w:hAnsi="Garamond" w:cs="Arial"/>
                <w:bCs/>
                <w:sz w:val="16"/>
                <w:szCs w:val="16"/>
                <w:lang w:val="sq-AL"/>
              </w:rPr>
              <w:t>LISTA EMËRORE  E PRONARËVE QË SHPRONËSOHEN NË SEGMENTIN RRUGOR "QAFË THANË - LIN - POGRADEC"(LOTI II</w:t>
            </w:r>
            <w:r w:rsidRPr="00D20D0D">
              <w:rPr>
                <w:rFonts w:ascii="Garamond" w:eastAsia="Times New Roman" w:hAnsi="Garamond" w:cs="Arial"/>
                <w:b/>
                <w:bCs/>
                <w:sz w:val="16"/>
                <w:szCs w:val="16"/>
                <w:lang w:val="sq-AL"/>
              </w:rPr>
              <w:t>)</w:t>
            </w:r>
          </w:p>
        </w:tc>
      </w:tr>
      <w:tr w:rsidR="00600E95" w:rsidRPr="00D20D0D" w:rsidTr="00807D16">
        <w:trPr>
          <w:trHeight w:val="76"/>
        </w:trPr>
        <w:tc>
          <w:tcPr>
            <w:tcW w:w="153" w:type="pct"/>
            <w:tcBorders>
              <w:left w:val="nil"/>
              <w:bottom w:val="nil"/>
              <w:right w:val="nil"/>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p>
        </w:tc>
        <w:tc>
          <w:tcPr>
            <w:tcW w:w="402" w:type="pct"/>
            <w:tcBorders>
              <w:left w:val="nil"/>
              <w:bottom w:val="double" w:sz="6" w:space="0" w:color="auto"/>
              <w:right w:val="nil"/>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276" w:type="pct"/>
            <w:tcBorders>
              <w:left w:val="nil"/>
              <w:bottom w:val="double" w:sz="6" w:space="0" w:color="auto"/>
              <w:right w:val="nil"/>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327" w:type="pct"/>
            <w:tcBorders>
              <w:left w:val="nil"/>
              <w:bottom w:val="nil"/>
              <w:right w:val="nil"/>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0"/>
                <w:szCs w:val="14"/>
                <w:lang w:val="sq-AL"/>
              </w:rPr>
            </w:pPr>
          </w:p>
        </w:tc>
        <w:tc>
          <w:tcPr>
            <w:tcW w:w="287" w:type="pct"/>
            <w:tcBorders>
              <w:left w:val="nil"/>
              <w:bottom w:val="nil"/>
              <w:right w:val="nil"/>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p>
        </w:tc>
        <w:tc>
          <w:tcPr>
            <w:tcW w:w="262" w:type="pct"/>
            <w:tcBorders>
              <w:left w:val="nil"/>
              <w:bottom w:val="nil"/>
              <w:right w:val="nil"/>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p>
        </w:tc>
        <w:tc>
          <w:tcPr>
            <w:tcW w:w="269" w:type="pct"/>
            <w:tcBorders>
              <w:left w:val="nil"/>
              <w:bottom w:val="nil"/>
              <w:right w:val="nil"/>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p>
        </w:tc>
        <w:tc>
          <w:tcPr>
            <w:tcW w:w="190" w:type="pct"/>
            <w:tcBorders>
              <w:left w:val="nil"/>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p>
        </w:tc>
        <w:tc>
          <w:tcPr>
            <w:tcW w:w="655" w:type="pct"/>
            <w:gridSpan w:val="3"/>
            <w:tcBorders>
              <w:left w:val="nil"/>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p>
        </w:tc>
        <w:tc>
          <w:tcPr>
            <w:tcW w:w="120" w:type="pct"/>
            <w:tcBorders>
              <w:left w:val="nil"/>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p>
        </w:tc>
        <w:tc>
          <w:tcPr>
            <w:tcW w:w="143" w:type="pct"/>
            <w:tcBorders>
              <w:left w:val="nil"/>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p>
        </w:tc>
        <w:tc>
          <w:tcPr>
            <w:tcW w:w="431" w:type="pct"/>
            <w:gridSpan w:val="2"/>
            <w:tcBorders>
              <w:left w:val="nil"/>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p>
        </w:tc>
        <w:tc>
          <w:tcPr>
            <w:tcW w:w="346" w:type="pct"/>
            <w:tcBorders>
              <w:left w:val="nil"/>
              <w:bottom w:val="single" w:sz="4" w:space="0" w:color="auto"/>
              <w:right w:val="nil"/>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p>
        </w:tc>
        <w:tc>
          <w:tcPr>
            <w:tcW w:w="397" w:type="pct"/>
            <w:tcBorders>
              <w:left w:val="nil"/>
              <w:bottom w:val="nil"/>
              <w:right w:val="nil"/>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p>
        </w:tc>
        <w:tc>
          <w:tcPr>
            <w:tcW w:w="742" w:type="pct"/>
            <w:tcBorders>
              <w:left w:val="nil"/>
              <w:bottom w:val="nil"/>
              <w:right w:val="nil"/>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p>
        </w:tc>
      </w:tr>
      <w:tr w:rsidR="00600E95" w:rsidRPr="00D20D0D" w:rsidTr="00807D16">
        <w:trPr>
          <w:trHeight w:val="139"/>
        </w:trPr>
        <w:tc>
          <w:tcPr>
            <w:tcW w:w="153" w:type="pct"/>
            <w:tcBorders>
              <w:top w:val="double" w:sz="6" w:space="0" w:color="auto"/>
              <w:left w:val="double" w:sz="6" w:space="0" w:color="auto"/>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402"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276"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327" w:type="pct"/>
            <w:tcBorders>
              <w:top w:val="double" w:sz="6"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287" w:type="pct"/>
            <w:tcBorders>
              <w:top w:val="double" w:sz="6"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262" w:type="pct"/>
            <w:tcBorders>
              <w:top w:val="double" w:sz="6"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269" w:type="pct"/>
            <w:tcBorders>
              <w:top w:val="double" w:sz="6" w:space="0" w:color="auto"/>
              <w:left w:val="nil"/>
              <w:bottom w:val="nil"/>
              <w:right w:val="single" w:sz="4"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190" w:type="pct"/>
            <w:vMerge w:val="restart"/>
            <w:tcBorders>
              <w:top w:val="single" w:sz="4" w:space="0" w:color="auto"/>
              <w:left w:val="single" w:sz="4" w:space="0" w:color="auto"/>
              <w:right w:val="single" w:sz="4"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p w:rsidR="00600E95" w:rsidRPr="00D20D0D" w:rsidRDefault="00600E95" w:rsidP="00807D16">
            <w:pPr>
              <w:spacing w:after="0" w:line="240" w:lineRule="auto"/>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1695" w:type="pct"/>
            <w:gridSpan w:val="8"/>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xml:space="preserve">         TOKË ARË                                                     TOKË TRUALL</w:t>
            </w:r>
          </w:p>
          <w:p w:rsidR="00600E95" w:rsidRPr="00D20D0D" w:rsidRDefault="00600E95" w:rsidP="00807D16">
            <w:pPr>
              <w:spacing w:after="0" w:line="240" w:lineRule="auto"/>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397" w:type="pct"/>
            <w:tcBorders>
              <w:top w:val="double" w:sz="6" w:space="0" w:color="auto"/>
              <w:left w:val="single" w:sz="4" w:space="0" w:color="auto"/>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742" w:type="pct"/>
            <w:tcBorders>
              <w:top w:val="double" w:sz="6"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r>
      <w:tr w:rsidR="00600E95" w:rsidRPr="00D20D0D" w:rsidTr="00807D16">
        <w:trPr>
          <w:trHeight w:val="139"/>
        </w:trPr>
        <w:tc>
          <w:tcPr>
            <w:tcW w:w="153" w:type="pct"/>
            <w:tcBorders>
              <w:top w:val="nil"/>
              <w:left w:val="double" w:sz="6" w:space="0" w:color="auto"/>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Nr</w:t>
            </w:r>
          </w:p>
        </w:tc>
        <w:tc>
          <w:tcPr>
            <w:tcW w:w="402"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Emri</w:t>
            </w:r>
          </w:p>
        </w:tc>
        <w:tc>
          <w:tcPr>
            <w:tcW w:w="276"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Atësia</w:t>
            </w:r>
          </w:p>
        </w:tc>
        <w:tc>
          <w:tcPr>
            <w:tcW w:w="327"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Mbiemri</w:t>
            </w:r>
          </w:p>
        </w:tc>
        <w:tc>
          <w:tcPr>
            <w:tcW w:w="287"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Zona</w:t>
            </w:r>
          </w:p>
        </w:tc>
        <w:tc>
          <w:tcPr>
            <w:tcW w:w="262"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Numri i</w:t>
            </w:r>
          </w:p>
        </w:tc>
        <w:tc>
          <w:tcPr>
            <w:tcW w:w="269" w:type="pct"/>
            <w:tcBorders>
              <w:top w:val="nil"/>
              <w:left w:val="nil"/>
              <w:bottom w:val="nil"/>
              <w:right w:val="single" w:sz="4"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Sipërfaqe</w:t>
            </w:r>
          </w:p>
        </w:tc>
        <w:tc>
          <w:tcPr>
            <w:tcW w:w="190" w:type="pct"/>
            <w:vMerge/>
            <w:tcBorders>
              <w:left w:val="single" w:sz="4" w:space="0" w:color="auto"/>
              <w:bottom w:val="double" w:sz="6" w:space="0" w:color="auto"/>
              <w:right w:val="single" w:sz="4"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p>
        </w:tc>
        <w:tc>
          <w:tcPr>
            <w:tcW w:w="1695" w:type="pct"/>
            <w:gridSpan w:val="8"/>
            <w:vMerge/>
            <w:tcBorders>
              <w:top w:val="single" w:sz="4" w:space="0" w:color="auto"/>
              <w:left w:val="single" w:sz="4" w:space="0" w:color="auto"/>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p>
        </w:tc>
        <w:tc>
          <w:tcPr>
            <w:tcW w:w="397" w:type="pct"/>
            <w:tcBorders>
              <w:top w:val="nil"/>
              <w:left w:val="double" w:sz="6" w:space="0" w:color="auto"/>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Vlera</w:t>
            </w:r>
          </w:p>
        </w:tc>
        <w:tc>
          <w:tcPr>
            <w:tcW w:w="742"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Shënime</w:t>
            </w:r>
          </w:p>
        </w:tc>
      </w:tr>
      <w:tr w:rsidR="00600E95" w:rsidRPr="00D20D0D" w:rsidTr="00807D16">
        <w:trPr>
          <w:trHeight w:val="139"/>
        </w:trPr>
        <w:tc>
          <w:tcPr>
            <w:tcW w:w="153" w:type="pct"/>
            <w:tcBorders>
              <w:top w:val="nil"/>
              <w:left w:val="double" w:sz="6" w:space="0" w:color="auto"/>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402"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276"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327"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287"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kadastrale</w:t>
            </w:r>
          </w:p>
        </w:tc>
        <w:tc>
          <w:tcPr>
            <w:tcW w:w="262"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pasurisë</w:t>
            </w:r>
          </w:p>
        </w:tc>
        <w:tc>
          <w:tcPr>
            <w:tcW w:w="269"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totale</w:t>
            </w:r>
          </w:p>
        </w:tc>
        <w:tc>
          <w:tcPr>
            <w:tcW w:w="190"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Sip.</w:t>
            </w:r>
          </w:p>
        </w:tc>
        <w:tc>
          <w:tcPr>
            <w:tcW w:w="277"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Çmimi</w:t>
            </w:r>
          </w:p>
        </w:tc>
        <w:tc>
          <w:tcPr>
            <w:tcW w:w="364"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Vlera</w:t>
            </w:r>
          </w:p>
        </w:tc>
        <w:tc>
          <w:tcPr>
            <w:tcW w:w="294" w:type="pct"/>
            <w:gridSpan w:val="4"/>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Sipërfaqe</w:t>
            </w:r>
          </w:p>
        </w:tc>
        <w:tc>
          <w:tcPr>
            <w:tcW w:w="414"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Çmimi</w:t>
            </w:r>
          </w:p>
        </w:tc>
        <w:tc>
          <w:tcPr>
            <w:tcW w:w="346"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Vlera</w:t>
            </w:r>
          </w:p>
        </w:tc>
        <w:tc>
          <w:tcPr>
            <w:tcW w:w="397"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totale</w:t>
            </w:r>
          </w:p>
        </w:tc>
        <w:tc>
          <w:tcPr>
            <w:tcW w:w="742"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r>
      <w:tr w:rsidR="00600E95" w:rsidRPr="00D20D0D" w:rsidTr="00807D16">
        <w:trPr>
          <w:trHeight w:val="139"/>
        </w:trPr>
        <w:tc>
          <w:tcPr>
            <w:tcW w:w="153" w:type="pct"/>
            <w:tcBorders>
              <w:top w:val="nil"/>
              <w:left w:val="double" w:sz="6" w:space="0" w:color="auto"/>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402"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276"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327"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287"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262"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269"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190"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(m2)</w:t>
            </w:r>
          </w:p>
        </w:tc>
        <w:tc>
          <w:tcPr>
            <w:tcW w:w="277"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(lekë/m</w:t>
            </w:r>
            <w:r w:rsidRPr="00D20D0D">
              <w:rPr>
                <w:rFonts w:ascii="Garamond" w:eastAsia="Times New Roman" w:hAnsi="Garamond" w:cs="Arial"/>
                <w:b/>
                <w:bCs/>
                <w:sz w:val="14"/>
                <w:szCs w:val="14"/>
                <w:vertAlign w:val="superscript"/>
                <w:lang w:val="sq-AL"/>
              </w:rPr>
              <w:t>2</w:t>
            </w:r>
            <w:r w:rsidRPr="00D20D0D">
              <w:rPr>
                <w:rFonts w:ascii="Garamond" w:eastAsia="Times New Roman" w:hAnsi="Garamond" w:cs="Arial"/>
                <w:b/>
                <w:bCs/>
                <w:sz w:val="14"/>
                <w:szCs w:val="14"/>
                <w:lang w:val="sq-AL"/>
              </w:rPr>
              <w:t>)</w:t>
            </w:r>
          </w:p>
        </w:tc>
        <w:tc>
          <w:tcPr>
            <w:tcW w:w="364"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lekë</w:t>
            </w:r>
          </w:p>
        </w:tc>
        <w:tc>
          <w:tcPr>
            <w:tcW w:w="294" w:type="pct"/>
            <w:gridSpan w:val="4"/>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(m</w:t>
            </w:r>
            <w:r w:rsidRPr="00D20D0D">
              <w:rPr>
                <w:rFonts w:ascii="Garamond" w:eastAsia="Times New Roman" w:hAnsi="Garamond" w:cs="Arial"/>
                <w:b/>
                <w:bCs/>
                <w:sz w:val="14"/>
                <w:szCs w:val="14"/>
                <w:vertAlign w:val="superscript"/>
                <w:lang w:val="sq-AL"/>
              </w:rPr>
              <w:t>2</w:t>
            </w:r>
            <w:r w:rsidRPr="00D20D0D">
              <w:rPr>
                <w:rFonts w:ascii="Garamond" w:eastAsia="Times New Roman" w:hAnsi="Garamond" w:cs="Arial"/>
                <w:b/>
                <w:bCs/>
                <w:sz w:val="14"/>
                <w:szCs w:val="14"/>
                <w:lang w:val="sq-AL"/>
              </w:rPr>
              <w:t>)</w:t>
            </w:r>
          </w:p>
        </w:tc>
        <w:tc>
          <w:tcPr>
            <w:tcW w:w="414"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(lekë/m</w:t>
            </w:r>
            <w:r w:rsidRPr="00D20D0D">
              <w:rPr>
                <w:rFonts w:ascii="Garamond" w:eastAsia="Times New Roman" w:hAnsi="Garamond" w:cs="Arial"/>
                <w:b/>
                <w:bCs/>
                <w:sz w:val="14"/>
                <w:szCs w:val="14"/>
                <w:vertAlign w:val="superscript"/>
                <w:lang w:val="sq-AL"/>
              </w:rPr>
              <w:t>2</w:t>
            </w:r>
            <w:r w:rsidRPr="00D20D0D">
              <w:rPr>
                <w:rFonts w:ascii="Garamond" w:eastAsia="Times New Roman" w:hAnsi="Garamond" w:cs="Arial"/>
                <w:b/>
                <w:bCs/>
                <w:sz w:val="14"/>
                <w:szCs w:val="14"/>
                <w:lang w:val="sq-AL"/>
              </w:rPr>
              <w:t>)</w:t>
            </w:r>
          </w:p>
        </w:tc>
        <w:tc>
          <w:tcPr>
            <w:tcW w:w="346"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lekë</w:t>
            </w:r>
          </w:p>
        </w:tc>
        <w:tc>
          <w:tcPr>
            <w:tcW w:w="397"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(lekë)</w:t>
            </w:r>
          </w:p>
        </w:tc>
        <w:tc>
          <w:tcPr>
            <w:tcW w:w="742"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1005" w:type="pct"/>
            <w:gridSpan w:val="3"/>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FSHATI  LIN  Z.K. 2457</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2"/>
                <w:szCs w:val="14"/>
                <w:lang w:val="sq-AL"/>
              </w:rPr>
            </w:pPr>
            <w:r w:rsidRPr="00D20D0D">
              <w:rPr>
                <w:rFonts w:ascii="Garamond" w:eastAsia="Times New Roman" w:hAnsi="Garamond" w:cs="Arial"/>
                <w:b/>
                <w:bCs/>
                <w:sz w:val="12"/>
                <w:szCs w:val="14"/>
                <w:lang w:val="sq-AL"/>
              </w:rPr>
              <w:t> </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Bajram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Resul</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Avdullari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113/5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Njazi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Resul</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Avdullari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113/6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Vait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Avdullari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113/7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Mitri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Risto</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Marko</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231/7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Tomorr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Xhelo</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Turka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231/6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Pali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Ustian</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Bice</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231/5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Ndrio</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Nestor</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Shegani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231/4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Kadife</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Sefedin</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Turka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231/3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Naxhi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Vesel</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Turka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231/25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Naxhi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Vesel</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xml:space="preserve">Turka </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231/23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Gjergji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Spiro</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Bice</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277/4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1125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Ligor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Llazi</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Bice</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277/3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1494</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82800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82800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Andon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Risto</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Bale</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277/2</w:t>
            </w:r>
          </w:p>
        </w:tc>
        <w:tc>
          <w:tcPr>
            <w:tcW w:w="269"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1437</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97200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97200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Ilmi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Ramadan</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Kreka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277/8</w:t>
            </w:r>
          </w:p>
        </w:tc>
        <w:tc>
          <w:tcPr>
            <w:tcW w:w="269"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Gavril</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Jovan</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Bale</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275/49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2635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Gjorgji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Risto</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Shegani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275/50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2040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Lefterke</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Marko</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Shegani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275/51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Pasko</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Thanas</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Bice</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275/52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Vangjel</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Bendo</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Gjoka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275/53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Gjergji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Zafir</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Bice</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275/54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2099</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Sllave</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Koli</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Proptishti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275/55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33200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33200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Dhori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Thanas</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Bice</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275/56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Kreste</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Andon</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Jorgo</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275/57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Bashkim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Maliq</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Bashalli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276/1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2038</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Shpetim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Maliq</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Bashalli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276/2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2038</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Artan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Hamdi</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Hamati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276/34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Beqir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Baftjar</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Korance</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276/5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1979</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Dylber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Sadush</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Bashalli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276/6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1420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Eqeqrem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Dylber</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Bashalli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276/7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Haki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Korance</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276/8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2069</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Vesel</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Bajram</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Turka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276/9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2080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Ibrahim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Haki</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Sulollari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276/10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2060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Iljaz</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Shaban</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Sulollari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276/11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w:t>
            </w: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Sulejman</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Jakup</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Sulollari</w:t>
            </w:r>
          </w:p>
        </w:tc>
        <w:tc>
          <w:tcPr>
            <w:tcW w:w="28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276/12</w:t>
            </w:r>
          </w:p>
        </w:tc>
        <w:tc>
          <w:tcPr>
            <w:tcW w:w="269"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2150</w:t>
            </w:r>
          </w:p>
        </w:tc>
        <w:tc>
          <w:tcPr>
            <w:tcW w:w="190"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w:t>
            </w:r>
          </w:p>
        </w:tc>
        <w:tc>
          <w:tcPr>
            <w:tcW w:w="27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1400</w:t>
            </w:r>
          </w:p>
        </w:tc>
        <w:tc>
          <w:tcPr>
            <w:tcW w:w="294" w:type="pct"/>
            <w:gridSpan w:val="4"/>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1400</w:t>
            </w:r>
          </w:p>
        </w:tc>
        <w:tc>
          <w:tcPr>
            <w:tcW w:w="74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Ekuran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Metali</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Bashalli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299/32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982</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36</w:t>
            </w: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Qamil</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Idaet</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Avdullari</w:t>
            </w:r>
          </w:p>
        </w:tc>
        <w:tc>
          <w:tcPr>
            <w:tcW w:w="28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299/31</w:t>
            </w:r>
          </w:p>
        </w:tc>
        <w:tc>
          <w:tcPr>
            <w:tcW w:w="269"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1965</w:t>
            </w:r>
          </w:p>
        </w:tc>
        <w:tc>
          <w:tcPr>
            <w:tcW w:w="190"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w:t>
            </w:r>
          </w:p>
        </w:tc>
        <w:tc>
          <w:tcPr>
            <w:tcW w:w="27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w:t>
            </w:r>
          </w:p>
        </w:tc>
        <w:tc>
          <w:tcPr>
            <w:tcW w:w="294" w:type="pct"/>
            <w:gridSpan w:val="4"/>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w:t>
            </w:r>
          </w:p>
        </w:tc>
        <w:tc>
          <w:tcPr>
            <w:tcW w:w="74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Kristaq</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Kume</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Anastasi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299/29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2030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Dhimitraq</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Kume</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Anastasi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299/28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2140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Pajazit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Avdullari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299/27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Qemal</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Bilal</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Avdullari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299/25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1938</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Petrit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Demir</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Bashalli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299/24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1667</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Arefi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Fuat</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Jakupllari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299/23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Demir</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Bashalli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299/22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2020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Thanas</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Mitri</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Bice</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299/21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Qemal</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Hysen</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Lushi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299/20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2030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Llazi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Boris</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Shukle</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299/19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Naxhi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Vesel</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Turka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299/48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2020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Kujtim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Vesel</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Turka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299/46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Shaban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Adem</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Latollari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299/16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1610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Medine</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Turka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299/15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1058</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Feta</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Kasem</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Sulollari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299/14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2160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Sami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Kasem</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Sulollari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299/13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Nafie</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Bezat</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Sulollari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299/42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Ilia</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Kozma</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Bale</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299/11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2175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Gezim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Ikbal</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Avdullari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299/40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124</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Fatbardha</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Kume</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299/41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1176</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Makbule</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Avdullari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702</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w:t>
            </w:r>
          </w:p>
        </w:tc>
        <w:tc>
          <w:tcPr>
            <w:tcW w:w="402"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Sinan</w:t>
            </w:r>
          </w:p>
        </w:tc>
        <w:tc>
          <w:tcPr>
            <w:tcW w:w="276"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Bilal</w:t>
            </w:r>
          </w:p>
        </w:tc>
        <w:tc>
          <w:tcPr>
            <w:tcW w:w="327"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Avdullari</w:t>
            </w:r>
          </w:p>
        </w:tc>
        <w:tc>
          <w:tcPr>
            <w:tcW w:w="287"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299/8</w:t>
            </w:r>
          </w:p>
        </w:tc>
        <w:tc>
          <w:tcPr>
            <w:tcW w:w="269"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2030</w:t>
            </w:r>
          </w:p>
        </w:tc>
        <w:tc>
          <w:tcPr>
            <w:tcW w:w="190"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w:t>
            </w:r>
          </w:p>
        </w:tc>
        <w:tc>
          <w:tcPr>
            <w:tcW w:w="277"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8600</w:t>
            </w:r>
          </w:p>
        </w:tc>
        <w:tc>
          <w:tcPr>
            <w:tcW w:w="294" w:type="pct"/>
            <w:gridSpan w:val="4"/>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8600</w:t>
            </w:r>
          </w:p>
        </w:tc>
        <w:tc>
          <w:tcPr>
            <w:tcW w:w="742"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59</w:t>
            </w:r>
          </w:p>
        </w:tc>
        <w:tc>
          <w:tcPr>
            <w:tcW w:w="402"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Bajram</w:t>
            </w:r>
          </w:p>
        </w:tc>
        <w:tc>
          <w:tcPr>
            <w:tcW w:w="276"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Resul</w:t>
            </w:r>
          </w:p>
        </w:tc>
        <w:tc>
          <w:tcPr>
            <w:tcW w:w="327"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Avdullari</w:t>
            </w:r>
          </w:p>
        </w:tc>
        <w:tc>
          <w:tcPr>
            <w:tcW w:w="287"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299/6</w:t>
            </w:r>
          </w:p>
        </w:tc>
        <w:tc>
          <w:tcPr>
            <w:tcW w:w="269"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2100</w:t>
            </w:r>
          </w:p>
        </w:tc>
        <w:tc>
          <w:tcPr>
            <w:tcW w:w="190"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w:t>
            </w:r>
          </w:p>
        </w:tc>
        <w:tc>
          <w:tcPr>
            <w:tcW w:w="277"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12000</w:t>
            </w:r>
          </w:p>
        </w:tc>
        <w:tc>
          <w:tcPr>
            <w:tcW w:w="294" w:type="pct"/>
            <w:gridSpan w:val="4"/>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12000</w:t>
            </w:r>
          </w:p>
        </w:tc>
        <w:tc>
          <w:tcPr>
            <w:tcW w:w="742"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w:t>
            </w:r>
          </w:p>
        </w:tc>
        <w:tc>
          <w:tcPr>
            <w:tcW w:w="402"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Safet</w:t>
            </w:r>
          </w:p>
        </w:tc>
        <w:tc>
          <w:tcPr>
            <w:tcW w:w="276"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Riza</w:t>
            </w:r>
          </w:p>
        </w:tc>
        <w:tc>
          <w:tcPr>
            <w:tcW w:w="327"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Musli</w:t>
            </w:r>
          </w:p>
        </w:tc>
        <w:tc>
          <w:tcPr>
            <w:tcW w:w="287"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299/5</w:t>
            </w:r>
          </w:p>
        </w:tc>
        <w:tc>
          <w:tcPr>
            <w:tcW w:w="269"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2260</w:t>
            </w:r>
          </w:p>
        </w:tc>
        <w:tc>
          <w:tcPr>
            <w:tcW w:w="190"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w:t>
            </w:r>
          </w:p>
        </w:tc>
        <w:tc>
          <w:tcPr>
            <w:tcW w:w="277"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10000</w:t>
            </w:r>
          </w:p>
        </w:tc>
        <w:tc>
          <w:tcPr>
            <w:tcW w:w="294" w:type="pct"/>
            <w:gridSpan w:val="4"/>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10000</w:t>
            </w:r>
          </w:p>
        </w:tc>
        <w:tc>
          <w:tcPr>
            <w:tcW w:w="742"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61</w:t>
            </w:r>
          </w:p>
        </w:tc>
        <w:tc>
          <w:tcPr>
            <w:tcW w:w="402"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Teki</w:t>
            </w:r>
          </w:p>
        </w:tc>
        <w:tc>
          <w:tcPr>
            <w:tcW w:w="276"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Shyqyri</w:t>
            </w:r>
          </w:p>
        </w:tc>
        <w:tc>
          <w:tcPr>
            <w:tcW w:w="327"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Musli</w:t>
            </w:r>
          </w:p>
        </w:tc>
        <w:tc>
          <w:tcPr>
            <w:tcW w:w="287"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299/4</w:t>
            </w:r>
          </w:p>
        </w:tc>
        <w:tc>
          <w:tcPr>
            <w:tcW w:w="269"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w:t>
            </w:r>
          </w:p>
        </w:tc>
        <w:tc>
          <w:tcPr>
            <w:tcW w:w="190"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w:t>
            </w:r>
          </w:p>
        </w:tc>
        <w:tc>
          <w:tcPr>
            <w:tcW w:w="277"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3000</w:t>
            </w:r>
          </w:p>
        </w:tc>
        <w:tc>
          <w:tcPr>
            <w:tcW w:w="294" w:type="pct"/>
            <w:gridSpan w:val="4"/>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3000</w:t>
            </w:r>
          </w:p>
        </w:tc>
        <w:tc>
          <w:tcPr>
            <w:tcW w:w="742"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Xhemal</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Kurti</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Bashalli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298/7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176</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Jordan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Shegani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298/3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p>
        </w:tc>
        <w:tc>
          <w:tcPr>
            <w:tcW w:w="1005" w:type="pct"/>
            <w:gridSpan w:val="3"/>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FSHATI  BUQEZE  Z.K. 1317</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Kisha Ortodokse</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1317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303/4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3455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986</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2870246</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2870246</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Aris</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Qani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Shkira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1317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303/2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765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86000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86000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Hysen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Qazim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Shkira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1317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303/3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2065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1153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230600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230600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Kurti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Ismail</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Shkira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1317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304/1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2226</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1288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257600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257600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Bejadin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Kurti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Shkira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1317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304/2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1722</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1030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206000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206000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Fatmira</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Iljas</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Shkira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1317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305/1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2412</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1393</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4055023</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4055023</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Iljas</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Kurti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Shkira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1317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305/2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474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94800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94800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Sejat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Jonus</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Sulollari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1317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305/3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Teki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Shkira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1317</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379/3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388</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p>
        </w:tc>
        <w:tc>
          <w:tcPr>
            <w:tcW w:w="1005" w:type="pct"/>
            <w:gridSpan w:val="3"/>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FSHATI  PISKUPAT  Z.K. 2973</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Shpetim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Qani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Toska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409/1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Ramazan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Qani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Toska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409/2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Ramazan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Qani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Toska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409/18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Osman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Iljas</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Toska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409/3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Ramadan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Toska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409/24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Fatos</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Xhevahir</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Novaku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409/30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945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79</w:t>
            </w: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Safet</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Riza</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Toska</w:t>
            </w:r>
          </w:p>
        </w:tc>
        <w:tc>
          <w:tcPr>
            <w:tcW w:w="28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409/5</w:t>
            </w:r>
          </w:p>
        </w:tc>
        <w:tc>
          <w:tcPr>
            <w:tcW w:w="269"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510</w:t>
            </w:r>
          </w:p>
        </w:tc>
        <w:tc>
          <w:tcPr>
            <w:tcW w:w="190"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w:t>
            </w:r>
          </w:p>
        </w:tc>
        <w:tc>
          <w:tcPr>
            <w:tcW w:w="27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5000</w:t>
            </w:r>
          </w:p>
        </w:tc>
        <w:tc>
          <w:tcPr>
            <w:tcW w:w="294" w:type="pct"/>
            <w:gridSpan w:val="4"/>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5000</w:t>
            </w:r>
          </w:p>
        </w:tc>
        <w:tc>
          <w:tcPr>
            <w:tcW w:w="74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w:t>
            </w: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Aleko</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Jorgo</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Zaimi</w:t>
            </w:r>
          </w:p>
        </w:tc>
        <w:tc>
          <w:tcPr>
            <w:tcW w:w="28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409/23</w:t>
            </w:r>
          </w:p>
        </w:tc>
        <w:tc>
          <w:tcPr>
            <w:tcW w:w="269"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w:t>
            </w:r>
          </w:p>
        </w:tc>
        <w:tc>
          <w:tcPr>
            <w:tcW w:w="190"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85</w:t>
            </w:r>
          </w:p>
        </w:tc>
        <w:tc>
          <w:tcPr>
            <w:tcW w:w="27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17000</w:t>
            </w:r>
          </w:p>
        </w:tc>
        <w:tc>
          <w:tcPr>
            <w:tcW w:w="294" w:type="pct"/>
            <w:gridSpan w:val="4"/>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17000</w:t>
            </w:r>
          </w:p>
        </w:tc>
        <w:tc>
          <w:tcPr>
            <w:tcW w:w="74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81</w:t>
            </w: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Vasfi</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Sali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Toska</w:t>
            </w:r>
          </w:p>
        </w:tc>
        <w:tc>
          <w:tcPr>
            <w:tcW w:w="28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409/26</w:t>
            </w:r>
          </w:p>
        </w:tc>
        <w:tc>
          <w:tcPr>
            <w:tcW w:w="269"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545</w:t>
            </w:r>
          </w:p>
        </w:tc>
        <w:tc>
          <w:tcPr>
            <w:tcW w:w="190"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w:t>
            </w:r>
          </w:p>
        </w:tc>
        <w:tc>
          <w:tcPr>
            <w:tcW w:w="27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4800</w:t>
            </w:r>
          </w:p>
        </w:tc>
        <w:tc>
          <w:tcPr>
            <w:tcW w:w="294" w:type="pct"/>
            <w:gridSpan w:val="4"/>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4800</w:t>
            </w:r>
          </w:p>
        </w:tc>
        <w:tc>
          <w:tcPr>
            <w:tcW w:w="74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Ardian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Zyber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Toska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409/27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83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Servet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Tahir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Toska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409/10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Selami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Xhevit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Likollari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409/9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Jorgo</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Reshit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Allko</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409/13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Vjollca</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Nikolla</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Balliu+bp</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409/11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765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Xhevdet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Aliriza</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Goxha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409/12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Dhimiter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Gjyli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409/16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Maliq</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Aliriza</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Goxha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409/14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Fatmir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Halil</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Likollari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410/2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Luan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Sefulla</w:t>
            </w:r>
          </w:p>
        </w:tc>
        <w:tc>
          <w:tcPr>
            <w:tcW w:w="327"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Selko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410/3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Brahim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Selko</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512/7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Hysni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Selko</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512/1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Maksut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Selko</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512/2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Fatmira</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Likollari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512/4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Xhemal</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Likollari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512/5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1345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Qerime</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Toska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512/6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795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Brahim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Selko</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512/7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Kujtim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Xhevit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Likollari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512/9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Luan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Sefulla</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Selko ejt</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548/3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339</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194</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564734</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564734</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Clirim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Mytar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Likollari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548/2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99</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288189</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288189</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Shyqyri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Orhan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Cela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562/1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Azem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Muharrem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Brahaj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2973</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562/3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77</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224147</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224147</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p>
        </w:tc>
        <w:tc>
          <w:tcPr>
            <w:tcW w:w="1005" w:type="pct"/>
            <w:gridSpan w:val="3"/>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FSHATI  HUDENISHT  Z.K. 3665</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2"/>
                <w:szCs w:val="14"/>
                <w:lang w:val="sq-AL"/>
              </w:rPr>
            </w:pPr>
            <w:r w:rsidRPr="00D20D0D">
              <w:rPr>
                <w:rFonts w:ascii="Garamond" w:eastAsia="Times New Roman" w:hAnsi="Garamond" w:cs="Arial"/>
                <w:sz w:val="12"/>
                <w:szCs w:val="14"/>
                <w:lang w:val="sq-AL"/>
              </w:rPr>
              <w:t> </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Reis</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Azis</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Alla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14/15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105</w:t>
            </w:r>
          </w:p>
        </w:tc>
        <w:tc>
          <w:tcPr>
            <w:tcW w:w="1005" w:type="pct"/>
            <w:gridSpan w:val="3"/>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Shoqëria "Bregu" Shpk</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148</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430828</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430828</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Gezim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Cake</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2560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Gezim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Cake</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1060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Gezim</w:t>
            </w:r>
          </w:p>
        </w:tc>
        <w:tc>
          <w:tcPr>
            <w:tcW w:w="276"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Cake</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14/10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1040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Simon</w:t>
            </w:r>
          </w:p>
        </w:tc>
        <w:tc>
          <w:tcPr>
            <w:tcW w:w="276"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Adem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Beqari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14/17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Kloitant</w:t>
            </w:r>
          </w:p>
        </w:tc>
        <w:tc>
          <w:tcPr>
            <w:tcW w:w="276"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Adem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Beqari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14/16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Petro</w:t>
            </w:r>
          </w:p>
        </w:tc>
        <w:tc>
          <w:tcPr>
            <w:tcW w:w="276"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Shahin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Topalli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14/14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Mentor</w:t>
            </w:r>
          </w:p>
        </w:tc>
        <w:tc>
          <w:tcPr>
            <w:tcW w:w="276"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Qemal</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Fero</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407</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116440</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116440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Malo</w:t>
            </w:r>
          </w:p>
        </w:tc>
        <w:tc>
          <w:tcPr>
            <w:tcW w:w="276"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Ismail</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Spahiu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407</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116440</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116440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Manel</w:t>
            </w:r>
          </w:p>
        </w:tc>
        <w:tc>
          <w:tcPr>
            <w:tcW w:w="276"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Male</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Spahiu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946</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Idajet</w:t>
            </w:r>
          </w:p>
        </w:tc>
        <w:tc>
          <w:tcPr>
            <w:tcW w:w="276"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Dajlan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Collaku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1760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145550</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145550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Qani</w:t>
            </w:r>
          </w:p>
        </w:tc>
        <w:tc>
          <w:tcPr>
            <w:tcW w:w="276"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Ramadan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Hoxha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Xhemal</w:t>
            </w:r>
          </w:p>
        </w:tc>
        <w:tc>
          <w:tcPr>
            <w:tcW w:w="276"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Hysni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Malolli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Edmond</w:t>
            </w:r>
          </w:p>
        </w:tc>
        <w:tc>
          <w:tcPr>
            <w:tcW w:w="276"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Mitat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Kreka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Xhemil</w:t>
            </w:r>
          </w:p>
        </w:tc>
        <w:tc>
          <w:tcPr>
            <w:tcW w:w="276"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Xhemal</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Alickolli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Niko</w:t>
            </w:r>
          </w:p>
        </w:tc>
        <w:tc>
          <w:tcPr>
            <w:tcW w:w="276"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Llambi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Aleksi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Serjan</w:t>
            </w:r>
          </w:p>
        </w:tc>
        <w:tc>
          <w:tcPr>
            <w:tcW w:w="276"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Destan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Cenka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Hyqmet</w:t>
            </w:r>
          </w:p>
        </w:tc>
        <w:tc>
          <w:tcPr>
            <w:tcW w:w="276"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Selman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Dokollari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Ilmi</w:t>
            </w:r>
          </w:p>
        </w:tc>
        <w:tc>
          <w:tcPr>
            <w:tcW w:w="276"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Mehmet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Dokollari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Ferat</w:t>
            </w:r>
          </w:p>
        </w:tc>
        <w:tc>
          <w:tcPr>
            <w:tcW w:w="276"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Ferrik</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Hasaj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45/49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13400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Aferdita</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Dragoti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45/19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Ferat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Ferrik</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Hasaj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45/50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127</w:t>
            </w: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Musa</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Kodhel</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Dokollari</w:t>
            </w:r>
          </w:p>
        </w:tc>
        <w:tc>
          <w:tcPr>
            <w:tcW w:w="28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45/45</w:t>
            </w:r>
          </w:p>
        </w:tc>
        <w:tc>
          <w:tcPr>
            <w:tcW w:w="269"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w:t>
            </w:r>
          </w:p>
        </w:tc>
        <w:tc>
          <w:tcPr>
            <w:tcW w:w="27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w:t>
            </w:r>
          </w:p>
        </w:tc>
        <w:tc>
          <w:tcPr>
            <w:tcW w:w="294" w:type="pct"/>
            <w:gridSpan w:val="4"/>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w:t>
            </w:r>
          </w:p>
        </w:tc>
        <w:tc>
          <w:tcPr>
            <w:tcW w:w="74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128</w:t>
            </w: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Elton</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Liri</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Sofi</w:t>
            </w:r>
          </w:p>
        </w:tc>
        <w:tc>
          <w:tcPr>
            <w:tcW w:w="28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45/41</w:t>
            </w:r>
          </w:p>
        </w:tc>
        <w:tc>
          <w:tcPr>
            <w:tcW w:w="269"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w:t>
            </w:r>
          </w:p>
        </w:tc>
        <w:tc>
          <w:tcPr>
            <w:tcW w:w="190"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w:t>
            </w:r>
          </w:p>
        </w:tc>
        <w:tc>
          <w:tcPr>
            <w:tcW w:w="27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2600</w:t>
            </w:r>
          </w:p>
        </w:tc>
        <w:tc>
          <w:tcPr>
            <w:tcW w:w="294" w:type="pct"/>
            <w:gridSpan w:val="4"/>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2600</w:t>
            </w:r>
          </w:p>
        </w:tc>
        <w:tc>
          <w:tcPr>
            <w:tcW w:w="74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129</w:t>
            </w: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Axhi</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Dokollari</w:t>
            </w:r>
          </w:p>
        </w:tc>
        <w:tc>
          <w:tcPr>
            <w:tcW w:w="28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17/2</w:t>
            </w:r>
          </w:p>
        </w:tc>
        <w:tc>
          <w:tcPr>
            <w:tcW w:w="269"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w:t>
            </w:r>
          </w:p>
        </w:tc>
        <w:tc>
          <w:tcPr>
            <w:tcW w:w="190"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133</w:t>
            </w:r>
          </w:p>
        </w:tc>
        <w:tc>
          <w:tcPr>
            <w:tcW w:w="27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26600</w:t>
            </w:r>
          </w:p>
        </w:tc>
        <w:tc>
          <w:tcPr>
            <w:tcW w:w="294" w:type="pct"/>
            <w:gridSpan w:val="4"/>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26600</w:t>
            </w:r>
          </w:p>
        </w:tc>
        <w:tc>
          <w:tcPr>
            <w:tcW w:w="74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Axhi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Dokollari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Herman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Axhi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Dokollari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17/50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132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Adriatik</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Axhi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Dokollari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17/51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Arianit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Axhi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Dokollari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Asllan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Axhi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Dokollari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64</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186304</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186304</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Rafet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Axhi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Dokollari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150</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436650</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436650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Panajot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Ibrahim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Kristuli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17/47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220</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640420</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640420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Pellumb</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Ibrahim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Malelli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17/48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Eduart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Ibrahim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Malelli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17/49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Ferat</w:t>
            </w:r>
          </w:p>
        </w:tc>
        <w:tc>
          <w:tcPr>
            <w:tcW w:w="276"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Ferrik</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Hasaj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17/35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4460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982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196400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196400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Naim</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Demir</w:t>
            </w:r>
          </w:p>
        </w:tc>
        <w:tc>
          <w:tcPr>
            <w:tcW w:w="327"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Bregu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17/36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Ferat</w:t>
            </w:r>
          </w:p>
        </w:tc>
        <w:tc>
          <w:tcPr>
            <w:tcW w:w="276"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Ferrik</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Hasaj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17/37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Shkelqim</w:t>
            </w:r>
          </w:p>
        </w:tc>
        <w:tc>
          <w:tcPr>
            <w:tcW w:w="276"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Reis</w:t>
            </w:r>
          </w:p>
        </w:tc>
        <w:tc>
          <w:tcPr>
            <w:tcW w:w="327"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Alla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17/38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1570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Namik</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Qasolli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17/40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333</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Kelment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Shaban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Qasolli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17/41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333</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Llambro</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Tomorr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Qasolli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17/42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334</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Zenun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Safet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Mukades</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17/43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Kristo</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Lenja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17/44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Teuta</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Brisku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17/21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Elton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Liri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Sofi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17/22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Elton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Liri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Sofi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17/23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Ylli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Qani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Biba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17/25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Erzen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Xhezmi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Torollari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17/26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Arianit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Feko</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Lloga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17/27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Besnik</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Feko</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Lloga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17/28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Adriatik</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Axhi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Dokollari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59/1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Dhimitraq</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petraq</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Prifti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59/2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Mitat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Besim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Cake</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70/12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Nexhmi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Kodhel</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Dokollari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81/1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64800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64800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Shuaip</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Kodhel</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Dokollari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81/2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85000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85000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Sofika</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Kristaq</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Buzo</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Begator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Bektash</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Devolli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111/1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Brajan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Feti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Fraholli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111/2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Ertan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Xhelil</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Belollari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111/3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Bejani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Sali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111/4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Qebir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Sali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111/5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Shahe</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Ymer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Dervishaj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111/6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Asllan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Axhi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Dokollari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185/1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Mikail</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Xhaferr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Goca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185/7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1335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281</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817991</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817991</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Brunilda</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Sali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Yzellari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185/4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148</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430828</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430828</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Mynever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Xhemal</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Hamzallari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185/5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Vasil</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Hasan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Llogori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169/1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Gezime</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Skender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Mokreri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169/2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Florant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Qani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Mucka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169/3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Florant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Qani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Mucka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169/4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Lavderim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Hysni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Torollari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169/5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Shpetim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Hysni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Torollari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169/6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Bukurije</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Ramadan</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Kukli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169/7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178</w:t>
            </w: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Jakup</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Ramadan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Abasllari</w:t>
            </w:r>
          </w:p>
        </w:tc>
        <w:tc>
          <w:tcPr>
            <w:tcW w:w="28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169/8</w:t>
            </w:r>
          </w:p>
        </w:tc>
        <w:tc>
          <w:tcPr>
            <w:tcW w:w="269"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1100</w:t>
            </w:r>
          </w:p>
        </w:tc>
        <w:tc>
          <w:tcPr>
            <w:tcW w:w="190"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97</w:t>
            </w:r>
          </w:p>
        </w:tc>
        <w:tc>
          <w:tcPr>
            <w:tcW w:w="27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19400</w:t>
            </w:r>
          </w:p>
        </w:tc>
        <w:tc>
          <w:tcPr>
            <w:tcW w:w="294" w:type="pct"/>
            <w:gridSpan w:val="4"/>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19400</w:t>
            </w:r>
          </w:p>
        </w:tc>
        <w:tc>
          <w:tcPr>
            <w:tcW w:w="74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Fatos</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Myzafer</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Hymetllari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169/9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180</w:t>
            </w: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Rrahman</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Qani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Yzellari</w:t>
            </w:r>
          </w:p>
        </w:tc>
        <w:tc>
          <w:tcPr>
            <w:tcW w:w="28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169/25</w:t>
            </w:r>
          </w:p>
        </w:tc>
        <w:tc>
          <w:tcPr>
            <w:tcW w:w="269"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515</w:t>
            </w:r>
          </w:p>
        </w:tc>
        <w:tc>
          <w:tcPr>
            <w:tcW w:w="190"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w:t>
            </w:r>
          </w:p>
        </w:tc>
        <w:tc>
          <w:tcPr>
            <w:tcW w:w="27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5800</w:t>
            </w:r>
          </w:p>
        </w:tc>
        <w:tc>
          <w:tcPr>
            <w:tcW w:w="294" w:type="pct"/>
            <w:gridSpan w:val="4"/>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5800</w:t>
            </w:r>
          </w:p>
        </w:tc>
        <w:tc>
          <w:tcPr>
            <w:tcW w:w="74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Ilmi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Medi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Musollari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169/24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Fezi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Doko</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169/11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Fatmir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Brahim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Begollari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169/26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184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Fislet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Sulejman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Alilanj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169/27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Muhamer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Xhaferr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Bajraktari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169/28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Petrit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Hasan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Jacellari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169/14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Shaban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Ramadan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Abasllari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169/22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Lefter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Shebi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169/23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Artan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Ilmi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Jacellari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169/16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Ilmi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Asan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Jacellari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169/17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Guri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Xhaferr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Bajraktari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169/18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Arefi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Shebi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169/20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Celnike</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Feim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Bajraktari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169/21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161400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161400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Astrit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Rizvan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Dilaver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254/50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4750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594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118800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118800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Nuri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Abaz</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Abazi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216/7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93152</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93152</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Reshat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Xhelal</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Yzellari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253/1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Adriatik</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Xhevat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Hoxha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253/2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Ramadan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Rraif</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Demiri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253/7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Hysni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Rraif</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Demiri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253/8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Zyrika</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Tasim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Bizgjoni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253/32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Dilaver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Hasan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Jacellari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235/30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Clirim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Yzeir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Torollari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253/11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Jetmir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Arefi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Xhydollari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253/12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Barije</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Ismail</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Xhydollari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253/13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Hydri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Azis</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Aliushllari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253/14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Skender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Sejat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Abasllari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253/15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Alban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Sejat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Abasllari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253/16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Zarif</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Sejat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Abasllari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253/17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Bardhyl</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Sallten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Xhydollari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253/18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Ramadan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Sallten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Xhydollari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253/19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Myrteza</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Sallten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Xhydollari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253/20</w:t>
            </w:r>
          </w:p>
        </w:tc>
        <w:tc>
          <w:tcPr>
            <w:tcW w:w="269"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1100</w:t>
            </w:r>
          </w:p>
        </w:tc>
        <w:tc>
          <w:tcPr>
            <w:tcW w:w="190"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4400</w:t>
            </w:r>
          </w:p>
        </w:tc>
        <w:tc>
          <w:tcPr>
            <w:tcW w:w="294" w:type="pct"/>
            <w:gridSpan w:val="4"/>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Sazan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Ydri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255/19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Hydri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Kajan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255/20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Admir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Nezir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Pera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255/21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Asim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Enver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255/22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Pelivan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Daut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Durollari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255/26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52000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52000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Hydri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Azis</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Aliushllari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255/29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Muamer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Dili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Yzellari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255/30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Vasfi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Izet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Xhydollari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255/31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Bexhet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Alla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255/32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Nihat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Alla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255/33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Tomorr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Qani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Yzellari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255/34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1030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Itjar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Remzi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Begollari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255/35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Adem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Hymet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Dervishaj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255/36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Adem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Hymet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Dervishaj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255/37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Genci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Qani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Yzellari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255/38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Qebir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Azis</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Alla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252/9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83</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241613</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241613</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Bajram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Osman</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Dervishaj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285/4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67</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195037</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195037</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229</w:t>
            </w: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Ferzi</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Hymet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Dervishi</w:t>
            </w:r>
          </w:p>
        </w:tc>
        <w:tc>
          <w:tcPr>
            <w:tcW w:w="28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285/3</w:t>
            </w:r>
          </w:p>
        </w:tc>
        <w:tc>
          <w:tcPr>
            <w:tcW w:w="269"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295</w:t>
            </w:r>
          </w:p>
        </w:tc>
        <w:tc>
          <w:tcPr>
            <w:tcW w:w="190"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122</w:t>
            </w:r>
          </w:p>
        </w:tc>
        <w:tc>
          <w:tcPr>
            <w:tcW w:w="41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355142</w:t>
            </w:r>
          </w:p>
        </w:tc>
        <w:tc>
          <w:tcPr>
            <w:tcW w:w="39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355142</w:t>
            </w:r>
          </w:p>
        </w:tc>
        <w:tc>
          <w:tcPr>
            <w:tcW w:w="74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Muhamer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Hymet</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285/2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76</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221236</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221236</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231</w:t>
            </w: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Adem</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Hymet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Dervishi</w:t>
            </w:r>
          </w:p>
        </w:tc>
        <w:tc>
          <w:tcPr>
            <w:tcW w:w="28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285/1</w:t>
            </w:r>
          </w:p>
        </w:tc>
        <w:tc>
          <w:tcPr>
            <w:tcW w:w="269"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69</w:t>
            </w:r>
          </w:p>
        </w:tc>
        <w:tc>
          <w:tcPr>
            <w:tcW w:w="41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200859</w:t>
            </w:r>
          </w:p>
        </w:tc>
        <w:tc>
          <w:tcPr>
            <w:tcW w:w="39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200859</w:t>
            </w:r>
          </w:p>
        </w:tc>
        <w:tc>
          <w:tcPr>
            <w:tcW w:w="74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Celnik</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Feim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Bajraktari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308/18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Erton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Xhelil</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Belollari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308/19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Shefqet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Medi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Musollari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308/20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Agush</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Nazmi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Musollari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308/21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236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Adem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Torollari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1720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Rizvan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Gjyladin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Dilaveri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311/30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Dashnor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Skender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Yzellari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Tomorr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Qani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Yzellari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Guri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Destan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Hoxha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825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Fatmir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Destan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Hoxha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Shemedin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Destan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Hoxha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Gafur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Mehmet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Xhydollari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Rruzhdi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Azis</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Alushllari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Eduard</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Hamza</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Torollari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311/10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870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Shaban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Hamza</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Torollari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311/11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Luan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Hamza</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Torollari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311/12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Idajt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Dylber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Musollari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311/13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Nazif</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Dili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Yzellari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311/15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Albert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Dilaver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Yzellari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311/16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w:t>
            </w:r>
            <w:r w:rsidRPr="00D20D0D">
              <w:rPr>
                <w:rFonts w:ascii="Garamond" w:eastAsia="Times New Roman" w:hAnsi="Garamond" w:cs="Arial"/>
                <w:sz w:val="14"/>
                <w:szCs w:val="14"/>
                <w:lang w:val="sq-AL"/>
              </w:rPr>
              <w:lastRenderedPageBreak/>
              <w:t>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Hasie</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Dili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Yzellari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311/1</w:t>
            </w:r>
            <w:r w:rsidRPr="00D20D0D">
              <w:rPr>
                <w:rFonts w:ascii="Garamond" w:eastAsia="Times New Roman" w:hAnsi="Garamond" w:cs="Arial"/>
                <w:sz w:val="14"/>
                <w:szCs w:val="14"/>
                <w:lang w:val="sq-AL"/>
              </w:rPr>
              <w:lastRenderedPageBreak/>
              <w:t>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1360</w:t>
            </w:r>
            <w:r w:rsidRPr="00D20D0D">
              <w:rPr>
                <w:rFonts w:ascii="Garamond" w:eastAsia="Times New Roman" w:hAnsi="Garamond" w:cs="Arial"/>
                <w:sz w:val="14"/>
                <w:szCs w:val="14"/>
                <w:lang w:val="sq-AL"/>
              </w:rPr>
              <w:lastRenderedPageBreak/>
              <w:t>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 xml:space="preserve">Konfirmim </w:t>
            </w:r>
            <w:r w:rsidRPr="00D20D0D">
              <w:rPr>
                <w:rFonts w:ascii="Garamond" w:eastAsia="Times New Roman" w:hAnsi="Garamond" w:cs="Arial"/>
                <w:sz w:val="14"/>
                <w:szCs w:val="14"/>
                <w:lang w:val="sq-AL"/>
              </w:rPr>
              <w:lastRenderedPageBreak/>
              <w:t>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252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Bashkim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Feti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Alillari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311/18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Lutfi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Abdyl</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Yzellari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311/19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Refke</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Dilaver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Alinj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311/20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Arefi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Didin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Alia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311/21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Defrim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Didin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Alia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311/22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Engjell</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Kajo</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Yzellari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311/24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Polikron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Kajo</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Yzellari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311/25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Miranda</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Kajo</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Papajani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311/26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Besim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Sali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365/1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Shahe</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Ymer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Dervishaj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365/2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Qebir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Sali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365/3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Bejani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Sali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365/4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Qerim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Hasim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365/5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Seladin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Vait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Alillari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365/7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725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145000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145000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Nazar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Abasllari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368/7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Arben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Nazar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Abasllari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368/8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Kozma</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Sefedin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Oparaku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368/9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Kozma</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Sefedin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Oparaku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368/10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Shpetim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Hysni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Torollari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368/11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Nevijon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Hysni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Torollari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368/12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Zyriko</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Tasim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Bizgjoni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368/13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Shefit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Hysen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Lufo</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368/14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Nexhmi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Ramadan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Abasllari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368/15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Nexhmi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Ramadan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Abasllari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368/16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Arben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Hasan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Kreka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370/1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Arben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Hasan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Kreka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370/2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Arben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Hasan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Kreka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370/3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Arben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Hasan</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Kreka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370/4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280</w:t>
            </w: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Arben</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Hasan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Kreka</w:t>
            </w:r>
          </w:p>
        </w:tc>
        <w:tc>
          <w:tcPr>
            <w:tcW w:w="28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370/5</w:t>
            </w:r>
          </w:p>
        </w:tc>
        <w:tc>
          <w:tcPr>
            <w:tcW w:w="269"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w:t>
            </w:r>
          </w:p>
        </w:tc>
        <w:tc>
          <w:tcPr>
            <w:tcW w:w="190"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65</w:t>
            </w:r>
          </w:p>
        </w:tc>
        <w:tc>
          <w:tcPr>
            <w:tcW w:w="27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13000</w:t>
            </w:r>
          </w:p>
        </w:tc>
        <w:tc>
          <w:tcPr>
            <w:tcW w:w="294" w:type="pct"/>
            <w:gridSpan w:val="4"/>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13000</w:t>
            </w:r>
          </w:p>
        </w:tc>
        <w:tc>
          <w:tcPr>
            <w:tcW w:w="74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Asim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Enver</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370/6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282</w:t>
            </w: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Enver</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Asim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w:t>
            </w:r>
          </w:p>
        </w:tc>
        <w:tc>
          <w:tcPr>
            <w:tcW w:w="28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370/7</w:t>
            </w:r>
          </w:p>
        </w:tc>
        <w:tc>
          <w:tcPr>
            <w:tcW w:w="269"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w:t>
            </w:r>
          </w:p>
        </w:tc>
        <w:tc>
          <w:tcPr>
            <w:tcW w:w="190"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61</w:t>
            </w:r>
          </w:p>
        </w:tc>
        <w:tc>
          <w:tcPr>
            <w:tcW w:w="27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12200</w:t>
            </w:r>
          </w:p>
        </w:tc>
        <w:tc>
          <w:tcPr>
            <w:tcW w:w="294" w:type="pct"/>
            <w:gridSpan w:val="4"/>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12200</w:t>
            </w:r>
          </w:p>
        </w:tc>
        <w:tc>
          <w:tcPr>
            <w:tcW w:w="74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Jakup</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Ramadan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Abasllari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370/8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Shaban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Ramadan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Abasllari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370/17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Nexhmi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Ramadan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Abasllari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370/9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Katrin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Ramis</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Alla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370/10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Ramis</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Refat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Shaqollari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370/18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288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Idaet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Ramadan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Abasllari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370/20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w:t>
            </w:r>
            <w:r w:rsidRPr="00D20D0D">
              <w:rPr>
                <w:rFonts w:ascii="Garamond" w:eastAsia="Times New Roman" w:hAnsi="Garamond" w:cs="Arial"/>
                <w:sz w:val="14"/>
                <w:szCs w:val="14"/>
                <w:lang w:val="sq-AL"/>
              </w:rPr>
              <w:lastRenderedPageBreak/>
              <w:t>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Shaban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w:t>
            </w:r>
            <w:r w:rsidRPr="00D20D0D">
              <w:rPr>
                <w:rFonts w:ascii="Garamond" w:eastAsia="Times New Roman" w:hAnsi="Garamond" w:cs="Arial"/>
                <w:sz w:val="14"/>
                <w:szCs w:val="14"/>
                <w:lang w:val="sq-AL"/>
              </w:rPr>
              <w:lastRenderedPageBreak/>
              <w:t>dan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Abasllar</w:t>
            </w:r>
            <w:r w:rsidRPr="00D20D0D">
              <w:rPr>
                <w:rFonts w:ascii="Garamond" w:eastAsia="Times New Roman" w:hAnsi="Garamond" w:cs="Arial"/>
                <w:sz w:val="14"/>
                <w:szCs w:val="14"/>
                <w:lang w:val="sq-AL"/>
              </w:rPr>
              <w:lastRenderedPageBreak/>
              <w:t>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373/1</w:t>
            </w:r>
            <w:r w:rsidRPr="00D20D0D">
              <w:rPr>
                <w:rFonts w:ascii="Garamond" w:eastAsia="Times New Roman" w:hAnsi="Garamond" w:cs="Arial"/>
                <w:sz w:val="14"/>
                <w:szCs w:val="14"/>
                <w:lang w:val="sq-AL"/>
              </w:rPr>
              <w:lastRenderedPageBreak/>
              <w:t>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1500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130</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378430</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3784</w:t>
            </w:r>
            <w:r w:rsidRPr="00D20D0D">
              <w:rPr>
                <w:rFonts w:ascii="Garamond" w:eastAsia="Times New Roman" w:hAnsi="Garamond" w:cs="Arial"/>
                <w:sz w:val="14"/>
                <w:szCs w:val="14"/>
                <w:lang w:val="sq-AL"/>
              </w:rPr>
              <w:lastRenderedPageBreak/>
              <w:t>30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 xml:space="preserve">Konfirmim </w:t>
            </w:r>
            <w:r w:rsidRPr="00D20D0D">
              <w:rPr>
                <w:rFonts w:ascii="Garamond" w:eastAsia="Times New Roman" w:hAnsi="Garamond" w:cs="Arial"/>
                <w:sz w:val="14"/>
                <w:szCs w:val="14"/>
                <w:lang w:val="sq-AL"/>
              </w:rPr>
              <w:lastRenderedPageBreak/>
              <w:t>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290</w:t>
            </w:r>
          </w:p>
        </w:tc>
        <w:tc>
          <w:tcPr>
            <w:tcW w:w="1005" w:type="pct"/>
            <w:gridSpan w:val="3"/>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Banka Popullore sh.a.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373/16</w:t>
            </w:r>
          </w:p>
        </w:tc>
        <w:tc>
          <w:tcPr>
            <w:tcW w:w="269"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232880</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232880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Mondi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Idris</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Oshafi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373/4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Adriatik</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Refat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Gjatolli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373/3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Livan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Mehdi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Hysenllari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3665</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373/17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75</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218325</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218325</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8"/>
                <w:szCs w:val="14"/>
                <w:lang w:val="sq-AL"/>
              </w:rPr>
            </w:pP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p>
        </w:tc>
        <w:tc>
          <w:tcPr>
            <w:tcW w:w="1005" w:type="pct"/>
            <w:gridSpan w:val="3"/>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FSHATI  MEMELISHT  Z.K. 2648</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8"/>
                <w:szCs w:val="14"/>
                <w:lang w:val="sq-AL"/>
              </w:rPr>
            </w:pP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8"/>
                <w:szCs w:val="14"/>
                <w:lang w:val="sq-AL"/>
              </w:rPr>
            </w:pPr>
            <w:r w:rsidRPr="00D20D0D">
              <w:rPr>
                <w:rFonts w:ascii="Garamond" w:eastAsia="Times New Roman" w:hAnsi="Garamond" w:cs="Arial"/>
                <w:sz w:val="8"/>
                <w:szCs w:val="14"/>
                <w:lang w:val="sq-AL"/>
              </w:rPr>
              <w:t> </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Idaet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Xhevat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Guri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424/12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1145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68600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68600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Refik</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Xhelal</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Bardhi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424/11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Arif</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Guce</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433/1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560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56400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56400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Fuat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Talush</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Guce</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433/2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Xhevat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Talush</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Guce</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433/3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675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Hysni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Pelivan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Mimini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433/6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Bajram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Pelivan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Mimini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433/7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Tefik</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Pelivan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Mimini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433/8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Halim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Ibrahim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Palla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433/9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594</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Bexhet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Feti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Mimini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433/11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Neshet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Mendu</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Dervishaj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421/33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Dashamir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Dervishaj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421/32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190"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Ramazan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Mendu</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421/31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Ferit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Shefki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Dervishaj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421/30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Mazllem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Ilmi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421/29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Alldes</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Islam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Dervishaj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421/26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Hymri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Abedin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Demollari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421/25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Hasan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Tahir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Bardhi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421/24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Skender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Hysen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Biba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421/60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Fitret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Peraj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421/61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Polikron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Kajo</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Papajani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421/22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Polikron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Kajo</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Papajani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421/21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Caush</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Besim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Mamutllari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421/20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Thanas</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Meleq</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Mimini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421/19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Tomorr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Kadri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Cane</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421/18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Remzi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Qani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Demollari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421/17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Hysen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Biba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421/16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Safet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Bajram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Mamutllari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421/15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Qani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Istref</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Demollari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421/13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Bashkim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Abedin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Demollari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421/12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Xhevat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Nevrus</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421/11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w:t>
            </w:r>
            <w:r w:rsidRPr="00D20D0D">
              <w:rPr>
                <w:rFonts w:ascii="Garamond" w:eastAsia="Times New Roman" w:hAnsi="Garamond" w:cs="Arial"/>
                <w:sz w:val="14"/>
                <w:szCs w:val="14"/>
                <w:lang w:val="sq-AL"/>
              </w:rPr>
              <w:lastRenderedPageBreak/>
              <w:t>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Gafur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Qani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Bufi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421/1</w:t>
            </w:r>
            <w:r w:rsidRPr="00D20D0D">
              <w:rPr>
                <w:rFonts w:ascii="Garamond" w:eastAsia="Times New Roman" w:hAnsi="Garamond" w:cs="Arial"/>
                <w:sz w:val="14"/>
                <w:szCs w:val="14"/>
                <w:lang w:val="sq-AL"/>
              </w:rPr>
              <w:lastRenderedPageBreak/>
              <w:t>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xml:space="preserve">Konfirmim </w:t>
            </w:r>
            <w:r w:rsidRPr="00D20D0D">
              <w:rPr>
                <w:rFonts w:ascii="Garamond" w:eastAsia="Times New Roman" w:hAnsi="Garamond" w:cs="Arial"/>
                <w:sz w:val="14"/>
                <w:szCs w:val="14"/>
                <w:lang w:val="sq-AL"/>
              </w:rPr>
              <w:lastRenderedPageBreak/>
              <w:t>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326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Ismail</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Kamber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Hoxha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Dalip</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Qemal</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Mimini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328</w:t>
            </w: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Zalo</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Faik</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Mimini</w:t>
            </w:r>
          </w:p>
        </w:tc>
        <w:tc>
          <w:tcPr>
            <w:tcW w:w="28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421/7</w:t>
            </w:r>
          </w:p>
        </w:tc>
        <w:tc>
          <w:tcPr>
            <w:tcW w:w="269"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w:t>
            </w:r>
          </w:p>
        </w:tc>
        <w:tc>
          <w:tcPr>
            <w:tcW w:w="27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2200</w:t>
            </w:r>
          </w:p>
        </w:tc>
        <w:tc>
          <w:tcPr>
            <w:tcW w:w="294" w:type="pct"/>
            <w:gridSpan w:val="4"/>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2200</w:t>
            </w:r>
          </w:p>
        </w:tc>
        <w:tc>
          <w:tcPr>
            <w:tcW w:w="74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Vasfi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Hysen</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Mimini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330</w:t>
            </w: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Nevruz</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Hysen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Mimini</w:t>
            </w:r>
          </w:p>
        </w:tc>
        <w:tc>
          <w:tcPr>
            <w:tcW w:w="28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421/5</w:t>
            </w:r>
          </w:p>
        </w:tc>
        <w:tc>
          <w:tcPr>
            <w:tcW w:w="269"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190"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w:t>
            </w:r>
          </w:p>
        </w:tc>
        <w:tc>
          <w:tcPr>
            <w:tcW w:w="27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294" w:type="pct"/>
            <w:gridSpan w:val="4"/>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74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331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Ramadan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Rrapo</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Mimini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332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Rexhep</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Rrapo</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Mimini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333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Besnik</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Rexhep</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Mimini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334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Ramadan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Rrapo</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Mimini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432/1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335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Irfan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Ramadan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Mimini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432/2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336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Bektash</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Nevruz</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Mimini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432/3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337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Esat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Guri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Mimini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432/5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338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Guri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Hysen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Mimini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432/6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339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Agron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Lushka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430/1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1120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Lorenc</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Caush</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Mamutllari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530/23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242</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704462</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704462</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Lorenc</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Caush</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Mamutllari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530/24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144</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419184</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419184</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Ramazan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Haki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Musaraj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528/2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1130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Hetem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Haki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Musaraj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528/1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890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Ylli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Ramadan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Balliu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535/34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Defrim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Lytfi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Mimini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535/61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560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Celnik</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Demir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Bramellari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535/35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560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Isuf</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Medi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Palla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535/37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560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Emin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Telha</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Krasta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535/38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1525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Safet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Dylber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Topalli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535/62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Drite</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Dylber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Beshello</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535/70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Enver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Izet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Topalli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535/40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1380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Lufe</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Haki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Velollari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535/41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962</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Myredin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Haki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Velollari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535/42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555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Petrit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Muharrem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535/43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Demir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Marsel</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535/44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610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Albert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Shefqet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Zeqollari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535/63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Shefqet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Tafil</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Zeqollari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535/45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Genci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Zeni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535/64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Zini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Qerim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535/46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Shahin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Muarem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Bregu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535/73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1680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Jetnor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Agim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535/48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1015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Nasuf</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Sulejman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535/56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w:t>
            </w:r>
            <w:r w:rsidRPr="00D20D0D">
              <w:rPr>
                <w:rFonts w:ascii="Garamond" w:eastAsia="Times New Roman" w:hAnsi="Garamond" w:cs="Arial"/>
                <w:sz w:val="14"/>
                <w:szCs w:val="14"/>
                <w:lang w:val="sq-AL"/>
              </w:rPr>
              <w:lastRenderedPageBreak/>
              <w:t>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Xhavahir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Qemal</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535/5</w:t>
            </w:r>
            <w:r w:rsidRPr="00D20D0D">
              <w:rPr>
                <w:rFonts w:ascii="Garamond" w:eastAsia="Times New Roman" w:hAnsi="Garamond" w:cs="Arial"/>
                <w:sz w:val="14"/>
                <w:szCs w:val="14"/>
                <w:lang w:val="sq-AL"/>
              </w:rPr>
              <w:lastRenderedPageBreak/>
              <w:t>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710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xml:space="preserve">Konfirmim </w:t>
            </w:r>
            <w:r w:rsidRPr="00D20D0D">
              <w:rPr>
                <w:rFonts w:ascii="Garamond" w:eastAsia="Times New Roman" w:hAnsi="Garamond" w:cs="Arial"/>
                <w:sz w:val="14"/>
                <w:szCs w:val="14"/>
                <w:lang w:val="sq-AL"/>
              </w:rPr>
              <w:lastRenderedPageBreak/>
              <w:t>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364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Gezim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Qemal</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535/54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Qemal</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Sulejman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535/53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Kujtim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Kurti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Zeqollari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533/33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Durim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Telha</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Krasta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Enver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Hajdar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Bufi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Verije</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Mysli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Kajacka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Shtet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Petrit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Maksut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Mimini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Nexhat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Haxhi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Mimini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Ramazan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Haki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Musaraj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533/10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Hetem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Haki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Musaraj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533/11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462</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Mitat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Qerim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533/12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231</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Adriatik</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Mitat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533/13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231</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Arben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Jonuz</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533/15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Flamur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Skender</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Elmasllari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533/35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379</w:t>
            </w: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Kastriot</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Shefqet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Elmasllari</w:t>
            </w:r>
          </w:p>
        </w:tc>
        <w:tc>
          <w:tcPr>
            <w:tcW w:w="28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533/18</w:t>
            </w:r>
          </w:p>
        </w:tc>
        <w:tc>
          <w:tcPr>
            <w:tcW w:w="269"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240</w:t>
            </w:r>
          </w:p>
        </w:tc>
        <w:tc>
          <w:tcPr>
            <w:tcW w:w="190"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47</w:t>
            </w:r>
          </w:p>
        </w:tc>
        <w:tc>
          <w:tcPr>
            <w:tcW w:w="27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9400</w:t>
            </w:r>
          </w:p>
        </w:tc>
        <w:tc>
          <w:tcPr>
            <w:tcW w:w="294" w:type="pct"/>
            <w:gridSpan w:val="4"/>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9400</w:t>
            </w:r>
          </w:p>
        </w:tc>
        <w:tc>
          <w:tcPr>
            <w:tcW w:w="74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Shefqet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Muarem</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533/19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381</w:t>
            </w: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Adem</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Nefail</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Zeqollari</w:t>
            </w:r>
          </w:p>
        </w:tc>
        <w:tc>
          <w:tcPr>
            <w:tcW w:w="28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533/20</w:t>
            </w:r>
          </w:p>
        </w:tc>
        <w:tc>
          <w:tcPr>
            <w:tcW w:w="269"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650</w:t>
            </w:r>
          </w:p>
        </w:tc>
        <w:tc>
          <w:tcPr>
            <w:tcW w:w="190"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83</w:t>
            </w:r>
          </w:p>
        </w:tc>
        <w:tc>
          <w:tcPr>
            <w:tcW w:w="27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16600</w:t>
            </w:r>
          </w:p>
        </w:tc>
        <w:tc>
          <w:tcPr>
            <w:tcW w:w="294" w:type="pct"/>
            <w:gridSpan w:val="4"/>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16600</w:t>
            </w:r>
          </w:p>
        </w:tc>
        <w:tc>
          <w:tcPr>
            <w:tcW w:w="74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Hajrulla</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Zeqo</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Zeqollari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533/22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1265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Zeqo</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Hajrush</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Zeqollari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533/23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Durim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Zeqo</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Zeqollari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533/24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Nevion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Hamdi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Zeqollari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533/25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470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Ramadan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Qerim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Zeqollari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533/26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470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Rrahim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Maliq</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Zeqollari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533/27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Fari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Shebi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Zeqollari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533/28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222</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Jetnor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Shebi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Zeqollari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533/29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390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Samit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Dehar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Zeqollari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533/30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391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Ymerli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Besim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Rushiti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533/32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392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Besim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Nefail</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Bufi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579/1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393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Agjerim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Qani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Bufi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579/2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394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Gafur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Qani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Bufi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579/3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395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Flori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Riza</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Vida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579/4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396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Celnik</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Riza</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Vida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579/5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397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Durim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Shaqir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Bardhi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579/6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470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398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Garip</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Shaqir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Bardhi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579/7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475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399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Ramazan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Mendu</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579/8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470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Dashamir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Dervishaj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579/9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506</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w:t>
            </w:r>
            <w:r w:rsidRPr="00D20D0D">
              <w:rPr>
                <w:rFonts w:ascii="Garamond" w:eastAsia="Times New Roman" w:hAnsi="Garamond" w:cs="Arial"/>
                <w:sz w:val="14"/>
                <w:szCs w:val="14"/>
                <w:lang w:val="sq-AL"/>
              </w:rPr>
              <w:lastRenderedPageBreak/>
              <w:t>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Neshet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Mend</w:t>
            </w:r>
            <w:r w:rsidRPr="00D20D0D">
              <w:rPr>
                <w:rFonts w:ascii="Garamond" w:eastAsia="Times New Roman" w:hAnsi="Garamond" w:cs="Arial"/>
                <w:sz w:val="14"/>
                <w:szCs w:val="14"/>
                <w:lang w:val="sq-AL"/>
              </w:rPr>
              <w:lastRenderedPageBreak/>
              <w:t>u</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Dervish</w:t>
            </w:r>
            <w:r w:rsidRPr="00D20D0D">
              <w:rPr>
                <w:rFonts w:ascii="Garamond" w:eastAsia="Times New Roman" w:hAnsi="Garamond" w:cs="Arial"/>
                <w:sz w:val="14"/>
                <w:szCs w:val="14"/>
                <w:lang w:val="sq-AL"/>
              </w:rPr>
              <w:lastRenderedPageBreak/>
              <w:t>aj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579/1</w:t>
            </w:r>
            <w:r w:rsidRPr="00D20D0D">
              <w:rPr>
                <w:rFonts w:ascii="Garamond" w:eastAsia="Times New Roman" w:hAnsi="Garamond" w:cs="Arial"/>
                <w:sz w:val="14"/>
                <w:szCs w:val="14"/>
                <w:lang w:val="sq-AL"/>
              </w:rPr>
              <w:lastRenderedPageBreak/>
              <w:t>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445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1040</w:t>
            </w:r>
            <w:r w:rsidRPr="00D20D0D">
              <w:rPr>
                <w:rFonts w:ascii="Garamond" w:eastAsia="Times New Roman" w:hAnsi="Garamond" w:cs="Arial"/>
                <w:sz w:val="14"/>
                <w:szCs w:val="14"/>
                <w:lang w:val="sq-AL"/>
              </w:rPr>
              <w:lastRenderedPageBreak/>
              <w:t>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 xml:space="preserve">Konfirmim </w:t>
            </w:r>
            <w:r w:rsidRPr="00D20D0D">
              <w:rPr>
                <w:rFonts w:ascii="Garamond" w:eastAsia="Times New Roman" w:hAnsi="Garamond" w:cs="Arial"/>
                <w:sz w:val="14"/>
                <w:szCs w:val="14"/>
                <w:lang w:val="sq-AL"/>
              </w:rPr>
              <w:lastRenderedPageBreak/>
              <w:t>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402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Irani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Nasuf</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579/11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Syrja</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Nasuf</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579/12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Ramadan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Nasuf</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579/13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511</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Caush</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Besim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Mamutllari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579/14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Qazim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Isuf</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579/15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Ferzi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Ambeli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579/16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490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408</w:t>
            </w:r>
          </w:p>
        </w:tc>
        <w:tc>
          <w:tcPr>
            <w:tcW w:w="1005" w:type="pct"/>
            <w:gridSpan w:val="3"/>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Shoqeria 2F GRUP SHPK Arjan Murataj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584/1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1285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224</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652064</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652064</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Lutfije</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Nasuf</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Seitllari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584/4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133906</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133906</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Lavderim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Neki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582/1/8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15</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43665</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64665</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Lumturim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Avdulla</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Pambuku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582/1/13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Minir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Avdulla</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Pambuku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582/1/14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470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Xhemal</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Avdulla</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Pambuku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582/1/37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Avdulla</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Pambuku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582/1/16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475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Perparim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Avdulla</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Pambuku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582/1/17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475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Neki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Destan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Elmasllari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582/1/19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432</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Mirosh</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Neki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Elmasllari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582/1/20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Asim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Neki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Elmasllari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582/1/21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Enver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Hajdar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Bufi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582/1/22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Fatmir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Ahmet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582/1/23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Fatmir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Ahmet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582/1/24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432</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Kujtim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Muarem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582/1/25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432</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Baki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Dehar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582/1/26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412</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Sabri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Dehar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582/1/27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Valter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Sabri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582/1/28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1250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Shaban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Sejat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Hoxha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582/1/29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Izet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Sejat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Hoxha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582/1/30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Myzedin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Izet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Hoxha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582/1/31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705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Eqerem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Ali</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Hoxha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582/1/32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490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430</w:t>
            </w: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Sulejman</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Hoxha</w:t>
            </w:r>
          </w:p>
        </w:tc>
        <w:tc>
          <w:tcPr>
            <w:tcW w:w="28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582/1/33</w:t>
            </w:r>
          </w:p>
        </w:tc>
        <w:tc>
          <w:tcPr>
            <w:tcW w:w="269"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515</w:t>
            </w:r>
          </w:p>
        </w:tc>
        <w:tc>
          <w:tcPr>
            <w:tcW w:w="190"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w:t>
            </w:r>
          </w:p>
        </w:tc>
        <w:tc>
          <w:tcPr>
            <w:tcW w:w="27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7000</w:t>
            </w:r>
          </w:p>
        </w:tc>
        <w:tc>
          <w:tcPr>
            <w:tcW w:w="294" w:type="pct"/>
            <w:gridSpan w:val="4"/>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7000</w:t>
            </w:r>
          </w:p>
        </w:tc>
        <w:tc>
          <w:tcPr>
            <w:tcW w:w="74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Ismail</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Kamber</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Hoxha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582/1/34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490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432</w:t>
            </w: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Mevlan</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Ismail</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Hoxha</w:t>
            </w:r>
          </w:p>
        </w:tc>
        <w:tc>
          <w:tcPr>
            <w:tcW w:w="28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582/1/35</w:t>
            </w:r>
          </w:p>
        </w:tc>
        <w:tc>
          <w:tcPr>
            <w:tcW w:w="269"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590</w:t>
            </w:r>
          </w:p>
        </w:tc>
        <w:tc>
          <w:tcPr>
            <w:tcW w:w="190"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w:t>
            </w:r>
          </w:p>
        </w:tc>
        <w:tc>
          <w:tcPr>
            <w:tcW w:w="27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6000</w:t>
            </w:r>
          </w:p>
        </w:tc>
        <w:tc>
          <w:tcPr>
            <w:tcW w:w="294" w:type="pct"/>
            <w:gridSpan w:val="4"/>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6000</w:t>
            </w:r>
          </w:p>
        </w:tc>
        <w:tc>
          <w:tcPr>
            <w:tcW w:w="74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Halim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Sulejman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577/76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780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Fatos</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Selim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577/74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814</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Nexhmi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Nevruz</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577/47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670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Xhevat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Nevruz</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577/46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Qemal</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Sulejman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577/45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770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Xhevair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Qemal</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577/44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w:t>
            </w:r>
            <w:r w:rsidRPr="00D20D0D">
              <w:rPr>
                <w:rFonts w:ascii="Garamond" w:eastAsia="Times New Roman" w:hAnsi="Garamond" w:cs="Arial"/>
                <w:sz w:val="14"/>
                <w:szCs w:val="14"/>
                <w:lang w:val="sq-AL"/>
              </w:rPr>
              <w:lastRenderedPageBreak/>
              <w:t>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Syrja</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Nasuf</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577/4</w:t>
            </w:r>
            <w:r w:rsidRPr="00D20D0D">
              <w:rPr>
                <w:rFonts w:ascii="Garamond" w:eastAsia="Times New Roman" w:hAnsi="Garamond" w:cs="Arial"/>
                <w:sz w:val="14"/>
                <w:szCs w:val="14"/>
                <w:lang w:val="sq-AL"/>
              </w:rPr>
              <w:lastRenderedPageBreak/>
              <w:t>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1044</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xml:space="preserve">Konfirmim </w:t>
            </w:r>
            <w:r w:rsidRPr="00D20D0D">
              <w:rPr>
                <w:rFonts w:ascii="Garamond" w:eastAsia="Times New Roman" w:hAnsi="Garamond" w:cs="Arial"/>
                <w:sz w:val="14"/>
                <w:szCs w:val="14"/>
                <w:lang w:val="sq-AL"/>
              </w:rPr>
              <w:lastRenderedPageBreak/>
              <w:t>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440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Arefi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Nevruz</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578/2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Qezim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Qemal</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585/16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78597</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78597</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Fatos</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Halim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585/12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32021</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32021</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Ramadan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Nasuf</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585/8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356</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17466</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17466</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Sulejman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Hoxha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629/1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430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185</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Mevlud</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Sulejman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Hoxha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629/2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770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446</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Fatmir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Ahmet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629/29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685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Kujtim</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Muhamet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629/5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787</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Bardhyl</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Faik</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Elmasllari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629/6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480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32</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449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Kastriot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Skender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Elmasllari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629/7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767</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Flamur</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Skender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Elmasllari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629/8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867</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5800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Bardhyl</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Faik</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Elmasllari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629/10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266</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71</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Shaban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Hekuran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632/1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610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Fadil</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Tomorr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Elmasllari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632/19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504</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Jorgo</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Tomorr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Macolli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632/17</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1053</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145</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422095</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422095</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455</w:t>
            </w:r>
          </w:p>
        </w:tc>
        <w:tc>
          <w:tcPr>
            <w:tcW w:w="402"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Jorgo</w:t>
            </w:r>
          </w:p>
        </w:tc>
        <w:tc>
          <w:tcPr>
            <w:tcW w:w="276"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Tomorr</w:t>
            </w:r>
          </w:p>
        </w:tc>
        <w:tc>
          <w:tcPr>
            <w:tcW w:w="327" w:type="pct"/>
            <w:tcBorders>
              <w:top w:val="single" w:sz="4" w:space="0" w:color="auto"/>
              <w:left w:val="nil"/>
              <w:bottom w:val="nil"/>
              <w:right w:val="double" w:sz="6" w:space="0" w:color="auto"/>
            </w:tcBorders>
            <w:shd w:val="clear" w:color="000000" w:fill="FFFFFF"/>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Macolli</w:t>
            </w:r>
          </w:p>
        </w:tc>
        <w:tc>
          <w:tcPr>
            <w:tcW w:w="287"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633/7</w:t>
            </w:r>
          </w:p>
        </w:tc>
        <w:tc>
          <w:tcPr>
            <w:tcW w:w="269"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190"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245</w:t>
            </w:r>
          </w:p>
        </w:tc>
        <w:tc>
          <w:tcPr>
            <w:tcW w:w="414"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713195</w:t>
            </w:r>
          </w:p>
        </w:tc>
        <w:tc>
          <w:tcPr>
            <w:tcW w:w="397" w:type="pct"/>
            <w:tcBorders>
              <w:top w:val="nil"/>
              <w:left w:val="nil"/>
              <w:bottom w:val="single" w:sz="4" w:space="0" w:color="auto"/>
              <w:right w:val="double" w:sz="6" w:space="0" w:color="auto"/>
            </w:tcBorders>
            <w:shd w:val="clear" w:color="000000" w:fill="FFFFFF"/>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713195</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000000" w:fill="FFFF00"/>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456</w:t>
            </w:r>
          </w:p>
        </w:tc>
        <w:tc>
          <w:tcPr>
            <w:tcW w:w="1005" w:type="pct"/>
            <w:gridSpan w:val="3"/>
            <w:tcBorders>
              <w:top w:val="nil"/>
              <w:left w:val="nil"/>
              <w:bottom w:val="single" w:sz="4" w:space="0" w:color="auto"/>
              <w:right w:val="double" w:sz="6" w:space="0" w:color="auto"/>
            </w:tcBorders>
            <w:shd w:val="clear" w:color="000000" w:fill="FFFF00"/>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 paidentifikuar</w:t>
            </w:r>
          </w:p>
        </w:tc>
        <w:tc>
          <w:tcPr>
            <w:tcW w:w="287" w:type="pct"/>
            <w:tcBorders>
              <w:top w:val="nil"/>
              <w:left w:val="nil"/>
              <w:bottom w:val="single" w:sz="4" w:space="0" w:color="auto"/>
              <w:right w:val="double" w:sz="6" w:space="0" w:color="auto"/>
            </w:tcBorders>
            <w:shd w:val="clear" w:color="000000" w:fill="FFFF00"/>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000000" w:fill="FFFF00"/>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633/8</w:t>
            </w:r>
          </w:p>
        </w:tc>
        <w:tc>
          <w:tcPr>
            <w:tcW w:w="269" w:type="pct"/>
            <w:tcBorders>
              <w:top w:val="nil"/>
              <w:left w:val="nil"/>
              <w:bottom w:val="single" w:sz="4" w:space="0" w:color="auto"/>
              <w:right w:val="double" w:sz="6" w:space="0" w:color="auto"/>
            </w:tcBorders>
            <w:shd w:val="clear" w:color="000000" w:fill="FFFF00"/>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190" w:type="pct"/>
            <w:tcBorders>
              <w:top w:val="nil"/>
              <w:left w:val="nil"/>
              <w:bottom w:val="single" w:sz="4" w:space="0" w:color="auto"/>
              <w:right w:val="double" w:sz="6" w:space="0" w:color="auto"/>
            </w:tcBorders>
            <w:shd w:val="clear" w:color="000000" w:fill="FFFF00"/>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w:t>
            </w:r>
          </w:p>
        </w:tc>
        <w:tc>
          <w:tcPr>
            <w:tcW w:w="277" w:type="pct"/>
            <w:tcBorders>
              <w:top w:val="nil"/>
              <w:left w:val="nil"/>
              <w:bottom w:val="single" w:sz="4" w:space="0" w:color="auto"/>
              <w:right w:val="double" w:sz="6" w:space="0" w:color="auto"/>
            </w:tcBorders>
            <w:shd w:val="clear" w:color="000000" w:fill="FFFF00"/>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000000" w:fill="FFFF00"/>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2600</w:t>
            </w:r>
          </w:p>
        </w:tc>
        <w:tc>
          <w:tcPr>
            <w:tcW w:w="294" w:type="pct"/>
            <w:gridSpan w:val="4"/>
            <w:tcBorders>
              <w:top w:val="nil"/>
              <w:left w:val="nil"/>
              <w:bottom w:val="single" w:sz="4" w:space="0" w:color="auto"/>
              <w:right w:val="double" w:sz="6" w:space="0" w:color="auto"/>
            </w:tcBorders>
            <w:shd w:val="clear" w:color="000000" w:fill="FFFF00"/>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000000" w:fill="FFFF00"/>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000000" w:fill="FFFF00"/>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000000" w:fill="FFFF00"/>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2600</w:t>
            </w:r>
          </w:p>
        </w:tc>
        <w:tc>
          <w:tcPr>
            <w:tcW w:w="742" w:type="pct"/>
            <w:tcBorders>
              <w:top w:val="nil"/>
              <w:left w:val="nil"/>
              <w:bottom w:val="single" w:sz="4" w:space="0" w:color="auto"/>
              <w:right w:val="double" w:sz="6" w:space="0" w:color="auto"/>
            </w:tcBorders>
            <w:shd w:val="clear" w:color="000000" w:fill="FFFF00"/>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Pritet konf. nga ZVPP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6"/>
                <w:szCs w:val="14"/>
                <w:lang w:val="sq-AL"/>
              </w:rPr>
            </w:pPr>
            <w:r w:rsidRPr="00D20D0D">
              <w:rPr>
                <w:rFonts w:ascii="Garamond" w:eastAsia="Times New Roman" w:hAnsi="Garamond" w:cs="Arial"/>
                <w:sz w:val="16"/>
                <w:szCs w:val="14"/>
                <w:lang w:val="sq-AL"/>
              </w:rPr>
              <w:t>457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6"/>
                <w:szCs w:val="14"/>
                <w:lang w:val="sq-AL"/>
              </w:rPr>
            </w:pPr>
            <w:r w:rsidRPr="00D20D0D">
              <w:rPr>
                <w:rFonts w:ascii="Garamond" w:eastAsia="Times New Roman" w:hAnsi="Garamond" w:cs="Arial"/>
                <w:sz w:val="16"/>
                <w:szCs w:val="14"/>
                <w:lang w:val="sq-AL"/>
              </w:rPr>
              <w:t>Jetmira</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6"/>
                <w:szCs w:val="14"/>
                <w:lang w:val="sq-AL"/>
              </w:rPr>
            </w:pPr>
            <w:r w:rsidRPr="00D20D0D">
              <w:rPr>
                <w:rFonts w:ascii="Garamond" w:eastAsia="Times New Roman" w:hAnsi="Garamond" w:cs="Arial"/>
                <w:sz w:val="16"/>
                <w:szCs w:val="14"/>
                <w:lang w:val="sq-AL"/>
              </w:rPr>
              <w:t>Baftjar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6"/>
                <w:szCs w:val="14"/>
                <w:lang w:val="sq-AL"/>
              </w:rPr>
            </w:pPr>
            <w:r w:rsidRPr="00D20D0D">
              <w:rPr>
                <w:rFonts w:ascii="Garamond" w:eastAsia="Times New Roman" w:hAnsi="Garamond" w:cs="Arial"/>
                <w:sz w:val="16"/>
                <w:szCs w:val="14"/>
                <w:lang w:val="sq-AL"/>
              </w:rPr>
              <w:t>Abeshi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6"/>
                <w:szCs w:val="14"/>
                <w:lang w:val="sq-AL"/>
              </w:rPr>
            </w:pPr>
            <w:r w:rsidRPr="00D20D0D">
              <w:rPr>
                <w:rFonts w:ascii="Garamond" w:eastAsia="Times New Roman" w:hAnsi="Garamond" w:cs="Arial"/>
                <w:sz w:val="16"/>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6"/>
                <w:szCs w:val="14"/>
                <w:lang w:val="sq-AL"/>
              </w:rPr>
            </w:pPr>
            <w:r w:rsidRPr="00D20D0D">
              <w:rPr>
                <w:rFonts w:ascii="Garamond" w:eastAsia="Times New Roman" w:hAnsi="Garamond" w:cs="Arial"/>
                <w:sz w:val="16"/>
                <w:szCs w:val="14"/>
                <w:lang w:val="sq-AL"/>
              </w:rPr>
              <w:t>633/3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6"/>
                <w:szCs w:val="14"/>
                <w:lang w:val="sq-AL"/>
              </w:rPr>
            </w:pPr>
            <w:r w:rsidRPr="00D20D0D">
              <w:rPr>
                <w:rFonts w:ascii="Garamond" w:eastAsia="Times New Roman" w:hAnsi="Garamond" w:cs="Arial"/>
                <w:sz w:val="16"/>
                <w:szCs w:val="14"/>
                <w:lang w:val="sq-AL"/>
              </w:rPr>
              <w:t>109</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6"/>
                <w:szCs w:val="14"/>
                <w:lang w:val="sq-AL"/>
              </w:rPr>
            </w:pPr>
            <w:r w:rsidRPr="00D20D0D">
              <w:rPr>
                <w:rFonts w:ascii="Garamond" w:eastAsia="Times New Roman" w:hAnsi="Garamond" w:cs="Arial"/>
                <w:sz w:val="16"/>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6"/>
                <w:szCs w:val="14"/>
                <w:lang w:val="sq-AL"/>
              </w:rPr>
            </w:pPr>
            <w:r w:rsidRPr="00D20D0D">
              <w:rPr>
                <w:rFonts w:ascii="Garamond" w:eastAsia="Times New Roman" w:hAnsi="Garamond" w:cs="Arial"/>
                <w:sz w:val="16"/>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6"/>
                <w:szCs w:val="14"/>
                <w:lang w:val="sq-AL"/>
              </w:rPr>
            </w:pPr>
            <w:r w:rsidRPr="00D20D0D">
              <w:rPr>
                <w:rFonts w:ascii="Garamond" w:eastAsia="Times New Roman" w:hAnsi="Garamond" w:cs="Arial"/>
                <w:sz w:val="16"/>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6"/>
                <w:szCs w:val="14"/>
                <w:lang w:val="sq-AL"/>
              </w:rPr>
            </w:pPr>
            <w:r w:rsidRPr="00D20D0D">
              <w:rPr>
                <w:rFonts w:ascii="Garamond" w:eastAsia="Times New Roman" w:hAnsi="Garamond" w:cs="Arial"/>
                <w:sz w:val="16"/>
                <w:szCs w:val="14"/>
                <w:lang w:val="sq-AL"/>
              </w:rPr>
              <w:t>109</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6"/>
                <w:szCs w:val="14"/>
                <w:lang w:val="sq-AL"/>
              </w:rPr>
            </w:pPr>
            <w:r w:rsidRPr="00D20D0D">
              <w:rPr>
                <w:rFonts w:ascii="Garamond" w:eastAsia="Times New Roman" w:hAnsi="Garamond" w:cs="Arial"/>
                <w:sz w:val="16"/>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6"/>
                <w:szCs w:val="14"/>
                <w:lang w:val="sq-AL"/>
              </w:rPr>
            </w:pPr>
            <w:r w:rsidRPr="00D20D0D">
              <w:rPr>
                <w:rFonts w:ascii="Garamond" w:eastAsia="Times New Roman" w:hAnsi="Garamond" w:cs="Arial"/>
                <w:sz w:val="16"/>
                <w:szCs w:val="14"/>
                <w:lang w:val="sq-AL"/>
              </w:rPr>
              <w:t>317299</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6"/>
                <w:szCs w:val="14"/>
                <w:lang w:val="sq-AL"/>
              </w:rPr>
            </w:pPr>
            <w:r w:rsidRPr="00D20D0D">
              <w:rPr>
                <w:rFonts w:ascii="Garamond" w:eastAsia="Times New Roman" w:hAnsi="Garamond" w:cs="Arial"/>
                <w:sz w:val="16"/>
                <w:szCs w:val="14"/>
                <w:lang w:val="sq-AL"/>
              </w:rPr>
              <w:t>317299</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6"/>
                <w:szCs w:val="14"/>
                <w:lang w:val="sq-AL"/>
              </w:rPr>
            </w:pPr>
            <w:r w:rsidRPr="00D20D0D">
              <w:rPr>
                <w:rFonts w:ascii="Garamond" w:eastAsia="Times New Roman" w:hAnsi="Garamond" w:cs="Arial"/>
                <w:sz w:val="16"/>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Rexhep</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Baftjar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Elmasllari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633/4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84</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84</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244524</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244524</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Hysen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Seit</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Pera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679/3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5200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Feridon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Istref</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Elmasllari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679/4</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Erzen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Feridon</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Elmasllari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679/5</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Mirjan</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Kalem</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Corbaxhiu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636/1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640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68</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13600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13600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Neshet</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Mali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Bufi</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636/2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1400</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Vjoske</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Haki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Bramellari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731/78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670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37</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107707</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107707</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Fadil</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Alush</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Duraku</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2648</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731/8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387</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200</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2911</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66953</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66953</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nil"/>
              <w:left w:val="double" w:sz="6" w:space="0" w:color="auto"/>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6"/>
                <w:szCs w:val="14"/>
                <w:lang w:val="sq-AL"/>
              </w:rPr>
            </w:pP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r>
      <w:tr w:rsidR="00600E95" w:rsidRPr="00D20D0D" w:rsidTr="00807D16">
        <w:trPr>
          <w:trHeight w:val="139"/>
        </w:trPr>
        <w:tc>
          <w:tcPr>
            <w:tcW w:w="153" w:type="pct"/>
            <w:tcBorders>
              <w:top w:val="single" w:sz="4" w:space="0" w:color="auto"/>
              <w:left w:val="double" w:sz="6" w:space="0" w:color="auto"/>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p>
        </w:tc>
        <w:tc>
          <w:tcPr>
            <w:tcW w:w="1005" w:type="pct"/>
            <w:gridSpan w:val="3"/>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QYTETI  POGRADEC  Z.K. 8582</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r>
      <w:tr w:rsidR="00600E95" w:rsidRPr="00D20D0D" w:rsidTr="00807D16">
        <w:trPr>
          <w:trHeight w:val="139"/>
        </w:trPr>
        <w:tc>
          <w:tcPr>
            <w:tcW w:w="153" w:type="pct"/>
            <w:tcBorders>
              <w:top w:val="single" w:sz="4" w:space="0" w:color="auto"/>
              <w:left w:val="double" w:sz="6" w:space="0" w:color="auto"/>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6"/>
                <w:szCs w:val="14"/>
                <w:lang w:val="sq-AL"/>
              </w:rPr>
            </w:pPr>
          </w:p>
        </w:tc>
        <w:tc>
          <w:tcPr>
            <w:tcW w:w="402"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276"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6"/>
                <w:szCs w:val="14"/>
                <w:lang w:val="sq-AL"/>
              </w:rPr>
            </w:pPr>
            <w:r w:rsidRPr="00D20D0D">
              <w:rPr>
                <w:rFonts w:ascii="Garamond" w:eastAsia="Times New Roman" w:hAnsi="Garamond" w:cs="Arial"/>
                <w:sz w:val="6"/>
                <w:szCs w:val="14"/>
                <w:lang w:val="sq-AL"/>
              </w:rPr>
              <w:t> </w:t>
            </w:r>
          </w:p>
        </w:tc>
      </w:tr>
      <w:tr w:rsidR="00600E95" w:rsidRPr="00D20D0D" w:rsidTr="00807D16">
        <w:trPr>
          <w:trHeight w:val="139"/>
        </w:trPr>
        <w:tc>
          <w:tcPr>
            <w:tcW w:w="153" w:type="pct"/>
            <w:tcBorders>
              <w:top w:val="single" w:sz="4" w:space="0" w:color="auto"/>
              <w:left w:val="double" w:sz="6" w:space="0" w:color="auto"/>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466</w:t>
            </w:r>
          </w:p>
        </w:tc>
        <w:tc>
          <w:tcPr>
            <w:tcW w:w="402"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Albana</w:t>
            </w:r>
          </w:p>
        </w:tc>
        <w:tc>
          <w:tcPr>
            <w:tcW w:w="276"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Nebi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Hoxha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8582</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20/151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1000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234</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13010</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3044340</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3044340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467</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Llazi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Sotir</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Lala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8582</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20/133</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1950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210</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13010</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2732100</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2732100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468</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Viktori</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Pandi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Ziko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8582</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20/58</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1915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83</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13010</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1079830</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1079830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469</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Elvira</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Asqeri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Biba</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8582</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20/160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194</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42</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13010</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546420</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546420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470</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Danica</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Vasil</w:t>
            </w:r>
          </w:p>
        </w:tc>
        <w:tc>
          <w:tcPr>
            <w:tcW w:w="327" w:type="pct"/>
            <w:tcBorders>
              <w:top w:val="single" w:sz="4" w:space="0" w:color="auto"/>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Kristic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8582</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20/161</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72.5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21</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13010</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273210</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273210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471</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Danica</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Vasil</w:t>
            </w:r>
          </w:p>
        </w:tc>
        <w:tc>
          <w:tcPr>
            <w:tcW w:w="32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Kristic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8582</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20/162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183.5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75</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13010</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975750</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975750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472</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Lirika</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Tushi</w:t>
            </w:r>
          </w:p>
        </w:tc>
        <w:tc>
          <w:tcPr>
            <w:tcW w:w="327" w:type="pct"/>
            <w:tcBorders>
              <w:top w:val="nil"/>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Todolli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8582</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20/12</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1115</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222</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13010</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2888220</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2888220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473</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Vangjo</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Todolli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8582</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20/109</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722</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174</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13010</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2263740</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2263740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474</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Vangjo</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Todolli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8582</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20/110</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13010</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260200</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260200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lastRenderedPageBreak/>
              <w:t>475</w:t>
            </w:r>
          </w:p>
        </w:tc>
        <w:tc>
          <w:tcPr>
            <w:tcW w:w="40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Lirika</w:t>
            </w:r>
          </w:p>
        </w:tc>
        <w:tc>
          <w:tcPr>
            <w:tcW w:w="27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Tushi</w:t>
            </w:r>
          </w:p>
        </w:tc>
        <w:tc>
          <w:tcPr>
            <w:tcW w:w="327" w:type="pct"/>
            <w:tcBorders>
              <w:top w:val="single" w:sz="4" w:space="0" w:color="auto"/>
              <w:left w:val="nil"/>
              <w:bottom w:val="nil"/>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Todolli etj</w:t>
            </w:r>
          </w:p>
        </w:tc>
        <w:tc>
          <w:tcPr>
            <w:tcW w:w="28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8582</w:t>
            </w:r>
          </w:p>
        </w:tc>
        <w:tc>
          <w:tcPr>
            <w:tcW w:w="26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20/26</w:t>
            </w:r>
          </w:p>
        </w:tc>
        <w:tc>
          <w:tcPr>
            <w:tcW w:w="269"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w:t>
            </w:r>
          </w:p>
        </w:tc>
        <w:tc>
          <w:tcPr>
            <w:tcW w:w="190"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6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40</w:t>
            </w:r>
          </w:p>
        </w:tc>
        <w:tc>
          <w:tcPr>
            <w:tcW w:w="414"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13010</w:t>
            </w:r>
          </w:p>
        </w:tc>
        <w:tc>
          <w:tcPr>
            <w:tcW w:w="346"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520400</w:t>
            </w:r>
          </w:p>
        </w:tc>
        <w:tc>
          <w:tcPr>
            <w:tcW w:w="397"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520400</w:t>
            </w:r>
          </w:p>
        </w:tc>
        <w:tc>
          <w:tcPr>
            <w:tcW w:w="742" w:type="pct"/>
            <w:tcBorders>
              <w:top w:val="nil"/>
              <w:left w:val="nil"/>
              <w:bottom w:val="single" w:sz="4"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Konfirmim ZVRPP</w:t>
            </w:r>
          </w:p>
        </w:tc>
      </w:tr>
      <w:tr w:rsidR="00600E95" w:rsidRPr="00D20D0D" w:rsidTr="00807D16">
        <w:trPr>
          <w:trHeight w:val="139"/>
        </w:trPr>
        <w:tc>
          <w:tcPr>
            <w:tcW w:w="153" w:type="pct"/>
            <w:tcBorders>
              <w:top w:val="single" w:sz="4" w:space="0" w:color="auto"/>
              <w:left w:val="double" w:sz="6" w:space="0" w:color="auto"/>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p>
        </w:tc>
        <w:tc>
          <w:tcPr>
            <w:tcW w:w="402"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6"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27" w:type="pct"/>
            <w:tcBorders>
              <w:top w:val="single" w:sz="4" w:space="0" w:color="auto"/>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87"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62"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69"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190"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7"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64"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94" w:type="pct"/>
            <w:gridSpan w:val="4"/>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414"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46"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397"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742"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r>
      <w:tr w:rsidR="00600E95" w:rsidRPr="00D20D0D" w:rsidTr="00807D16">
        <w:trPr>
          <w:trHeight w:val="139"/>
        </w:trPr>
        <w:tc>
          <w:tcPr>
            <w:tcW w:w="153" w:type="pct"/>
            <w:tcBorders>
              <w:top w:val="nil"/>
              <w:left w:val="double" w:sz="6" w:space="0" w:color="auto"/>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p>
        </w:tc>
        <w:tc>
          <w:tcPr>
            <w:tcW w:w="402"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76"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SHUMA</w:t>
            </w:r>
          </w:p>
        </w:tc>
        <w:tc>
          <w:tcPr>
            <w:tcW w:w="327"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left"/>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87"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62"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269"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c>
          <w:tcPr>
            <w:tcW w:w="190"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36266</w:t>
            </w:r>
          </w:p>
        </w:tc>
        <w:tc>
          <w:tcPr>
            <w:tcW w:w="277"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364"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7253200</w:t>
            </w:r>
          </w:p>
        </w:tc>
        <w:tc>
          <w:tcPr>
            <w:tcW w:w="294" w:type="pct"/>
            <w:gridSpan w:val="4"/>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7103</w:t>
            </w:r>
          </w:p>
        </w:tc>
        <w:tc>
          <w:tcPr>
            <w:tcW w:w="414"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 </w:t>
            </w:r>
          </w:p>
        </w:tc>
        <w:tc>
          <w:tcPr>
            <w:tcW w:w="346"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31997812</w:t>
            </w:r>
          </w:p>
        </w:tc>
        <w:tc>
          <w:tcPr>
            <w:tcW w:w="397"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b/>
                <w:bCs/>
                <w:sz w:val="14"/>
                <w:szCs w:val="14"/>
                <w:lang w:val="sq-AL"/>
              </w:rPr>
            </w:pPr>
            <w:r w:rsidRPr="00D20D0D">
              <w:rPr>
                <w:rFonts w:ascii="Garamond" w:eastAsia="Times New Roman" w:hAnsi="Garamond" w:cs="Arial"/>
                <w:b/>
                <w:bCs/>
                <w:sz w:val="14"/>
                <w:szCs w:val="14"/>
                <w:lang w:val="sq-AL"/>
              </w:rPr>
              <w:t>39251012</w:t>
            </w:r>
          </w:p>
        </w:tc>
        <w:tc>
          <w:tcPr>
            <w:tcW w:w="742" w:type="pct"/>
            <w:tcBorders>
              <w:top w:val="nil"/>
              <w:left w:val="nil"/>
              <w:bottom w:val="double" w:sz="6" w:space="0" w:color="auto"/>
              <w:right w:val="double" w:sz="6" w:space="0" w:color="auto"/>
            </w:tcBorders>
            <w:shd w:val="clear" w:color="auto" w:fill="auto"/>
            <w:noWrap/>
            <w:vAlign w:val="bottom"/>
            <w:hideMark/>
          </w:tcPr>
          <w:p w:rsidR="00600E95" w:rsidRPr="00D20D0D" w:rsidRDefault="00600E95" w:rsidP="00807D16">
            <w:pPr>
              <w:spacing w:after="0" w:line="240" w:lineRule="auto"/>
              <w:ind w:firstLine="0"/>
              <w:jc w:val="center"/>
              <w:rPr>
                <w:rFonts w:ascii="Garamond" w:eastAsia="Times New Roman" w:hAnsi="Garamond" w:cs="Arial"/>
                <w:sz w:val="14"/>
                <w:szCs w:val="14"/>
                <w:lang w:val="sq-AL"/>
              </w:rPr>
            </w:pPr>
            <w:r w:rsidRPr="00D20D0D">
              <w:rPr>
                <w:rFonts w:ascii="Garamond" w:eastAsia="Times New Roman" w:hAnsi="Garamond" w:cs="Arial"/>
                <w:sz w:val="14"/>
                <w:szCs w:val="14"/>
                <w:lang w:val="sq-AL"/>
              </w:rPr>
              <w:t> </w:t>
            </w:r>
          </w:p>
        </w:tc>
      </w:tr>
    </w:tbl>
    <w:p w:rsidR="00600E95" w:rsidRPr="00D20D0D" w:rsidRDefault="00600E95" w:rsidP="00600E95">
      <w:pPr>
        <w:pStyle w:val="Paragrafi"/>
        <w:rPr>
          <w:lang w:val="sq-AL"/>
        </w:rPr>
      </w:pPr>
    </w:p>
    <w:p w:rsidR="00FD57DC" w:rsidRDefault="00600E95"/>
    <w:sectPr w:rsidR="00FD57DC" w:rsidSect="00600E95">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AngsanaUPC">
    <w:panose1 w:val="02020603050405020304"/>
    <w:charset w:val="00"/>
    <w:family w:val="roman"/>
    <w:pitch w:val="variable"/>
    <w:sig w:usb0="81000003" w:usb1="00000000" w:usb2="00000000" w:usb3="00000000" w:csb0="0001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109"/>
      <w:docPartObj>
        <w:docPartGallery w:val="Page Numbers (Bottom of Page)"/>
        <w:docPartUnique/>
      </w:docPartObj>
    </w:sdtPr>
    <w:sdtEndPr>
      <w:rPr>
        <w:rFonts w:ascii="Garamond" w:hAnsi="Garamond"/>
        <w:noProof/>
        <w:sz w:val="24"/>
        <w:szCs w:val="24"/>
      </w:rPr>
    </w:sdtEndPr>
    <w:sdtContent>
      <w:p w:rsidR="009460E4" w:rsidRPr="00B4283E" w:rsidRDefault="00600E95"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8428</w:t>
        </w:r>
        <w:r w:rsidRPr="00B4283E">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182110"/>
      <w:docPartObj>
        <w:docPartGallery w:val="Page Numbers (Bottom of Page)"/>
        <w:docPartUnique/>
      </w:docPartObj>
    </w:sdtPr>
    <w:sdtEndPr>
      <w:rPr>
        <w:noProof/>
      </w:rPr>
    </w:sdtEndPr>
    <w:sdtContent>
      <w:p w:rsidR="009460E4" w:rsidRPr="005B4361" w:rsidRDefault="00600E95" w:rsidP="00BB433C">
        <w:pPr>
          <w:pStyle w:val="Footer"/>
          <w:ind w:firstLine="0"/>
          <w:jc w:val="right"/>
          <w:rPr>
            <w:rFonts w:ascii="Garamond" w:hAnsi="Garamond"/>
            <w:sz w:val="24"/>
            <w:szCs w:val="24"/>
          </w:rPr>
        </w:pPr>
        <w:r w:rsidRPr="005B4361">
          <w:t xml:space="preserve"> </w:t>
        </w:r>
        <w:sdt>
          <w:sdtPr>
            <w:id w:val="182111"/>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8417</w:t>
            </w:r>
            <w:r w:rsidRPr="00B4283E">
              <w:rPr>
                <w:rFonts w:ascii="Garamond" w:hAnsi="Garamond"/>
                <w:noProof/>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182112"/>
      <w:docPartObj>
        <w:docPartGallery w:val="Page Numbers (Bottom of Page)"/>
        <w:docPartUnique/>
      </w:docPartObj>
    </w:sdtPr>
    <w:sdtEndPr>
      <w:rPr>
        <w:noProof/>
        <w:sz w:val="24"/>
        <w:szCs w:val="24"/>
      </w:rPr>
    </w:sdtEndPr>
    <w:sdtContent>
      <w:p w:rsidR="009460E4" w:rsidRPr="00833610" w:rsidRDefault="00600E95">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9460E4" w:rsidRDefault="00600E95">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72" w:type="dxa"/>
      <w:jc w:val="center"/>
      <w:tblInd w:w="-1863" w:type="dxa"/>
      <w:tblBorders>
        <w:top w:val="single" w:sz="12" w:space="0" w:color="auto"/>
        <w:bottom w:val="single" w:sz="12" w:space="0" w:color="auto"/>
      </w:tblBorders>
      <w:shd w:val="pct5" w:color="auto" w:fill="F2F2F2"/>
      <w:tblLook w:val="04A0"/>
    </w:tblPr>
    <w:tblGrid>
      <w:gridCol w:w="2769"/>
      <w:gridCol w:w="3893"/>
      <w:gridCol w:w="3410"/>
    </w:tblGrid>
    <w:tr w:rsidR="009460E4" w:rsidRPr="00EB260B" w:rsidTr="00832F64">
      <w:trPr>
        <w:trHeight w:val="1023"/>
        <w:jc w:val="center"/>
      </w:trPr>
      <w:tc>
        <w:tcPr>
          <w:tcW w:w="2769" w:type="dxa"/>
          <w:shd w:val="pct5" w:color="auto" w:fill="F2F2F2"/>
          <w:vAlign w:val="center"/>
        </w:tcPr>
        <w:p w:rsidR="009460E4" w:rsidRPr="00EB260B" w:rsidRDefault="00600E95"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w:t>
          </w:r>
          <w:r w:rsidRPr="00EB260B">
            <w:rPr>
              <w:rFonts w:ascii="Garamond" w:hAnsi="Garamond"/>
              <w:b/>
              <w:sz w:val="28"/>
              <w:szCs w:val="28"/>
            </w:rPr>
            <w:t>etorja Zyrtare</w:t>
          </w:r>
        </w:p>
      </w:tc>
      <w:tc>
        <w:tcPr>
          <w:tcW w:w="3893" w:type="dxa"/>
          <w:shd w:val="pct5" w:color="auto" w:fill="F2F2F2"/>
          <w:vAlign w:val="center"/>
        </w:tcPr>
        <w:p w:rsidR="009460E4" w:rsidRPr="00EB260B" w:rsidRDefault="00600E95" w:rsidP="00832F64">
          <w:pPr>
            <w:pStyle w:val="NoSpacing"/>
            <w:spacing w:before="100" w:after="100"/>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25"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410" w:type="dxa"/>
          <w:shd w:val="pct5" w:color="auto" w:fill="F2F2F2"/>
          <w:vAlign w:val="center"/>
        </w:tcPr>
        <w:p w:rsidR="009460E4" w:rsidRPr="00EB260B" w:rsidRDefault="00600E95"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167</w:t>
          </w:r>
        </w:p>
      </w:tc>
    </w:tr>
  </w:tbl>
  <w:p w:rsidR="009460E4" w:rsidRDefault="00600E9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2744"/>
      <w:gridCol w:w="3857"/>
      <w:gridCol w:w="3254"/>
    </w:tblGrid>
    <w:tr w:rsidR="009460E4" w:rsidRPr="00EB260B" w:rsidTr="009460E4">
      <w:trPr>
        <w:trHeight w:val="936"/>
        <w:jc w:val="center"/>
      </w:trPr>
      <w:tc>
        <w:tcPr>
          <w:tcW w:w="1392" w:type="pct"/>
          <w:shd w:val="pct5" w:color="auto" w:fill="F2F2F2"/>
          <w:vAlign w:val="center"/>
        </w:tcPr>
        <w:p w:rsidR="009460E4" w:rsidRPr="00EB260B" w:rsidRDefault="00600E95"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9460E4" w:rsidRPr="00EB260B" w:rsidRDefault="00600E95"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26"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9460E4" w:rsidRPr="00EB260B" w:rsidRDefault="00600E95" w:rsidP="008B7F0C">
          <w:pPr>
            <w:pStyle w:val="NoSpacing"/>
            <w:spacing w:before="100" w:after="100"/>
            <w:jc w:val="center"/>
            <w:rPr>
              <w:rFonts w:ascii="Garamond" w:hAnsi="Garamond"/>
              <w:b/>
              <w:sz w:val="28"/>
              <w:szCs w:val="28"/>
            </w:rPr>
          </w:pPr>
          <w:r>
            <w:rPr>
              <w:rFonts w:ascii="Garamond" w:hAnsi="Garamond"/>
              <w:b/>
              <w:sz w:val="28"/>
              <w:szCs w:val="28"/>
            </w:rPr>
            <w:t xml:space="preserve"> Viti 2014 – Numri 167</w:t>
          </w:r>
        </w:p>
      </w:tc>
    </w:tr>
  </w:tbl>
  <w:p w:rsidR="009460E4" w:rsidRDefault="00600E9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0E4" w:rsidRDefault="00600E95" w:rsidP="00330117">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8054AC1"/>
    <w:multiLevelType w:val="hybridMultilevel"/>
    <w:tmpl w:val="05F4C0C0"/>
    <w:lvl w:ilvl="0" w:tplc="EC3EADE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1">
    <w:nsid w:val="0C4325AA"/>
    <w:multiLevelType w:val="hybridMultilevel"/>
    <w:tmpl w:val="B3344364"/>
    <w:lvl w:ilvl="0" w:tplc="A6F0B17E">
      <w:start w:val="1"/>
      <w:numFmt w:val="decimal"/>
      <w:lvlText w:val="%1."/>
      <w:lvlJc w:val="left"/>
      <w:pPr>
        <w:ind w:left="644" w:hanging="360"/>
      </w:pPr>
      <w:rPr>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0EDD5585"/>
    <w:multiLevelType w:val="hybridMultilevel"/>
    <w:tmpl w:val="4330E31C"/>
    <w:lvl w:ilvl="0" w:tplc="EAF2DE0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13375D9D"/>
    <w:multiLevelType w:val="hybridMultilevel"/>
    <w:tmpl w:val="367E0368"/>
    <w:lvl w:ilvl="0" w:tplc="74707814">
      <w:start w:val="1"/>
      <w:numFmt w:val="decimal"/>
      <w:lvlText w:val="%1."/>
      <w:lvlJc w:val="left"/>
      <w:pPr>
        <w:ind w:left="360" w:hanging="360"/>
      </w:pPr>
      <w:rPr>
        <w:rFonts w:hint="default"/>
      </w:rPr>
    </w:lvl>
    <w:lvl w:ilvl="1" w:tplc="04090017">
      <w:start w:val="1"/>
      <w:numFmt w:val="lowerLetter"/>
      <w:lvlText w:val="%2)"/>
      <w:lvlJc w:val="left"/>
      <w:pPr>
        <w:ind w:left="644"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5">
    <w:nsid w:val="15D363E2"/>
    <w:multiLevelType w:val="hybridMultilevel"/>
    <w:tmpl w:val="1F1A9356"/>
    <w:lvl w:ilvl="0" w:tplc="04090017">
      <w:start w:val="1"/>
      <w:numFmt w:val="lowerLetter"/>
      <w:lvlText w:val="%1)"/>
      <w:lvlJc w:val="left"/>
      <w:pPr>
        <w:ind w:left="720" w:hanging="360"/>
      </w:pPr>
    </w:lvl>
    <w:lvl w:ilvl="1" w:tplc="04090017">
      <w:start w:val="1"/>
      <w:numFmt w:val="lowerLetter"/>
      <w:lvlText w:val="%2)"/>
      <w:lvlJc w:val="left"/>
      <w:pPr>
        <w:ind w:left="644"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2083724A"/>
    <w:multiLevelType w:val="hybridMultilevel"/>
    <w:tmpl w:val="9176042A"/>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35B01A5"/>
    <w:multiLevelType w:val="hybridMultilevel"/>
    <w:tmpl w:val="794E29D0"/>
    <w:lvl w:ilvl="0" w:tplc="1F86D30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ADD22BC"/>
    <w:multiLevelType w:val="hybridMultilevel"/>
    <w:tmpl w:val="5D283776"/>
    <w:lvl w:ilvl="0" w:tplc="92CE86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CE762D3"/>
    <w:multiLevelType w:val="hybridMultilevel"/>
    <w:tmpl w:val="6C8225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1500A95"/>
    <w:multiLevelType w:val="hybridMultilevel"/>
    <w:tmpl w:val="CEC4C7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2995B6F"/>
    <w:multiLevelType w:val="hybridMultilevel"/>
    <w:tmpl w:val="15F23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5EB3172"/>
    <w:multiLevelType w:val="hybridMultilevel"/>
    <w:tmpl w:val="26B2E580"/>
    <w:lvl w:ilvl="0" w:tplc="92CE86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0C50E24"/>
    <w:multiLevelType w:val="hybridMultilevel"/>
    <w:tmpl w:val="4EB4D8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1F510E8"/>
    <w:multiLevelType w:val="hybridMultilevel"/>
    <w:tmpl w:val="A39620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B400DFE"/>
    <w:multiLevelType w:val="hybridMultilevel"/>
    <w:tmpl w:val="156E62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nsid w:val="4DD07393"/>
    <w:multiLevelType w:val="hybridMultilevel"/>
    <w:tmpl w:val="D31A2AD2"/>
    <w:lvl w:ilvl="0" w:tplc="33CEF602">
      <w:start w:val="1"/>
      <w:numFmt w:val="lowerLetter"/>
      <w:lvlText w:val="%1)"/>
      <w:lvlJc w:val="left"/>
      <w:pPr>
        <w:ind w:left="1353" w:hanging="360"/>
      </w:pPr>
      <w:rPr>
        <w:rFonts w:hint="default"/>
        <w:strike w:val="0"/>
        <w:color w:val="auto"/>
      </w:rPr>
    </w:lvl>
    <w:lvl w:ilvl="1" w:tplc="04090019" w:tentative="1">
      <w:start w:val="1"/>
      <w:numFmt w:val="lowerLetter"/>
      <w:lvlText w:val="%2."/>
      <w:lvlJc w:val="left"/>
      <w:pPr>
        <w:ind w:left="2253" w:hanging="360"/>
      </w:pPr>
    </w:lvl>
    <w:lvl w:ilvl="2" w:tplc="0409001B" w:tentative="1">
      <w:start w:val="1"/>
      <w:numFmt w:val="lowerRoman"/>
      <w:lvlText w:val="%3."/>
      <w:lvlJc w:val="right"/>
      <w:pPr>
        <w:ind w:left="2973" w:hanging="180"/>
      </w:pPr>
    </w:lvl>
    <w:lvl w:ilvl="3" w:tplc="0409000F" w:tentative="1">
      <w:start w:val="1"/>
      <w:numFmt w:val="decimal"/>
      <w:lvlText w:val="%4."/>
      <w:lvlJc w:val="left"/>
      <w:pPr>
        <w:ind w:left="3693" w:hanging="360"/>
      </w:pPr>
    </w:lvl>
    <w:lvl w:ilvl="4" w:tplc="04090019" w:tentative="1">
      <w:start w:val="1"/>
      <w:numFmt w:val="lowerLetter"/>
      <w:lvlText w:val="%5."/>
      <w:lvlJc w:val="left"/>
      <w:pPr>
        <w:ind w:left="4413" w:hanging="360"/>
      </w:pPr>
    </w:lvl>
    <w:lvl w:ilvl="5" w:tplc="0409001B" w:tentative="1">
      <w:start w:val="1"/>
      <w:numFmt w:val="lowerRoman"/>
      <w:lvlText w:val="%6."/>
      <w:lvlJc w:val="right"/>
      <w:pPr>
        <w:ind w:left="5133" w:hanging="180"/>
      </w:pPr>
    </w:lvl>
    <w:lvl w:ilvl="6" w:tplc="0409000F" w:tentative="1">
      <w:start w:val="1"/>
      <w:numFmt w:val="decimal"/>
      <w:lvlText w:val="%7."/>
      <w:lvlJc w:val="left"/>
      <w:pPr>
        <w:ind w:left="5853" w:hanging="360"/>
      </w:pPr>
    </w:lvl>
    <w:lvl w:ilvl="7" w:tplc="04090019" w:tentative="1">
      <w:start w:val="1"/>
      <w:numFmt w:val="lowerLetter"/>
      <w:lvlText w:val="%8."/>
      <w:lvlJc w:val="left"/>
      <w:pPr>
        <w:ind w:left="6573" w:hanging="360"/>
      </w:pPr>
    </w:lvl>
    <w:lvl w:ilvl="8" w:tplc="0409001B" w:tentative="1">
      <w:start w:val="1"/>
      <w:numFmt w:val="lowerRoman"/>
      <w:lvlText w:val="%9."/>
      <w:lvlJc w:val="right"/>
      <w:pPr>
        <w:ind w:left="7293" w:hanging="180"/>
      </w:pPr>
    </w:lvl>
  </w:abstractNum>
  <w:abstractNum w:abstractNumId="29">
    <w:nsid w:val="550F6E85"/>
    <w:multiLevelType w:val="hybridMultilevel"/>
    <w:tmpl w:val="D8B2D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6B35DFE"/>
    <w:multiLevelType w:val="hybridMultilevel"/>
    <w:tmpl w:val="B7468B2E"/>
    <w:lvl w:ilvl="0" w:tplc="0846E2A0">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7A23C15"/>
    <w:multiLevelType w:val="hybridMultilevel"/>
    <w:tmpl w:val="5080AE12"/>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2">
    <w:nsid w:val="5A0543CF"/>
    <w:multiLevelType w:val="hybridMultilevel"/>
    <w:tmpl w:val="C7A8343A"/>
    <w:lvl w:ilvl="0" w:tplc="04090017">
      <w:start w:val="1"/>
      <w:numFmt w:val="lowerLetter"/>
      <w:lvlText w:val="%1)"/>
      <w:lvlJc w:val="left"/>
      <w:pPr>
        <w:ind w:left="900" w:hanging="360"/>
      </w:pPr>
      <w:rPr>
        <w:rFonts w:hint="default"/>
        <w:b w:val="0"/>
        <w:i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3">
    <w:nsid w:val="5AFD5EB3"/>
    <w:multiLevelType w:val="hybridMultilevel"/>
    <w:tmpl w:val="8AECF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5">
    <w:nsid w:val="66A64730"/>
    <w:multiLevelType w:val="hybridMultilevel"/>
    <w:tmpl w:val="B89A870A"/>
    <w:lvl w:ilvl="0" w:tplc="F9446D88">
      <w:start w:val="1"/>
      <w:numFmt w:val="lowerLetter"/>
      <w:lvlText w:val="%1)"/>
      <w:lvlJc w:val="left"/>
      <w:pPr>
        <w:ind w:left="810" w:hanging="360"/>
      </w:pPr>
      <w:rPr>
        <w:rFonts w:hint="default"/>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9AB1493"/>
    <w:multiLevelType w:val="hybridMultilevel"/>
    <w:tmpl w:val="F56CFBB6"/>
    <w:lvl w:ilvl="0" w:tplc="5B960E10">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7">
    <w:nsid w:val="6B09150D"/>
    <w:multiLevelType w:val="hybridMultilevel"/>
    <w:tmpl w:val="6C8225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E881F18"/>
    <w:multiLevelType w:val="hybridMultilevel"/>
    <w:tmpl w:val="4D227D2E"/>
    <w:lvl w:ilvl="0" w:tplc="0409000F">
      <w:start w:val="1"/>
      <w:numFmt w:val="decimal"/>
      <w:lvlText w:val="%1."/>
      <w:lvlJc w:val="left"/>
      <w:pPr>
        <w:ind w:left="765" w:hanging="360"/>
      </w:pPr>
    </w:lvl>
    <w:lvl w:ilvl="1" w:tplc="B2969558">
      <w:start w:val="1"/>
      <w:numFmt w:val="lowerLetter"/>
      <w:lvlText w:val="(%2)"/>
      <w:lvlJc w:val="left"/>
      <w:pPr>
        <w:ind w:left="1485" w:hanging="360"/>
      </w:pPr>
      <w:rPr>
        <w:rFonts w:hint="default"/>
      </w:r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nsid w:val="6F347D5C"/>
    <w:multiLevelType w:val="hybridMultilevel"/>
    <w:tmpl w:val="1C429464"/>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1">
    <w:nsid w:val="71004D2B"/>
    <w:multiLevelType w:val="hybridMultilevel"/>
    <w:tmpl w:val="4EC2E8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160404F"/>
    <w:multiLevelType w:val="hybridMultilevel"/>
    <w:tmpl w:val="EBE8A232"/>
    <w:lvl w:ilvl="0" w:tplc="F64A3A7A">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3">
    <w:nsid w:val="767E19F8"/>
    <w:multiLevelType w:val="hybridMultilevel"/>
    <w:tmpl w:val="7EAA9E88"/>
    <w:lvl w:ilvl="0" w:tplc="591CF862">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nsid w:val="7B327DA6"/>
    <w:multiLevelType w:val="hybridMultilevel"/>
    <w:tmpl w:val="DF242684"/>
    <w:lvl w:ilvl="0" w:tplc="A3AC7E82">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34"/>
  </w:num>
  <w:num w:numId="2">
    <w:abstractNumId w:val="27"/>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44"/>
  </w:num>
  <w:num w:numId="16">
    <w:abstractNumId w:val="39"/>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1"/>
  </w:num>
  <w:num w:numId="23">
    <w:abstractNumId w:val="23"/>
  </w:num>
  <w:num w:numId="24">
    <w:abstractNumId w:val="33"/>
  </w:num>
  <w:num w:numId="25">
    <w:abstractNumId w:val="30"/>
  </w:num>
  <w:num w:numId="26">
    <w:abstractNumId w:val="38"/>
  </w:num>
  <w:num w:numId="27">
    <w:abstractNumId w:val="25"/>
  </w:num>
  <w:num w:numId="28">
    <w:abstractNumId w:val="14"/>
  </w:num>
  <w:num w:numId="29">
    <w:abstractNumId w:val="10"/>
  </w:num>
  <w:num w:numId="30">
    <w:abstractNumId w:val="36"/>
  </w:num>
  <w:num w:numId="31">
    <w:abstractNumId w:val="21"/>
  </w:num>
  <w:num w:numId="32">
    <w:abstractNumId w:val="19"/>
  </w:num>
  <w:num w:numId="33">
    <w:abstractNumId w:val="45"/>
  </w:num>
  <w:num w:numId="34">
    <w:abstractNumId w:val="29"/>
  </w:num>
  <w:num w:numId="35">
    <w:abstractNumId w:val="22"/>
  </w:num>
  <w:num w:numId="36">
    <w:abstractNumId w:val="24"/>
  </w:num>
  <w:num w:numId="37">
    <w:abstractNumId w:val="43"/>
  </w:num>
  <w:num w:numId="38">
    <w:abstractNumId w:val="32"/>
  </w:num>
  <w:num w:numId="39">
    <w:abstractNumId w:val="12"/>
  </w:num>
  <w:num w:numId="40">
    <w:abstractNumId w:val="42"/>
  </w:num>
  <w:num w:numId="41">
    <w:abstractNumId w:val="18"/>
  </w:num>
  <w:num w:numId="42">
    <w:abstractNumId w:val="17"/>
  </w:num>
  <w:num w:numId="43">
    <w:abstractNumId w:val="15"/>
  </w:num>
  <w:num w:numId="44">
    <w:abstractNumId w:val="40"/>
  </w:num>
  <w:num w:numId="45">
    <w:abstractNumId w:val="31"/>
  </w:num>
  <w:num w:numId="46">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GrammaticalErrors/>
  <w:defaultTabStop w:val="720"/>
  <w:drawingGridHorizontalSpacing w:val="110"/>
  <w:displayHorizontalDrawingGridEvery w:val="2"/>
  <w:characterSpacingControl w:val="doNotCompress"/>
  <w:compat/>
  <w:rsids>
    <w:rsidRoot w:val="00600E95"/>
    <w:rsid w:val="002E7553"/>
    <w:rsid w:val="00600E95"/>
    <w:rsid w:val="00A3508F"/>
    <w:rsid w:val="00B20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lsdException w:name="footnote text" w:uiPriority="99"/>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FollowedHyperlink" w:uiPriority="99"/>
    <w:lsdException w:name="Strong" w:semiHidden="0" w:uiPriority="99"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600E95"/>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9"/>
    <w:qFormat/>
    <w:rsid w:val="00600E95"/>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600E95"/>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600E95"/>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600E95"/>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600E95"/>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600E95"/>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600E95"/>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600E95"/>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600E95"/>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9"/>
    <w:rsid w:val="00600E95"/>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9"/>
    <w:rsid w:val="00600E95"/>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600E9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600E95"/>
    <w:rPr>
      <w:rFonts w:ascii="Cambria" w:eastAsia="MS Mincho" w:hAnsi="Cambria" w:cs="Cambria"/>
      <w:b/>
      <w:bCs/>
      <w:i/>
      <w:iCs/>
      <w:sz w:val="24"/>
      <w:szCs w:val="24"/>
    </w:rPr>
  </w:style>
  <w:style w:type="character" w:customStyle="1" w:styleId="Heading5Char">
    <w:name w:val="Heading 5 Char"/>
    <w:basedOn w:val="DefaultParagraphFont"/>
    <w:link w:val="Heading5"/>
    <w:rsid w:val="00600E95"/>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600E95"/>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600E95"/>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600E95"/>
    <w:rPr>
      <w:rFonts w:ascii="Cambria" w:eastAsia="MS Mincho" w:hAnsi="Cambria" w:cs="Cambria"/>
      <w:sz w:val="20"/>
      <w:szCs w:val="20"/>
    </w:rPr>
  </w:style>
  <w:style w:type="character" w:customStyle="1" w:styleId="Heading9Char">
    <w:name w:val="Heading 9 Char"/>
    <w:basedOn w:val="DefaultParagraphFont"/>
    <w:link w:val="Heading9"/>
    <w:rsid w:val="00600E95"/>
    <w:rPr>
      <w:rFonts w:ascii="Cambria" w:eastAsia="MS Mincho" w:hAnsi="Cambria" w:cs="Cambria"/>
      <w:i/>
      <w:iCs/>
      <w:spacing w:val="5"/>
      <w:sz w:val="20"/>
      <w:szCs w:val="20"/>
    </w:rPr>
  </w:style>
  <w:style w:type="paragraph" w:styleId="NoSpacing">
    <w:name w:val="No Spacing"/>
    <w:link w:val="NoSpacingChar"/>
    <w:qFormat/>
    <w:rsid w:val="00600E9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600E95"/>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600E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00E95"/>
    <w:rPr>
      <w:rFonts w:ascii="Tahoma" w:eastAsia="Calibri" w:hAnsi="Tahoma" w:cs="Tahoma"/>
      <w:sz w:val="16"/>
      <w:szCs w:val="16"/>
    </w:rPr>
  </w:style>
  <w:style w:type="paragraph" w:styleId="Header">
    <w:name w:val="header"/>
    <w:basedOn w:val="Normal"/>
    <w:link w:val="HeaderChar"/>
    <w:uiPriority w:val="99"/>
    <w:unhideWhenUsed/>
    <w:rsid w:val="00600E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E95"/>
    <w:rPr>
      <w:rFonts w:ascii="Calibri" w:eastAsia="Calibri" w:hAnsi="Calibri" w:cs="Times New Roman"/>
    </w:rPr>
  </w:style>
  <w:style w:type="paragraph" w:styleId="Footer">
    <w:name w:val="footer"/>
    <w:basedOn w:val="Normal"/>
    <w:link w:val="FooterChar"/>
    <w:uiPriority w:val="99"/>
    <w:unhideWhenUsed/>
    <w:rsid w:val="00600E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E95"/>
    <w:rPr>
      <w:rFonts w:ascii="Calibri" w:eastAsia="Calibri" w:hAnsi="Calibri" w:cs="Times New Roman"/>
    </w:rPr>
  </w:style>
  <w:style w:type="paragraph" w:customStyle="1" w:styleId="Akti">
    <w:name w:val="Akti"/>
    <w:link w:val="AktiChar"/>
    <w:rsid w:val="00600E9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00E9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00E95"/>
    <w:rPr>
      <w:rFonts w:ascii="Garamond" w:eastAsia="MS Mincho" w:hAnsi="Garamond" w:cs="CG Times"/>
      <w:b/>
      <w:bCs/>
      <w:sz w:val="24"/>
      <w:lang w:val="en-GB"/>
    </w:rPr>
  </w:style>
  <w:style w:type="paragraph" w:customStyle="1" w:styleId="Paragrafi">
    <w:name w:val="Paragrafi"/>
    <w:link w:val="ParagrafiChar"/>
    <w:rsid w:val="00600E9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00E95"/>
    <w:rPr>
      <w:rFonts w:ascii="Garamond" w:eastAsia="MS Mincho" w:hAnsi="Garamond" w:cs="CG Times"/>
      <w:sz w:val="24"/>
    </w:rPr>
  </w:style>
  <w:style w:type="paragraph" w:customStyle="1" w:styleId="Titulli">
    <w:name w:val="Titulli"/>
    <w:next w:val="Normal"/>
    <w:link w:val="TitulliChar"/>
    <w:rsid w:val="00600E9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00E95"/>
    <w:rPr>
      <w:rFonts w:ascii="Garamond" w:eastAsia="MS Mincho" w:hAnsi="Garamond" w:cs="CG Times"/>
      <w:b/>
      <w:bCs/>
      <w:caps/>
      <w:sz w:val="24"/>
      <w:lang w:val="en-GB"/>
    </w:rPr>
  </w:style>
  <w:style w:type="character" w:customStyle="1" w:styleId="AktiChar">
    <w:name w:val="Akti Char"/>
    <w:basedOn w:val="DefaultParagraphFont"/>
    <w:link w:val="Akti"/>
    <w:rsid w:val="00600E95"/>
    <w:rPr>
      <w:rFonts w:ascii="Garamond" w:eastAsia="MS Mincho" w:hAnsi="Garamond" w:cs="CG Times"/>
      <w:b/>
      <w:bCs/>
      <w:caps/>
      <w:color w:val="000000"/>
      <w:sz w:val="24"/>
      <w:lang w:val="en-GB"/>
    </w:rPr>
  </w:style>
  <w:style w:type="paragraph" w:customStyle="1" w:styleId="NeniNr">
    <w:name w:val="Neni_Nr"/>
    <w:next w:val="Normal"/>
    <w:link w:val="NeniNrChar"/>
    <w:rsid w:val="00600E9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00E9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00E95"/>
    <w:rPr>
      <w:rFonts w:ascii="Garamond" w:eastAsia="MS Mincho" w:hAnsi="Garamond" w:cs="CG Times"/>
      <w:sz w:val="24"/>
      <w:lang w:val="en-GB"/>
    </w:rPr>
  </w:style>
  <w:style w:type="paragraph" w:customStyle="1" w:styleId="Autoriteti">
    <w:name w:val="Autoriteti"/>
    <w:next w:val="Normal"/>
    <w:link w:val="AutoritetiChar"/>
    <w:rsid w:val="00600E9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00E9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00E95"/>
    <w:rPr>
      <w:rFonts w:ascii="Garamond" w:eastAsia="MS Mincho" w:hAnsi="Garamond" w:cs="CG Times"/>
      <w:caps/>
      <w:sz w:val="24"/>
      <w:lang w:val="en-GB"/>
    </w:rPr>
  </w:style>
  <w:style w:type="character" w:customStyle="1" w:styleId="AutoritetiEmerChar">
    <w:name w:val="Autoriteti_Emer Char"/>
    <w:link w:val="AutoritetiEmer"/>
    <w:locked/>
    <w:rsid w:val="00600E95"/>
    <w:rPr>
      <w:rFonts w:ascii="Garamond" w:eastAsia="MS Mincho" w:hAnsi="Garamond" w:cs="Times New Roman"/>
      <w:b/>
      <w:bCs/>
      <w:sz w:val="24"/>
      <w:lang w:val="en-GB"/>
    </w:rPr>
  </w:style>
  <w:style w:type="paragraph" w:customStyle="1" w:styleId="Titull-Titull">
    <w:name w:val="Titull-Titull"/>
    <w:basedOn w:val="Paragrafi"/>
    <w:qFormat/>
    <w:rsid w:val="00600E95"/>
    <w:pPr>
      <w:ind w:firstLine="0"/>
      <w:jc w:val="center"/>
    </w:pPr>
    <w:rPr>
      <w:caps/>
      <w:szCs w:val="24"/>
    </w:rPr>
  </w:style>
  <w:style w:type="paragraph" w:customStyle="1" w:styleId="Vendosi">
    <w:name w:val="Vendosi"/>
    <w:basedOn w:val="Titull-Titull"/>
    <w:qFormat/>
    <w:rsid w:val="00600E95"/>
  </w:style>
  <w:style w:type="paragraph" w:customStyle="1" w:styleId="Hapesira7">
    <w:name w:val="Hapesira 7"/>
    <w:basedOn w:val="Paragrafi"/>
    <w:qFormat/>
    <w:rsid w:val="00600E95"/>
    <w:rPr>
      <w:sz w:val="14"/>
      <w:szCs w:val="24"/>
    </w:rPr>
  </w:style>
  <w:style w:type="paragraph" w:styleId="ListParagraph">
    <w:name w:val="List Paragraph"/>
    <w:aliases w:val="List Paragraph2"/>
    <w:basedOn w:val="Normal"/>
    <w:link w:val="ListParagraphChar"/>
    <w:uiPriority w:val="34"/>
    <w:qFormat/>
    <w:rsid w:val="00600E95"/>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600E95"/>
    <w:rPr>
      <w:rFonts w:ascii="Calibri" w:eastAsia="Times New Roman" w:hAnsi="Calibri" w:cs="Times New Roman"/>
    </w:rPr>
  </w:style>
  <w:style w:type="paragraph" w:customStyle="1" w:styleId="Style1">
    <w:name w:val="Style1"/>
    <w:basedOn w:val="Akti"/>
    <w:qFormat/>
    <w:rsid w:val="00600E95"/>
    <w:rPr>
      <w:rFonts w:ascii="CG Times" w:hAnsi="CG Times"/>
      <w:sz w:val="21"/>
    </w:rPr>
  </w:style>
  <w:style w:type="character" w:customStyle="1" w:styleId="Heading2Char1">
    <w:name w:val="Heading 2 Char1"/>
    <w:link w:val="Heading2"/>
    <w:uiPriority w:val="99"/>
    <w:locked/>
    <w:rsid w:val="00600E95"/>
    <w:rPr>
      <w:rFonts w:ascii="Cambria" w:eastAsia="MS Mincho" w:hAnsi="Cambria" w:cs="Cambria"/>
      <w:b/>
      <w:bCs/>
      <w:sz w:val="26"/>
      <w:szCs w:val="26"/>
    </w:rPr>
  </w:style>
  <w:style w:type="character" w:customStyle="1" w:styleId="Heading3Char1">
    <w:name w:val="Heading 3 Char1"/>
    <w:aliases w:val="Germa Char1"/>
    <w:link w:val="Heading3"/>
    <w:locked/>
    <w:rsid w:val="00600E95"/>
    <w:rPr>
      <w:rFonts w:ascii="Cambria" w:eastAsia="MS Mincho" w:hAnsi="Cambria" w:cs="Cambria"/>
      <w:b/>
      <w:bCs/>
      <w:sz w:val="24"/>
      <w:szCs w:val="24"/>
    </w:rPr>
  </w:style>
  <w:style w:type="paragraph" w:customStyle="1" w:styleId="ADDRESS">
    <w:name w:val="ADDRESS"/>
    <w:basedOn w:val="Normal"/>
    <w:rsid w:val="00600E95"/>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00E95"/>
    <w:pPr>
      <w:spacing w:after="0" w:line="240" w:lineRule="auto"/>
      <w:jc w:val="both"/>
    </w:pPr>
    <w:rPr>
      <w:rFonts w:ascii="CG Times" w:eastAsia="MS Mincho" w:hAnsi="CG Times" w:cs="CG Times"/>
      <w:sz w:val="21"/>
      <w:lang w:val="en-GB"/>
    </w:rPr>
  </w:style>
  <w:style w:type="paragraph" w:customStyle="1" w:styleId="AneksiNr">
    <w:name w:val="Aneksi_Nr"/>
    <w:next w:val="Normal"/>
    <w:rsid w:val="00600E9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600E95"/>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600E95"/>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600E95"/>
    <w:rPr>
      <w:rFonts w:ascii="Arial" w:eastAsia="Times New Roman" w:hAnsi="Arial" w:cs="Arial"/>
      <w:color w:val="000000"/>
      <w:sz w:val="24"/>
      <w:szCs w:val="24"/>
    </w:rPr>
  </w:style>
  <w:style w:type="paragraph" w:customStyle="1" w:styleId="BazLigjPropozues">
    <w:name w:val="Baz_Ligj_Propozues"/>
    <w:rsid w:val="00600E95"/>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600E95"/>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600E95"/>
    <w:rPr>
      <w:rFonts w:ascii="Times New Roman" w:eastAsia="Times New Roman" w:hAnsi="Times New Roman" w:cs="Times New Roman"/>
      <w:caps/>
      <w:sz w:val="26"/>
      <w:szCs w:val="26"/>
      <w:lang w:val="en-GB"/>
    </w:rPr>
  </w:style>
  <w:style w:type="character" w:customStyle="1" w:styleId="apple-converted-space">
    <w:name w:val="apple-converted-space"/>
    <w:rsid w:val="00600E95"/>
  </w:style>
  <w:style w:type="character" w:styleId="Hyperlink">
    <w:name w:val="Hyperlink"/>
    <w:uiPriority w:val="99"/>
    <w:unhideWhenUsed/>
    <w:rsid w:val="00600E95"/>
    <w:rPr>
      <w:color w:val="0000FF"/>
      <w:u w:val="single"/>
    </w:rPr>
  </w:style>
  <w:style w:type="character" w:styleId="FollowedHyperlink">
    <w:name w:val="FollowedHyperlink"/>
    <w:uiPriority w:val="99"/>
    <w:unhideWhenUsed/>
    <w:rsid w:val="00600E95"/>
    <w:rPr>
      <w:color w:val="800080"/>
      <w:u w:val="single"/>
    </w:rPr>
  </w:style>
  <w:style w:type="paragraph" w:customStyle="1" w:styleId="font5">
    <w:name w:val="font5"/>
    <w:basedOn w:val="Normal"/>
    <w:rsid w:val="00600E9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00E95"/>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00E95"/>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00E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00E9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00E9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00E95"/>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600E95"/>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00E9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00E95"/>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00E9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00E95"/>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00E9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600E95"/>
    <w:pPr>
      <w:pageBreakBefore/>
      <w:spacing w:after="0" w:line="240" w:lineRule="auto"/>
      <w:jc w:val="both"/>
    </w:pPr>
    <w:rPr>
      <w:rFonts w:ascii="CG Times" w:eastAsia="MS Mincho" w:hAnsi="CG Times" w:cs="CG Times"/>
      <w:b/>
      <w:bCs/>
      <w:sz w:val="21"/>
    </w:rPr>
  </w:style>
  <w:style w:type="paragraph" w:customStyle="1" w:styleId="KapitulliNr">
    <w:name w:val="Kapitulli_Nr"/>
    <w:rsid w:val="00600E9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00E9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600E95"/>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600E95"/>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600E9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00E95"/>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00E9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00E95"/>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00E95"/>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00E95"/>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00E9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00E95"/>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00E95"/>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600E9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600E95"/>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600E95"/>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00E95"/>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00E9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00E95"/>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00E95"/>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00E95"/>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00E95"/>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00E95"/>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00E95"/>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600E95"/>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600E9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600E95"/>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600E95"/>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00E95"/>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00E95"/>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600E95"/>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00E9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00E95"/>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00E95"/>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00E95"/>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00E95"/>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600E9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00E95"/>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00E95"/>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00E9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00E9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00E9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00E9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00E95"/>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600E9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00E9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00E9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00E9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00E9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00E9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00E9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00E9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00E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00E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00E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00E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00E9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00E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00E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00E9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00E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00E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00E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00E9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00E95"/>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00E9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00E9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00E9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00E9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00E95"/>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600E9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600E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00E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00E9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00E9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00E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00E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600E95"/>
    <w:rPr>
      <w:b/>
      <w:bCs/>
    </w:rPr>
  </w:style>
  <w:style w:type="paragraph" w:customStyle="1" w:styleId="xl136">
    <w:name w:val="xl136"/>
    <w:basedOn w:val="Normal"/>
    <w:rsid w:val="00600E9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00E9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00E95"/>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00E95"/>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00E9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00E95"/>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00E9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00E9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00E9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00E9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00E9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00E9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00E9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00E9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00E9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00E9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00E9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00E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00E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00E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00E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00E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00E9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00E9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00E95"/>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600E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00E9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600E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00E95"/>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00E95"/>
  </w:style>
  <w:style w:type="paragraph" w:styleId="Title">
    <w:name w:val="Title"/>
    <w:basedOn w:val="Heading1"/>
    <w:next w:val="Normal"/>
    <w:link w:val="TitleChar"/>
    <w:qFormat/>
    <w:rsid w:val="00600E95"/>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600E95"/>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600E9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600E9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600E9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600E9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600E9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600E95"/>
    <w:pPr>
      <w:spacing w:after="100"/>
      <w:ind w:left="660" w:firstLine="0"/>
      <w:jc w:val="left"/>
    </w:pPr>
    <w:rPr>
      <w:rFonts w:eastAsia="Times New Roman"/>
    </w:rPr>
  </w:style>
  <w:style w:type="paragraph" w:styleId="TOC5">
    <w:name w:val="toc 5"/>
    <w:basedOn w:val="Normal"/>
    <w:next w:val="Normal"/>
    <w:autoRedefine/>
    <w:unhideWhenUsed/>
    <w:rsid w:val="00600E95"/>
    <w:pPr>
      <w:spacing w:after="100"/>
      <w:ind w:left="880" w:firstLine="0"/>
      <w:jc w:val="left"/>
    </w:pPr>
    <w:rPr>
      <w:rFonts w:eastAsia="Times New Roman"/>
    </w:rPr>
  </w:style>
  <w:style w:type="paragraph" w:styleId="TOC6">
    <w:name w:val="toc 6"/>
    <w:basedOn w:val="Normal"/>
    <w:next w:val="Normal"/>
    <w:autoRedefine/>
    <w:unhideWhenUsed/>
    <w:rsid w:val="00600E95"/>
    <w:pPr>
      <w:spacing w:after="100"/>
      <w:ind w:left="1100" w:firstLine="0"/>
      <w:jc w:val="left"/>
    </w:pPr>
    <w:rPr>
      <w:rFonts w:eastAsia="Times New Roman"/>
    </w:rPr>
  </w:style>
  <w:style w:type="paragraph" w:styleId="TOC7">
    <w:name w:val="toc 7"/>
    <w:basedOn w:val="Normal"/>
    <w:next w:val="Normal"/>
    <w:autoRedefine/>
    <w:unhideWhenUsed/>
    <w:rsid w:val="00600E95"/>
    <w:pPr>
      <w:spacing w:after="100"/>
      <w:ind w:left="1320" w:firstLine="0"/>
      <w:jc w:val="left"/>
    </w:pPr>
    <w:rPr>
      <w:rFonts w:eastAsia="Times New Roman"/>
    </w:rPr>
  </w:style>
  <w:style w:type="paragraph" w:styleId="TOC8">
    <w:name w:val="toc 8"/>
    <w:basedOn w:val="Normal"/>
    <w:next w:val="Normal"/>
    <w:autoRedefine/>
    <w:unhideWhenUsed/>
    <w:rsid w:val="00600E95"/>
    <w:pPr>
      <w:spacing w:after="100"/>
      <w:ind w:left="1540" w:firstLine="0"/>
      <w:jc w:val="left"/>
    </w:pPr>
    <w:rPr>
      <w:rFonts w:eastAsia="Times New Roman"/>
    </w:rPr>
  </w:style>
  <w:style w:type="paragraph" w:styleId="TOC9">
    <w:name w:val="toc 9"/>
    <w:basedOn w:val="Normal"/>
    <w:next w:val="Normal"/>
    <w:autoRedefine/>
    <w:unhideWhenUsed/>
    <w:rsid w:val="00600E95"/>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600E95"/>
    <w:pPr>
      <w:spacing w:after="120"/>
      <w:ind w:left="360"/>
    </w:pPr>
  </w:style>
  <w:style w:type="character" w:customStyle="1" w:styleId="BodyTextIndentChar">
    <w:name w:val="Body Text Indent Char"/>
    <w:basedOn w:val="DefaultParagraphFont"/>
    <w:link w:val="BodyTextIndent"/>
    <w:uiPriority w:val="99"/>
    <w:rsid w:val="00600E95"/>
    <w:rPr>
      <w:rFonts w:ascii="Calibri" w:eastAsia="Calibri" w:hAnsi="Calibri" w:cs="Times New Roman"/>
    </w:rPr>
  </w:style>
  <w:style w:type="paragraph" w:customStyle="1" w:styleId="numridata0">
    <w:name w:val="numridata"/>
    <w:basedOn w:val="Normal"/>
    <w:rsid w:val="00600E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00E95"/>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600E95"/>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600E95"/>
    <w:rPr>
      <w:rFonts w:ascii="Times New Roman" w:eastAsia="Times New Roman" w:hAnsi="Times New Roman" w:cs="Times New Roman"/>
      <w:sz w:val="16"/>
      <w:szCs w:val="16"/>
    </w:rPr>
  </w:style>
  <w:style w:type="paragraph" w:customStyle="1" w:styleId="s32b251d">
    <w:name w:val="s32b251d"/>
    <w:basedOn w:val="Normal"/>
    <w:rsid w:val="00600E9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00E95"/>
  </w:style>
  <w:style w:type="paragraph" w:customStyle="1" w:styleId="s30eec3f8">
    <w:name w:val="s30eec3f8"/>
    <w:basedOn w:val="Normal"/>
    <w:rsid w:val="00600E9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00E95"/>
    <w:rPr>
      <w:sz w:val="24"/>
      <w:lang w:val="en-GB" w:eastAsia="fr-FR"/>
    </w:rPr>
  </w:style>
  <w:style w:type="paragraph" w:customStyle="1" w:styleId="JuPara">
    <w:name w:val="Ju_Para"/>
    <w:basedOn w:val="Normal"/>
    <w:link w:val="JuParaCar"/>
    <w:rsid w:val="00600E95"/>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00E95"/>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600E95"/>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00E9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00E9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600E95"/>
    <w:rPr>
      <w:vertAlign w:val="superscript"/>
    </w:rPr>
  </w:style>
  <w:style w:type="paragraph" w:customStyle="1" w:styleId="ju-005fpara">
    <w:name w:val="ju-005fpara"/>
    <w:basedOn w:val="Normal"/>
    <w:rsid w:val="00600E95"/>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00E95"/>
  </w:style>
  <w:style w:type="character" w:customStyle="1" w:styleId="s7d2086b4">
    <w:name w:val="s7d2086b4"/>
    <w:basedOn w:val="DefaultParagraphFont"/>
    <w:uiPriority w:val="99"/>
    <w:rsid w:val="00600E95"/>
  </w:style>
  <w:style w:type="character" w:customStyle="1" w:styleId="hps">
    <w:name w:val="hps"/>
    <w:basedOn w:val="DefaultParagraphFont"/>
    <w:uiPriority w:val="99"/>
    <w:rsid w:val="00600E95"/>
  </w:style>
  <w:style w:type="paragraph" w:customStyle="1" w:styleId="paragrafi0">
    <w:name w:val="paragrafi"/>
    <w:basedOn w:val="Normal"/>
    <w:rsid w:val="00600E9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00E95"/>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00E95"/>
    <w:rPr>
      <w:rFonts w:cs="Times New Roman"/>
    </w:rPr>
  </w:style>
  <w:style w:type="paragraph" w:customStyle="1" w:styleId="titulli0">
    <w:name w:val="titulli"/>
    <w:basedOn w:val="Normal"/>
    <w:rsid w:val="00600E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00E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00E9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00E95"/>
  </w:style>
  <w:style w:type="paragraph" w:customStyle="1" w:styleId="akti0">
    <w:name w:val="akti"/>
    <w:basedOn w:val="Normal"/>
    <w:rsid w:val="00600E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00E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00E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00E9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00E95"/>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600E95"/>
  </w:style>
  <w:style w:type="paragraph" w:customStyle="1" w:styleId="CM49">
    <w:name w:val="CM49"/>
    <w:basedOn w:val="Normal"/>
    <w:next w:val="Normal"/>
    <w:rsid w:val="00600E95"/>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00E95"/>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00E95"/>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00E95"/>
    <w:pPr>
      <w:widowControl w:val="0"/>
    </w:pPr>
    <w:rPr>
      <w:rFonts w:ascii="Helvetica" w:eastAsia="Times New Roman" w:hAnsi="Helvetica" w:cs="Helvetica"/>
      <w:lang w:val="sq-AL"/>
    </w:rPr>
  </w:style>
  <w:style w:type="paragraph" w:customStyle="1" w:styleId="CM57">
    <w:name w:val="CM57"/>
    <w:basedOn w:val="Normal"/>
    <w:next w:val="Normal"/>
    <w:rsid w:val="00600E95"/>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600E95"/>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00E95"/>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600E9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600E95"/>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600E95"/>
  </w:style>
  <w:style w:type="character" w:customStyle="1" w:styleId="StyleHeading6BoldChar">
    <w:name w:val="Style Heading 6 + Bold Char"/>
    <w:link w:val="StyleHeading6Bold"/>
    <w:rsid w:val="00600E95"/>
    <w:rPr>
      <w:rFonts w:ascii="Cambria" w:eastAsia="MS Mincho" w:hAnsi="Cambria" w:cs="Cambria"/>
      <w:b/>
      <w:bCs/>
      <w:i/>
      <w:iCs/>
      <w:color w:val="7F7F7F"/>
      <w:sz w:val="24"/>
      <w:szCs w:val="24"/>
    </w:rPr>
  </w:style>
  <w:style w:type="paragraph" w:customStyle="1" w:styleId="tableheaders">
    <w:name w:val="table headers"/>
    <w:rsid w:val="00600E95"/>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600E95"/>
    <w:rPr>
      <w:b w:val="0"/>
    </w:rPr>
  </w:style>
  <w:style w:type="paragraph" w:styleId="PlainText">
    <w:name w:val="Plain Text"/>
    <w:basedOn w:val="Normal"/>
    <w:link w:val="PlainTextChar"/>
    <w:uiPriority w:val="99"/>
    <w:unhideWhenUsed/>
    <w:rsid w:val="00600E95"/>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600E95"/>
    <w:rPr>
      <w:rFonts w:ascii="Consolas" w:eastAsia="Calibri" w:hAnsi="Consolas" w:cs="Times New Roman"/>
      <w:sz w:val="21"/>
      <w:szCs w:val="21"/>
      <w:lang w:val="sq-AL"/>
    </w:rPr>
  </w:style>
  <w:style w:type="paragraph" w:customStyle="1" w:styleId="StyleStyle1Bold">
    <w:name w:val="Style Style1 + Bold"/>
    <w:basedOn w:val="Style1"/>
    <w:rsid w:val="00600E95"/>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600E95"/>
    <w:rPr>
      <w:rFonts w:ascii="EUAlbertina" w:hAnsi="EUAlbertina"/>
      <w:color w:val="auto"/>
    </w:rPr>
  </w:style>
  <w:style w:type="paragraph" w:customStyle="1" w:styleId="CM4">
    <w:name w:val="CM4"/>
    <w:basedOn w:val="Normal"/>
    <w:next w:val="Normal"/>
    <w:uiPriority w:val="99"/>
    <w:rsid w:val="00600E95"/>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00E95"/>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600E95"/>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600E95"/>
    <w:rPr>
      <w:rFonts w:ascii="Tahoma" w:eastAsia="Times New Roman" w:hAnsi="Tahoma" w:cs="Times New Roman"/>
      <w:sz w:val="16"/>
      <w:szCs w:val="16"/>
      <w:lang w:val="sq-AL"/>
    </w:rPr>
  </w:style>
  <w:style w:type="numbering" w:customStyle="1" w:styleId="NoList3">
    <w:name w:val="No List3"/>
    <w:next w:val="NoList"/>
    <w:semiHidden/>
    <w:rsid w:val="00600E95"/>
  </w:style>
  <w:style w:type="numbering" w:customStyle="1" w:styleId="NoList4">
    <w:name w:val="No List4"/>
    <w:next w:val="NoList"/>
    <w:semiHidden/>
    <w:rsid w:val="00600E95"/>
  </w:style>
  <w:style w:type="paragraph" w:customStyle="1" w:styleId="Point1">
    <w:name w:val="Point 1"/>
    <w:basedOn w:val="Normal"/>
    <w:link w:val="Point1Char"/>
    <w:rsid w:val="00600E95"/>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00E95"/>
    <w:rPr>
      <w:rFonts w:ascii="Calibri" w:eastAsia="Times New Roman" w:hAnsi="Calibri" w:cs="Times New Roman"/>
      <w:sz w:val="24"/>
      <w:szCs w:val="24"/>
      <w:lang w:val="en-GB" w:eastAsia="en-GB"/>
    </w:rPr>
  </w:style>
  <w:style w:type="character" w:customStyle="1" w:styleId="longtext">
    <w:name w:val="long_text"/>
    <w:rsid w:val="00600E95"/>
    <w:rPr>
      <w:rFonts w:ascii="Comic Sans MS" w:hAnsi="Comic Sans MS"/>
      <w:b/>
      <w:sz w:val="96"/>
      <w:szCs w:val="24"/>
      <w:lang w:val="pl-PL" w:eastAsia="pl-PL" w:bidi="ar-SA"/>
    </w:rPr>
  </w:style>
  <w:style w:type="paragraph" w:customStyle="1" w:styleId="Text1">
    <w:name w:val="Text 1"/>
    <w:basedOn w:val="Normal"/>
    <w:link w:val="Text1Char"/>
    <w:rsid w:val="00600E95"/>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00E95"/>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00E95"/>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00E95"/>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00E95"/>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00E95"/>
  </w:style>
  <w:style w:type="character" w:customStyle="1" w:styleId="SectionTitleCharCharChar">
    <w:name w:val="SectionTitle Char Char Char"/>
    <w:link w:val="SectionTitleCharChar"/>
    <w:rsid w:val="00600E95"/>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00E95"/>
    <w:rPr>
      <w:rFonts w:ascii="Calibri" w:eastAsia="Times New Roman" w:hAnsi="Calibri" w:cs="Times New Roman"/>
      <w:b/>
      <w:bCs/>
      <w:smallCaps/>
      <w:sz w:val="28"/>
      <w:szCs w:val="28"/>
      <w:lang w:val="en-GB" w:eastAsia="en-GB"/>
    </w:rPr>
  </w:style>
  <w:style w:type="character" w:customStyle="1" w:styleId="Text1Char">
    <w:name w:val="Text 1 Char"/>
    <w:link w:val="Text1"/>
    <w:rsid w:val="00600E95"/>
    <w:rPr>
      <w:rFonts w:ascii="Calibri" w:eastAsia="Times New Roman" w:hAnsi="Calibri" w:cs="Times New Roman"/>
      <w:sz w:val="24"/>
      <w:szCs w:val="24"/>
      <w:lang w:val="en-GB" w:eastAsia="en-GB"/>
    </w:rPr>
  </w:style>
  <w:style w:type="character" w:customStyle="1" w:styleId="Point1CharChar">
    <w:name w:val="Point 1 Char Char"/>
    <w:rsid w:val="00600E95"/>
    <w:rPr>
      <w:sz w:val="24"/>
      <w:szCs w:val="24"/>
      <w:lang w:val="en-GB" w:eastAsia="en-GB" w:bidi="ar-SA"/>
    </w:rPr>
  </w:style>
  <w:style w:type="paragraph" w:customStyle="1" w:styleId="Point0">
    <w:name w:val="Point 0"/>
    <w:basedOn w:val="Normal"/>
    <w:rsid w:val="00600E95"/>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600E95"/>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00E95"/>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00E95"/>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00E95"/>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00E95"/>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00E95"/>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00E95"/>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600E95"/>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00E95"/>
    <w:rPr>
      <w:rFonts w:ascii="CG Times" w:hAnsi="CG Times"/>
      <w:sz w:val="22"/>
      <w:lang w:val="en-US" w:eastAsia="en-US" w:bidi="ar-SA"/>
    </w:rPr>
  </w:style>
  <w:style w:type="paragraph" w:customStyle="1" w:styleId="SectionTitle">
    <w:name w:val="SectionTitle"/>
    <w:basedOn w:val="Normal"/>
    <w:next w:val="Heading1"/>
    <w:rsid w:val="00600E95"/>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00E95"/>
  </w:style>
  <w:style w:type="paragraph" w:styleId="TableofFigures">
    <w:name w:val="table of figures"/>
    <w:basedOn w:val="Normal"/>
    <w:next w:val="Normal"/>
    <w:semiHidden/>
    <w:rsid w:val="00600E95"/>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00E95"/>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00E95"/>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00E95"/>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600E95"/>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600E95"/>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600E95"/>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00E9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00E9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00E9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00E9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00E95"/>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00E95"/>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00E95"/>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00E95"/>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00E95"/>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00E95"/>
    <w:pPr>
      <w:spacing w:after="0" w:line="360" w:lineRule="auto"/>
      <w:ind w:firstLine="0"/>
      <w:jc w:val="left"/>
    </w:pPr>
    <w:rPr>
      <w:rFonts w:ascii="Tahoma" w:eastAsia="Times New Roman" w:hAnsi="Tahoma"/>
      <w:lang w:val="de-AT" w:eastAsia="de-DE"/>
    </w:rPr>
  </w:style>
  <w:style w:type="paragraph" w:styleId="List">
    <w:name w:val="List"/>
    <w:basedOn w:val="Normal"/>
    <w:rsid w:val="00600E95"/>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00E95"/>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00E95"/>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00E95"/>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00E95"/>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00E95"/>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00E95"/>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00E95"/>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00E95"/>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00E95"/>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600E95"/>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600E95"/>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600E95"/>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600E95"/>
    <w:rPr>
      <w:sz w:val="16"/>
      <w:szCs w:val="16"/>
    </w:rPr>
  </w:style>
  <w:style w:type="paragraph" w:styleId="CommentText">
    <w:name w:val="annotation text"/>
    <w:aliases w:val=" Char"/>
    <w:basedOn w:val="Normal"/>
    <w:link w:val="CommentTextChar"/>
    <w:uiPriority w:val="99"/>
    <w:unhideWhenUsed/>
    <w:rsid w:val="00600E95"/>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600E95"/>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600E95"/>
    <w:rPr>
      <w:b/>
      <w:bCs/>
    </w:rPr>
  </w:style>
  <w:style w:type="character" w:customStyle="1" w:styleId="CommentSubjectChar">
    <w:name w:val="Comment Subject Char"/>
    <w:basedOn w:val="CommentTextChar"/>
    <w:link w:val="CommentSubject"/>
    <w:uiPriority w:val="99"/>
    <w:rsid w:val="00600E95"/>
    <w:rPr>
      <w:b/>
      <w:bCs/>
    </w:rPr>
  </w:style>
  <w:style w:type="paragraph" w:styleId="ListNumber4">
    <w:name w:val="List Number 4"/>
    <w:basedOn w:val="Normal"/>
    <w:rsid w:val="00600E95"/>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600E95"/>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600E95"/>
  </w:style>
  <w:style w:type="paragraph" w:styleId="MacroText">
    <w:name w:val="macro"/>
    <w:link w:val="MacroTextChar"/>
    <w:semiHidden/>
    <w:rsid w:val="00600E9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00E95"/>
    <w:rPr>
      <w:rFonts w:ascii="Courier New" w:eastAsia="Times New Roman" w:hAnsi="Courier New" w:cs="Times New Roman"/>
      <w:lang w:val="de-DE" w:eastAsia="de-DE"/>
    </w:rPr>
  </w:style>
  <w:style w:type="paragraph" w:styleId="NormalIndent">
    <w:name w:val="Normal Indent"/>
    <w:basedOn w:val="Normal"/>
    <w:link w:val="NormalIndentChar"/>
    <w:rsid w:val="00600E95"/>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00E95"/>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00E95"/>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00E95"/>
    <w:rPr>
      <w:rFonts w:ascii="Tahoma" w:hAnsi="Tahoma"/>
      <w:sz w:val="22"/>
    </w:rPr>
  </w:style>
  <w:style w:type="paragraph" w:styleId="BlockText">
    <w:name w:val="Block Text"/>
    <w:basedOn w:val="Normal"/>
    <w:rsid w:val="00600E95"/>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600E95"/>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600E95"/>
    <w:rPr>
      <w:rFonts w:ascii="Tahoma" w:eastAsia="Times New Roman" w:hAnsi="Tahoma" w:cs="Times New Roman"/>
      <w:lang w:val="de-AT" w:eastAsia="de-DE"/>
    </w:rPr>
  </w:style>
  <w:style w:type="character" w:customStyle="1" w:styleId="Emphasis1">
    <w:name w:val="Emphasis1"/>
    <w:semiHidden/>
    <w:rsid w:val="00600E95"/>
  </w:style>
  <w:style w:type="paragraph" w:styleId="NoteHeading">
    <w:name w:val="Note Heading"/>
    <w:basedOn w:val="Normal"/>
    <w:next w:val="Normal"/>
    <w:link w:val="NoteHeadingChar"/>
    <w:rsid w:val="00600E95"/>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00E95"/>
    <w:rPr>
      <w:rFonts w:ascii="Tahoma" w:eastAsia="Times New Roman" w:hAnsi="Tahoma" w:cs="Times New Roman"/>
      <w:lang w:val="de-AT" w:eastAsia="de-DE"/>
    </w:rPr>
  </w:style>
  <w:style w:type="paragraph" w:styleId="MessageHeader">
    <w:name w:val="Message Header"/>
    <w:basedOn w:val="Normal"/>
    <w:link w:val="MessageHeaderChar"/>
    <w:semiHidden/>
    <w:rsid w:val="00600E95"/>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00E95"/>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00E95"/>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600E95"/>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600E95"/>
    <w:rPr>
      <w:rFonts w:ascii="Tahoma" w:eastAsia="Times New Roman" w:hAnsi="Tahoma" w:cs="Times New Roman"/>
      <w:sz w:val="20"/>
      <w:szCs w:val="20"/>
    </w:rPr>
  </w:style>
  <w:style w:type="character" w:styleId="EndnoteReference">
    <w:name w:val="endnote reference"/>
    <w:semiHidden/>
    <w:unhideWhenUsed/>
    <w:rsid w:val="00600E95"/>
    <w:rPr>
      <w:vertAlign w:val="superscript"/>
    </w:rPr>
  </w:style>
  <w:style w:type="paragraph" w:styleId="BodyTextFirstIndent2">
    <w:name w:val="Body Text First Indent 2"/>
    <w:basedOn w:val="BodyTextIndent"/>
    <w:link w:val="BodyTextFirstIndent2Char"/>
    <w:semiHidden/>
    <w:rsid w:val="00600E95"/>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00E95"/>
    <w:rPr>
      <w:rFonts w:ascii="Tahoma" w:eastAsia="Times New Roman" w:hAnsi="Tahoma"/>
      <w:lang w:val="de-AT" w:eastAsia="de-DE"/>
    </w:rPr>
  </w:style>
  <w:style w:type="numbering" w:styleId="111111">
    <w:name w:val="Outline List 2"/>
    <w:basedOn w:val="NoList"/>
    <w:semiHidden/>
    <w:rsid w:val="00600E95"/>
    <w:pPr>
      <w:numPr>
        <w:numId w:val="14"/>
      </w:numPr>
    </w:pPr>
  </w:style>
  <w:style w:type="paragraph" w:customStyle="1" w:styleId="Zusatz2">
    <w:name w:val="Zusatz 2"/>
    <w:basedOn w:val="Normal"/>
    <w:next w:val="Normal"/>
    <w:semiHidden/>
    <w:rsid w:val="00600E95"/>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00E95"/>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00E95"/>
    <w:pPr>
      <w:numPr>
        <w:numId w:val="15"/>
      </w:numPr>
    </w:pPr>
  </w:style>
  <w:style w:type="paragraph" w:styleId="Salutation">
    <w:name w:val="Salutation"/>
    <w:basedOn w:val="Normal"/>
    <w:next w:val="Normal"/>
    <w:link w:val="SalutationChar"/>
    <w:semiHidden/>
    <w:rsid w:val="00600E95"/>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00E95"/>
    <w:rPr>
      <w:rFonts w:ascii="Tahoma" w:eastAsia="Times New Roman" w:hAnsi="Tahoma" w:cs="Times New Roman"/>
      <w:lang w:val="de-AT" w:eastAsia="de-DE"/>
    </w:rPr>
  </w:style>
  <w:style w:type="numbering" w:styleId="ArticleSection">
    <w:name w:val="Outline List 3"/>
    <w:basedOn w:val="NoList"/>
    <w:semiHidden/>
    <w:rsid w:val="00600E95"/>
    <w:pPr>
      <w:numPr>
        <w:numId w:val="16"/>
      </w:numPr>
    </w:pPr>
  </w:style>
  <w:style w:type="paragraph" w:styleId="Closing">
    <w:name w:val="Closing"/>
    <w:basedOn w:val="Normal"/>
    <w:link w:val="ClosingChar"/>
    <w:semiHidden/>
    <w:rsid w:val="00600E95"/>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00E95"/>
    <w:rPr>
      <w:rFonts w:ascii="Tahoma" w:eastAsia="Times New Roman" w:hAnsi="Tahoma" w:cs="Times New Roman"/>
      <w:lang w:val="de-AT" w:eastAsia="de-DE"/>
    </w:rPr>
  </w:style>
  <w:style w:type="character" w:styleId="Emphasis">
    <w:name w:val="Emphasis"/>
    <w:uiPriority w:val="99"/>
    <w:qFormat/>
    <w:rsid w:val="00600E95"/>
    <w:rPr>
      <w:i/>
      <w:iCs/>
    </w:rPr>
  </w:style>
  <w:style w:type="paragraph" w:styleId="HTMLAddress">
    <w:name w:val="HTML Address"/>
    <w:basedOn w:val="Normal"/>
    <w:link w:val="HTMLAddressChar"/>
    <w:semiHidden/>
    <w:rsid w:val="00600E95"/>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00E95"/>
    <w:rPr>
      <w:rFonts w:ascii="Tahoma" w:eastAsia="Times New Roman" w:hAnsi="Tahoma" w:cs="Times New Roman"/>
      <w:i/>
      <w:iCs/>
      <w:lang w:val="de-AT" w:eastAsia="de-DE"/>
    </w:rPr>
  </w:style>
  <w:style w:type="character" w:styleId="HTMLAcronym">
    <w:name w:val="HTML Acronym"/>
    <w:semiHidden/>
    <w:rsid w:val="00600E95"/>
  </w:style>
  <w:style w:type="character" w:styleId="HTMLSample">
    <w:name w:val="HTML Sample"/>
    <w:semiHidden/>
    <w:rsid w:val="00600E95"/>
    <w:rPr>
      <w:rFonts w:ascii="Courier New" w:hAnsi="Courier New" w:cs="Courier New"/>
    </w:rPr>
  </w:style>
  <w:style w:type="character" w:styleId="HTMLCode">
    <w:name w:val="HTML Code"/>
    <w:semiHidden/>
    <w:rsid w:val="00600E95"/>
    <w:rPr>
      <w:rFonts w:ascii="Courier New" w:hAnsi="Courier New" w:cs="Courier New"/>
      <w:sz w:val="20"/>
      <w:szCs w:val="20"/>
    </w:rPr>
  </w:style>
  <w:style w:type="character" w:styleId="HTMLDefinition">
    <w:name w:val="HTML Definition"/>
    <w:semiHidden/>
    <w:rsid w:val="00600E95"/>
    <w:rPr>
      <w:i/>
      <w:iCs/>
    </w:rPr>
  </w:style>
  <w:style w:type="character" w:styleId="HTMLTypewriter">
    <w:name w:val="HTML Typewriter"/>
    <w:semiHidden/>
    <w:rsid w:val="00600E95"/>
    <w:rPr>
      <w:rFonts w:ascii="Courier New" w:hAnsi="Courier New" w:cs="Courier New"/>
      <w:sz w:val="20"/>
      <w:szCs w:val="20"/>
    </w:rPr>
  </w:style>
  <w:style w:type="character" w:styleId="HTMLKeyboard">
    <w:name w:val="HTML Keyboard"/>
    <w:semiHidden/>
    <w:rsid w:val="00600E95"/>
    <w:rPr>
      <w:rFonts w:ascii="Courier New" w:hAnsi="Courier New" w:cs="Courier New"/>
      <w:sz w:val="20"/>
      <w:szCs w:val="20"/>
    </w:rPr>
  </w:style>
  <w:style w:type="character" w:styleId="HTMLVariable">
    <w:name w:val="HTML Variable"/>
    <w:semiHidden/>
    <w:rsid w:val="00600E95"/>
    <w:rPr>
      <w:i/>
      <w:iCs/>
    </w:rPr>
  </w:style>
  <w:style w:type="paragraph" w:styleId="HTMLPreformatted">
    <w:name w:val="HTML Preformatted"/>
    <w:basedOn w:val="Normal"/>
    <w:link w:val="HTMLPreformattedChar"/>
    <w:semiHidden/>
    <w:rsid w:val="00600E9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600E95"/>
    <w:rPr>
      <w:rFonts w:ascii="Courier New" w:eastAsia="Times New Roman" w:hAnsi="Courier New" w:cs="Times New Roman"/>
      <w:sz w:val="20"/>
      <w:lang w:val="de-AT" w:eastAsia="de-DE"/>
    </w:rPr>
  </w:style>
  <w:style w:type="character" w:styleId="HTMLCite">
    <w:name w:val="HTML Cite"/>
    <w:semiHidden/>
    <w:rsid w:val="00600E95"/>
    <w:rPr>
      <w:i/>
      <w:iCs/>
    </w:rPr>
  </w:style>
  <w:style w:type="table" w:styleId="Table3Deffects1">
    <w:name w:val="Table 3D effects 1"/>
    <w:basedOn w:val="TableNormal"/>
    <w:semiHidden/>
    <w:rsid w:val="00600E95"/>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00E95"/>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00E95"/>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00E95"/>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00E95"/>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00E95"/>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00E9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00E95"/>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00E95"/>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00E95"/>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00E95"/>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00E9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00E9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00E95"/>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00E9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600E95"/>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600E95"/>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00E95"/>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00E9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00E9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00E9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00E95"/>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00E95"/>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00E95"/>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00E9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00E9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00E95"/>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00E9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00E95"/>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00E9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00E9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00E95"/>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00E95"/>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00E95"/>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00E95"/>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00E95"/>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00E95"/>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00E95"/>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00E95"/>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00E95"/>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00E95"/>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00E95"/>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00E95"/>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00E95"/>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600E95"/>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600E95"/>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00E95"/>
    <w:rPr>
      <w:rFonts w:ascii="Tahoma" w:eastAsia="Times New Roman" w:hAnsi="Tahoma" w:cs="Times New Roman"/>
      <w:lang w:val="de-AT" w:eastAsia="de-DE"/>
    </w:rPr>
  </w:style>
  <w:style w:type="paragraph" w:styleId="E-mailSignature">
    <w:name w:val="E-mail Signature"/>
    <w:basedOn w:val="Normal"/>
    <w:link w:val="E-mailSignatureChar"/>
    <w:rsid w:val="00600E95"/>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00E95"/>
    <w:rPr>
      <w:rFonts w:ascii="Tahoma" w:eastAsia="Times New Roman" w:hAnsi="Tahoma" w:cs="Times New Roman"/>
      <w:lang w:val="de-AT" w:eastAsia="de-DE"/>
    </w:rPr>
  </w:style>
  <w:style w:type="paragraph" w:styleId="BodyText2">
    <w:name w:val="Body Text 2"/>
    <w:basedOn w:val="Normal"/>
    <w:link w:val="BodyText2Char"/>
    <w:uiPriority w:val="99"/>
    <w:rsid w:val="00600E95"/>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600E95"/>
    <w:rPr>
      <w:rFonts w:ascii="Tahoma" w:eastAsia="Times New Roman" w:hAnsi="Tahoma" w:cs="Times New Roman"/>
      <w:lang w:val="de-AT" w:eastAsia="de-DE"/>
    </w:rPr>
  </w:style>
  <w:style w:type="paragraph" w:styleId="BodyTextIndent2">
    <w:name w:val="Body Text Indent 2"/>
    <w:basedOn w:val="Normal"/>
    <w:link w:val="BodyTextIndent2Char"/>
    <w:semiHidden/>
    <w:rsid w:val="00600E95"/>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600E95"/>
    <w:rPr>
      <w:rFonts w:ascii="Tahoma" w:eastAsia="Times New Roman" w:hAnsi="Tahoma" w:cs="Times New Roman"/>
      <w:lang w:val="de-AT" w:eastAsia="de-DE"/>
    </w:rPr>
  </w:style>
  <w:style w:type="paragraph" w:styleId="BodyTextIndent3">
    <w:name w:val="Body Text Indent 3"/>
    <w:basedOn w:val="Normal"/>
    <w:link w:val="BodyTextIndent3Char"/>
    <w:semiHidden/>
    <w:rsid w:val="00600E95"/>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600E95"/>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00E95"/>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00E95"/>
    <w:rPr>
      <w:rFonts w:ascii="Tahoma" w:hAnsi="Tahoma" w:cs="Times New Roman"/>
      <w:lang w:val="de-AT" w:eastAsia="de-DE"/>
    </w:rPr>
  </w:style>
  <w:style w:type="paragraph" w:customStyle="1" w:styleId="StandardWeb8">
    <w:name w:val="Standard (Web)8"/>
    <w:basedOn w:val="Normal"/>
    <w:rsid w:val="00600E95"/>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00E95"/>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600E95"/>
    <w:rPr>
      <w:rFonts w:ascii="CG Times" w:eastAsia="Times New Roman" w:hAnsi="CG Times" w:cs="Times New Roman"/>
      <w:b/>
      <w:szCs w:val="24"/>
    </w:rPr>
  </w:style>
  <w:style w:type="character" w:customStyle="1" w:styleId="SubtitleChar1">
    <w:name w:val="Subtitle Char1"/>
    <w:locked/>
    <w:rsid w:val="00600E95"/>
    <w:rPr>
      <w:rFonts w:ascii="Cambria" w:hAnsi="Cambria"/>
      <w:sz w:val="24"/>
      <w:szCs w:val="24"/>
    </w:rPr>
  </w:style>
  <w:style w:type="paragraph" w:customStyle="1" w:styleId="Char1">
    <w:name w:val="Char1"/>
    <w:basedOn w:val="Normal"/>
    <w:rsid w:val="00600E95"/>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00E95"/>
    <w:rPr>
      <w:rFonts w:ascii="Tahoma" w:hAnsi="Tahoma" w:cs="Tahoma"/>
      <w:i/>
      <w:iCs/>
      <w:sz w:val="22"/>
      <w:szCs w:val="22"/>
      <w:lang w:val="de-AT" w:eastAsia="de-DE" w:bidi="ar-SA"/>
    </w:rPr>
  </w:style>
  <w:style w:type="character" w:customStyle="1" w:styleId="CharChar36">
    <w:name w:val="Char Char36"/>
    <w:locked/>
    <w:rsid w:val="00600E95"/>
    <w:rPr>
      <w:rFonts w:ascii="Arial" w:hAnsi="Arial" w:cs="Arial"/>
      <w:b/>
      <w:bCs/>
      <w:kern w:val="32"/>
      <w:sz w:val="32"/>
      <w:szCs w:val="32"/>
      <w:lang w:val="sq-AL" w:eastAsia="en-US" w:bidi="ar-SA"/>
    </w:rPr>
  </w:style>
  <w:style w:type="character" w:customStyle="1" w:styleId="CharChar35">
    <w:name w:val="Char Char35"/>
    <w:locked/>
    <w:rsid w:val="00600E95"/>
    <w:rPr>
      <w:rFonts w:ascii="Arial" w:hAnsi="Arial" w:cs="Arial"/>
      <w:b/>
      <w:bCs/>
      <w:i/>
      <w:iCs/>
      <w:sz w:val="28"/>
      <w:szCs w:val="28"/>
      <w:lang w:val="sq-AL" w:eastAsia="en-US" w:bidi="ar-SA"/>
    </w:rPr>
  </w:style>
  <w:style w:type="character" w:customStyle="1" w:styleId="CharChar34">
    <w:name w:val="Char Char34"/>
    <w:locked/>
    <w:rsid w:val="00600E95"/>
    <w:rPr>
      <w:rFonts w:ascii="Tahoma" w:hAnsi="Tahoma"/>
      <w:b/>
      <w:kern w:val="28"/>
      <w:sz w:val="24"/>
      <w:szCs w:val="28"/>
      <w:lang w:val="de-AT" w:eastAsia="de-DE" w:bidi="ar-SA"/>
    </w:rPr>
  </w:style>
  <w:style w:type="character" w:customStyle="1" w:styleId="CharChar33">
    <w:name w:val="Char Char33"/>
    <w:locked/>
    <w:rsid w:val="00600E95"/>
    <w:rPr>
      <w:rFonts w:ascii="Tahoma" w:hAnsi="Tahoma"/>
      <w:b/>
      <w:i/>
      <w:kern w:val="28"/>
      <w:sz w:val="22"/>
      <w:szCs w:val="22"/>
      <w:lang w:val="de-AT" w:eastAsia="de-DE" w:bidi="ar-SA"/>
    </w:rPr>
  </w:style>
  <w:style w:type="character" w:customStyle="1" w:styleId="CharChar32">
    <w:name w:val="Char Char32"/>
    <w:locked/>
    <w:rsid w:val="00600E95"/>
    <w:rPr>
      <w:rFonts w:ascii="Tahoma" w:hAnsi="Tahoma"/>
      <w:b/>
      <w:i/>
      <w:kern w:val="28"/>
      <w:sz w:val="22"/>
      <w:szCs w:val="22"/>
      <w:lang w:val="de-AT" w:eastAsia="de-DE" w:bidi="ar-SA"/>
    </w:rPr>
  </w:style>
  <w:style w:type="character" w:customStyle="1" w:styleId="CharChar31">
    <w:name w:val="Char Char31"/>
    <w:locked/>
    <w:rsid w:val="00600E95"/>
    <w:rPr>
      <w:rFonts w:ascii="Tahoma" w:hAnsi="Tahoma"/>
      <w:b/>
      <w:i/>
      <w:kern w:val="28"/>
      <w:sz w:val="22"/>
      <w:szCs w:val="22"/>
      <w:lang w:val="de-AT" w:eastAsia="de-DE" w:bidi="ar-SA"/>
    </w:rPr>
  </w:style>
  <w:style w:type="character" w:customStyle="1" w:styleId="CharChar10">
    <w:name w:val="Char Char10"/>
    <w:semiHidden/>
    <w:locked/>
    <w:rsid w:val="00600E95"/>
    <w:rPr>
      <w:rFonts w:ascii="Courier New" w:hAnsi="Courier New" w:cs="Courier New"/>
      <w:szCs w:val="22"/>
      <w:lang w:val="de-AT" w:eastAsia="de-DE" w:bidi="ar-SA"/>
    </w:rPr>
  </w:style>
  <w:style w:type="character" w:customStyle="1" w:styleId="CharChar30">
    <w:name w:val="Char Char30"/>
    <w:locked/>
    <w:rsid w:val="00600E95"/>
    <w:rPr>
      <w:rFonts w:ascii="Tahoma" w:hAnsi="Tahoma"/>
      <w:b/>
      <w:i/>
      <w:kern w:val="28"/>
      <w:sz w:val="22"/>
      <w:szCs w:val="22"/>
      <w:lang w:val="de-AT" w:eastAsia="de-DE" w:bidi="ar-SA"/>
    </w:rPr>
  </w:style>
  <w:style w:type="character" w:customStyle="1" w:styleId="CharChar29">
    <w:name w:val="Char Char29"/>
    <w:locked/>
    <w:rsid w:val="00600E95"/>
    <w:rPr>
      <w:rFonts w:ascii="Tahoma" w:hAnsi="Tahoma"/>
      <w:b/>
      <w:i/>
      <w:kern w:val="28"/>
      <w:sz w:val="22"/>
      <w:szCs w:val="22"/>
      <w:lang w:val="de-AT" w:eastAsia="de-DE" w:bidi="ar-SA"/>
    </w:rPr>
  </w:style>
  <w:style w:type="character" w:customStyle="1" w:styleId="CharChar28">
    <w:name w:val="Char Char28"/>
    <w:locked/>
    <w:rsid w:val="00600E95"/>
    <w:rPr>
      <w:rFonts w:ascii="Tahoma" w:hAnsi="Tahoma"/>
      <w:b/>
      <w:i/>
      <w:kern w:val="28"/>
      <w:sz w:val="22"/>
      <w:szCs w:val="22"/>
      <w:lang w:val="de-AT" w:eastAsia="de-DE" w:bidi="ar-SA"/>
    </w:rPr>
  </w:style>
  <w:style w:type="character" w:customStyle="1" w:styleId="CharChar27">
    <w:name w:val="Char Char27"/>
    <w:locked/>
    <w:rsid w:val="00600E95"/>
    <w:rPr>
      <w:rFonts w:ascii="Calibri" w:eastAsia="Calibri" w:hAnsi="Calibri"/>
      <w:lang w:val="sq-AL" w:eastAsia="en-US" w:bidi="ar-SA"/>
    </w:rPr>
  </w:style>
  <w:style w:type="character" w:customStyle="1" w:styleId="CharChar24">
    <w:name w:val="Char Char24"/>
    <w:locked/>
    <w:rsid w:val="00600E95"/>
    <w:rPr>
      <w:rFonts w:ascii="Tahoma" w:hAnsi="Tahoma" w:cs="Tahoma"/>
      <w:sz w:val="22"/>
      <w:szCs w:val="22"/>
      <w:lang w:val="de-AT" w:eastAsia="de-DE" w:bidi="ar-SA"/>
    </w:rPr>
  </w:style>
  <w:style w:type="character" w:customStyle="1" w:styleId="CharChar23">
    <w:name w:val="Char Char23"/>
    <w:locked/>
    <w:rsid w:val="00600E95"/>
    <w:rPr>
      <w:rFonts w:ascii="Tahoma" w:hAnsi="Tahoma" w:cs="Tahoma"/>
      <w:sz w:val="22"/>
      <w:szCs w:val="22"/>
      <w:lang w:val="de-AT" w:eastAsia="de-DE" w:bidi="ar-SA"/>
    </w:rPr>
  </w:style>
  <w:style w:type="character" w:customStyle="1" w:styleId="CharChar22">
    <w:name w:val="Char Char22"/>
    <w:semiHidden/>
    <w:locked/>
    <w:rsid w:val="00600E95"/>
    <w:rPr>
      <w:rFonts w:ascii="Courier New" w:hAnsi="Courier New" w:cs="Courier New"/>
      <w:sz w:val="22"/>
      <w:szCs w:val="22"/>
      <w:lang w:val="de-DE" w:eastAsia="de-DE" w:bidi="ar-SA"/>
    </w:rPr>
  </w:style>
  <w:style w:type="character" w:customStyle="1" w:styleId="CharChar21">
    <w:name w:val="Char Char21"/>
    <w:locked/>
    <w:rsid w:val="00600E95"/>
    <w:rPr>
      <w:rFonts w:ascii="Tahoma" w:hAnsi="Tahoma" w:cs="Tahoma"/>
      <w:b/>
      <w:kern w:val="28"/>
      <w:sz w:val="36"/>
      <w:szCs w:val="36"/>
      <w:lang w:val="de-AT" w:eastAsia="de-DE" w:bidi="ar-SA"/>
    </w:rPr>
  </w:style>
  <w:style w:type="character" w:customStyle="1" w:styleId="CharChar12">
    <w:name w:val="Char Char12"/>
    <w:semiHidden/>
    <w:locked/>
    <w:rsid w:val="00600E95"/>
    <w:rPr>
      <w:rFonts w:ascii="Tahoma" w:hAnsi="Tahoma" w:cs="Tahoma"/>
      <w:sz w:val="22"/>
      <w:szCs w:val="22"/>
      <w:lang w:val="de-AT" w:eastAsia="de-DE" w:bidi="ar-SA"/>
    </w:rPr>
  </w:style>
  <w:style w:type="character" w:customStyle="1" w:styleId="CharChar9">
    <w:name w:val="Char Char9"/>
    <w:semiHidden/>
    <w:locked/>
    <w:rsid w:val="00600E95"/>
    <w:rPr>
      <w:rFonts w:ascii="Tahoma" w:hAnsi="Tahoma" w:cs="Tahoma"/>
      <w:sz w:val="22"/>
      <w:szCs w:val="22"/>
      <w:lang w:val="de-AT" w:eastAsia="de-DE" w:bidi="ar-SA"/>
    </w:rPr>
  </w:style>
  <w:style w:type="character" w:customStyle="1" w:styleId="CharChar25">
    <w:name w:val="Char Char25"/>
    <w:semiHidden/>
    <w:locked/>
    <w:rsid w:val="00600E95"/>
    <w:rPr>
      <w:rFonts w:ascii="Tahoma" w:hAnsi="Tahoma" w:cs="Tahoma"/>
      <w:sz w:val="22"/>
      <w:szCs w:val="22"/>
      <w:lang w:val="de-AT" w:eastAsia="de-DE" w:bidi="ar-SA"/>
    </w:rPr>
  </w:style>
  <w:style w:type="character" w:customStyle="1" w:styleId="CharChar15">
    <w:name w:val="Char Char15"/>
    <w:semiHidden/>
    <w:locked/>
    <w:rsid w:val="00600E95"/>
    <w:rPr>
      <w:rFonts w:ascii="Tahoma" w:hAnsi="Tahoma" w:cs="Tahoma"/>
      <w:sz w:val="22"/>
      <w:szCs w:val="22"/>
      <w:lang w:val="de-AT" w:eastAsia="de-DE" w:bidi="ar-SA"/>
    </w:rPr>
  </w:style>
  <w:style w:type="character" w:customStyle="1" w:styleId="CharChar16">
    <w:name w:val="Char Char16"/>
    <w:semiHidden/>
    <w:locked/>
    <w:rsid w:val="00600E95"/>
    <w:rPr>
      <w:rFonts w:ascii="Tahoma" w:hAnsi="Tahoma" w:cs="Arial"/>
      <w:sz w:val="24"/>
      <w:szCs w:val="24"/>
      <w:lang w:val="de-AT" w:eastAsia="de-DE" w:bidi="ar-SA"/>
    </w:rPr>
  </w:style>
  <w:style w:type="character" w:customStyle="1" w:styleId="CharChar20">
    <w:name w:val="Char Char20"/>
    <w:locked/>
    <w:rsid w:val="00600E95"/>
    <w:rPr>
      <w:rFonts w:ascii="Tahoma" w:hAnsi="Tahoma" w:cs="Tahoma"/>
      <w:b/>
      <w:kern w:val="28"/>
      <w:sz w:val="32"/>
      <w:szCs w:val="36"/>
      <w:lang w:val="de-AT" w:eastAsia="de-DE" w:bidi="ar-SA"/>
    </w:rPr>
  </w:style>
  <w:style w:type="character" w:customStyle="1" w:styleId="CharChar13">
    <w:name w:val="Char Char13"/>
    <w:semiHidden/>
    <w:locked/>
    <w:rsid w:val="00600E95"/>
    <w:rPr>
      <w:rFonts w:ascii="Tahoma" w:hAnsi="Tahoma" w:cs="Tahoma"/>
      <w:sz w:val="22"/>
      <w:szCs w:val="22"/>
      <w:lang w:val="de-AT" w:eastAsia="de-DE" w:bidi="ar-SA"/>
    </w:rPr>
  </w:style>
  <w:style w:type="character" w:customStyle="1" w:styleId="CharChar19">
    <w:name w:val="Char Char19"/>
    <w:semiHidden/>
    <w:locked/>
    <w:rsid w:val="00600E95"/>
    <w:rPr>
      <w:rFonts w:ascii="Tahoma" w:hAnsi="Tahoma" w:cs="Tahoma"/>
      <w:sz w:val="22"/>
      <w:szCs w:val="22"/>
      <w:lang w:val="de-AT" w:eastAsia="de-DE" w:bidi="ar-SA"/>
    </w:rPr>
  </w:style>
  <w:style w:type="character" w:customStyle="1" w:styleId="CharChar3">
    <w:name w:val="Char Char3"/>
    <w:semiHidden/>
    <w:locked/>
    <w:rsid w:val="00600E95"/>
  </w:style>
  <w:style w:type="character" w:customStyle="1" w:styleId="CharChar14">
    <w:name w:val="Char Char14"/>
    <w:semiHidden/>
    <w:locked/>
    <w:rsid w:val="00600E95"/>
  </w:style>
  <w:style w:type="character" w:customStyle="1" w:styleId="CharChar17">
    <w:name w:val="Char Char17"/>
    <w:locked/>
    <w:rsid w:val="00600E95"/>
    <w:rPr>
      <w:rFonts w:ascii="Tahoma" w:hAnsi="Tahoma" w:cs="Tahoma"/>
      <w:sz w:val="22"/>
      <w:szCs w:val="22"/>
      <w:lang w:val="de-AT" w:eastAsia="de-DE" w:bidi="ar-SA"/>
    </w:rPr>
  </w:style>
  <w:style w:type="character" w:customStyle="1" w:styleId="CharChar7">
    <w:name w:val="Char Char7"/>
    <w:semiHidden/>
    <w:locked/>
    <w:rsid w:val="00600E95"/>
    <w:rPr>
      <w:rFonts w:ascii="Tahoma" w:hAnsi="Tahoma" w:cs="Tahoma"/>
      <w:sz w:val="22"/>
      <w:szCs w:val="22"/>
      <w:lang w:val="de-AT" w:eastAsia="de-DE" w:bidi="ar-SA"/>
    </w:rPr>
  </w:style>
  <w:style w:type="character" w:customStyle="1" w:styleId="CharChar6">
    <w:name w:val="Char Char6"/>
    <w:semiHidden/>
    <w:locked/>
    <w:rsid w:val="00600E95"/>
    <w:rPr>
      <w:rFonts w:ascii="Tahoma" w:hAnsi="Tahoma" w:cs="Tahoma"/>
      <w:sz w:val="16"/>
      <w:szCs w:val="16"/>
      <w:lang w:val="de-AT" w:eastAsia="de-DE" w:bidi="ar-SA"/>
    </w:rPr>
  </w:style>
  <w:style w:type="character" w:customStyle="1" w:styleId="CharChar5">
    <w:name w:val="Char Char5"/>
    <w:semiHidden/>
    <w:locked/>
    <w:rsid w:val="00600E95"/>
    <w:rPr>
      <w:rFonts w:ascii="Tahoma" w:hAnsi="Tahoma" w:cs="Tahoma"/>
      <w:sz w:val="22"/>
      <w:szCs w:val="22"/>
      <w:lang w:val="de-AT" w:eastAsia="de-DE" w:bidi="ar-SA"/>
    </w:rPr>
  </w:style>
  <w:style w:type="character" w:customStyle="1" w:styleId="CharChar4">
    <w:name w:val="Char Char4"/>
    <w:semiHidden/>
    <w:locked/>
    <w:rsid w:val="00600E95"/>
    <w:rPr>
      <w:rFonts w:ascii="Tahoma" w:hAnsi="Tahoma" w:cs="Tahoma"/>
      <w:sz w:val="16"/>
      <w:szCs w:val="16"/>
      <w:lang w:val="de-AT" w:eastAsia="de-DE" w:bidi="ar-SA"/>
    </w:rPr>
  </w:style>
  <w:style w:type="character" w:customStyle="1" w:styleId="CharChar18">
    <w:name w:val="Char Char18"/>
    <w:semiHidden/>
    <w:locked/>
    <w:rsid w:val="00600E95"/>
    <w:rPr>
      <w:rFonts w:ascii="Tahoma" w:hAnsi="Tahoma" w:cs="Tahoma"/>
      <w:sz w:val="22"/>
      <w:szCs w:val="22"/>
      <w:lang w:val="de-AT" w:eastAsia="de-DE" w:bidi="ar-SA"/>
    </w:rPr>
  </w:style>
  <w:style w:type="character" w:customStyle="1" w:styleId="CharChar8">
    <w:name w:val="Char Char8"/>
    <w:locked/>
    <w:rsid w:val="00600E95"/>
    <w:rPr>
      <w:rFonts w:ascii="Tahoma" w:hAnsi="Tahoma" w:cs="Tahoma"/>
      <w:sz w:val="22"/>
      <w:szCs w:val="22"/>
      <w:lang w:val="de-AT" w:eastAsia="de-DE" w:bidi="ar-SA"/>
    </w:rPr>
  </w:style>
  <w:style w:type="character" w:customStyle="1" w:styleId="CharChar2">
    <w:name w:val="Char Char2"/>
    <w:locked/>
    <w:rsid w:val="00600E95"/>
    <w:rPr>
      <w:rFonts w:ascii="Calibri" w:eastAsia="Calibri" w:hAnsi="Calibri" w:cs="Times New Roman"/>
      <w:b/>
      <w:bCs/>
      <w:sz w:val="20"/>
      <w:szCs w:val="20"/>
      <w:lang w:val="sq-AL" w:eastAsia="en-US" w:bidi="ar-SA"/>
    </w:rPr>
  </w:style>
  <w:style w:type="character" w:customStyle="1" w:styleId="CharChar26">
    <w:name w:val="Char Char26"/>
    <w:semiHidden/>
    <w:locked/>
    <w:rsid w:val="00600E95"/>
    <w:rPr>
      <w:rFonts w:ascii="Tahoma" w:hAnsi="Tahoma" w:cs="Tahoma"/>
      <w:sz w:val="16"/>
      <w:szCs w:val="16"/>
      <w:lang w:val="sq-AL" w:eastAsia="en-US" w:bidi="ar-SA"/>
    </w:rPr>
  </w:style>
  <w:style w:type="character" w:customStyle="1" w:styleId="CommentTextChar11">
    <w:name w:val="Comment Text Char11"/>
    <w:aliases w:val="Char Char37"/>
    <w:semiHidden/>
    <w:rsid w:val="00600E95"/>
    <w:rPr>
      <w:rFonts w:ascii="Calibri" w:hAnsi="Calibri" w:hint="default"/>
      <w:lang w:val="sq-AL"/>
    </w:rPr>
  </w:style>
  <w:style w:type="character" w:customStyle="1" w:styleId="NormalIndentChar">
    <w:name w:val="Normal Indent Char"/>
    <w:link w:val="NormalIndent"/>
    <w:rsid w:val="00600E95"/>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00E95"/>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00E95"/>
    <w:pPr>
      <w:tabs>
        <w:tab w:val="num" w:pos="360"/>
        <w:tab w:val="num" w:pos="1935"/>
        <w:tab w:val="num" w:pos="2563"/>
        <w:tab w:val="num" w:pos="3474"/>
      </w:tabs>
      <w:ind w:left="1935" w:hanging="360"/>
      <w:outlineLvl w:val="6"/>
    </w:pPr>
  </w:style>
  <w:style w:type="character" w:customStyle="1" w:styleId="AODefHeadChar">
    <w:name w:val="AODefHead Char"/>
    <w:link w:val="AODefHead"/>
    <w:rsid w:val="00600E95"/>
    <w:rPr>
      <w:rFonts w:ascii="Times New Roman" w:eastAsia="Times New Roman" w:hAnsi="Times New Roman" w:cs="Times New Roman"/>
      <w:szCs w:val="20"/>
      <w:lang w:val="sq-AL" w:eastAsia="sq-AL" w:bidi="sq-AL"/>
    </w:rPr>
  </w:style>
  <w:style w:type="paragraph" w:customStyle="1" w:styleId="PARA">
    <w:name w:val="PARA"/>
    <w:basedOn w:val="Normal"/>
    <w:locked/>
    <w:rsid w:val="00600E95"/>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00E95"/>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00E95"/>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600E95"/>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00E95"/>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600E95"/>
    <w:rPr>
      <w:color w:val="0000FF"/>
      <w:spacing w:val="0"/>
      <w:u w:val="double"/>
    </w:rPr>
  </w:style>
  <w:style w:type="paragraph" w:customStyle="1" w:styleId="dia">
    <w:name w:val="di(a)"/>
    <w:basedOn w:val="Normal"/>
    <w:rsid w:val="00600E95"/>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00E95"/>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00E95"/>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00E95"/>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600E95"/>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600E9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00E95"/>
    <w:rPr>
      <w:rFonts w:cs="Times New Roman"/>
      <w:color w:val="808080"/>
    </w:rPr>
  </w:style>
  <w:style w:type="character" w:customStyle="1" w:styleId="az12">
    <w:name w:val="az12"/>
    <w:uiPriority w:val="99"/>
    <w:rsid w:val="00600E95"/>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00E95"/>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00E95"/>
  </w:style>
  <w:style w:type="paragraph" w:customStyle="1" w:styleId="Paragraf02">
    <w:name w:val="Paragraf 0.2"/>
    <w:basedOn w:val="Paragrafi"/>
    <w:qFormat/>
    <w:rsid w:val="00600E95"/>
    <w:pPr>
      <w:tabs>
        <w:tab w:val="left" w:pos="6575"/>
      </w:tabs>
    </w:pPr>
    <w:rPr>
      <w:spacing w:val="-4"/>
    </w:rPr>
  </w:style>
  <w:style w:type="paragraph" w:customStyle="1" w:styleId="VENDOSI1">
    <w:name w:val="VENDOSI"/>
    <w:next w:val="Normal"/>
    <w:link w:val="VENDOSIChar"/>
    <w:rsid w:val="00600E95"/>
    <w:pPr>
      <w:keepNext/>
      <w:widowControl w:val="0"/>
      <w:spacing w:after="0" w:line="240" w:lineRule="auto"/>
      <w:jc w:val="center"/>
    </w:pPr>
    <w:rPr>
      <w:rFonts w:ascii="CG Times" w:eastAsia="MS Mincho" w:hAnsi="CG Times" w:cs="Times New Roman"/>
      <w:caps/>
      <w:sz w:val="21"/>
      <w:lang w:val="en-GB"/>
    </w:rPr>
  </w:style>
  <w:style w:type="character" w:customStyle="1" w:styleId="VENDOSIChar">
    <w:name w:val="VENDOSI Char"/>
    <w:link w:val="VENDOSI1"/>
    <w:locked/>
    <w:rsid w:val="00600E95"/>
    <w:rPr>
      <w:rFonts w:ascii="CG Times" w:eastAsia="MS Mincho" w:hAnsi="CG Times" w:cs="Times New Roman"/>
      <w:caps/>
      <w:sz w:val="21"/>
      <w:lang w:val="en-GB"/>
    </w:rPr>
  </w:style>
  <w:style w:type="character" w:customStyle="1" w:styleId="FootnoteItalic">
    <w:name w:val="Footnote + Italic"/>
    <w:basedOn w:val="DefaultParagraphFont"/>
    <w:rsid w:val="00600E95"/>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character" w:customStyle="1" w:styleId="Footnote105pt">
    <w:name w:val="Footnote + 10.5 pt"/>
    <w:aliases w:val="Bold,Body text + 10.5 pt,Body text (4) + 6.5 pt,Italic,Body text + Bold,Body text (6) + 4.5 pt"/>
    <w:basedOn w:val="DefaultParagraphFont"/>
    <w:rsid w:val="00600E95"/>
    <w:rPr>
      <w:rFonts w:ascii="AngsanaUPC" w:eastAsia="AngsanaUPC" w:hAnsi="AngsanaUPC" w:cs="AngsanaUPC"/>
      <w:b/>
      <w:bCs/>
      <w:i w:val="0"/>
      <w:iCs w:val="0"/>
      <w:smallCaps w:val="0"/>
      <w:strike w:val="0"/>
      <w:color w:val="000000"/>
      <w:spacing w:val="0"/>
      <w:w w:val="100"/>
      <w:position w:val="0"/>
      <w:sz w:val="21"/>
      <w:szCs w:val="21"/>
      <w:u w:val="none"/>
      <w:lang w:val="en-US" w:eastAsia="en-US" w:bidi="en-US"/>
    </w:rPr>
  </w:style>
  <w:style w:type="character" w:customStyle="1" w:styleId="Bodytext30">
    <w:name w:val="Body text (3)_"/>
    <w:basedOn w:val="DefaultParagraphFont"/>
    <w:link w:val="Bodytext31"/>
    <w:rsid w:val="00600E95"/>
    <w:rPr>
      <w:rFonts w:ascii="AngsanaUPC" w:eastAsia="AngsanaUPC" w:hAnsi="AngsanaUPC" w:cs="AngsanaUPC"/>
      <w:i/>
      <w:iCs/>
      <w:sz w:val="32"/>
      <w:szCs w:val="32"/>
      <w:shd w:val="clear" w:color="auto" w:fill="FFFFFF"/>
    </w:rPr>
  </w:style>
  <w:style w:type="character" w:customStyle="1" w:styleId="Bodytext0">
    <w:name w:val="Body text"/>
    <w:basedOn w:val="DefaultParagraphFont"/>
    <w:rsid w:val="00600E95"/>
    <w:rPr>
      <w:rFonts w:ascii="AngsanaUPC" w:eastAsia="AngsanaUPC" w:hAnsi="AngsanaUPC" w:cs="AngsanaUPC"/>
      <w:b w:val="0"/>
      <w:bCs w:val="0"/>
      <w:i w:val="0"/>
      <w:iCs w:val="0"/>
      <w:smallCaps w:val="0"/>
      <w:strike w:val="0"/>
      <w:color w:val="000000"/>
      <w:spacing w:val="0"/>
      <w:w w:val="100"/>
      <w:position w:val="0"/>
      <w:sz w:val="32"/>
      <w:szCs w:val="32"/>
      <w:u w:val="single"/>
      <w:lang w:val="en-US" w:eastAsia="en-US" w:bidi="en-US"/>
    </w:rPr>
  </w:style>
  <w:style w:type="character" w:customStyle="1" w:styleId="Bodytext12pt">
    <w:name w:val="Body text + 12 pt"/>
    <w:basedOn w:val="DefaultParagraphFont"/>
    <w:rsid w:val="00600E95"/>
    <w:rPr>
      <w:rFonts w:ascii="AngsanaUPC" w:eastAsia="AngsanaUPC" w:hAnsi="AngsanaUPC" w:cs="AngsanaUPC"/>
      <w:b w:val="0"/>
      <w:bCs w:val="0"/>
      <w:i w:val="0"/>
      <w:iCs w:val="0"/>
      <w:smallCaps w:val="0"/>
      <w:strike w:val="0"/>
      <w:color w:val="000000"/>
      <w:spacing w:val="0"/>
      <w:w w:val="100"/>
      <w:position w:val="0"/>
      <w:sz w:val="24"/>
      <w:szCs w:val="24"/>
      <w:u w:val="none"/>
      <w:lang w:val="en-US" w:eastAsia="en-US" w:bidi="en-US"/>
    </w:rPr>
  </w:style>
  <w:style w:type="character" w:customStyle="1" w:styleId="BodytextItalic">
    <w:name w:val="Body text + Italic"/>
    <w:aliases w:val="Spacing 0 pt Exact"/>
    <w:basedOn w:val="DefaultParagraphFont"/>
    <w:rsid w:val="00600E95"/>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paragraph" w:customStyle="1" w:styleId="Bodytext31">
    <w:name w:val="Body text (3)"/>
    <w:basedOn w:val="Normal"/>
    <w:link w:val="Bodytext30"/>
    <w:rsid w:val="00600E95"/>
    <w:pPr>
      <w:widowControl w:val="0"/>
      <w:shd w:val="clear" w:color="auto" w:fill="FFFFFF"/>
      <w:spacing w:after="0" w:line="403" w:lineRule="exact"/>
      <w:ind w:firstLine="0"/>
    </w:pPr>
    <w:rPr>
      <w:rFonts w:ascii="AngsanaUPC" w:eastAsia="AngsanaUPC" w:hAnsi="AngsanaUPC" w:cs="AngsanaUPC"/>
      <w:i/>
      <w:iCs/>
      <w:sz w:val="32"/>
      <w:szCs w:val="32"/>
    </w:rPr>
  </w:style>
  <w:style w:type="character" w:customStyle="1" w:styleId="hpsatn">
    <w:name w:val="hps atn"/>
    <w:uiPriority w:val="99"/>
    <w:rsid w:val="00600E95"/>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6743</Words>
  <Characters>38436</Characters>
  <Application>Microsoft Office Word</Application>
  <DocSecurity>0</DocSecurity>
  <Lines>320</Lines>
  <Paragraphs>90</Paragraphs>
  <ScaleCrop>false</ScaleCrop>
  <Company>Grizli777</Company>
  <LinksUpToDate>false</LinksUpToDate>
  <CharactersWithSpaces>45089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2014-11-19T10:19:00Z</dcterms:created>
  <dcterms:modified xsi:type="dcterms:W3CDTF">2014-11-19T10:20:00Z</dcterms:modified>
</cp:coreProperties>
</file>