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D58" w:rsidRPr="00C65755" w:rsidRDefault="00906D58" w:rsidP="00906D58">
      <w:pPr>
        <w:pStyle w:val="Paragrafi"/>
        <w:jc w:val="center"/>
        <w:rPr>
          <w:b/>
          <w:spacing w:val="-4"/>
          <w:lang w:val="sq-AL"/>
        </w:rPr>
      </w:pPr>
      <w:bookmarkStart w:id="0" w:name="_GoBack"/>
      <w:bookmarkEnd w:id="0"/>
      <w:r w:rsidRPr="00C65755">
        <w:rPr>
          <w:b/>
          <w:spacing w:val="-4"/>
          <w:lang w:val="sq-AL"/>
        </w:rPr>
        <w:t>KËRKESË</w:t>
      </w:r>
    </w:p>
    <w:p w:rsidR="00906D58" w:rsidRPr="00C65755" w:rsidRDefault="00906D58" w:rsidP="00906D58">
      <w:pPr>
        <w:pStyle w:val="Paragrafi"/>
        <w:jc w:val="center"/>
        <w:rPr>
          <w:b/>
          <w:spacing w:val="-4"/>
          <w:lang w:val="sq-AL"/>
        </w:rPr>
      </w:pPr>
      <w:r w:rsidRPr="00C65755">
        <w:rPr>
          <w:b/>
          <w:spacing w:val="-4"/>
          <w:lang w:val="sq-AL"/>
        </w:rPr>
        <w:t>Nr. 5467, datë 28.10.2015</w:t>
      </w:r>
    </w:p>
    <w:p w:rsidR="00906D58" w:rsidRPr="00C65755" w:rsidRDefault="00906D58" w:rsidP="00906D58">
      <w:pPr>
        <w:pStyle w:val="Paragrafi"/>
        <w:jc w:val="center"/>
        <w:rPr>
          <w:b/>
          <w:spacing w:val="-4"/>
          <w:sz w:val="14"/>
          <w:lang w:val="sq-AL"/>
        </w:rPr>
      </w:pPr>
    </w:p>
    <w:p w:rsidR="00906D58" w:rsidRPr="00C65755" w:rsidRDefault="00906D58" w:rsidP="00906D58">
      <w:pPr>
        <w:pStyle w:val="Paragrafi"/>
        <w:jc w:val="center"/>
        <w:rPr>
          <w:b/>
          <w:spacing w:val="-4"/>
          <w:lang w:val="sq-AL"/>
        </w:rPr>
      </w:pPr>
      <w:r w:rsidRPr="00C65755">
        <w:rPr>
          <w:b/>
          <w:spacing w:val="-4"/>
          <w:lang w:val="sq-AL"/>
        </w:rPr>
        <w:t>PËR SHPRONËSIM PUBLIK</w:t>
      </w:r>
    </w:p>
    <w:p w:rsidR="00906D58" w:rsidRPr="00C65755" w:rsidRDefault="00906D58" w:rsidP="00906D58">
      <w:pPr>
        <w:pStyle w:val="Paragrafi"/>
        <w:rPr>
          <w:spacing w:val="-4"/>
          <w:sz w:val="14"/>
          <w:lang w:val="sq-AL"/>
        </w:rPr>
      </w:pPr>
    </w:p>
    <w:p w:rsidR="00906D58" w:rsidRPr="00C65755" w:rsidRDefault="00906D58" w:rsidP="00906D58">
      <w:pPr>
        <w:pStyle w:val="Paragrafi"/>
        <w:rPr>
          <w:spacing w:val="-4"/>
          <w:lang w:val="sq-AL"/>
        </w:rPr>
      </w:pPr>
      <w:r w:rsidRPr="00C65755">
        <w:rPr>
          <w:spacing w:val="-4"/>
          <w:lang w:val="sq-AL"/>
        </w:rPr>
        <w:t>Ministria e Transportit dhe Infrastrukturës shpall kërkesën “Për shpronësimet për interes publik, të pasurive pronë private që preken nga ndërtimi i segmentit rrugor “Mbikalimi i këmbësorëve, lagja Bahçallëk, Shkodër” për  llojin e pasurisë “truall””.</w:t>
      </w:r>
    </w:p>
    <w:p w:rsidR="00906D58" w:rsidRPr="00C65755" w:rsidRDefault="00906D58" w:rsidP="00906D58">
      <w:pPr>
        <w:pStyle w:val="Paragrafi"/>
        <w:rPr>
          <w:spacing w:val="-4"/>
          <w:lang w:val="sq-AL"/>
        </w:rPr>
      </w:pPr>
      <w:r w:rsidRPr="00C65755">
        <w:rPr>
          <w:spacing w:val="-4"/>
          <w:lang w:val="sq-AL"/>
        </w:rPr>
        <w:t xml:space="preserve">Subjekti kërkues i këtij objekti është Autoriteti Rrugor Shqiptar. </w:t>
      </w:r>
    </w:p>
    <w:p w:rsidR="00906D58" w:rsidRPr="00C65755" w:rsidRDefault="00906D58" w:rsidP="00906D58">
      <w:pPr>
        <w:pStyle w:val="Paragrafi"/>
        <w:rPr>
          <w:spacing w:val="-4"/>
          <w:lang w:val="sq-AL"/>
        </w:rPr>
      </w:pPr>
      <w:r w:rsidRPr="00C65755">
        <w:rPr>
          <w:spacing w:val="-4"/>
          <w:lang w:val="sq-AL"/>
        </w:rPr>
        <w:t>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906D58" w:rsidRPr="00C65755" w:rsidRDefault="00906D58" w:rsidP="00906D58">
      <w:pPr>
        <w:pStyle w:val="Paragrafi"/>
        <w:rPr>
          <w:spacing w:val="-4"/>
          <w:lang w:val="sq-AL"/>
        </w:rPr>
      </w:pPr>
    </w:p>
    <w:p w:rsidR="00906D58" w:rsidRPr="00C65755" w:rsidRDefault="00906D58" w:rsidP="00906D58">
      <w:pPr>
        <w:pStyle w:val="Paragrafi"/>
        <w:rPr>
          <w:spacing w:val="-4"/>
          <w:lang w:val="sq-AL"/>
        </w:rPr>
      </w:pPr>
      <w:r w:rsidRPr="00C65755">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906D58" w:rsidRPr="00C65755" w:rsidRDefault="00906D58" w:rsidP="00906D58">
      <w:pPr>
        <w:pStyle w:val="Paragrafi"/>
        <w:rPr>
          <w:spacing w:val="-4"/>
          <w:lang w:val="sq-AL"/>
        </w:rPr>
      </w:pPr>
      <w:r w:rsidRPr="00C65755">
        <w:rPr>
          <w:spacing w:val="-4"/>
          <w:lang w:val="sq-AL"/>
        </w:rPr>
        <w:t>Ky publikim bëhet për pasuritë e llojit “truall”. Pronarët do të kompensohen, për efekt shpronësimi, pas miratimit të kërkesës për shpronësim nga Këshilli i Ministrave dhe pasi të kenë paraqitur dokumentacionin respektiv të pronësisë pranë Autoritetit Rrugor Shqiptar (subjek</w:t>
      </w:r>
      <w:r>
        <w:rPr>
          <w:spacing w:val="-4"/>
          <w:lang w:val="sq-AL"/>
        </w:rPr>
        <w:t>ti kërkues në bazë të ligjit nr.</w:t>
      </w:r>
      <w:r w:rsidRPr="00C65755">
        <w:rPr>
          <w:spacing w:val="-4"/>
          <w:lang w:val="sq-AL"/>
        </w:rPr>
        <w:t xml:space="preserve"> 8561, datë 22.12.1999 “Për shpronësimin dhe marrjen në përdorim të përkohshëm, të pasurisë pronë private për interes publik”.</w:t>
      </w:r>
    </w:p>
    <w:p w:rsidR="00906D58" w:rsidRPr="00C65755" w:rsidRDefault="00906D58" w:rsidP="00906D58">
      <w:pPr>
        <w:pStyle w:val="Paragrafi"/>
        <w:rPr>
          <w:spacing w:val="-4"/>
          <w:lang w:val="sq-AL"/>
        </w:rPr>
      </w:pPr>
      <w:r w:rsidRPr="00C65755">
        <w:rPr>
          <w:spacing w:val="-4"/>
          <w:lang w:val="sq-AL"/>
        </w:rPr>
        <w:t>Vlera totale e shpronësimit është 2975000 (dy milion e nëntëqind e shtatëdhjetë e pesë mijë) lekë.</w:t>
      </w:r>
    </w:p>
    <w:p w:rsidR="00906D58" w:rsidRPr="00C65755" w:rsidRDefault="00906D58" w:rsidP="00906D58">
      <w:pPr>
        <w:pStyle w:val="Paragrafi"/>
        <w:jc w:val="right"/>
        <w:rPr>
          <w:spacing w:val="-4"/>
          <w:sz w:val="14"/>
          <w:lang w:val="sq-AL"/>
        </w:rPr>
      </w:pPr>
    </w:p>
    <w:p w:rsidR="00906D58" w:rsidRPr="00C65755" w:rsidRDefault="00906D58" w:rsidP="00906D58">
      <w:pPr>
        <w:pStyle w:val="Paragrafi"/>
        <w:jc w:val="right"/>
        <w:rPr>
          <w:spacing w:val="-4"/>
          <w:lang w:val="sq-AL"/>
        </w:rPr>
      </w:pPr>
      <w:r w:rsidRPr="00C65755">
        <w:rPr>
          <w:spacing w:val="-4"/>
          <w:lang w:val="sq-AL"/>
        </w:rPr>
        <w:t xml:space="preserve">MINISTRI I TRANSPORTIT </w:t>
      </w:r>
    </w:p>
    <w:p w:rsidR="00906D58" w:rsidRPr="00C65755" w:rsidRDefault="00906D58" w:rsidP="00906D58">
      <w:pPr>
        <w:pStyle w:val="Paragrafi"/>
        <w:jc w:val="right"/>
        <w:rPr>
          <w:spacing w:val="-4"/>
          <w:lang w:val="sq-AL"/>
        </w:rPr>
      </w:pPr>
      <w:r w:rsidRPr="00C65755">
        <w:rPr>
          <w:spacing w:val="-4"/>
          <w:lang w:val="sq-AL"/>
        </w:rPr>
        <w:t>DHE INFRASTRUKTURËS</w:t>
      </w:r>
    </w:p>
    <w:p w:rsidR="00906D58" w:rsidRDefault="00906D58" w:rsidP="00906D58">
      <w:pPr>
        <w:pStyle w:val="Paragrafi"/>
        <w:jc w:val="right"/>
        <w:rPr>
          <w:b/>
          <w:spacing w:val="-4"/>
          <w:lang w:val="sq-AL"/>
        </w:rPr>
      </w:pPr>
      <w:r w:rsidRPr="00C65755">
        <w:rPr>
          <w:b/>
          <w:spacing w:val="-4"/>
          <w:lang w:val="sq-AL"/>
        </w:rPr>
        <w:t>Edmond Haxhinasto</w:t>
      </w:r>
    </w:p>
    <w:p w:rsidR="004E2745" w:rsidRDefault="004E2745" w:rsidP="00906D58">
      <w:pPr>
        <w:pStyle w:val="Paragrafi"/>
        <w:jc w:val="right"/>
        <w:rPr>
          <w:b/>
          <w:spacing w:val="-4"/>
          <w:lang w:val="sq-AL"/>
        </w:rPr>
      </w:pPr>
    </w:p>
    <w:p w:rsidR="004E2745" w:rsidRDefault="004E2745" w:rsidP="00906D58">
      <w:pPr>
        <w:pStyle w:val="Paragrafi"/>
        <w:jc w:val="right"/>
        <w:rPr>
          <w:b/>
          <w:spacing w:val="-4"/>
          <w:lang w:val="sq-AL"/>
        </w:rPr>
      </w:pPr>
    </w:p>
    <w:p w:rsidR="00906D58" w:rsidRPr="00974EEC" w:rsidRDefault="00906D58" w:rsidP="00906D58">
      <w:pPr>
        <w:pStyle w:val="Paragrafi"/>
        <w:rPr>
          <w:sz w:val="14"/>
          <w:lang w:val="sq-AL"/>
        </w:rPr>
      </w:pPr>
    </w:p>
    <w:p w:rsidR="00906D58" w:rsidRPr="007316D0" w:rsidRDefault="00906D58" w:rsidP="00906D58">
      <w:pPr>
        <w:pStyle w:val="Paragrafi"/>
        <w:rPr>
          <w:lang w:val="sq-AL"/>
        </w:rPr>
      </w:pPr>
      <w:r w:rsidRPr="007316D0">
        <w:rPr>
          <w:lang w:val="sq-AL"/>
        </w:rPr>
        <w:t>REPUBLIKA E SHQIPËRISË</w:t>
      </w:r>
    </w:p>
    <w:p w:rsidR="00906D58" w:rsidRPr="007316D0" w:rsidRDefault="00906D58" w:rsidP="00906D58">
      <w:pPr>
        <w:pStyle w:val="Paragrafi"/>
        <w:rPr>
          <w:lang w:val="sq-AL"/>
        </w:rPr>
      </w:pPr>
      <w:r w:rsidRPr="007316D0">
        <w:rPr>
          <w:lang w:val="sq-AL"/>
        </w:rPr>
        <w:t>MINISTRIA E TRANSPORTIT DHE INFRASTRUKTURËS</w:t>
      </w:r>
    </w:p>
    <w:p w:rsidR="00906D58" w:rsidRPr="007316D0" w:rsidRDefault="00906D58" w:rsidP="00906D58">
      <w:pPr>
        <w:pStyle w:val="Paragrafi"/>
        <w:rPr>
          <w:lang w:val="sq-AL"/>
        </w:rPr>
      </w:pPr>
      <w:r w:rsidRPr="007316D0">
        <w:rPr>
          <w:lang w:val="sq-AL"/>
        </w:rPr>
        <w:t>SEKTORI I SHPRONËSIMEVE</w:t>
      </w:r>
    </w:p>
    <w:p w:rsidR="00906D58" w:rsidRPr="007316D0" w:rsidRDefault="00906D58" w:rsidP="00906D58">
      <w:pPr>
        <w:pStyle w:val="Paragrafi"/>
        <w:rPr>
          <w:lang w:val="sq-AL"/>
        </w:rPr>
      </w:pPr>
      <w:r w:rsidRPr="007316D0">
        <w:rPr>
          <w:lang w:val="sq-AL"/>
        </w:rPr>
        <w:t>AUTORITETI RRUGOR SHQIPTAR</w:t>
      </w:r>
    </w:p>
    <w:p w:rsidR="00906D58" w:rsidRPr="00C65755" w:rsidRDefault="00906D58" w:rsidP="00906D58">
      <w:pPr>
        <w:pStyle w:val="Paragrafi"/>
        <w:rPr>
          <w:sz w:val="14"/>
          <w:lang w:val="sq-AL"/>
        </w:rPr>
      </w:pPr>
    </w:p>
    <w:p w:rsidR="00906D58" w:rsidRPr="007316D0" w:rsidRDefault="00906D58" w:rsidP="00906D58">
      <w:pPr>
        <w:pStyle w:val="Paragrafi"/>
        <w:jc w:val="center"/>
        <w:rPr>
          <w:lang w:val="sq-AL"/>
        </w:rPr>
      </w:pPr>
      <w:r w:rsidRPr="007316D0">
        <w:rPr>
          <w:lang w:val="sq-AL"/>
        </w:rPr>
        <w:t>LISTA E PRONARËVE QË SHPRONËSOHEN PËR EFEKT TË NDËRTIMIT TË OBJEKTIT "MBIKALIMI I KËMBËSORËVE, LAGJJA BAHÇALLËK, SHKODËR"</w:t>
      </w:r>
    </w:p>
    <w:p w:rsidR="00906D58" w:rsidRPr="00C65755" w:rsidRDefault="00906D58" w:rsidP="00906D58">
      <w:pPr>
        <w:pStyle w:val="Paragrafi"/>
        <w:jc w:val="center"/>
        <w:rPr>
          <w:sz w:val="14"/>
          <w:lang w:val="sq-AL"/>
        </w:rPr>
      </w:pPr>
    </w:p>
    <w:tbl>
      <w:tblPr>
        <w:tblStyle w:val="TableGrid"/>
        <w:tblW w:w="0" w:type="auto"/>
        <w:tblLook w:val="04A0" w:firstRow="1" w:lastRow="0" w:firstColumn="1" w:lastColumn="0" w:noHBand="0" w:noVBand="1"/>
      </w:tblPr>
      <w:tblGrid>
        <w:gridCol w:w="419"/>
        <w:gridCol w:w="1899"/>
        <w:gridCol w:w="1045"/>
        <w:gridCol w:w="902"/>
        <w:gridCol w:w="887"/>
        <w:gridCol w:w="1011"/>
        <w:gridCol w:w="1020"/>
        <w:gridCol w:w="1020"/>
        <w:gridCol w:w="1039"/>
      </w:tblGrid>
      <w:tr w:rsidR="00906D58" w:rsidRPr="007316D0" w:rsidTr="000B0C9D">
        <w:tc>
          <w:tcPr>
            <w:tcW w:w="402" w:type="dxa"/>
          </w:tcPr>
          <w:p w:rsidR="00906D58" w:rsidRPr="007316D0" w:rsidRDefault="00906D58" w:rsidP="000B0C9D">
            <w:pPr>
              <w:pStyle w:val="Paragrafi"/>
              <w:ind w:firstLine="0"/>
              <w:rPr>
                <w:sz w:val="14"/>
                <w:szCs w:val="14"/>
                <w:lang w:val="sq-AL"/>
              </w:rPr>
            </w:pPr>
          </w:p>
        </w:tc>
        <w:tc>
          <w:tcPr>
            <w:tcW w:w="1974" w:type="dxa"/>
          </w:tcPr>
          <w:p w:rsidR="00906D58" w:rsidRPr="007316D0" w:rsidRDefault="00906D58" w:rsidP="000B0C9D">
            <w:pPr>
              <w:pStyle w:val="Paragrafi"/>
              <w:ind w:firstLine="0"/>
              <w:jc w:val="center"/>
              <w:rPr>
                <w:b/>
                <w:sz w:val="14"/>
                <w:szCs w:val="14"/>
                <w:lang w:val="sq-AL"/>
              </w:rPr>
            </w:pPr>
            <w:r w:rsidRPr="007316D0">
              <w:rPr>
                <w:b/>
                <w:sz w:val="14"/>
                <w:szCs w:val="14"/>
                <w:lang w:val="sq-AL"/>
              </w:rPr>
              <w:t>Pronari</w:t>
            </w:r>
          </w:p>
        </w:tc>
        <w:tc>
          <w:tcPr>
            <w:tcW w:w="1134" w:type="dxa"/>
          </w:tcPr>
          <w:p w:rsidR="00906D58" w:rsidRPr="007316D0" w:rsidRDefault="00906D58" w:rsidP="000B0C9D">
            <w:pPr>
              <w:pStyle w:val="Paragrafi"/>
              <w:ind w:firstLine="0"/>
              <w:rPr>
                <w:b/>
                <w:sz w:val="14"/>
                <w:szCs w:val="14"/>
                <w:lang w:val="sq-AL"/>
              </w:rPr>
            </w:pPr>
          </w:p>
        </w:tc>
        <w:tc>
          <w:tcPr>
            <w:tcW w:w="993" w:type="dxa"/>
          </w:tcPr>
          <w:p w:rsidR="00906D58" w:rsidRPr="007316D0" w:rsidRDefault="00906D58" w:rsidP="000B0C9D">
            <w:pPr>
              <w:pStyle w:val="Paragrafi"/>
              <w:ind w:firstLine="0"/>
              <w:rPr>
                <w:b/>
                <w:sz w:val="14"/>
                <w:szCs w:val="14"/>
                <w:lang w:val="sq-AL"/>
              </w:rPr>
            </w:pPr>
          </w:p>
        </w:tc>
        <w:tc>
          <w:tcPr>
            <w:tcW w:w="976" w:type="dxa"/>
          </w:tcPr>
          <w:p w:rsidR="00906D58" w:rsidRPr="007316D0" w:rsidRDefault="00906D58" w:rsidP="000B0C9D">
            <w:pPr>
              <w:pStyle w:val="Paragrafi"/>
              <w:ind w:firstLine="0"/>
              <w:rPr>
                <w:b/>
                <w:sz w:val="14"/>
                <w:szCs w:val="14"/>
                <w:lang w:val="sq-AL"/>
              </w:rPr>
            </w:pPr>
          </w:p>
        </w:tc>
        <w:tc>
          <w:tcPr>
            <w:tcW w:w="1094" w:type="dxa"/>
          </w:tcPr>
          <w:p w:rsidR="00906D58" w:rsidRPr="007316D0" w:rsidRDefault="00906D58" w:rsidP="000B0C9D">
            <w:pPr>
              <w:pStyle w:val="Paragrafi"/>
              <w:ind w:firstLine="0"/>
              <w:rPr>
                <w:b/>
                <w:sz w:val="14"/>
                <w:szCs w:val="14"/>
                <w:lang w:val="sq-AL"/>
              </w:rPr>
            </w:pPr>
          </w:p>
        </w:tc>
        <w:tc>
          <w:tcPr>
            <w:tcW w:w="1094" w:type="dxa"/>
          </w:tcPr>
          <w:p w:rsidR="00906D58" w:rsidRPr="007316D0" w:rsidRDefault="00906D58" w:rsidP="000B0C9D">
            <w:pPr>
              <w:pStyle w:val="Paragrafi"/>
              <w:ind w:firstLine="0"/>
              <w:rPr>
                <w:b/>
                <w:sz w:val="14"/>
                <w:szCs w:val="14"/>
                <w:lang w:val="sq-AL"/>
              </w:rPr>
            </w:pPr>
          </w:p>
        </w:tc>
        <w:tc>
          <w:tcPr>
            <w:tcW w:w="1094" w:type="dxa"/>
          </w:tcPr>
          <w:p w:rsidR="00906D58" w:rsidRPr="007316D0" w:rsidRDefault="00906D58" w:rsidP="000B0C9D">
            <w:pPr>
              <w:pStyle w:val="Paragrafi"/>
              <w:ind w:firstLine="0"/>
              <w:rPr>
                <w:b/>
                <w:sz w:val="14"/>
                <w:szCs w:val="14"/>
                <w:lang w:val="sq-AL"/>
              </w:rPr>
            </w:pPr>
          </w:p>
        </w:tc>
        <w:tc>
          <w:tcPr>
            <w:tcW w:w="1094" w:type="dxa"/>
          </w:tcPr>
          <w:p w:rsidR="00906D58" w:rsidRPr="007316D0" w:rsidRDefault="00906D58" w:rsidP="000B0C9D">
            <w:pPr>
              <w:pStyle w:val="Paragrafi"/>
              <w:ind w:firstLine="0"/>
              <w:rPr>
                <w:b/>
                <w:sz w:val="14"/>
                <w:szCs w:val="14"/>
                <w:lang w:val="sq-AL"/>
              </w:rPr>
            </w:pPr>
          </w:p>
        </w:tc>
      </w:tr>
      <w:tr w:rsidR="00906D58" w:rsidRPr="007316D0" w:rsidTr="000B0C9D">
        <w:tc>
          <w:tcPr>
            <w:tcW w:w="402" w:type="dxa"/>
          </w:tcPr>
          <w:p w:rsidR="00906D58" w:rsidRPr="007316D0" w:rsidRDefault="00906D58" w:rsidP="000B0C9D">
            <w:pPr>
              <w:pStyle w:val="Paragrafi"/>
              <w:ind w:firstLine="0"/>
              <w:jc w:val="center"/>
              <w:rPr>
                <w:b/>
                <w:sz w:val="14"/>
                <w:szCs w:val="14"/>
                <w:lang w:val="sq-AL"/>
              </w:rPr>
            </w:pPr>
            <w:r w:rsidRPr="007316D0">
              <w:rPr>
                <w:b/>
                <w:sz w:val="14"/>
                <w:szCs w:val="14"/>
                <w:lang w:val="sq-AL"/>
              </w:rPr>
              <w:t>Nr.</w:t>
            </w:r>
          </w:p>
        </w:tc>
        <w:tc>
          <w:tcPr>
            <w:tcW w:w="1974" w:type="dxa"/>
          </w:tcPr>
          <w:p w:rsidR="00906D58" w:rsidRPr="007316D0" w:rsidRDefault="00906D58" w:rsidP="000B0C9D">
            <w:pPr>
              <w:pStyle w:val="Paragrafi"/>
              <w:ind w:firstLine="0"/>
              <w:jc w:val="center"/>
              <w:rPr>
                <w:b/>
                <w:sz w:val="14"/>
                <w:szCs w:val="14"/>
                <w:lang w:val="sq-AL"/>
              </w:rPr>
            </w:pPr>
            <w:r w:rsidRPr="007316D0">
              <w:rPr>
                <w:b/>
                <w:sz w:val="14"/>
                <w:szCs w:val="14"/>
                <w:lang w:val="sq-AL"/>
              </w:rPr>
              <w:t>Emri, atësia, mbiemri</w:t>
            </w:r>
          </w:p>
        </w:tc>
        <w:tc>
          <w:tcPr>
            <w:tcW w:w="1134" w:type="dxa"/>
          </w:tcPr>
          <w:p w:rsidR="00906D58" w:rsidRPr="007316D0" w:rsidRDefault="00906D58" w:rsidP="000B0C9D">
            <w:pPr>
              <w:pStyle w:val="Paragrafi"/>
              <w:ind w:firstLine="0"/>
              <w:jc w:val="center"/>
              <w:rPr>
                <w:b/>
                <w:sz w:val="14"/>
                <w:szCs w:val="14"/>
                <w:lang w:val="sq-AL"/>
              </w:rPr>
            </w:pPr>
            <w:r w:rsidRPr="007316D0">
              <w:rPr>
                <w:b/>
                <w:sz w:val="14"/>
                <w:szCs w:val="14"/>
                <w:lang w:val="sq-AL"/>
              </w:rPr>
              <w:t>Nr.Pas</w:t>
            </w:r>
          </w:p>
        </w:tc>
        <w:tc>
          <w:tcPr>
            <w:tcW w:w="993" w:type="dxa"/>
          </w:tcPr>
          <w:p w:rsidR="00906D58" w:rsidRPr="007316D0" w:rsidRDefault="00906D58" w:rsidP="000B0C9D">
            <w:pPr>
              <w:pStyle w:val="Paragrafi"/>
              <w:ind w:firstLine="0"/>
              <w:jc w:val="center"/>
              <w:rPr>
                <w:b/>
                <w:sz w:val="14"/>
                <w:szCs w:val="14"/>
                <w:lang w:val="sq-AL"/>
              </w:rPr>
            </w:pPr>
            <w:r w:rsidRPr="007316D0">
              <w:rPr>
                <w:b/>
                <w:sz w:val="14"/>
                <w:szCs w:val="14"/>
                <w:lang w:val="sq-AL"/>
              </w:rPr>
              <w:t>ZK</w:t>
            </w:r>
          </w:p>
        </w:tc>
        <w:tc>
          <w:tcPr>
            <w:tcW w:w="976" w:type="dxa"/>
          </w:tcPr>
          <w:p w:rsidR="00906D58" w:rsidRPr="007316D0" w:rsidRDefault="00906D58" w:rsidP="000B0C9D">
            <w:pPr>
              <w:pStyle w:val="Paragrafi"/>
              <w:ind w:firstLine="0"/>
              <w:jc w:val="center"/>
              <w:rPr>
                <w:b/>
                <w:sz w:val="14"/>
                <w:szCs w:val="14"/>
                <w:lang w:val="sq-AL"/>
              </w:rPr>
            </w:pPr>
            <w:r w:rsidRPr="007316D0">
              <w:rPr>
                <w:b/>
                <w:sz w:val="14"/>
                <w:szCs w:val="14"/>
                <w:lang w:val="sq-AL"/>
              </w:rPr>
              <w:t>Sip (m</w:t>
            </w:r>
            <w:r w:rsidRPr="007316D0">
              <w:rPr>
                <w:b/>
                <w:sz w:val="14"/>
                <w:szCs w:val="14"/>
                <w:vertAlign w:val="superscript"/>
                <w:lang w:val="sq-AL"/>
              </w:rPr>
              <w:t>2</w:t>
            </w:r>
            <w:r w:rsidRPr="007316D0">
              <w:rPr>
                <w:b/>
                <w:sz w:val="14"/>
                <w:szCs w:val="14"/>
                <w:lang w:val="sq-AL"/>
              </w:rPr>
              <w:t>)</w:t>
            </w:r>
          </w:p>
        </w:tc>
        <w:tc>
          <w:tcPr>
            <w:tcW w:w="1094" w:type="dxa"/>
          </w:tcPr>
          <w:p w:rsidR="00906D58" w:rsidRPr="007316D0" w:rsidRDefault="00906D58" w:rsidP="000B0C9D">
            <w:pPr>
              <w:pStyle w:val="Paragrafi"/>
              <w:ind w:firstLine="0"/>
              <w:jc w:val="center"/>
              <w:rPr>
                <w:b/>
                <w:sz w:val="14"/>
                <w:szCs w:val="14"/>
                <w:lang w:val="sq-AL"/>
              </w:rPr>
            </w:pPr>
            <w:r w:rsidRPr="007316D0">
              <w:rPr>
                <w:b/>
                <w:sz w:val="14"/>
                <w:szCs w:val="14"/>
                <w:lang w:val="sq-AL"/>
              </w:rPr>
              <w:t>Çmimi (lekë) m</w:t>
            </w:r>
            <w:r w:rsidRPr="007316D0">
              <w:rPr>
                <w:b/>
                <w:sz w:val="14"/>
                <w:szCs w:val="14"/>
                <w:vertAlign w:val="superscript"/>
                <w:lang w:val="sq-AL"/>
              </w:rPr>
              <w:t>2</w:t>
            </w:r>
          </w:p>
        </w:tc>
        <w:tc>
          <w:tcPr>
            <w:tcW w:w="1094" w:type="dxa"/>
          </w:tcPr>
          <w:p w:rsidR="00906D58" w:rsidRPr="007316D0" w:rsidRDefault="00906D58" w:rsidP="000B0C9D">
            <w:pPr>
              <w:pStyle w:val="Paragrafi"/>
              <w:ind w:firstLine="0"/>
              <w:jc w:val="center"/>
              <w:rPr>
                <w:b/>
                <w:sz w:val="14"/>
                <w:szCs w:val="14"/>
                <w:lang w:val="sq-AL"/>
              </w:rPr>
            </w:pPr>
            <w:r w:rsidRPr="007316D0">
              <w:rPr>
                <w:b/>
                <w:sz w:val="14"/>
                <w:szCs w:val="14"/>
                <w:lang w:val="sq-AL"/>
              </w:rPr>
              <w:t>Vlera (lekë)</w:t>
            </w:r>
          </w:p>
        </w:tc>
        <w:tc>
          <w:tcPr>
            <w:tcW w:w="1094" w:type="dxa"/>
          </w:tcPr>
          <w:p w:rsidR="00906D58" w:rsidRPr="007316D0" w:rsidRDefault="00906D58" w:rsidP="000B0C9D">
            <w:pPr>
              <w:pStyle w:val="Paragrafi"/>
              <w:ind w:firstLine="0"/>
              <w:jc w:val="center"/>
              <w:rPr>
                <w:b/>
                <w:sz w:val="14"/>
                <w:szCs w:val="14"/>
                <w:lang w:val="sq-AL"/>
              </w:rPr>
            </w:pPr>
            <w:r w:rsidRPr="007316D0">
              <w:rPr>
                <w:b/>
                <w:sz w:val="14"/>
                <w:szCs w:val="14"/>
                <w:lang w:val="sq-AL"/>
              </w:rPr>
              <w:t>Vlera totale (lekë)</w:t>
            </w:r>
          </w:p>
        </w:tc>
        <w:tc>
          <w:tcPr>
            <w:tcW w:w="1094" w:type="dxa"/>
          </w:tcPr>
          <w:p w:rsidR="00906D58" w:rsidRPr="007316D0" w:rsidRDefault="00906D58" w:rsidP="000B0C9D">
            <w:pPr>
              <w:pStyle w:val="Paragrafi"/>
              <w:ind w:firstLine="0"/>
              <w:jc w:val="center"/>
              <w:rPr>
                <w:b/>
                <w:sz w:val="14"/>
                <w:szCs w:val="14"/>
                <w:lang w:val="sq-AL"/>
              </w:rPr>
            </w:pPr>
            <w:r w:rsidRPr="007316D0">
              <w:rPr>
                <w:b/>
                <w:sz w:val="14"/>
                <w:szCs w:val="14"/>
                <w:lang w:val="sq-AL"/>
              </w:rPr>
              <w:t>Shënime</w:t>
            </w:r>
          </w:p>
        </w:tc>
      </w:tr>
      <w:tr w:rsidR="00906D58" w:rsidRPr="007316D0" w:rsidTr="000B0C9D">
        <w:tc>
          <w:tcPr>
            <w:tcW w:w="402" w:type="dxa"/>
          </w:tcPr>
          <w:p w:rsidR="00906D58" w:rsidRPr="007316D0" w:rsidRDefault="00906D58" w:rsidP="000B0C9D">
            <w:pPr>
              <w:pStyle w:val="Paragrafi"/>
              <w:ind w:firstLine="0"/>
              <w:rPr>
                <w:sz w:val="14"/>
                <w:szCs w:val="14"/>
                <w:lang w:val="sq-AL"/>
              </w:rPr>
            </w:pPr>
            <w:r w:rsidRPr="007316D0">
              <w:rPr>
                <w:sz w:val="14"/>
                <w:szCs w:val="14"/>
                <w:lang w:val="sq-AL"/>
              </w:rPr>
              <w:t>1</w:t>
            </w:r>
          </w:p>
        </w:tc>
        <w:tc>
          <w:tcPr>
            <w:tcW w:w="1974" w:type="dxa"/>
          </w:tcPr>
          <w:p w:rsidR="00906D58" w:rsidRPr="007316D0" w:rsidRDefault="00906D58" w:rsidP="000B0C9D">
            <w:pPr>
              <w:pStyle w:val="Paragrafi"/>
              <w:ind w:firstLine="0"/>
              <w:rPr>
                <w:sz w:val="14"/>
                <w:szCs w:val="14"/>
                <w:lang w:val="sq-AL"/>
              </w:rPr>
            </w:pPr>
            <w:r w:rsidRPr="007316D0">
              <w:rPr>
                <w:sz w:val="14"/>
                <w:szCs w:val="14"/>
                <w:lang w:val="sq-AL"/>
              </w:rPr>
              <w:t>Bashkëpunëtorët Malevija, Cena, Jula,Fatkoja,Bashli,Demi</w:t>
            </w:r>
          </w:p>
        </w:tc>
        <w:tc>
          <w:tcPr>
            <w:tcW w:w="1134" w:type="dxa"/>
          </w:tcPr>
          <w:p w:rsidR="00906D58" w:rsidRPr="007316D0" w:rsidRDefault="00906D58" w:rsidP="000B0C9D">
            <w:pPr>
              <w:pStyle w:val="Paragrafi"/>
              <w:ind w:firstLine="0"/>
              <w:jc w:val="center"/>
              <w:rPr>
                <w:sz w:val="14"/>
                <w:szCs w:val="14"/>
                <w:lang w:val="sq-AL"/>
              </w:rPr>
            </w:pPr>
            <w:r w:rsidRPr="007316D0">
              <w:rPr>
                <w:sz w:val="14"/>
                <w:szCs w:val="14"/>
                <w:lang w:val="sq-AL"/>
              </w:rPr>
              <w:t>17/638</w:t>
            </w:r>
          </w:p>
        </w:tc>
        <w:tc>
          <w:tcPr>
            <w:tcW w:w="993" w:type="dxa"/>
          </w:tcPr>
          <w:p w:rsidR="00906D58" w:rsidRPr="007316D0" w:rsidRDefault="00906D58" w:rsidP="000B0C9D">
            <w:pPr>
              <w:pStyle w:val="Paragrafi"/>
              <w:ind w:firstLine="0"/>
              <w:jc w:val="center"/>
              <w:rPr>
                <w:sz w:val="14"/>
                <w:szCs w:val="14"/>
                <w:lang w:val="sq-AL"/>
              </w:rPr>
            </w:pPr>
            <w:r w:rsidRPr="007316D0">
              <w:rPr>
                <w:sz w:val="14"/>
                <w:szCs w:val="14"/>
                <w:lang w:val="sq-AL"/>
              </w:rPr>
              <w:t>8591</w:t>
            </w:r>
          </w:p>
        </w:tc>
        <w:tc>
          <w:tcPr>
            <w:tcW w:w="976" w:type="dxa"/>
          </w:tcPr>
          <w:p w:rsidR="00906D58" w:rsidRPr="007316D0" w:rsidRDefault="00906D58" w:rsidP="000B0C9D">
            <w:pPr>
              <w:pStyle w:val="Paragrafi"/>
              <w:ind w:firstLine="0"/>
              <w:jc w:val="center"/>
              <w:rPr>
                <w:sz w:val="14"/>
                <w:szCs w:val="14"/>
                <w:lang w:val="sq-AL"/>
              </w:rPr>
            </w:pPr>
            <w:r w:rsidRPr="007316D0">
              <w:rPr>
                <w:sz w:val="14"/>
                <w:szCs w:val="14"/>
                <w:lang w:val="sq-AL"/>
              </w:rPr>
              <w:t>350</w:t>
            </w:r>
          </w:p>
        </w:tc>
        <w:tc>
          <w:tcPr>
            <w:tcW w:w="1094" w:type="dxa"/>
          </w:tcPr>
          <w:p w:rsidR="00906D58" w:rsidRPr="007316D0" w:rsidRDefault="00906D58" w:rsidP="000B0C9D">
            <w:pPr>
              <w:pStyle w:val="Paragrafi"/>
              <w:ind w:firstLine="0"/>
              <w:jc w:val="center"/>
              <w:rPr>
                <w:sz w:val="14"/>
                <w:szCs w:val="14"/>
                <w:lang w:val="sq-AL"/>
              </w:rPr>
            </w:pPr>
            <w:r w:rsidRPr="007316D0">
              <w:rPr>
                <w:sz w:val="14"/>
                <w:szCs w:val="14"/>
                <w:lang w:val="sq-AL"/>
              </w:rPr>
              <w:t>8500</w:t>
            </w:r>
          </w:p>
        </w:tc>
        <w:tc>
          <w:tcPr>
            <w:tcW w:w="1094" w:type="dxa"/>
          </w:tcPr>
          <w:p w:rsidR="00906D58" w:rsidRPr="007316D0" w:rsidRDefault="00906D58" w:rsidP="000B0C9D">
            <w:pPr>
              <w:pStyle w:val="Paragrafi"/>
              <w:ind w:firstLine="0"/>
              <w:jc w:val="center"/>
              <w:rPr>
                <w:sz w:val="14"/>
                <w:szCs w:val="14"/>
                <w:lang w:val="sq-AL"/>
              </w:rPr>
            </w:pPr>
            <w:r w:rsidRPr="007316D0">
              <w:rPr>
                <w:sz w:val="14"/>
                <w:szCs w:val="14"/>
                <w:lang w:val="sq-AL"/>
              </w:rPr>
              <w:t>2975000</w:t>
            </w:r>
          </w:p>
        </w:tc>
        <w:tc>
          <w:tcPr>
            <w:tcW w:w="1094" w:type="dxa"/>
          </w:tcPr>
          <w:p w:rsidR="00906D58" w:rsidRPr="007316D0" w:rsidRDefault="00906D58" w:rsidP="000B0C9D">
            <w:pPr>
              <w:pStyle w:val="Paragrafi"/>
              <w:ind w:firstLine="0"/>
              <w:jc w:val="center"/>
              <w:rPr>
                <w:sz w:val="14"/>
                <w:szCs w:val="14"/>
                <w:lang w:val="sq-AL"/>
              </w:rPr>
            </w:pPr>
          </w:p>
        </w:tc>
        <w:tc>
          <w:tcPr>
            <w:tcW w:w="1094" w:type="dxa"/>
          </w:tcPr>
          <w:p w:rsidR="00906D58" w:rsidRPr="007316D0" w:rsidRDefault="00906D58" w:rsidP="000B0C9D">
            <w:pPr>
              <w:pStyle w:val="Paragrafi"/>
              <w:ind w:firstLine="0"/>
              <w:rPr>
                <w:sz w:val="14"/>
                <w:szCs w:val="14"/>
                <w:lang w:val="sq-AL"/>
              </w:rPr>
            </w:pPr>
            <w:r w:rsidRPr="007316D0">
              <w:rPr>
                <w:sz w:val="14"/>
                <w:szCs w:val="14"/>
                <w:lang w:val="sq-AL"/>
              </w:rPr>
              <w:t>Certifikatë pronësie</w:t>
            </w:r>
          </w:p>
        </w:tc>
      </w:tr>
      <w:tr w:rsidR="00906D58" w:rsidRPr="007316D0" w:rsidTr="000B0C9D">
        <w:tc>
          <w:tcPr>
            <w:tcW w:w="402" w:type="dxa"/>
          </w:tcPr>
          <w:p w:rsidR="00906D58" w:rsidRPr="007316D0" w:rsidRDefault="00906D58" w:rsidP="000B0C9D">
            <w:pPr>
              <w:pStyle w:val="Paragrafi"/>
              <w:ind w:firstLine="0"/>
              <w:rPr>
                <w:sz w:val="14"/>
                <w:szCs w:val="14"/>
                <w:lang w:val="sq-AL"/>
              </w:rPr>
            </w:pPr>
          </w:p>
        </w:tc>
        <w:tc>
          <w:tcPr>
            <w:tcW w:w="1974" w:type="dxa"/>
          </w:tcPr>
          <w:p w:rsidR="00906D58" w:rsidRPr="007316D0" w:rsidRDefault="00906D58" w:rsidP="000B0C9D">
            <w:pPr>
              <w:pStyle w:val="Paragrafi"/>
              <w:ind w:firstLine="0"/>
              <w:rPr>
                <w:sz w:val="14"/>
                <w:szCs w:val="14"/>
                <w:lang w:val="sq-AL"/>
              </w:rPr>
            </w:pPr>
            <w:r w:rsidRPr="007316D0">
              <w:rPr>
                <w:sz w:val="14"/>
                <w:szCs w:val="14"/>
                <w:lang w:val="sq-AL"/>
              </w:rPr>
              <w:t>Shuma</w:t>
            </w:r>
          </w:p>
        </w:tc>
        <w:tc>
          <w:tcPr>
            <w:tcW w:w="1134" w:type="dxa"/>
          </w:tcPr>
          <w:p w:rsidR="00906D58" w:rsidRPr="007316D0" w:rsidRDefault="00906D58" w:rsidP="000B0C9D">
            <w:pPr>
              <w:pStyle w:val="Paragrafi"/>
              <w:ind w:firstLine="0"/>
              <w:rPr>
                <w:sz w:val="14"/>
                <w:szCs w:val="14"/>
                <w:lang w:val="sq-AL"/>
              </w:rPr>
            </w:pPr>
          </w:p>
        </w:tc>
        <w:tc>
          <w:tcPr>
            <w:tcW w:w="993" w:type="dxa"/>
          </w:tcPr>
          <w:p w:rsidR="00906D58" w:rsidRPr="007316D0" w:rsidRDefault="00906D58" w:rsidP="000B0C9D">
            <w:pPr>
              <w:pStyle w:val="Paragrafi"/>
              <w:ind w:firstLine="0"/>
              <w:rPr>
                <w:sz w:val="14"/>
                <w:szCs w:val="14"/>
                <w:lang w:val="sq-AL"/>
              </w:rPr>
            </w:pPr>
          </w:p>
        </w:tc>
        <w:tc>
          <w:tcPr>
            <w:tcW w:w="976" w:type="dxa"/>
          </w:tcPr>
          <w:p w:rsidR="00906D58" w:rsidRPr="007316D0" w:rsidRDefault="00906D58" w:rsidP="000B0C9D">
            <w:pPr>
              <w:pStyle w:val="Paragrafi"/>
              <w:ind w:firstLine="0"/>
              <w:rPr>
                <w:sz w:val="14"/>
                <w:szCs w:val="14"/>
                <w:lang w:val="sq-AL"/>
              </w:rPr>
            </w:pPr>
          </w:p>
        </w:tc>
        <w:tc>
          <w:tcPr>
            <w:tcW w:w="1094" w:type="dxa"/>
          </w:tcPr>
          <w:p w:rsidR="00906D58" w:rsidRPr="007316D0" w:rsidRDefault="00906D58" w:rsidP="000B0C9D">
            <w:pPr>
              <w:pStyle w:val="Paragrafi"/>
              <w:ind w:firstLine="0"/>
              <w:rPr>
                <w:sz w:val="14"/>
                <w:szCs w:val="14"/>
                <w:lang w:val="sq-AL"/>
              </w:rPr>
            </w:pPr>
          </w:p>
        </w:tc>
        <w:tc>
          <w:tcPr>
            <w:tcW w:w="1094" w:type="dxa"/>
          </w:tcPr>
          <w:p w:rsidR="00906D58" w:rsidRPr="007316D0" w:rsidRDefault="00906D58" w:rsidP="000B0C9D">
            <w:pPr>
              <w:pStyle w:val="Paragrafi"/>
              <w:ind w:firstLine="0"/>
              <w:rPr>
                <w:sz w:val="14"/>
                <w:szCs w:val="14"/>
                <w:lang w:val="sq-AL"/>
              </w:rPr>
            </w:pPr>
          </w:p>
        </w:tc>
        <w:tc>
          <w:tcPr>
            <w:tcW w:w="1094" w:type="dxa"/>
          </w:tcPr>
          <w:p w:rsidR="00906D58" w:rsidRPr="007316D0" w:rsidRDefault="00906D58" w:rsidP="000B0C9D">
            <w:pPr>
              <w:pStyle w:val="Paragrafi"/>
              <w:ind w:firstLine="0"/>
              <w:rPr>
                <w:sz w:val="14"/>
                <w:szCs w:val="14"/>
                <w:lang w:val="sq-AL"/>
              </w:rPr>
            </w:pPr>
            <w:r w:rsidRPr="007316D0">
              <w:rPr>
                <w:sz w:val="14"/>
                <w:szCs w:val="14"/>
                <w:lang w:val="sq-AL"/>
              </w:rPr>
              <w:t>2975000</w:t>
            </w:r>
          </w:p>
        </w:tc>
        <w:tc>
          <w:tcPr>
            <w:tcW w:w="1094" w:type="dxa"/>
          </w:tcPr>
          <w:p w:rsidR="00906D58" w:rsidRPr="007316D0" w:rsidRDefault="00906D58" w:rsidP="000B0C9D">
            <w:pPr>
              <w:pStyle w:val="Paragrafi"/>
              <w:ind w:firstLine="0"/>
              <w:rPr>
                <w:sz w:val="14"/>
                <w:szCs w:val="14"/>
                <w:lang w:val="sq-AL"/>
              </w:rPr>
            </w:pPr>
          </w:p>
        </w:tc>
      </w:tr>
    </w:tbl>
    <w:p w:rsidR="000F6EA9" w:rsidRDefault="000F6EA9"/>
    <w:sectPr w:rsidR="000F6EA9" w:rsidSect="00906D58">
      <w:headerReference w:type="even"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E2745">
      <w:pPr>
        <w:spacing w:after="0" w:line="240" w:lineRule="auto"/>
      </w:pPr>
      <w:r>
        <w:separator/>
      </w:r>
    </w:p>
  </w:endnote>
  <w:endnote w:type="continuationSeparator" w:id="0">
    <w:p w:rsidR="00000000" w:rsidRDefault="004E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E2745">
      <w:pPr>
        <w:spacing w:after="0" w:line="240" w:lineRule="auto"/>
      </w:pPr>
      <w:r>
        <w:separator/>
      </w:r>
    </w:p>
  </w:footnote>
  <w:footnote w:type="continuationSeparator" w:id="0">
    <w:p w:rsidR="00000000" w:rsidRDefault="004E2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573"/>
      <w:gridCol w:w="3617"/>
      <w:gridCol w:w="3052"/>
    </w:tblGrid>
    <w:tr w:rsidR="00737A9E" w:rsidRPr="00EB260B" w:rsidTr="00971166">
      <w:trPr>
        <w:trHeight w:val="936"/>
        <w:jc w:val="center"/>
      </w:trPr>
      <w:tc>
        <w:tcPr>
          <w:tcW w:w="1392" w:type="pct"/>
          <w:shd w:val="pct5" w:color="auto" w:fill="F2F2F2"/>
          <w:vAlign w:val="center"/>
        </w:tcPr>
        <w:p w:rsidR="00737A9E" w:rsidRPr="00EB260B" w:rsidRDefault="00906D58"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737A9E" w:rsidRPr="00EB260B" w:rsidRDefault="00906D58"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58069B5" wp14:editId="4A6410F5">
                <wp:extent cx="304524" cy="427512"/>
                <wp:effectExtent l="0" t="0" r="635" b="0"/>
                <wp:docPr id="18"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737A9E" w:rsidRPr="00EB260B" w:rsidRDefault="00906D58"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189 </w:t>
          </w:r>
        </w:p>
      </w:tc>
    </w:tr>
  </w:tbl>
  <w:p w:rsidR="00737A9E" w:rsidRPr="00385E2C" w:rsidRDefault="004E2745"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D58"/>
    <w:rsid w:val="000F6EA9"/>
    <w:rsid w:val="004E2745"/>
    <w:rsid w:val="00906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5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D5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D5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58"/>
    <w:rPr>
      <w:rFonts w:ascii="Calibri" w:eastAsia="Calibri" w:hAnsi="Calibri" w:cs="Times New Roman"/>
      <w:lang w:val="en-US"/>
    </w:rPr>
  </w:style>
  <w:style w:type="paragraph" w:customStyle="1" w:styleId="Paragrafi">
    <w:name w:val="Paragrafi"/>
    <w:link w:val="ParagrafiChar"/>
    <w:rsid w:val="00906D5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06D58"/>
    <w:rPr>
      <w:rFonts w:ascii="Garamond" w:eastAsia="MS Mincho" w:hAnsi="Garamond" w:cs="CG Times"/>
      <w:sz w:val="24"/>
      <w:lang w:val="en-US"/>
    </w:rPr>
  </w:style>
  <w:style w:type="table" w:styleId="TableGrid">
    <w:name w:val="Table Grid"/>
    <w:basedOn w:val="TableNormal"/>
    <w:rsid w:val="00906D5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5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D5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D5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58"/>
    <w:rPr>
      <w:rFonts w:ascii="Calibri" w:eastAsia="Calibri" w:hAnsi="Calibri" w:cs="Times New Roman"/>
      <w:lang w:val="en-US"/>
    </w:rPr>
  </w:style>
  <w:style w:type="paragraph" w:customStyle="1" w:styleId="Paragrafi">
    <w:name w:val="Paragrafi"/>
    <w:link w:val="ParagrafiChar"/>
    <w:rsid w:val="00906D5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06D58"/>
    <w:rPr>
      <w:rFonts w:ascii="Garamond" w:eastAsia="MS Mincho" w:hAnsi="Garamond" w:cs="CG Times"/>
      <w:sz w:val="24"/>
      <w:lang w:val="en-US"/>
    </w:rPr>
  </w:style>
  <w:style w:type="table" w:styleId="TableGrid">
    <w:name w:val="Table Grid"/>
    <w:basedOn w:val="TableNormal"/>
    <w:rsid w:val="00906D5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2019-01-31T11:48:00Z</cp:lastPrinted>
  <dcterms:created xsi:type="dcterms:W3CDTF">2016-01-25T14:31:00Z</dcterms:created>
  <dcterms:modified xsi:type="dcterms:W3CDTF">2019-01-31T11:48:00Z</dcterms:modified>
</cp:coreProperties>
</file>