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16E" w:rsidRPr="00F90A1A" w:rsidRDefault="008D516E" w:rsidP="008D516E">
      <w:pPr>
        <w:pStyle w:val="NeniTitull"/>
        <w:rPr>
          <w:spacing w:val="-4"/>
          <w:lang w:val="sq-AL"/>
        </w:rPr>
      </w:pPr>
      <w:r w:rsidRPr="00F90A1A">
        <w:rPr>
          <w:spacing w:val="-4"/>
          <w:lang w:val="sq-AL"/>
        </w:rPr>
        <w:t>KËRKESË</w:t>
      </w:r>
    </w:p>
    <w:p w:rsidR="008D516E" w:rsidRPr="00F90A1A" w:rsidRDefault="008D516E" w:rsidP="008D516E">
      <w:pPr>
        <w:pStyle w:val="NeniTitull"/>
        <w:rPr>
          <w:spacing w:val="-4"/>
          <w:lang w:val="sq-AL"/>
        </w:rPr>
      </w:pPr>
      <w:r w:rsidRPr="00F90A1A">
        <w:rPr>
          <w:spacing w:val="-4"/>
          <w:lang w:val="sq-AL"/>
        </w:rPr>
        <w:t>Nr. 646, datë 2.2.2016</w:t>
      </w:r>
    </w:p>
    <w:p w:rsidR="008D516E" w:rsidRPr="00F90A1A" w:rsidRDefault="008D516E" w:rsidP="008D516E">
      <w:pPr>
        <w:pStyle w:val="NeniTitull"/>
        <w:rPr>
          <w:spacing w:val="-4"/>
          <w:sz w:val="10"/>
          <w:lang w:val="sq-AL"/>
        </w:rPr>
      </w:pPr>
    </w:p>
    <w:p w:rsidR="008D516E" w:rsidRPr="00F90A1A" w:rsidRDefault="008D516E" w:rsidP="008D516E">
      <w:pPr>
        <w:pStyle w:val="NeniTitull"/>
        <w:rPr>
          <w:spacing w:val="-4"/>
          <w:lang w:val="sq-AL"/>
        </w:rPr>
      </w:pPr>
      <w:r w:rsidRPr="00F90A1A">
        <w:rPr>
          <w:spacing w:val="-4"/>
          <w:lang w:val="sq-AL"/>
        </w:rPr>
        <w:t>PËR SHPRONËSIM PUBLIK</w:t>
      </w:r>
    </w:p>
    <w:p w:rsidR="008D516E" w:rsidRPr="00F90A1A" w:rsidRDefault="008D516E" w:rsidP="008D516E">
      <w:pPr>
        <w:pStyle w:val="Hapesira7"/>
        <w:rPr>
          <w:spacing w:val="-4"/>
          <w:sz w:val="8"/>
          <w:lang w:val="sq-AL"/>
        </w:rPr>
      </w:pPr>
    </w:p>
    <w:p w:rsidR="008D516E" w:rsidRPr="00F90A1A" w:rsidRDefault="008D516E" w:rsidP="008D516E">
      <w:pPr>
        <w:pStyle w:val="Paragrafi"/>
        <w:rPr>
          <w:spacing w:val="-4"/>
          <w:lang w:val="sq-AL"/>
        </w:rPr>
      </w:pPr>
      <w:r w:rsidRPr="00F90A1A">
        <w:rPr>
          <w:spacing w:val="-4"/>
          <w:lang w:val="sq-AL"/>
        </w:rPr>
        <w:t>Ministria e Zhvillimit Urban shpall kërkesën për shpronësim, për interes publik, të pasurive të paluajtshme, pronë private, që preken nga ndërtimi i projektit, “Pedonalja e qytetit”, Ura Vajgurore.</w:t>
      </w:r>
    </w:p>
    <w:p w:rsidR="008D516E" w:rsidRPr="00F90A1A" w:rsidRDefault="008D516E" w:rsidP="008D516E">
      <w:pPr>
        <w:pStyle w:val="Paragrafi"/>
        <w:rPr>
          <w:spacing w:val="-4"/>
          <w:lang w:val="sq-AL"/>
        </w:rPr>
      </w:pPr>
      <w:r w:rsidRPr="00F90A1A">
        <w:rPr>
          <w:spacing w:val="-4"/>
          <w:lang w:val="sq-AL"/>
        </w:rPr>
        <w:t xml:space="preserve">Subjekti kërkues i këtij objekti është Bashkia Ura Vajgurore. </w:t>
      </w:r>
    </w:p>
    <w:p w:rsidR="008D516E" w:rsidRPr="00F90A1A" w:rsidRDefault="008D516E" w:rsidP="008D516E">
      <w:pPr>
        <w:pStyle w:val="Paragrafi"/>
        <w:rPr>
          <w:rFonts w:eastAsia="Times New Roman" w:cs="Calibri"/>
          <w:spacing w:val="-4"/>
          <w:lang w:val="sq-AL"/>
        </w:rPr>
      </w:pPr>
      <w:r w:rsidRPr="00F90A1A">
        <w:rPr>
          <w:spacing w:val="-4"/>
          <w:lang w:val="sq-AL"/>
        </w:rPr>
        <w:t xml:space="preserve">Me anë të këtij publikimi kërkojmë të vëmë në dijeni personat, të cilët preken nga ky shpronësim që konsiston në masën e vlerësimit të llogaritur </w:t>
      </w:r>
      <w:r w:rsidRPr="00F90A1A">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8D516E" w:rsidRPr="00F90A1A" w:rsidRDefault="008D516E" w:rsidP="008D516E">
      <w:pPr>
        <w:pStyle w:val="Paragrafi"/>
        <w:rPr>
          <w:noProof/>
          <w:spacing w:val="-4"/>
          <w:lang w:val="sq-AL"/>
        </w:rPr>
      </w:pPr>
      <w:r w:rsidRPr="00F90A1A">
        <w:rPr>
          <w:noProof/>
          <w:spacing w:val="-4"/>
          <w:lang w:val="sq-AL"/>
        </w:rPr>
        <w:t>Pronarët do të likuidohen për efekt shpronësimi me paraqitjen e dokumenteve të rregullta të pronësisë, pas daljes së vendimit të Këshillit të Ministrave, që do të miratojë kërkesën për shpronësim.</w:t>
      </w:r>
    </w:p>
    <w:p w:rsidR="008D516E" w:rsidRPr="00F90A1A" w:rsidRDefault="008D516E" w:rsidP="008D516E">
      <w:pPr>
        <w:pStyle w:val="Paragrafi"/>
        <w:rPr>
          <w:spacing w:val="-4"/>
          <w:lang w:val="sq-AL"/>
        </w:rPr>
      </w:pPr>
      <w:r w:rsidRPr="00F90A1A">
        <w:rPr>
          <w:spacing w:val="-4"/>
          <w:lang w:val="sq-AL"/>
        </w:rPr>
        <w:t>Vlera totale e shpronësimit është 1,574,002 (një milion e pesëqind e shtatëdhjetë e katër mijë e dy) lekë.</w:t>
      </w:r>
    </w:p>
    <w:p w:rsidR="008D516E" w:rsidRPr="00F90A1A" w:rsidRDefault="008D516E" w:rsidP="008D516E">
      <w:pPr>
        <w:pStyle w:val="Hapesira7"/>
        <w:rPr>
          <w:spacing w:val="-4"/>
          <w:lang w:val="sq-AL"/>
        </w:rPr>
      </w:pPr>
    </w:p>
    <w:p w:rsidR="008D516E" w:rsidRPr="00F90A1A" w:rsidRDefault="008D516E" w:rsidP="008D516E">
      <w:pPr>
        <w:pStyle w:val="Paragrafi"/>
        <w:jc w:val="right"/>
        <w:rPr>
          <w:spacing w:val="-4"/>
          <w:lang w:val="sq-AL"/>
        </w:rPr>
      </w:pPr>
      <w:r w:rsidRPr="00F90A1A">
        <w:rPr>
          <w:spacing w:val="-4"/>
          <w:lang w:val="sq-AL"/>
        </w:rPr>
        <w:t>ZËVENDËSMINISTRI</w:t>
      </w:r>
    </w:p>
    <w:p w:rsidR="008D516E" w:rsidRPr="00F90A1A" w:rsidRDefault="008D516E" w:rsidP="008D516E">
      <w:pPr>
        <w:pStyle w:val="Paragrafi"/>
        <w:jc w:val="right"/>
        <w:rPr>
          <w:spacing w:val="-4"/>
          <w:lang w:val="sq-AL"/>
        </w:rPr>
      </w:pPr>
      <w:r w:rsidRPr="00F90A1A">
        <w:rPr>
          <w:spacing w:val="-4"/>
          <w:lang w:val="sq-AL"/>
        </w:rPr>
        <w:t xml:space="preserve">I ZHVILLIMIT </w:t>
      </w:r>
      <w:r>
        <w:rPr>
          <w:spacing w:val="-4"/>
          <w:lang w:val="sq-AL"/>
        </w:rPr>
        <w:t>URBAN</w:t>
      </w:r>
    </w:p>
    <w:p w:rsidR="008D516E" w:rsidRPr="00F90A1A" w:rsidRDefault="008D516E" w:rsidP="008D516E">
      <w:pPr>
        <w:pStyle w:val="Paragrafi"/>
        <w:jc w:val="right"/>
        <w:rPr>
          <w:b/>
          <w:spacing w:val="-4"/>
          <w:lang w:val="sq-AL"/>
        </w:rPr>
      </w:pPr>
      <w:r w:rsidRPr="00F90A1A">
        <w:rPr>
          <w:b/>
          <w:spacing w:val="-4"/>
          <w:lang w:val="sq-AL"/>
        </w:rPr>
        <w:t>Alfred Dalipi</w:t>
      </w:r>
    </w:p>
    <w:p w:rsidR="008D516E" w:rsidRDefault="008D516E" w:rsidP="008D516E">
      <w:pPr>
        <w:pStyle w:val="Paragrafi"/>
        <w:ind w:firstLine="0"/>
        <w:rPr>
          <w:lang w:val="sq-AL"/>
        </w:rPr>
      </w:pPr>
    </w:p>
    <w:p w:rsidR="00853AB9" w:rsidRDefault="00853AB9" w:rsidP="008D516E">
      <w:pPr>
        <w:pStyle w:val="Paragrafi"/>
        <w:ind w:firstLine="0"/>
        <w:rPr>
          <w:lang w:val="sq-AL"/>
        </w:rPr>
      </w:pPr>
    </w:p>
    <w:p w:rsidR="00853AB9" w:rsidRDefault="00853AB9" w:rsidP="008D516E">
      <w:pPr>
        <w:pStyle w:val="Paragrafi"/>
        <w:ind w:firstLine="0"/>
        <w:rPr>
          <w:lang w:val="sq-AL"/>
        </w:rPr>
      </w:pPr>
    </w:p>
    <w:p w:rsidR="00853AB9" w:rsidRDefault="00853AB9" w:rsidP="008D516E">
      <w:pPr>
        <w:pStyle w:val="Paragrafi"/>
        <w:ind w:firstLine="0"/>
        <w:rPr>
          <w:lang w:val="sq-AL"/>
        </w:rPr>
        <w:sectPr w:rsidR="00853AB9" w:rsidSect="00853AB9">
          <w:pgSz w:w="11907" w:h="16840" w:code="9"/>
          <w:pgMar w:top="720" w:right="1134" w:bottom="720" w:left="1134" w:header="851" w:footer="851" w:gutter="0"/>
          <w:cols w:space="454"/>
          <w:docGrid w:linePitch="360"/>
        </w:sectPr>
      </w:pPr>
      <w:bookmarkStart w:id="0" w:name="_GoBack"/>
      <w:bookmarkEnd w:id="0"/>
      <w:r w:rsidRPr="00424190">
        <w:rPr>
          <w:noProof/>
        </w:rPr>
        <w:drawing>
          <wp:inline distT="0" distB="0" distL="0" distR="0" wp14:anchorId="273B6D6F" wp14:editId="2DE1F10D">
            <wp:extent cx="6120765" cy="22518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765" cy="2251837"/>
                    </a:xfrm>
                    <a:prstGeom prst="rect">
                      <a:avLst/>
                    </a:prstGeom>
                    <a:noFill/>
                  </pic:spPr>
                </pic:pic>
              </a:graphicData>
            </a:graphic>
          </wp:inline>
        </w:drawing>
      </w:r>
    </w:p>
    <w:p w:rsidR="008D516E" w:rsidRPr="00424190" w:rsidRDefault="008D516E" w:rsidP="008D516E">
      <w:pPr>
        <w:pStyle w:val="Paragrafi"/>
        <w:ind w:firstLine="0"/>
        <w:rPr>
          <w:lang w:val="sq-AL"/>
        </w:rPr>
      </w:pPr>
    </w:p>
    <w:p w:rsidR="008D516E" w:rsidRPr="00424190" w:rsidRDefault="008D516E" w:rsidP="008D516E">
      <w:pPr>
        <w:pStyle w:val="Paragrafi"/>
        <w:rPr>
          <w:lang w:val="sq-AL"/>
        </w:rPr>
      </w:pPr>
    </w:p>
    <w:p w:rsidR="008D516E" w:rsidRPr="00424190" w:rsidRDefault="008D516E" w:rsidP="008D516E">
      <w:pPr>
        <w:pStyle w:val="Paragrafi"/>
        <w:rPr>
          <w:lang w:val="sq-AL"/>
        </w:rPr>
      </w:pPr>
    </w:p>
    <w:p w:rsidR="00C038B6" w:rsidRDefault="00853AB9"/>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16E"/>
    <w:rsid w:val="002D1BDF"/>
    <w:rsid w:val="00462D66"/>
    <w:rsid w:val="00853AB9"/>
    <w:rsid w:val="008D5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D51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D516E"/>
    <w:rPr>
      <w:rFonts w:ascii="Garamond" w:eastAsia="MS Mincho" w:hAnsi="Garamond" w:cs="CG Times"/>
      <w:sz w:val="24"/>
    </w:rPr>
  </w:style>
  <w:style w:type="paragraph" w:customStyle="1" w:styleId="NeniTitull">
    <w:name w:val="Neni_Titull"/>
    <w:next w:val="Normal"/>
    <w:rsid w:val="008D516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D516E"/>
    <w:rPr>
      <w:sz w:val="14"/>
      <w:szCs w:val="24"/>
    </w:rPr>
  </w:style>
  <w:style w:type="paragraph" w:styleId="BalloonText">
    <w:name w:val="Balloon Text"/>
    <w:basedOn w:val="Normal"/>
    <w:link w:val="BalloonTextChar"/>
    <w:uiPriority w:val="99"/>
    <w:semiHidden/>
    <w:unhideWhenUsed/>
    <w:rsid w:val="008D51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1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D51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D516E"/>
    <w:rPr>
      <w:rFonts w:ascii="Garamond" w:eastAsia="MS Mincho" w:hAnsi="Garamond" w:cs="CG Times"/>
      <w:sz w:val="24"/>
    </w:rPr>
  </w:style>
  <w:style w:type="paragraph" w:customStyle="1" w:styleId="NeniTitull">
    <w:name w:val="Neni_Titull"/>
    <w:next w:val="Normal"/>
    <w:rsid w:val="008D516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D516E"/>
    <w:rPr>
      <w:sz w:val="14"/>
      <w:szCs w:val="24"/>
    </w:rPr>
  </w:style>
  <w:style w:type="paragraph" w:styleId="BalloonText">
    <w:name w:val="Balloon Text"/>
    <w:basedOn w:val="Normal"/>
    <w:link w:val="BalloonTextChar"/>
    <w:uiPriority w:val="99"/>
    <w:semiHidden/>
    <w:unhideWhenUsed/>
    <w:rsid w:val="008D51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1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2016-02-22T10:08:00Z</dcterms:created>
  <dcterms:modified xsi:type="dcterms:W3CDTF">2018-01-16T08:14:00Z</dcterms:modified>
</cp:coreProperties>
</file>