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283" w:rsidRPr="006C5A1F" w:rsidRDefault="00AF2283" w:rsidP="00AF2283">
      <w:pPr>
        <w:pStyle w:val="Akti"/>
        <w:keepNext w:val="0"/>
        <w:rPr>
          <w:spacing w:val="-4"/>
          <w:lang w:val="sq-AL"/>
        </w:rPr>
      </w:pPr>
      <w:r w:rsidRPr="006C5A1F">
        <w:rPr>
          <w:spacing w:val="-4"/>
          <w:lang w:val="sq-AL"/>
        </w:rPr>
        <w:t xml:space="preserve">KËRKESË </w:t>
      </w:r>
    </w:p>
    <w:p w:rsidR="00AF2283" w:rsidRPr="006C5A1F" w:rsidRDefault="00AF2283" w:rsidP="00AF2283">
      <w:pPr>
        <w:pStyle w:val="NumriData"/>
        <w:keepNext w:val="0"/>
        <w:rPr>
          <w:spacing w:val="-4"/>
          <w:lang w:val="sq-AL"/>
        </w:rPr>
      </w:pPr>
      <w:r w:rsidRPr="006C5A1F">
        <w:rPr>
          <w:spacing w:val="-4"/>
          <w:lang w:val="sq-AL"/>
        </w:rPr>
        <w:t>Nr. 2733, datë 27.5.2016</w:t>
      </w:r>
    </w:p>
    <w:p w:rsidR="00AF2283" w:rsidRPr="006C5A1F" w:rsidRDefault="00AF2283" w:rsidP="00AF2283">
      <w:pPr>
        <w:pStyle w:val="Paragrafi"/>
        <w:rPr>
          <w:spacing w:val="-4"/>
          <w:sz w:val="14"/>
          <w:lang w:val="sq-AL"/>
        </w:rPr>
      </w:pPr>
    </w:p>
    <w:p w:rsidR="00AF2283" w:rsidRPr="006C5A1F" w:rsidRDefault="00AF2283" w:rsidP="00AF2283">
      <w:pPr>
        <w:pStyle w:val="Titulli"/>
        <w:keepNext w:val="0"/>
        <w:rPr>
          <w:spacing w:val="-4"/>
          <w:lang w:val="sq-AL"/>
        </w:rPr>
      </w:pPr>
      <w:r w:rsidRPr="006C5A1F">
        <w:rPr>
          <w:spacing w:val="-4"/>
          <w:lang w:val="sq-AL"/>
        </w:rPr>
        <w:t>PËR SHPRONËSIM PUBLIK</w:t>
      </w:r>
    </w:p>
    <w:p w:rsidR="00AF2283" w:rsidRPr="006C5A1F" w:rsidRDefault="00AF2283" w:rsidP="00AF2283">
      <w:pPr>
        <w:pStyle w:val="Paragrafi"/>
        <w:rPr>
          <w:spacing w:val="-4"/>
          <w:sz w:val="14"/>
          <w:lang w:val="sq-AL"/>
        </w:rPr>
      </w:pPr>
    </w:p>
    <w:p w:rsidR="00AF2283" w:rsidRPr="006C5A1F" w:rsidRDefault="00AF2283" w:rsidP="00AF2283">
      <w:pPr>
        <w:pStyle w:val="Paragrafi"/>
        <w:rPr>
          <w:spacing w:val="-4"/>
          <w:lang w:val="sq-AL"/>
        </w:rPr>
      </w:pPr>
      <w:r w:rsidRPr="006C5A1F">
        <w:rPr>
          <w:spacing w:val="-4"/>
          <w:lang w:val="sq-AL"/>
        </w:rPr>
        <w:t>Ministria e Transportit dhe Infrastrukturës shpall kërkesën, “Për shpronësimet për interes publik, të pasurive pronë private që preken nga ndërtimi i segmentit rrugor “By-Pass Plepa-Kavajë-Rrogozhinë (loti 8, rrugët dytësore)”, për pasuritë e llojit “truall”, “arë” dhe “ndërtim”.</w:t>
      </w:r>
    </w:p>
    <w:p w:rsidR="00AF2283" w:rsidRPr="006C5A1F" w:rsidRDefault="00AF2283" w:rsidP="00AF2283">
      <w:pPr>
        <w:pStyle w:val="Paragrafi"/>
        <w:rPr>
          <w:spacing w:val="-4"/>
          <w:lang w:val="sq-AL"/>
        </w:rPr>
      </w:pPr>
      <w:r w:rsidRPr="006C5A1F">
        <w:rPr>
          <w:spacing w:val="-4"/>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w:t>
      </w:r>
    </w:p>
    <w:p w:rsidR="00AF2283" w:rsidRPr="006C5A1F" w:rsidRDefault="00AF2283" w:rsidP="00AF2283">
      <w:pPr>
        <w:pStyle w:val="Paragrafi"/>
        <w:ind w:firstLine="0"/>
        <w:rPr>
          <w:spacing w:val="-4"/>
          <w:lang w:val="sq-AL"/>
        </w:rPr>
      </w:pPr>
      <w:r w:rsidRPr="006C5A1F">
        <w:rPr>
          <w:spacing w:val="-4"/>
          <w:lang w:val="sq-AL"/>
        </w:rPr>
        <w:t xml:space="preserve">të të drejtave të personave të tretë, për interes publik”, të ndryshuar, për pronarët sipas listës emërore bashkëlidhur.   </w:t>
      </w:r>
    </w:p>
    <w:p w:rsidR="00AF2283" w:rsidRPr="006C5A1F" w:rsidRDefault="00AF2283" w:rsidP="00AF2283">
      <w:pPr>
        <w:pStyle w:val="Paragrafi"/>
        <w:rPr>
          <w:spacing w:val="-4"/>
          <w:lang w:val="sq-AL"/>
        </w:rPr>
      </w:pPr>
      <w:r w:rsidRPr="006C5A1F">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AF2283" w:rsidRPr="006C5A1F" w:rsidRDefault="00AF2283" w:rsidP="00AF2283">
      <w:pPr>
        <w:pStyle w:val="Paragrafi"/>
        <w:rPr>
          <w:spacing w:val="-4"/>
          <w:lang w:val="sq-AL"/>
        </w:rPr>
      </w:pPr>
      <w:r w:rsidRPr="006C5A1F">
        <w:rPr>
          <w:spacing w:val="-4"/>
          <w:lang w:val="sq-AL"/>
        </w:rPr>
        <w:t>Ky publikim bëhet për pasuritë e llojit “truall”, “arë” dhe “ndërtim”. Pronarët do të kompen</w:t>
      </w:r>
      <w:r>
        <w:rPr>
          <w:spacing w:val="-4"/>
          <w:lang w:val="sq-AL"/>
        </w:rPr>
        <w:t>-</w:t>
      </w:r>
      <w:r w:rsidRPr="006C5A1F">
        <w:rPr>
          <w:spacing w:val="-4"/>
          <w:lang w:val="sq-AL"/>
        </w:rPr>
        <w:t>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AF2283" w:rsidRPr="006C5A1F" w:rsidRDefault="00AF2283" w:rsidP="00AF2283">
      <w:pPr>
        <w:pStyle w:val="Paragrafi"/>
        <w:rPr>
          <w:spacing w:val="-4"/>
          <w:lang w:val="sq-AL"/>
        </w:rPr>
      </w:pPr>
      <w:r w:rsidRPr="006C5A1F">
        <w:rPr>
          <w:spacing w:val="-4"/>
          <w:lang w:val="sq-AL"/>
        </w:rPr>
        <w:t>Vlera totale e shpronësimit është 26 245 455 (njëzet e gjashtë milionë e dyqind e dyzet e pesë mijë e katërqind e pesëdhjetë e pesë) lekë.</w:t>
      </w:r>
    </w:p>
    <w:p w:rsidR="00AF2283" w:rsidRPr="006C5A1F" w:rsidRDefault="00AF2283" w:rsidP="00AF2283">
      <w:pPr>
        <w:pStyle w:val="Paragrafi"/>
        <w:rPr>
          <w:spacing w:val="-4"/>
          <w:sz w:val="14"/>
          <w:lang w:val="sq-AL"/>
        </w:rPr>
      </w:pPr>
    </w:p>
    <w:p w:rsidR="00AF2283" w:rsidRPr="006C5A1F" w:rsidRDefault="00AF2283" w:rsidP="00AF2283">
      <w:pPr>
        <w:pStyle w:val="Autoriteti"/>
        <w:keepNext w:val="0"/>
        <w:rPr>
          <w:spacing w:val="-4"/>
          <w:lang w:val="sq-AL"/>
        </w:rPr>
      </w:pPr>
      <w:r w:rsidRPr="006C5A1F">
        <w:rPr>
          <w:spacing w:val="-4"/>
          <w:lang w:val="sq-AL"/>
        </w:rPr>
        <w:t xml:space="preserve">sekretari i pËrgjithshËm i ministrisË sË Transportit </w:t>
      </w:r>
    </w:p>
    <w:p w:rsidR="00AF2283" w:rsidRPr="006C5A1F" w:rsidRDefault="00AF2283" w:rsidP="00AF2283">
      <w:pPr>
        <w:pStyle w:val="Autoriteti"/>
        <w:keepNext w:val="0"/>
        <w:rPr>
          <w:spacing w:val="-4"/>
          <w:lang w:val="sq-AL"/>
        </w:rPr>
      </w:pPr>
      <w:r w:rsidRPr="006C5A1F">
        <w:rPr>
          <w:spacing w:val="-4"/>
          <w:lang w:val="sq-AL"/>
        </w:rPr>
        <w:t>dhe Infrastrukturës</w:t>
      </w:r>
    </w:p>
    <w:p w:rsidR="00AF2283" w:rsidRPr="006C5A1F" w:rsidRDefault="00AF2283" w:rsidP="00AF2283">
      <w:pPr>
        <w:pStyle w:val="AutoritetiEmer"/>
        <w:rPr>
          <w:spacing w:val="-4"/>
          <w:lang w:val="sq-AL"/>
        </w:rPr>
      </w:pPr>
      <w:r w:rsidRPr="006C5A1F">
        <w:rPr>
          <w:spacing w:val="-4"/>
          <w:lang w:val="sq-AL"/>
        </w:rPr>
        <w:t>Eduart Seitaj</w:t>
      </w:r>
    </w:p>
    <w:p w:rsidR="00AF2283" w:rsidRPr="00C409E0" w:rsidRDefault="00AF2283" w:rsidP="00AF2283">
      <w:pPr>
        <w:widowControl w:val="0"/>
        <w:rPr>
          <w:lang w:val="sq-AL"/>
        </w:rPr>
      </w:pPr>
    </w:p>
    <w:p w:rsidR="00AF2283" w:rsidRPr="00C409E0" w:rsidRDefault="00AF2283" w:rsidP="00AF2283">
      <w:pPr>
        <w:widowControl w:val="0"/>
        <w:rPr>
          <w:lang w:val="sq-AL"/>
        </w:rPr>
      </w:pPr>
    </w:p>
    <w:p w:rsidR="00AF2283" w:rsidRPr="00C409E0" w:rsidRDefault="00AF2283" w:rsidP="00AF2283">
      <w:pPr>
        <w:widowControl w:val="0"/>
        <w:rPr>
          <w:lang w:val="sq-AL"/>
        </w:rPr>
      </w:pPr>
    </w:p>
    <w:p w:rsidR="00AF2283" w:rsidRPr="00BF2F5A" w:rsidRDefault="00AF2283" w:rsidP="00AF2283">
      <w:pPr>
        <w:widowControl w:val="0"/>
        <w:rPr>
          <w:lang w:val="sq-AL"/>
        </w:rPr>
      </w:pPr>
    </w:p>
    <w:p w:rsidR="00AF2283" w:rsidRPr="006753B5" w:rsidRDefault="00AF2283" w:rsidP="00AF2283">
      <w:pPr>
        <w:pStyle w:val="Paragrafi"/>
        <w:rPr>
          <w:rFonts w:eastAsia="Times New Roman" w:cs="Arial"/>
          <w:b/>
          <w:bCs/>
          <w:color w:val="000000"/>
          <w:sz w:val="14"/>
          <w:szCs w:val="14"/>
          <w:lang w:val="sq-AL"/>
        </w:rPr>
        <w:sectPr w:rsidR="00AF2283" w:rsidRPr="006753B5" w:rsidSect="00A621F4">
          <w:pgSz w:w="11907" w:h="16840" w:code="9"/>
          <w:pgMar w:top="720" w:right="1134" w:bottom="720" w:left="1134" w:header="851" w:footer="851" w:gutter="0"/>
          <w:cols w:space="454"/>
          <w:docGrid w:linePitch="360"/>
        </w:sectPr>
      </w:pPr>
    </w:p>
    <w:p w:rsidR="00AF2283" w:rsidRPr="00C409E0" w:rsidRDefault="00AF2283" w:rsidP="00AF2283">
      <w:pPr>
        <w:pStyle w:val="Paragrafi"/>
        <w:ind w:firstLine="0"/>
        <w:rPr>
          <w:rFonts w:eastAsia="Times New Roman" w:cs="Arial"/>
          <w:bCs/>
          <w:color w:val="000000"/>
          <w:sz w:val="14"/>
          <w:szCs w:val="20"/>
          <w:lang w:val="sq-AL"/>
        </w:rPr>
      </w:pPr>
    </w:p>
    <w:p w:rsidR="00AF2283" w:rsidRPr="00B43C49" w:rsidRDefault="00AF2283" w:rsidP="00AF2283">
      <w:pPr>
        <w:pStyle w:val="Paragrafi"/>
        <w:ind w:firstLine="0"/>
        <w:rPr>
          <w:rFonts w:eastAsia="Times New Roman" w:cs="Arial"/>
          <w:bCs/>
          <w:color w:val="000000"/>
          <w:sz w:val="20"/>
          <w:szCs w:val="20"/>
          <w:lang w:val="sq-AL"/>
        </w:rPr>
      </w:pPr>
      <w:r w:rsidRPr="00B43C49">
        <w:rPr>
          <w:rFonts w:eastAsia="Times New Roman" w:cs="Arial"/>
          <w:bCs/>
          <w:color w:val="000000"/>
          <w:sz w:val="20"/>
          <w:szCs w:val="20"/>
          <w:lang w:val="sq-AL"/>
        </w:rPr>
        <w:t>REPUBLIKA E SHQIPËRISË</w:t>
      </w:r>
    </w:p>
    <w:p w:rsidR="00AF2283" w:rsidRPr="00B43C49" w:rsidRDefault="00AF2283" w:rsidP="00AF2283">
      <w:pPr>
        <w:pStyle w:val="Paragrafi"/>
        <w:ind w:firstLine="0"/>
        <w:rPr>
          <w:rFonts w:eastAsia="Times New Roman" w:cs="Arial"/>
          <w:bCs/>
          <w:color w:val="000000"/>
          <w:sz w:val="20"/>
          <w:szCs w:val="20"/>
          <w:lang w:val="sq-AL"/>
        </w:rPr>
      </w:pPr>
      <w:r w:rsidRPr="00B43C49">
        <w:rPr>
          <w:rFonts w:eastAsia="Times New Roman" w:cs="Arial"/>
          <w:bCs/>
          <w:color w:val="000000"/>
          <w:sz w:val="20"/>
          <w:szCs w:val="20"/>
          <w:lang w:val="sq-AL"/>
        </w:rPr>
        <w:t>MINISTRIA E TRANSPORTIT DHE INFRASTRUKTURËS</w:t>
      </w:r>
    </w:p>
    <w:p w:rsidR="00AF2283" w:rsidRPr="00B43C49" w:rsidRDefault="00AF2283" w:rsidP="00AF2283">
      <w:pPr>
        <w:pStyle w:val="Paragrafi"/>
        <w:ind w:firstLine="0"/>
        <w:rPr>
          <w:rFonts w:eastAsia="Times New Roman" w:cs="Arial"/>
          <w:bCs/>
          <w:color w:val="000000"/>
          <w:sz w:val="20"/>
          <w:szCs w:val="20"/>
          <w:lang w:val="sq-AL"/>
        </w:rPr>
      </w:pPr>
      <w:r w:rsidRPr="00B43C49">
        <w:rPr>
          <w:rFonts w:eastAsia="Times New Roman" w:cs="Arial"/>
          <w:bCs/>
          <w:color w:val="000000"/>
          <w:sz w:val="20"/>
          <w:szCs w:val="20"/>
          <w:lang w:val="sq-AL"/>
        </w:rPr>
        <w:t>AUTORITETI RRUGOR SHQIPTAR</w:t>
      </w:r>
    </w:p>
    <w:p w:rsidR="00AF2283" w:rsidRPr="00B43C49" w:rsidRDefault="00AF2283" w:rsidP="00AF2283">
      <w:pPr>
        <w:pStyle w:val="Paragrafi"/>
        <w:ind w:firstLine="0"/>
        <w:rPr>
          <w:rFonts w:eastAsia="Times New Roman" w:cs="Arial"/>
          <w:bCs/>
          <w:color w:val="000000"/>
          <w:sz w:val="20"/>
          <w:szCs w:val="20"/>
          <w:lang w:val="sq-AL"/>
        </w:rPr>
      </w:pPr>
      <w:r w:rsidRPr="00B43C49">
        <w:rPr>
          <w:rFonts w:eastAsia="Times New Roman" w:cs="Arial"/>
          <w:bCs/>
          <w:color w:val="000000"/>
          <w:sz w:val="20"/>
          <w:szCs w:val="20"/>
          <w:lang w:val="sq-AL"/>
        </w:rPr>
        <w:t>SEKTORI I SHPRONËSIMEVE</w:t>
      </w:r>
    </w:p>
    <w:p w:rsidR="00AF2283" w:rsidRPr="006103DA" w:rsidRDefault="00AF2283" w:rsidP="00AF2283">
      <w:pPr>
        <w:pStyle w:val="Paragrafi"/>
        <w:rPr>
          <w:rFonts w:eastAsia="Times New Roman" w:cs="Arial"/>
          <w:b/>
          <w:bCs/>
          <w:color w:val="000000"/>
          <w:sz w:val="14"/>
          <w:szCs w:val="20"/>
          <w:lang w:val="sq-AL"/>
        </w:rPr>
      </w:pPr>
    </w:p>
    <w:p w:rsidR="00AF2283" w:rsidRPr="00B43C49" w:rsidRDefault="00AF2283" w:rsidP="00AF2283">
      <w:pPr>
        <w:pStyle w:val="Paragrafi"/>
        <w:jc w:val="center"/>
        <w:rPr>
          <w:sz w:val="20"/>
          <w:szCs w:val="20"/>
          <w:lang w:val="sq-AL"/>
        </w:rPr>
      </w:pPr>
      <w:r w:rsidRPr="00B43C49">
        <w:rPr>
          <w:rFonts w:eastAsia="Times New Roman" w:cs="Arial"/>
          <w:bCs/>
          <w:color w:val="000000"/>
          <w:sz w:val="20"/>
          <w:szCs w:val="20"/>
          <w:lang w:val="sq-AL"/>
        </w:rPr>
        <w:t xml:space="preserve">LISTA E PRONARËVE QË SHPRONËSOHEN, PASURITË E TË CILËVE PREKEN NGA NDËRTIMI I SEGMENTIT RRUGOR </w:t>
      </w:r>
      <w:r>
        <w:rPr>
          <w:rFonts w:eastAsia="Times New Roman" w:cs="Arial"/>
          <w:sz w:val="20"/>
          <w:szCs w:val="20"/>
          <w:lang w:val="sq-AL"/>
        </w:rPr>
        <w:t>“</w:t>
      </w:r>
      <w:r w:rsidRPr="00B43C49">
        <w:rPr>
          <w:rFonts w:eastAsia="Times New Roman" w:cs="Arial"/>
          <w:sz w:val="20"/>
          <w:szCs w:val="20"/>
          <w:lang w:val="sq-AL"/>
        </w:rPr>
        <w:t>BY-PASS PLEPA-KAVAJË-RROGOZHINË (LOTI 8, RRUGËT DYTËSORE)</w:t>
      </w:r>
      <w:r>
        <w:rPr>
          <w:rFonts w:eastAsia="Times New Roman" w:cs="Arial"/>
          <w:sz w:val="20"/>
          <w:szCs w:val="20"/>
          <w:lang w:val="sq-AL"/>
        </w:rPr>
        <w:t>”</w:t>
      </w:r>
    </w:p>
    <w:tbl>
      <w:tblPr>
        <w:tblW w:w="5595" w:type="pct"/>
        <w:jc w:val="center"/>
        <w:tblLayout w:type="fixed"/>
        <w:tblLook w:val="04A0" w:firstRow="1" w:lastRow="0" w:firstColumn="1" w:lastColumn="0" w:noHBand="0" w:noVBand="1"/>
      </w:tblPr>
      <w:tblGrid>
        <w:gridCol w:w="448"/>
        <w:gridCol w:w="944"/>
        <w:gridCol w:w="767"/>
        <w:gridCol w:w="852"/>
        <w:gridCol w:w="596"/>
        <w:gridCol w:w="678"/>
        <w:gridCol w:w="678"/>
        <w:gridCol w:w="767"/>
        <w:gridCol w:w="513"/>
        <w:gridCol w:w="596"/>
        <w:gridCol w:w="678"/>
        <w:gridCol w:w="883"/>
        <w:gridCol w:w="1942"/>
      </w:tblGrid>
      <w:tr w:rsidR="00AF2283" w:rsidRPr="00AF4779" w:rsidTr="00641840">
        <w:trPr>
          <w:trHeight w:val="139"/>
          <w:jc w:val="center"/>
        </w:trPr>
        <w:tc>
          <w:tcPr>
            <w:tcW w:w="216" w:type="pct"/>
            <w:tcBorders>
              <w:top w:val="single" w:sz="8" w:space="0" w:color="auto"/>
              <w:left w:val="single" w:sz="8" w:space="0" w:color="auto"/>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left"/>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Nr.</w:t>
            </w:r>
          </w:p>
        </w:tc>
        <w:tc>
          <w:tcPr>
            <w:tcW w:w="456"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 xml:space="preserve">Emër </w:t>
            </w:r>
          </w:p>
        </w:tc>
        <w:tc>
          <w:tcPr>
            <w:tcW w:w="371"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Atësi</w:t>
            </w:r>
          </w:p>
        </w:tc>
        <w:tc>
          <w:tcPr>
            <w:tcW w:w="412"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Mbiemër</w:t>
            </w:r>
          </w:p>
        </w:tc>
        <w:tc>
          <w:tcPr>
            <w:tcW w:w="288"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Z.K</w:t>
            </w:r>
          </w:p>
        </w:tc>
        <w:tc>
          <w:tcPr>
            <w:tcW w:w="328"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Nr.</w:t>
            </w:r>
            <w:r>
              <w:rPr>
                <w:rFonts w:ascii="Garamond" w:eastAsia="Times New Roman" w:hAnsi="Garamond" w:cs="Arial"/>
                <w:b/>
                <w:bCs/>
                <w:sz w:val="16"/>
                <w:szCs w:val="16"/>
                <w:lang w:val="sq-AL"/>
              </w:rPr>
              <w:t xml:space="preserve"> </w:t>
            </w:r>
            <w:r w:rsidRPr="00AF4779">
              <w:rPr>
                <w:rFonts w:ascii="Garamond" w:eastAsia="Times New Roman" w:hAnsi="Garamond" w:cs="Arial"/>
                <w:b/>
                <w:bCs/>
                <w:sz w:val="16"/>
                <w:szCs w:val="16"/>
                <w:lang w:val="sq-AL"/>
              </w:rPr>
              <w:t>pas</w:t>
            </w:r>
          </w:p>
        </w:tc>
        <w:tc>
          <w:tcPr>
            <w:tcW w:w="328" w:type="pct"/>
            <w:tcBorders>
              <w:top w:val="single" w:sz="8" w:space="0" w:color="auto"/>
              <w:left w:val="nil"/>
              <w:bottom w:val="nil"/>
              <w:right w:val="single" w:sz="4" w:space="0" w:color="auto"/>
            </w:tcBorders>
            <w:shd w:val="clear" w:color="auto" w:fill="auto"/>
            <w:vAlign w:val="center"/>
            <w:hideMark/>
          </w:tcPr>
          <w:p w:rsidR="00AF2283"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Sip.</w:t>
            </w:r>
            <w:r>
              <w:rPr>
                <w:rFonts w:ascii="Garamond" w:eastAsia="Times New Roman" w:hAnsi="Garamond" w:cs="Arial"/>
                <w:b/>
                <w:bCs/>
                <w:sz w:val="16"/>
                <w:szCs w:val="16"/>
                <w:lang w:val="sq-AL"/>
              </w:rPr>
              <w:t xml:space="preserve"> </w:t>
            </w:r>
            <w:r w:rsidRPr="00AF4779">
              <w:rPr>
                <w:rFonts w:ascii="Garamond" w:eastAsia="Times New Roman" w:hAnsi="Garamond" w:cs="Arial"/>
                <w:b/>
                <w:bCs/>
                <w:sz w:val="16"/>
                <w:szCs w:val="16"/>
                <w:lang w:val="sq-AL"/>
              </w:rPr>
              <w:t>totale</w:t>
            </w:r>
          </w:p>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(m</w:t>
            </w:r>
            <w:r w:rsidRPr="00AF4779">
              <w:rPr>
                <w:rFonts w:ascii="Garamond" w:eastAsia="Times New Roman" w:hAnsi="Garamond" w:cs="Arial"/>
                <w:b/>
                <w:bCs/>
                <w:sz w:val="16"/>
                <w:szCs w:val="16"/>
                <w:vertAlign w:val="superscript"/>
                <w:lang w:val="sq-AL"/>
              </w:rPr>
              <w:t>2</w:t>
            </w:r>
            <w:r w:rsidRPr="00AF4779">
              <w:rPr>
                <w:rFonts w:ascii="Garamond" w:eastAsia="Times New Roman" w:hAnsi="Garamond" w:cs="Arial"/>
                <w:b/>
                <w:bCs/>
                <w:sz w:val="16"/>
                <w:szCs w:val="16"/>
                <w:lang w:val="sq-AL"/>
              </w:rPr>
              <w:t>)</w:t>
            </w:r>
          </w:p>
        </w:tc>
        <w:tc>
          <w:tcPr>
            <w:tcW w:w="371" w:type="pct"/>
            <w:tcBorders>
              <w:top w:val="single" w:sz="8" w:space="0" w:color="auto"/>
              <w:left w:val="nil"/>
              <w:bottom w:val="nil"/>
              <w:right w:val="single" w:sz="4" w:space="0" w:color="auto"/>
            </w:tcBorders>
            <w:shd w:val="clear" w:color="auto" w:fill="auto"/>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Lloji i pasuris</w:t>
            </w:r>
            <w:r>
              <w:rPr>
                <w:rFonts w:ascii="Garamond" w:eastAsia="Times New Roman" w:hAnsi="Garamond" w:cs="Arial"/>
                <w:b/>
                <w:bCs/>
                <w:sz w:val="16"/>
                <w:szCs w:val="16"/>
                <w:lang w:val="sq-AL"/>
              </w:rPr>
              <w:t>ë</w:t>
            </w:r>
          </w:p>
        </w:tc>
        <w:tc>
          <w:tcPr>
            <w:tcW w:w="248" w:type="pct"/>
            <w:tcBorders>
              <w:top w:val="single" w:sz="8" w:space="0" w:color="auto"/>
              <w:left w:val="nil"/>
              <w:bottom w:val="nil"/>
              <w:right w:val="single" w:sz="4" w:space="0" w:color="auto"/>
            </w:tcBorders>
            <w:shd w:val="clear" w:color="auto" w:fill="auto"/>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Sip.</w:t>
            </w:r>
            <w:r>
              <w:rPr>
                <w:rFonts w:ascii="Garamond" w:eastAsia="Times New Roman" w:hAnsi="Garamond" w:cs="Arial"/>
                <w:b/>
                <w:bCs/>
                <w:sz w:val="16"/>
                <w:szCs w:val="16"/>
                <w:lang w:val="sq-AL"/>
              </w:rPr>
              <w:t xml:space="preserve"> a</w:t>
            </w:r>
            <w:r w:rsidRPr="00AF4779">
              <w:rPr>
                <w:rFonts w:ascii="Garamond" w:eastAsia="Times New Roman" w:hAnsi="Garamond" w:cs="Arial"/>
                <w:b/>
                <w:bCs/>
                <w:sz w:val="16"/>
                <w:szCs w:val="16"/>
                <w:lang w:val="sq-AL"/>
              </w:rPr>
              <w:t>r</w:t>
            </w:r>
            <w:r>
              <w:rPr>
                <w:rFonts w:ascii="Garamond" w:eastAsia="Times New Roman" w:hAnsi="Garamond" w:cs="Arial"/>
                <w:b/>
                <w:bCs/>
                <w:sz w:val="16"/>
                <w:szCs w:val="16"/>
                <w:lang w:val="sq-AL"/>
              </w:rPr>
              <w:t>ë</w:t>
            </w:r>
            <w:r w:rsidRPr="00AF4779">
              <w:rPr>
                <w:rFonts w:ascii="Garamond" w:eastAsia="Times New Roman" w:hAnsi="Garamond" w:cs="Arial"/>
                <w:b/>
                <w:bCs/>
                <w:sz w:val="16"/>
                <w:szCs w:val="16"/>
                <w:lang w:val="sq-AL"/>
              </w:rPr>
              <w:t xml:space="preserve"> (m</w:t>
            </w:r>
            <w:r w:rsidRPr="00AF4779">
              <w:rPr>
                <w:rFonts w:ascii="Garamond" w:eastAsia="Times New Roman" w:hAnsi="Garamond" w:cs="Arial"/>
                <w:b/>
                <w:bCs/>
                <w:sz w:val="16"/>
                <w:szCs w:val="16"/>
                <w:vertAlign w:val="superscript"/>
                <w:lang w:val="sq-AL"/>
              </w:rPr>
              <w:t>2</w:t>
            </w:r>
            <w:r w:rsidRPr="00AF4779">
              <w:rPr>
                <w:rFonts w:ascii="Garamond" w:eastAsia="Times New Roman" w:hAnsi="Garamond" w:cs="Arial"/>
                <w:b/>
                <w:bCs/>
                <w:sz w:val="16"/>
                <w:szCs w:val="16"/>
                <w:lang w:val="sq-AL"/>
              </w:rPr>
              <w:t>)</w:t>
            </w:r>
          </w:p>
        </w:tc>
        <w:tc>
          <w:tcPr>
            <w:tcW w:w="288" w:type="pct"/>
            <w:tcBorders>
              <w:top w:val="single" w:sz="8" w:space="0" w:color="auto"/>
              <w:left w:val="nil"/>
              <w:bottom w:val="nil"/>
              <w:right w:val="single" w:sz="4" w:space="0" w:color="auto"/>
            </w:tcBorders>
            <w:shd w:val="clear" w:color="auto" w:fill="auto"/>
            <w:vAlign w:val="center"/>
            <w:hideMark/>
          </w:tcPr>
          <w:p w:rsidR="00AF2283"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Sip.</w:t>
            </w:r>
          </w:p>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truall (m</w:t>
            </w:r>
            <w:r w:rsidRPr="00AF4779">
              <w:rPr>
                <w:rFonts w:ascii="Garamond" w:eastAsia="Times New Roman" w:hAnsi="Garamond" w:cs="Arial"/>
                <w:b/>
                <w:bCs/>
                <w:sz w:val="16"/>
                <w:szCs w:val="16"/>
                <w:vertAlign w:val="superscript"/>
                <w:lang w:val="sq-AL"/>
              </w:rPr>
              <w:t>2</w:t>
            </w:r>
            <w:r w:rsidRPr="00AF4779">
              <w:rPr>
                <w:rFonts w:ascii="Garamond" w:eastAsia="Times New Roman" w:hAnsi="Garamond" w:cs="Arial"/>
                <w:b/>
                <w:bCs/>
                <w:sz w:val="16"/>
                <w:szCs w:val="16"/>
                <w:lang w:val="sq-AL"/>
              </w:rPr>
              <w:t>)</w:t>
            </w:r>
          </w:p>
        </w:tc>
        <w:tc>
          <w:tcPr>
            <w:tcW w:w="328"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Çmimi</w:t>
            </w:r>
          </w:p>
        </w:tc>
        <w:tc>
          <w:tcPr>
            <w:tcW w:w="427"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Vlera</w:t>
            </w:r>
          </w:p>
        </w:tc>
        <w:tc>
          <w:tcPr>
            <w:tcW w:w="941" w:type="pct"/>
            <w:tcBorders>
              <w:top w:val="single" w:sz="8" w:space="0" w:color="auto"/>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Shënime</w:t>
            </w:r>
          </w:p>
        </w:tc>
      </w:tr>
      <w:tr w:rsidR="00AF2283" w:rsidRPr="00AF4779" w:rsidTr="00641840">
        <w:trPr>
          <w:trHeight w:val="139"/>
          <w:jc w:val="center"/>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w:t>
            </w:r>
          </w:p>
        </w:tc>
        <w:tc>
          <w:tcPr>
            <w:tcW w:w="456" w:type="pct"/>
            <w:tcBorders>
              <w:top w:val="single" w:sz="4" w:space="0" w:color="auto"/>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Ramazan</w:t>
            </w:r>
          </w:p>
        </w:tc>
        <w:tc>
          <w:tcPr>
            <w:tcW w:w="371" w:type="pct"/>
            <w:tcBorders>
              <w:top w:val="single" w:sz="4" w:space="0" w:color="auto"/>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Vath</w:t>
            </w:r>
          </w:p>
        </w:tc>
        <w:tc>
          <w:tcPr>
            <w:tcW w:w="412" w:type="pct"/>
            <w:tcBorders>
              <w:top w:val="single" w:sz="4" w:space="0" w:color="auto"/>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Kerçuku</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162/1</w:t>
            </w:r>
          </w:p>
        </w:tc>
        <w:tc>
          <w:tcPr>
            <w:tcW w:w="328" w:type="pct"/>
            <w:tcBorders>
              <w:top w:val="single" w:sz="4" w:space="0" w:color="auto"/>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1900</w:t>
            </w:r>
          </w:p>
        </w:tc>
        <w:tc>
          <w:tcPr>
            <w:tcW w:w="371" w:type="pct"/>
            <w:tcBorders>
              <w:top w:val="single" w:sz="4" w:space="0" w:color="auto"/>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142</w:t>
            </w:r>
          </w:p>
        </w:tc>
        <w:tc>
          <w:tcPr>
            <w:tcW w:w="288" w:type="pct"/>
            <w:tcBorders>
              <w:top w:val="single" w:sz="4" w:space="0" w:color="auto"/>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46,718</w:t>
            </w:r>
          </w:p>
        </w:tc>
        <w:tc>
          <w:tcPr>
            <w:tcW w:w="94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Dylaver</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Idajet </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Tafa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162/26</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1050</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230</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75,670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Zyhra</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Kadri</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Lilamani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162/27</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1050</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205</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67,445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Shpetim </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Kadri</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Qerosi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162/29</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1325</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268</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88,172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r w:rsidRPr="00AF4779">
              <w:rPr>
                <w:rFonts w:ascii="Garamond" w:eastAsia="Times New Roman" w:hAnsi="Garamond" w:cs="Arial"/>
                <w:sz w:val="16"/>
                <w:szCs w:val="16"/>
                <w:lang w:val="sq-AL"/>
              </w:rPr>
              <w:t xml:space="preserve"> </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Fikri</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Liman</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Alushi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162/30</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1325</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1880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398,560</w:t>
            </w:r>
          </w:p>
        </w:tc>
        <w:tc>
          <w:tcPr>
            <w:tcW w:w="941"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Safet </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Mustafa</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Lilamani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162/17</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467.8</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87</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28,623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w:t>
            </w:r>
            <w:r>
              <w:rPr>
                <w:rFonts w:ascii="Garamond" w:eastAsia="Times New Roman" w:hAnsi="Garamond" w:cs="Arial"/>
                <w:sz w:val="16"/>
                <w:szCs w:val="16"/>
                <w:lang w:val="sq-AL"/>
              </w:rPr>
              <w:t>pronarët</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Banushi</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162/18</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2253.8</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357</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117,453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Marjan</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Ymer </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Guga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162/19</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1786</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468</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153,972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Ndriçim</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Sulejman</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Kullolli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162/23</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1355</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359</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118,111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Shpetim </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Kadri</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Qerosi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162/25</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3500</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379</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124,691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Nafije </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Cara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162/36</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6950</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138</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45,402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Ilir </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Tahir </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Sinameta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162/38</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1752</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257</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84,553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Islam</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Kumria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162/40</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663</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258</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84,882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Ilir </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Tahir </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Sinameta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162/41</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1956</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250</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82,250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w:t>
            </w:r>
          </w:p>
        </w:tc>
        <w:tc>
          <w:tcPr>
            <w:tcW w:w="456"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Islam</w:t>
            </w:r>
          </w:p>
        </w:tc>
        <w:tc>
          <w:tcPr>
            <w:tcW w:w="371"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412" w:type="pct"/>
            <w:tcBorders>
              <w:top w:val="nil"/>
              <w:left w:val="nil"/>
              <w:bottom w:val="single" w:sz="4" w:space="0" w:color="auto"/>
              <w:right w:val="single" w:sz="4" w:space="0" w:color="auto"/>
            </w:tcBorders>
            <w:shd w:val="clear" w:color="000000" w:fill="FFFFFF"/>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Kumria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162/43</w:t>
            </w:r>
          </w:p>
        </w:tc>
        <w:tc>
          <w:tcPr>
            <w:tcW w:w="32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436</w:t>
            </w:r>
          </w:p>
        </w:tc>
        <w:tc>
          <w:tcPr>
            <w:tcW w:w="371"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248</w:t>
            </w:r>
          </w:p>
        </w:tc>
        <w:tc>
          <w:tcPr>
            <w:tcW w:w="288"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81,592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Arben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Zyber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2,632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Arben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Zyber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40,467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Rifon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Selim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7,567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Arben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Zyber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27,965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Fehmi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Mustafa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342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112,518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Rifat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Shaqir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35,532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Mirsin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Gani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62,510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Gani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Shaqir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55,601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Vasil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Ibrahim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32,571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B/P Cepeli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39,480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Ali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Hasan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Shehi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2640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43,099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Bardhyl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Tola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14/34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406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799,820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Certifikat</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pronësie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28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B/p Tola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14/39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114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224,580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Certifikat</w:t>
            </w:r>
            <w:r>
              <w:rPr>
                <w:rFonts w:ascii="Garamond" w:eastAsia="Times New Roman" w:hAnsi="Garamond" w:cs="Arial"/>
                <w:color w:val="000000"/>
                <w:sz w:val="16"/>
                <w:szCs w:val="16"/>
                <w:lang w:val="sq-AL"/>
              </w:rPr>
              <w:t>ë</w:t>
            </w:r>
            <w:r w:rsidRPr="00AF4779">
              <w:rPr>
                <w:rFonts w:ascii="Garamond" w:eastAsia="Times New Roman" w:hAnsi="Garamond" w:cs="Arial"/>
                <w:color w:val="000000"/>
                <w:sz w:val="16"/>
                <w:szCs w:val="16"/>
                <w:lang w:val="sq-AL"/>
              </w:rPr>
              <w:t xml:space="preserve">  pronësie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Idriz</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Besim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Elezi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14/14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10320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523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172,067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Xhevat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Elezi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14/31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28,952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B/p Elezi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14/32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7170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42,441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Shkelzen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Aqif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44,744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 ZVRPP</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Shkelzen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Aqif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33,558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Petrit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Besim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Elezi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14/36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927</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37,835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Bashkim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Elezi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7750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18,424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Bashke</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Elezi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6360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115,150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w:t>
            </w:r>
          </w:p>
        </w:tc>
        <w:tc>
          <w:tcPr>
            <w:tcW w:w="456"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Isuf</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Taip</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Ismaili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130,613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Nazmi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Idriz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5560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94,752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w:t>
            </w:r>
          </w:p>
        </w:tc>
        <w:tc>
          <w:tcPr>
            <w:tcW w:w="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Agim</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15/7</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1490</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95</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31,255</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40</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B/p Haka</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8270</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830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273,070</w:t>
            </w:r>
          </w:p>
        </w:tc>
        <w:tc>
          <w:tcPr>
            <w:tcW w:w="94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r w:rsidRPr="00AF4779">
              <w:rPr>
                <w:rFonts w:ascii="Garamond" w:eastAsia="Times New Roman" w:hAnsi="Garamond" w:cs="Arial"/>
                <w:sz w:val="16"/>
                <w:szCs w:val="16"/>
                <w:lang w:val="sq-AL"/>
              </w:rPr>
              <w:t xml:space="preserve"> 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Bardhyl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Latif</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Haka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15/9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9600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998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328,342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Jakup</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Rizvan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15/10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59,220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Agim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Aqif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Lecini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15/11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59,220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Mehmet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Vath</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Arapi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2130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76,657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Rifat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Mersin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15/13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55,272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Bardhyl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Tola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865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433,400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Gezim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Murat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Bagosi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1170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84,224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Taip</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Bagosi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15/22</w:t>
            </w:r>
          </w:p>
        </w:tc>
        <w:tc>
          <w:tcPr>
            <w:tcW w:w="32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2330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123,704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Kujtim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Mahmud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Kurti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15/21</w:t>
            </w:r>
          </w:p>
        </w:tc>
        <w:tc>
          <w:tcPr>
            <w:tcW w:w="32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2070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644,190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Dashamir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Mahmud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Kurti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18/68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2567</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558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183,582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Dritan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Bujar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Ibra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18/65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77,973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Reshat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Eqerem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Hallulli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18/66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66,458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Qazim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Roc</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507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166,803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Sali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Asllan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18/44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105,280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Ismail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18/114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3242</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131,271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56</w:t>
            </w:r>
          </w:p>
        </w:tc>
        <w:tc>
          <w:tcPr>
            <w:tcW w:w="456"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Caca</w:t>
            </w:r>
          </w:p>
        </w:tc>
        <w:tc>
          <w:tcPr>
            <w:tcW w:w="371"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18/49</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1900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198</w:t>
            </w:r>
          </w:p>
        </w:tc>
        <w:tc>
          <w:tcPr>
            <w:tcW w:w="28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65,142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lastRenderedPageBreak/>
              <w:t>57</w:t>
            </w:r>
          </w:p>
        </w:tc>
        <w:tc>
          <w:tcPr>
            <w:tcW w:w="456"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Estref</w:t>
            </w:r>
          </w:p>
        </w:tc>
        <w:tc>
          <w:tcPr>
            <w:tcW w:w="371"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Isak</w:t>
            </w:r>
          </w:p>
        </w:tc>
        <w:tc>
          <w:tcPr>
            <w:tcW w:w="412"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Caca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18/47</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120</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39,480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58</w:t>
            </w:r>
          </w:p>
        </w:tc>
        <w:tc>
          <w:tcPr>
            <w:tcW w:w="456"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Estref</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Caca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18/51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71</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23,359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59</w:t>
            </w:r>
          </w:p>
        </w:tc>
        <w:tc>
          <w:tcPr>
            <w:tcW w:w="456" w:type="pct"/>
            <w:tcBorders>
              <w:top w:val="single" w:sz="4" w:space="0" w:color="auto"/>
              <w:left w:val="nil"/>
              <w:bottom w:val="single" w:sz="4" w:space="0" w:color="auto"/>
              <w:right w:val="nil"/>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Bisha</w:t>
            </w:r>
          </w:p>
        </w:tc>
        <w:tc>
          <w:tcPr>
            <w:tcW w:w="371" w:type="pct"/>
            <w:tcBorders>
              <w:top w:val="nil"/>
              <w:left w:val="nil"/>
              <w:bottom w:val="single" w:sz="4" w:space="0" w:color="auto"/>
              <w:right w:val="nil"/>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Osman</w:t>
            </w:r>
          </w:p>
        </w:tc>
        <w:tc>
          <w:tcPr>
            <w:tcW w:w="412"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18/8</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229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75,341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Murat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Haqim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Celhaka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18/86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2280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66,458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Murat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Haqim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Celhaka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18/81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52,311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Murat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Haqim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Celhaka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18/102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4900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1,221,400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Bajram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Alush</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18/97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430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141,470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Idriz</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Zella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18/92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2404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464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152,656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Idriz</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Zella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18/93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2404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85,211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Idriz</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Zella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18/94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2404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105,609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Idriz</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Zella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18/95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2404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121,730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Vullnet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Dedja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18/110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553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1,089,410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Vullnet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Dedja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18/111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12,831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Rozeta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Xhafer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18/64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2970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2,023,190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Bilal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Alush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18/72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2185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60,865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Kalem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Qazim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18/63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14,805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Bashke</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5360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17,108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Kalem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37,177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Bashkim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18/104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1661</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64,484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Bashkim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18/107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429</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14,805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Fatos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Vesel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17/36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2,961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Hajdar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Zenun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17/37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7,567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B/Pronesi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17/38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18,753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Fatos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Vesel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17/39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1180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27,965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Zenel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Ramazan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17/40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1177</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28,294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Ramazan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Xheladin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17/41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44,415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Sejdin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Ismail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17/42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2155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35,532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Sejdin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Ismail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Catri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17/43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785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33,229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Pellumb</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Besnik</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Ninga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441</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640,250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Certifikat</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pronësie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Skender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Taip</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Camema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17/229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1990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62,839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17/47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1755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30,926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200/27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2448</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45,073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17/199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42,441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Skender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Taip</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Camema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17/224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962</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247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81,263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Haki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17/50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305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100,345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Shoqëria Varvara  sh.p.k</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17/155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4560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414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136,206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I pakonfirmuar</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Shoqëria Varvara  sh.p.k</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17/163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1140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59,878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Shoqëria Varvara  sh.p.k</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17/161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53,627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Shoqëria Varvara  sh.p.k</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17/165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61,194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Hilmi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Taip</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17/59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3280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94,094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97</w:t>
            </w:r>
          </w:p>
        </w:tc>
        <w:tc>
          <w:tcPr>
            <w:tcW w:w="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Bajram </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Lush </w:t>
            </w:r>
          </w:p>
        </w:tc>
        <w:tc>
          <w:tcPr>
            <w:tcW w:w="4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Nasufi</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17/187</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1990</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23,030</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98</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Gezim</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Sherif</w:t>
            </w:r>
          </w:p>
        </w:tc>
        <w:tc>
          <w:tcPr>
            <w:tcW w:w="412"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17/232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1539</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752</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247,408</w:t>
            </w:r>
          </w:p>
        </w:tc>
        <w:tc>
          <w:tcPr>
            <w:tcW w:w="94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Dervish</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Halil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17/102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1665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1665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547,785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Shpetim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Hasim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17/261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726</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148,379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Bardhyl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17/264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20,398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17/221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488</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3,948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Fiqiri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Latif</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17/246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2453</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35,861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Fiqiri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Latif</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17/273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2140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228,520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Barr</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Nesret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17/289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21,056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17/292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914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34,545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Artur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Ismail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Veliu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17/178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230,490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Aida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Xhavit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Ajdini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17/180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72</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23,688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Behar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Remzi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Ajdini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17/181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485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24,675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Metolli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17/278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2300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1,024,400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w:t>
            </w:r>
            <w:r w:rsidRPr="00AF4779">
              <w:rPr>
                <w:rFonts w:ascii="Garamond" w:eastAsia="Times New Roman" w:hAnsi="Garamond" w:cs="Arial"/>
                <w:color w:val="000000"/>
                <w:sz w:val="16"/>
                <w:szCs w:val="16"/>
                <w:lang w:val="sq-AL"/>
              </w:rPr>
              <w:lastRenderedPageBreak/>
              <w:t>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lastRenderedPageBreak/>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17/184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470,830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Certifikat</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pronësie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lastRenderedPageBreak/>
              <w:t>112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Fatbardh</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Halil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Muca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17/233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101</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33,229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Bujar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Rexhep</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Shahinelli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17/101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675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388</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127,652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Shpetim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17/259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420</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138,180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Bardhyl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17/262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490</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161,210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Mirjan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17/225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1269</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475</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156,275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17/170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84</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27,636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w:t>
            </w:r>
            <w:r>
              <w:rPr>
                <w:rFonts w:ascii="Garamond" w:eastAsia="Times New Roman" w:hAnsi="Garamond" w:cs="Arial"/>
                <w:color w:val="000000"/>
                <w:sz w:val="16"/>
                <w:szCs w:val="16"/>
                <w:lang w:val="sq-AL"/>
              </w:rPr>
              <w:t>Pronarët</w:t>
            </w:r>
            <w:r w:rsidRPr="00AF4779">
              <w:rPr>
                <w:rFonts w:ascii="Garamond" w:eastAsia="Times New Roman" w:hAnsi="Garamond" w:cs="Arial"/>
                <w:color w:val="000000"/>
                <w:sz w:val="16"/>
                <w:szCs w:val="16"/>
                <w:lang w:val="sq-AL"/>
              </w:rPr>
              <w:t xml:space="preserve">   Hoxha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17/251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138</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45,402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Mirjan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17/294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1279</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1279</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420,791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r w:rsidRPr="00AF4779">
              <w:rPr>
                <w:rFonts w:ascii="Garamond" w:eastAsia="Times New Roman" w:hAnsi="Garamond" w:cs="Arial"/>
                <w:sz w:val="16"/>
                <w:szCs w:val="16"/>
                <w:lang w:val="sq-AL"/>
              </w:rPr>
              <w:t xml:space="preserve"> </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Pellumb</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Bajram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Cullhaj</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17/266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2840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679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1,337,630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Mendrin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Dervishi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17/245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3147</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388,090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Certifikat</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pronësie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Nexhmi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Kadri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17/150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91</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29,939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Nexhmi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Kadri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17/152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1100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27,965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Mirjan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17/167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16,450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Edmond</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Jorgji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17/265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90,146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126</w:t>
            </w:r>
          </w:p>
        </w:tc>
        <w:tc>
          <w:tcPr>
            <w:tcW w:w="456"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Osman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Alush </w:t>
            </w:r>
          </w:p>
        </w:tc>
        <w:tc>
          <w:tcPr>
            <w:tcW w:w="412" w:type="pct"/>
            <w:tcBorders>
              <w:top w:val="nil"/>
              <w:left w:val="nil"/>
              <w:bottom w:val="single" w:sz="4" w:space="0" w:color="auto"/>
              <w:right w:val="single" w:sz="4" w:space="0" w:color="auto"/>
            </w:tcBorders>
            <w:shd w:val="clear" w:color="auto" w:fill="auto"/>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17/173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2810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1667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548,443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Veli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Rexhepi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17/286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2393.4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309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101,661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Julian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17/287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1705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47,376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Dorian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17/288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1704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43,428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Banka e Tiranes sh.a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17/194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42,112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Banka e Tiranes sh.a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17/197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640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34,216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Kasem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Sadi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17/289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814</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25,662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Fatmir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Qemal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Bego</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100/19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334,900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Durim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Qemal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Bego</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100/18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334,900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Jakup</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Rizvan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1800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29,939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Qemal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Beqir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37,506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Zylyf</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Shyqyri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3001</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Xhevdet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Behexhet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37,506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Agim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Musa</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Muzhaqi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7960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400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131,600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Osman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Xhemali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2290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40,467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B/Pronesi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101/10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31,255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142</w:t>
            </w:r>
          </w:p>
        </w:tc>
        <w:tc>
          <w:tcPr>
            <w:tcW w:w="456"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Agim</w:t>
            </w:r>
          </w:p>
        </w:tc>
        <w:tc>
          <w:tcPr>
            <w:tcW w:w="371"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Musa</w:t>
            </w:r>
          </w:p>
        </w:tc>
        <w:tc>
          <w:tcPr>
            <w:tcW w:w="412"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Muzhaqi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101/16</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41</w:t>
            </w:r>
          </w:p>
        </w:tc>
        <w:tc>
          <w:tcPr>
            <w:tcW w:w="28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13,489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143</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Hajdar</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Ymer</w:t>
            </w:r>
          </w:p>
        </w:tc>
        <w:tc>
          <w:tcPr>
            <w:tcW w:w="412"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101/17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41</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13,489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Zyber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Kapllan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2100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34,216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145</w:t>
            </w:r>
          </w:p>
        </w:tc>
        <w:tc>
          <w:tcPr>
            <w:tcW w:w="456"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Albert</w:t>
            </w:r>
          </w:p>
        </w:tc>
        <w:tc>
          <w:tcPr>
            <w:tcW w:w="371"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Gezim        Telhaj</w:t>
            </w:r>
          </w:p>
        </w:tc>
        <w:tc>
          <w:tcPr>
            <w:tcW w:w="412"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101/19</w:t>
            </w:r>
          </w:p>
        </w:tc>
        <w:tc>
          <w:tcPr>
            <w:tcW w:w="32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1970</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263,980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146</w:t>
            </w:r>
          </w:p>
        </w:tc>
        <w:tc>
          <w:tcPr>
            <w:tcW w:w="456"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Mahmut </w:t>
            </w:r>
          </w:p>
        </w:tc>
        <w:tc>
          <w:tcPr>
            <w:tcW w:w="371"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Nebi</w:t>
            </w:r>
          </w:p>
        </w:tc>
        <w:tc>
          <w:tcPr>
            <w:tcW w:w="412"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Muça</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39</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334</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109,886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147</w:t>
            </w:r>
          </w:p>
        </w:tc>
        <w:tc>
          <w:tcPr>
            <w:tcW w:w="456"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Resmi</w:t>
            </w:r>
          </w:p>
        </w:tc>
        <w:tc>
          <w:tcPr>
            <w:tcW w:w="371"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Jakup</w:t>
            </w:r>
          </w:p>
        </w:tc>
        <w:tc>
          <w:tcPr>
            <w:tcW w:w="412"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Mallulli</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40/2</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57</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18,753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148</w:t>
            </w:r>
          </w:p>
        </w:tc>
        <w:tc>
          <w:tcPr>
            <w:tcW w:w="456"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Xhevdet </w:t>
            </w:r>
          </w:p>
        </w:tc>
        <w:tc>
          <w:tcPr>
            <w:tcW w:w="371"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Jakup</w:t>
            </w:r>
          </w:p>
        </w:tc>
        <w:tc>
          <w:tcPr>
            <w:tcW w:w="412"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Mallulli</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3817</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40/3</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134</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44,086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149</w:t>
            </w:r>
          </w:p>
        </w:tc>
        <w:tc>
          <w:tcPr>
            <w:tcW w:w="456"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Bisma </w:t>
            </w:r>
          </w:p>
        </w:tc>
        <w:tc>
          <w:tcPr>
            <w:tcW w:w="371"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Myrteza</w:t>
            </w:r>
          </w:p>
        </w:tc>
        <w:tc>
          <w:tcPr>
            <w:tcW w:w="412"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Mallulli</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3817</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40/4</w:t>
            </w:r>
          </w:p>
        </w:tc>
        <w:tc>
          <w:tcPr>
            <w:tcW w:w="32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134</w:t>
            </w:r>
          </w:p>
        </w:tc>
        <w:tc>
          <w:tcPr>
            <w:tcW w:w="288" w:type="pct"/>
            <w:tcBorders>
              <w:top w:val="single" w:sz="4" w:space="0" w:color="auto"/>
              <w:left w:val="nil"/>
              <w:bottom w:val="nil"/>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44,086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150</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SHKELZEN</w:t>
            </w:r>
          </w:p>
        </w:tc>
        <w:tc>
          <w:tcPr>
            <w:tcW w:w="371"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12"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ISTERI</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6400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single" w:sz="4" w:space="0" w:color="auto"/>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single" w:sz="4" w:space="0" w:color="auto"/>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77,826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HAJDIJE</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YMER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ISMAILI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4900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58,860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RESHAT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SABRI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ISUFI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46/28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4080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53,301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ILIR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VESEL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46/22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183</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60,207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ILIR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VESEL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46/35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5610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186</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61,194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NEZIR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RESHIT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46/36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6290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183</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60,207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GENCI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SALI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46/33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4125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140</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46,060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NAZMI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SALI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46/34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4125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154</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50,666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DURIM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CEPELI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46/30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4125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136</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44,744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159</w:t>
            </w:r>
          </w:p>
        </w:tc>
        <w:tc>
          <w:tcPr>
            <w:tcW w:w="82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SHOQ.AGRO BLEN SH.P.K.</w:t>
            </w:r>
          </w:p>
        </w:tc>
        <w:tc>
          <w:tcPr>
            <w:tcW w:w="4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46/37</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771</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98</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32,046</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160</w:t>
            </w:r>
          </w:p>
        </w:tc>
        <w:tc>
          <w:tcPr>
            <w:tcW w:w="827" w:type="pct"/>
            <w:gridSpan w:val="2"/>
            <w:tcBorders>
              <w:top w:val="single" w:sz="4" w:space="0" w:color="auto"/>
              <w:left w:val="single" w:sz="4" w:space="0" w:color="auto"/>
              <w:bottom w:val="single" w:sz="4" w:space="0" w:color="auto"/>
              <w:right w:val="nil"/>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SHOQ.AGRO BLEN SH.P.K.</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46/39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4498</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366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119,682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Hysen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Sinameta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46/11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273</w:t>
            </w:r>
          </w:p>
        </w:tc>
        <w:tc>
          <w:tcPr>
            <w:tcW w:w="288" w:type="pct"/>
            <w:tcBorders>
              <w:top w:val="nil"/>
              <w:left w:val="nil"/>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89,817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Hysen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Sinameta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1920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50,008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163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Mersin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Hysen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Sinameta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46/41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4750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390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127,530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Barrë</w:t>
            </w:r>
          </w:p>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Bashke</w:t>
            </w:r>
            <w:r>
              <w:rPr>
                <w:rFonts w:ascii="Garamond" w:eastAsia="Times New Roman" w:hAnsi="Garamond" w:cs="Arial"/>
                <w:sz w:val="16"/>
                <w:szCs w:val="16"/>
                <w:lang w:val="sq-AL"/>
              </w:rPr>
              <w:t>pronarët</w:t>
            </w:r>
            <w:r w:rsidRPr="00AF4779">
              <w:rPr>
                <w:rFonts w:ascii="Garamond" w:eastAsia="Times New Roman" w:hAnsi="Garamond" w:cs="Arial"/>
                <w:sz w:val="16"/>
                <w:szCs w:val="16"/>
                <w:lang w:val="sq-AL"/>
              </w:rPr>
              <w:t xml:space="preserve">   Veizi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46/23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2016</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nil"/>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54,285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Edmond</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Jorgji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Lusha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46/15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51,653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Lutfi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Hysen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.5/30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344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113,176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Seid</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Zenun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Kamberi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.5/31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14950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872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286,888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lastRenderedPageBreak/>
              <w:t>168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Gezim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Reshit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Kamberi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.5/32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3500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374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123,046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Nejre</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Masar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Belegu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86,527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Nexhmije</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Masar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Murati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.5/10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58,891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Xhemile</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Masar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Myftiu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.5/11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190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62,510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Pr>
                <w:rFonts w:ascii="Garamond" w:eastAsia="Times New Roman" w:hAnsi="Garamond" w:cs="Arial"/>
                <w:sz w:val="16"/>
                <w:szCs w:val="16"/>
                <w:lang w:val="sq-AL"/>
              </w:rPr>
              <w:t>Barrë</w:t>
            </w:r>
            <w:r w:rsidRPr="00AF4779">
              <w:rPr>
                <w:rFonts w:ascii="Garamond" w:eastAsia="Times New Roman" w:hAnsi="Garamond" w:cs="Arial"/>
                <w:sz w:val="16"/>
                <w:szCs w:val="16"/>
                <w:lang w:val="sq-AL"/>
              </w:rPr>
              <w:t xml:space="preserve">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172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Osman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Regip</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Babamusta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.5/12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6600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193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63,497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Bashkim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Masar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Harizi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.7/15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20,727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Shyqyri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Alush</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Duraku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.7/17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16370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618</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202,086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Barr</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Fatmir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Bajram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Okshuni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44/10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3810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625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205,625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Barr</w:t>
            </w:r>
            <w:r>
              <w:rPr>
                <w:rFonts w:ascii="Garamond" w:eastAsia="Times New Roman" w:hAnsi="Garamond" w:cs="Arial"/>
                <w:sz w:val="16"/>
                <w:szCs w:val="16"/>
                <w:lang w:val="sq-AL"/>
              </w:rPr>
              <w:t>ë</w:t>
            </w:r>
            <w:r w:rsidRPr="00AF4779">
              <w:rPr>
                <w:rFonts w:ascii="Garamond" w:eastAsia="Times New Roman" w:hAnsi="Garamond" w:cs="Arial"/>
                <w:sz w:val="16"/>
                <w:szCs w:val="16"/>
                <w:lang w:val="sq-AL"/>
              </w:rPr>
              <w:t xml:space="preserve">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Irfan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Hamdi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Çurumi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675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354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116,466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Irfan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Hamdi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Çurumi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680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109,886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Kalem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..5/25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96</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19,411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179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xml:space="preserve">Kalem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Mersin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..5/23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96</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47</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15,463</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Kalem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..5/21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88</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11,844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Kalem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Mersin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..5/19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136</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9,870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Elena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Bashkim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Ullorja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41/5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25,004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Elena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Bashkim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Ullorja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42/1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60</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19,740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Dyrr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Izet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Collaku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42/2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101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33,027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Astrit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Musa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Muzhaqi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42/3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4480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152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50,008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Astrit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Musa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Muzhaqi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1460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51</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16,779</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Mendi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Sabri</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Hoxha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2982</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26,978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Xhaferr</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Durim         Hylviu</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3930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25,662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Sami</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Ramazan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Tufa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43/20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17,766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Eduart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Mihal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Simaku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43/21</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2405</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Eduart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Mihal</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Simaku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23</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7,567</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Shpresa</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Qazim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Kazazi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43/8</w:t>
            </w:r>
          </w:p>
        </w:tc>
        <w:tc>
          <w:tcPr>
            <w:tcW w:w="328" w:type="pct"/>
            <w:tcBorders>
              <w:top w:val="nil"/>
              <w:left w:val="nil"/>
              <w:bottom w:val="nil"/>
              <w:right w:val="nil"/>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2970</w:t>
            </w:r>
          </w:p>
        </w:tc>
        <w:tc>
          <w:tcPr>
            <w:tcW w:w="371" w:type="pct"/>
            <w:tcBorders>
              <w:top w:val="nil"/>
              <w:left w:val="single" w:sz="4"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4,251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Namir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Halim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Cela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1522</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14,061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194</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Durim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Ymer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Togu</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43/10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2972</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74</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24,346</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195</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Shoqëria Sinameta Sh.p.k</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43/23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10608</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386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126,994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color w:val="000000"/>
                <w:sz w:val="16"/>
                <w:szCs w:val="16"/>
                <w:lang w:val="sq-AL"/>
              </w:rPr>
            </w:pPr>
            <w:r w:rsidRPr="00AF4779">
              <w:rPr>
                <w:rFonts w:ascii="Garamond" w:eastAsia="Times New Roman" w:hAnsi="Garamond" w:cs="Arial"/>
                <w:color w:val="000000"/>
                <w:sz w:val="16"/>
                <w:szCs w:val="16"/>
                <w:lang w:val="sq-AL"/>
              </w:rPr>
              <w:t>Barr</w:t>
            </w:r>
            <w:r>
              <w:rPr>
                <w:rFonts w:ascii="Garamond" w:eastAsia="Times New Roman" w:hAnsi="Garamond" w:cs="Arial"/>
                <w:color w:val="000000"/>
                <w:sz w:val="16"/>
                <w:szCs w:val="16"/>
                <w:lang w:val="sq-AL"/>
              </w:rPr>
              <w:t>ë</w:t>
            </w:r>
            <w:r w:rsidRPr="00AF4779">
              <w:rPr>
                <w:rFonts w:ascii="Garamond" w:eastAsia="Times New Roman" w:hAnsi="Garamond" w:cs="Arial"/>
                <w:color w:val="000000"/>
                <w:sz w:val="16"/>
                <w:szCs w:val="16"/>
                <w:lang w:val="sq-AL"/>
              </w:rPr>
              <w:t xml:space="preserve"> </w:t>
            </w:r>
            <w:r>
              <w:rPr>
                <w:rFonts w:ascii="Garamond" w:eastAsia="Times New Roman" w:hAnsi="Garamond" w:cs="Arial"/>
                <w:color w:val="000000"/>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196</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Artan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Zenun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Sinameta</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43/19</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4200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126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41,202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197</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Agron</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Dilo</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Korani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25/6</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1150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185</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60,865</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198</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Bardhyl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Xhavit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25/5</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1000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209</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68,761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199</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Perparim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Xhavit</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25/4</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930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142</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46,718</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200</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Ismet</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Bushi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25/3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1020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86</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28,294</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201</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Bashkim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Masar</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Harizi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26/2</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1330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78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25,662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Konfirmuar</w:t>
            </w:r>
            <w:r>
              <w:rPr>
                <w:rFonts w:ascii="Garamond" w:eastAsia="Times New Roman" w:hAnsi="Garamond" w:cs="Arial"/>
                <w:sz w:val="16"/>
                <w:szCs w:val="16"/>
                <w:lang w:val="sq-AL"/>
              </w:rPr>
              <w:t xml:space="preserve"> nga </w:t>
            </w:r>
            <w:r w:rsidRPr="00AF4779">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202</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Agim</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Dogjan</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Dogjani</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26/7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5270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truall</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160</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327</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52,320</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203</w:t>
            </w:r>
          </w:p>
        </w:tc>
        <w:tc>
          <w:tcPr>
            <w:tcW w:w="456"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Xhemal</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Bajram</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Danaj</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3427</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27/3</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870</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ar</w:t>
            </w:r>
            <w:r>
              <w:rPr>
                <w:rFonts w:ascii="Garamond" w:eastAsia="Times New Roman" w:hAnsi="Garamond" w:cs="Arial"/>
                <w:sz w:val="16"/>
                <w:szCs w:val="16"/>
                <w:lang w:val="sq-AL"/>
              </w:rPr>
              <w:t>ë</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8</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329</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2,632</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sz w:val="16"/>
                <w:szCs w:val="16"/>
                <w:lang w:val="sq-AL"/>
              </w:rPr>
            </w:pPr>
            <w:r w:rsidRPr="00AF4779">
              <w:rPr>
                <w:rFonts w:ascii="Garamond" w:eastAsia="Times New Roman" w:hAnsi="Garamond" w:cs="Arial"/>
                <w:sz w:val="16"/>
                <w:szCs w:val="16"/>
                <w:lang w:val="sq-AL"/>
              </w:rPr>
              <w:t xml:space="preserve">Barrë </w:t>
            </w:r>
            <w:r>
              <w:rPr>
                <w:rFonts w:ascii="Garamond" w:eastAsia="Times New Roman" w:hAnsi="Garamond" w:cs="Arial"/>
                <w:sz w:val="16"/>
                <w:szCs w:val="16"/>
                <w:lang w:val="sq-AL"/>
              </w:rPr>
              <w:t>hipotekare</w:t>
            </w:r>
          </w:p>
        </w:tc>
      </w:tr>
      <w:tr w:rsidR="00AF2283" w:rsidRPr="00AF4779" w:rsidTr="00641840">
        <w:trPr>
          <w:trHeight w:val="139"/>
          <w:jc w:val="center"/>
        </w:trPr>
        <w:tc>
          <w:tcPr>
            <w:tcW w:w="216" w:type="pct"/>
            <w:tcBorders>
              <w:top w:val="nil"/>
              <w:left w:val="single" w:sz="8" w:space="0" w:color="auto"/>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56" w:type="pct"/>
            <w:tcBorders>
              <w:top w:val="nil"/>
              <w:left w:val="nil"/>
              <w:bottom w:val="single" w:sz="4" w:space="0" w:color="auto"/>
              <w:right w:val="nil"/>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TOTALI</w:t>
            </w:r>
          </w:p>
        </w:tc>
        <w:tc>
          <w:tcPr>
            <w:tcW w:w="371" w:type="pct"/>
            <w:tcBorders>
              <w:top w:val="nil"/>
              <w:left w:val="nil"/>
              <w:bottom w:val="single" w:sz="4" w:space="0" w:color="auto"/>
              <w:right w:val="nil"/>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righ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c>
          <w:tcPr>
            <w:tcW w:w="427"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center"/>
              <w:rPr>
                <w:rFonts w:ascii="Garamond" w:eastAsia="Times New Roman" w:hAnsi="Garamond" w:cs="Arial"/>
                <w:b/>
                <w:bCs/>
                <w:sz w:val="16"/>
                <w:szCs w:val="16"/>
                <w:lang w:val="sq-AL"/>
              </w:rPr>
            </w:pPr>
            <w:r w:rsidRPr="00AF4779">
              <w:rPr>
                <w:rFonts w:ascii="Garamond" w:eastAsia="Times New Roman" w:hAnsi="Garamond" w:cs="Arial"/>
                <w:b/>
                <w:bCs/>
                <w:sz w:val="16"/>
                <w:szCs w:val="16"/>
                <w:lang w:val="sq-AL"/>
              </w:rPr>
              <w:t>25,538,661</w:t>
            </w:r>
          </w:p>
        </w:tc>
        <w:tc>
          <w:tcPr>
            <w:tcW w:w="941" w:type="pct"/>
            <w:tcBorders>
              <w:top w:val="nil"/>
              <w:left w:val="nil"/>
              <w:bottom w:val="single" w:sz="4" w:space="0" w:color="auto"/>
              <w:right w:val="single" w:sz="4" w:space="0" w:color="auto"/>
            </w:tcBorders>
            <w:shd w:val="clear" w:color="auto" w:fill="auto"/>
            <w:noWrap/>
            <w:vAlign w:val="bottom"/>
            <w:hideMark/>
          </w:tcPr>
          <w:p w:rsidR="00AF2283" w:rsidRPr="00AF4779" w:rsidRDefault="00AF2283" w:rsidP="00641840">
            <w:pPr>
              <w:widowControl w:val="0"/>
              <w:spacing w:after="0" w:line="240" w:lineRule="auto"/>
              <w:ind w:firstLine="0"/>
              <w:jc w:val="left"/>
              <w:rPr>
                <w:rFonts w:ascii="Garamond" w:eastAsia="Times New Roman" w:hAnsi="Garamond" w:cs="Arial"/>
                <w:sz w:val="16"/>
                <w:szCs w:val="16"/>
                <w:lang w:val="sq-AL"/>
              </w:rPr>
            </w:pPr>
            <w:r w:rsidRPr="00AF4779">
              <w:rPr>
                <w:rFonts w:ascii="Garamond" w:eastAsia="Times New Roman" w:hAnsi="Garamond" w:cs="Arial"/>
                <w:sz w:val="16"/>
                <w:szCs w:val="16"/>
                <w:lang w:val="sq-AL"/>
              </w:rPr>
              <w:t> </w:t>
            </w:r>
          </w:p>
        </w:tc>
      </w:tr>
    </w:tbl>
    <w:p w:rsidR="00AF2283" w:rsidRDefault="00AF2283" w:rsidP="00AF2283">
      <w:pPr>
        <w:widowControl w:val="0"/>
        <w:autoSpaceDE w:val="0"/>
        <w:autoSpaceDN w:val="0"/>
        <w:adjustRightInd w:val="0"/>
        <w:spacing w:after="0" w:line="240" w:lineRule="auto"/>
        <w:ind w:firstLine="0"/>
        <w:contextualSpacing/>
        <w:jc w:val="right"/>
        <w:rPr>
          <w:rFonts w:ascii="Times New Roman" w:eastAsia="Times New Roman" w:hAnsi="Times New Roman"/>
          <w:b/>
          <w:bCs/>
          <w:sz w:val="12"/>
          <w:szCs w:val="24"/>
          <w:u w:val="single"/>
          <w:lang w:val="sq-AL"/>
        </w:rPr>
      </w:pPr>
    </w:p>
    <w:p w:rsidR="00AF2283" w:rsidRPr="006103DA" w:rsidRDefault="00AF2283" w:rsidP="00AF2283">
      <w:pPr>
        <w:widowControl w:val="0"/>
        <w:autoSpaceDE w:val="0"/>
        <w:autoSpaceDN w:val="0"/>
        <w:adjustRightInd w:val="0"/>
        <w:spacing w:after="0" w:line="240" w:lineRule="auto"/>
        <w:ind w:firstLine="0"/>
        <w:contextualSpacing/>
        <w:jc w:val="right"/>
        <w:rPr>
          <w:rFonts w:ascii="Times New Roman" w:eastAsia="Times New Roman" w:hAnsi="Times New Roman"/>
          <w:b/>
          <w:bCs/>
          <w:sz w:val="12"/>
          <w:szCs w:val="24"/>
          <w:u w:val="single"/>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826F5D" w:rsidRDefault="00826F5D"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p>
    <w:p w:rsidR="00AF2283" w:rsidRPr="00D86BB1"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bookmarkStart w:id="0" w:name="_GoBack"/>
      <w:bookmarkEnd w:id="0"/>
      <w:r w:rsidRPr="00D86BB1">
        <w:rPr>
          <w:rFonts w:ascii="Garamond" w:eastAsia="Times New Roman" w:hAnsi="Garamond"/>
          <w:bCs/>
          <w:color w:val="000000"/>
          <w:sz w:val="20"/>
          <w:szCs w:val="20"/>
          <w:lang w:val="sq-AL"/>
        </w:rPr>
        <w:lastRenderedPageBreak/>
        <w:t>REPUBLIKA E SHQIPËRISË</w:t>
      </w:r>
    </w:p>
    <w:p w:rsidR="00AF2283" w:rsidRPr="00D86BB1"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r w:rsidRPr="00D86BB1">
        <w:rPr>
          <w:rFonts w:ascii="Garamond" w:eastAsia="Times New Roman" w:hAnsi="Garamond"/>
          <w:bCs/>
          <w:color w:val="000000"/>
          <w:sz w:val="20"/>
          <w:szCs w:val="20"/>
          <w:lang w:val="sq-AL"/>
        </w:rPr>
        <w:t>MINISTRIA E TRANSPORTIT DHE INFRASTRUKTURËS</w:t>
      </w:r>
    </w:p>
    <w:p w:rsidR="00AF2283" w:rsidRPr="00D86BB1"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r w:rsidRPr="00D86BB1">
        <w:rPr>
          <w:rFonts w:ascii="Garamond" w:eastAsia="Times New Roman" w:hAnsi="Garamond"/>
          <w:bCs/>
          <w:color w:val="000000"/>
          <w:sz w:val="20"/>
          <w:szCs w:val="20"/>
          <w:lang w:val="sq-AL"/>
        </w:rPr>
        <w:t>AUTORITETI RRUGOR SHQIPTAR</w:t>
      </w:r>
    </w:p>
    <w:p w:rsidR="00AF2283" w:rsidRPr="00D86BB1" w:rsidRDefault="00AF2283" w:rsidP="00AF2283">
      <w:pPr>
        <w:widowControl w:val="0"/>
        <w:autoSpaceDE w:val="0"/>
        <w:autoSpaceDN w:val="0"/>
        <w:adjustRightInd w:val="0"/>
        <w:spacing w:after="0" w:line="240" w:lineRule="auto"/>
        <w:ind w:firstLine="0"/>
        <w:contextualSpacing/>
        <w:rPr>
          <w:rFonts w:ascii="Garamond" w:eastAsia="Times New Roman" w:hAnsi="Garamond"/>
          <w:bCs/>
          <w:color w:val="000000"/>
          <w:sz w:val="20"/>
          <w:szCs w:val="20"/>
          <w:lang w:val="sq-AL"/>
        </w:rPr>
      </w:pPr>
      <w:r w:rsidRPr="00D86BB1">
        <w:rPr>
          <w:rFonts w:ascii="Garamond" w:eastAsia="Times New Roman" w:hAnsi="Garamond"/>
          <w:bCs/>
          <w:color w:val="000000"/>
          <w:sz w:val="20"/>
          <w:szCs w:val="20"/>
          <w:lang w:val="sq-AL"/>
        </w:rPr>
        <w:t>SEKTORI I SHPRONËSIMEVE</w:t>
      </w:r>
    </w:p>
    <w:p w:rsidR="00AF2283" w:rsidRPr="006103DA" w:rsidRDefault="00AF2283" w:rsidP="00AF2283">
      <w:pPr>
        <w:widowControl w:val="0"/>
        <w:autoSpaceDE w:val="0"/>
        <w:autoSpaceDN w:val="0"/>
        <w:adjustRightInd w:val="0"/>
        <w:spacing w:after="0" w:line="240" w:lineRule="auto"/>
        <w:ind w:firstLine="0"/>
        <w:contextualSpacing/>
        <w:jc w:val="center"/>
        <w:rPr>
          <w:rFonts w:ascii="Garamond" w:eastAsia="Times New Roman" w:hAnsi="Garamond"/>
          <w:bCs/>
          <w:color w:val="000000"/>
          <w:sz w:val="10"/>
          <w:szCs w:val="20"/>
          <w:lang w:val="sq-AL"/>
        </w:rPr>
      </w:pPr>
    </w:p>
    <w:p w:rsidR="00AF2283" w:rsidRPr="00D86BB1" w:rsidRDefault="00AF2283" w:rsidP="00AF2283">
      <w:pPr>
        <w:widowControl w:val="0"/>
        <w:autoSpaceDE w:val="0"/>
        <w:autoSpaceDN w:val="0"/>
        <w:adjustRightInd w:val="0"/>
        <w:spacing w:after="0" w:line="240" w:lineRule="auto"/>
        <w:ind w:firstLine="0"/>
        <w:contextualSpacing/>
        <w:jc w:val="center"/>
        <w:rPr>
          <w:rFonts w:ascii="Times New Roman" w:eastAsia="Times New Roman" w:hAnsi="Times New Roman"/>
          <w:bCs/>
          <w:sz w:val="20"/>
          <w:szCs w:val="20"/>
          <w:u w:val="single"/>
          <w:lang w:val="sq-AL"/>
        </w:rPr>
      </w:pPr>
      <w:r w:rsidRPr="00D86BB1">
        <w:rPr>
          <w:rFonts w:ascii="Garamond" w:eastAsia="Times New Roman" w:hAnsi="Garamond"/>
          <w:bCs/>
          <w:color w:val="000000"/>
          <w:sz w:val="20"/>
          <w:szCs w:val="20"/>
          <w:lang w:val="sq-AL"/>
        </w:rPr>
        <w:t xml:space="preserve">LISTA E PRONARËVE QË SHPRONËSOHEN, PASURITË E TË CILËVE PREKEN NGA NDËRTIMI I SEGMENTIT RRUGOR </w:t>
      </w:r>
      <w:r>
        <w:rPr>
          <w:rFonts w:ascii="Garamond" w:eastAsia="Times New Roman" w:hAnsi="Garamond"/>
          <w:bCs/>
          <w:color w:val="000000"/>
          <w:sz w:val="20"/>
          <w:szCs w:val="20"/>
          <w:lang w:val="sq-AL"/>
        </w:rPr>
        <w:t>“</w:t>
      </w:r>
      <w:r w:rsidRPr="00D86BB1">
        <w:rPr>
          <w:rFonts w:ascii="Garamond" w:eastAsia="Times New Roman" w:hAnsi="Garamond"/>
          <w:bCs/>
          <w:color w:val="000000"/>
          <w:sz w:val="20"/>
          <w:szCs w:val="20"/>
          <w:lang w:val="sq-AL"/>
        </w:rPr>
        <w:t>BY-PASS PLEPA-KAVAJË-RROGOZHINË (LOTI 8, RRUGËT DYTËSORE)</w:t>
      </w:r>
      <w:r>
        <w:rPr>
          <w:rFonts w:ascii="Garamond" w:eastAsia="Times New Roman" w:hAnsi="Garamond"/>
          <w:bCs/>
          <w:color w:val="000000"/>
          <w:sz w:val="20"/>
          <w:szCs w:val="20"/>
          <w:lang w:val="sq-AL"/>
        </w:rPr>
        <w:t>”</w:t>
      </w:r>
    </w:p>
    <w:tbl>
      <w:tblPr>
        <w:tblW w:w="4439" w:type="pct"/>
        <w:jc w:val="center"/>
        <w:tblLook w:val="04A0" w:firstRow="1" w:lastRow="0" w:firstColumn="1" w:lastColumn="0" w:noHBand="0" w:noVBand="1"/>
      </w:tblPr>
      <w:tblGrid>
        <w:gridCol w:w="266"/>
        <w:gridCol w:w="454"/>
        <w:gridCol w:w="771"/>
        <w:gridCol w:w="740"/>
        <w:gridCol w:w="810"/>
        <w:gridCol w:w="144"/>
        <w:gridCol w:w="112"/>
        <w:gridCol w:w="479"/>
        <w:gridCol w:w="598"/>
        <w:gridCol w:w="873"/>
        <w:gridCol w:w="823"/>
        <w:gridCol w:w="831"/>
        <w:gridCol w:w="2325"/>
      </w:tblGrid>
      <w:tr w:rsidR="00AF2283" w:rsidRPr="00752D61" w:rsidTr="00641840">
        <w:trPr>
          <w:trHeight w:val="139"/>
          <w:jc w:val="center"/>
        </w:trPr>
        <w:tc>
          <w:tcPr>
            <w:tcW w:w="346"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sz w:val="20"/>
                <w:szCs w:val="20"/>
                <w:lang w:val="sq-AL"/>
              </w:rPr>
            </w:pPr>
          </w:p>
        </w:tc>
        <w:tc>
          <w:tcPr>
            <w:tcW w:w="233"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514"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798" w:type="pct"/>
            <w:gridSpan w:val="2"/>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129" w:type="pct"/>
            <w:gridSpan w:val="2"/>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240"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298"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423"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455"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405"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c>
          <w:tcPr>
            <w:tcW w:w="1159" w:type="pct"/>
            <w:tcBorders>
              <w:top w:val="nil"/>
              <w:left w:val="nil"/>
              <w:bottom w:val="nil"/>
              <w:right w:val="nil"/>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sz w:val="20"/>
                <w:szCs w:val="20"/>
                <w:lang w:val="sq-AL"/>
              </w:rPr>
            </w:pPr>
          </w:p>
        </w:tc>
      </w:tr>
      <w:tr w:rsidR="00AF2283" w:rsidRPr="00752D61" w:rsidTr="00641840">
        <w:trPr>
          <w:trHeight w:val="139"/>
          <w:jc w:val="center"/>
        </w:trPr>
        <w:tc>
          <w:tcPr>
            <w:tcW w:w="346" w:type="pct"/>
            <w:tcBorders>
              <w:top w:val="nil"/>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33" w:type="pct"/>
            <w:tcBorders>
              <w:top w:val="single" w:sz="8" w:space="0" w:color="auto"/>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514" w:type="pct"/>
            <w:tcBorders>
              <w:top w:val="single" w:sz="8" w:space="0" w:color="auto"/>
              <w:left w:val="nil"/>
              <w:bottom w:val="single" w:sz="4" w:space="0" w:color="auto"/>
              <w:right w:val="nil"/>
            </w:tcBorders>
            <w:shd w:val="clear" w:color="auto" w:fill="auto"/>
            <w:noWrap/>
            <w:vAlign w:val="bottom"/>
            <w:hideMark/>
          </w:tcPr>
          <w:p w:rsidR="00AF2283" w:rsidRPr="00752D61" w:rsidRDefault="00AF2283" w:rsidP="00641840">
            <w:pPr>
              <w:widowControl w:val="0"/>
              <w:spacing w:after="0" w:line="240" w:lineRule="auto"/>
              <w:ind w:firstLine="0"/>
              <w:rPr>
                <w:rFonts w:ascii="Garamond" w:eastAsia="Times New Roman" w:hAnsi="Garamond"/>
                <w:b/>
                <w:bCs/>
                <w:color w:val="000000"/>
                <w:sz w:val="20"/>
                <w:szCs w:val="20"/>
                <w:lang w:val="sq-AL"/>
              </w:rPr>
            </w:pPr>
          </w:p>
        </w:tc>
        <w:tc>
          <w:tcPr>
            <w:tcW w:w="871" w:type="pct"/>
            <w:gridSpan w:val="3"/>
            <w:tcBorders>
              <w:top w:val="single" w:sz="8" w:space="0" w:color="auto"/>
              <w:left w:val="nil"/>
              <w:bottom w:val="single" w:sz="4" w:space="0" w:color="auto"/>
              <w:right w:val="single" w:sz="4" w:space="0" w:color="000000"/>
            </w:tcBorders>
            <w:shd w:val="clear" w:color="auto" w:fill="auto"/>
            <w:noWrap/>
            <w:vAlign w:val="bottom"/>
            <w:hideMark/>
          </w:tcPr>
          <w:p w:rsidR="00AF2283" w:rsidRPr="00752D61" w:rsidRDefault="00AF2283" w:rsidP="00641840">
            <w:pPr>
              <w:widowControl w:val="0"/>
              <w:spacing w:after="0" w:line="240" w:lineRule="auto"/>
              <w:ind w:firstLine="0"/>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PRONARI</w:t>
            </w:r>
          </w:p>
        </w:tc>
        <w:tc>
          <w:tcPr>
            <w:tcW w:w="295" w:type="pct"/>
            <w:gridSpan w:val="2"/>
            <w:tcBorders>
              <w:top w:val="single" w:sz="8" w:space="0" w:color="auto"/>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298" w:type="pct"/>
            <w:tcBorders>
              <w:top w:val="single" w:sz="8" w:space="0" w:color="auto"/>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423" w:type="pct"/>
            <w:tcBorders>
              <w:top w:val="single" w:sz="8" w:space="0" w:color="auto"/>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455" w:type="pct"/>
            <w:tcBorders>
              <w:top w:val="single" w:sz="8" w:space="0" w:color="auto"/>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405" w:type="pct"/>
            <w:tcBorders>
              <w:top w:val="single" w:sz="8" w:space="0" w:color="auto"/>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1159" w:type="pct"/>
            <w:tcBorders>
              <w:top w:val="single" w:sz="8" w:space="0" w:color="auto"/>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r>
      <w:tr w:rsidR="00AF2283" w:rsidRPr="00752D61" w:rsidTr="00641840">
        <w:trPr>
          <w:trHeight w:val="1178"/>
          <w:jc w:val="center"/>
        </w:trPr>
        <w:tc>
          <w:tcPr>
            <w:tcW w:w="346" w:type="pct"/>
            <w:tcBorders>
              <w:top w:val="nil"/>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33" w:type="pct"/>
            <w:tcBorders>
              <w:top w:val="nil"/>
              <w:left w:val="nil"/>
              <w:bottom w:val="single" w:sz="4" w:space="0" w:color="auto"/>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Nr. rendor</w:t>
            </w:r>
          </w:p>
        </w:tc>
        <w:tc>
          <w:tcPr>
            <w:tcW w:w="514" w:type="pct"/>
            <w:tcBorders>
              <w:top w:val="nil"/>
              <w:left w:val="nil"/>
              <w:bottom w:val="single" w:sz="4" w:space="0" w:color="auto"/>
              <w:right w:val="single" w:sz="4" w:space="0" w:color="auto"/>
            </w:tcBorders>
            <w:shd w:val="clear" w:color="auto" w:fill="auto"/>
            <w:noWrap/>
            <w:vAlign w:val="center"/>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Emri</w:t>
            </w:r>
          </w:p>
        </w:tc>
        <w:tc>
          <w:tcPr>
            <w:tcW w:w="390" w:type="pct"/>
            <w:tcBorders>
              <w:top w:val="nil"/>
              <w:left w:val="nil"/>
              <w:bottom w:val="single" w:sz="4" w:space="0" w:color="auto"/>
              <w:right w:val="single" w:sz="4" w:space="0" w:color="auto"/>
            </w:tcBorders>
            <w:shd w:val="clear" w:color="auto" w:fill="auto"/>
            <w:noWrap/>
            <w:vAlign w:val="center"/>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Atësia</w:t>
            </w:r>
          </w:p>
        </w:tc>
        <w:tc>
          <w:tcPr>
            <w:tcW w:w="481" w:type="pct"/>
            <w:gridSpan w:val="2"/>
            <w:tcBorders>
              <w:top w:val="nil"/>
              <w:left w:val="nil"/>
              <w:bottom w:val="single" w:sz="4" w:space="0" w:color="auto"/>
              <w:right w:val="single" w:sz="4" w:space="0" w:color="auto"/>
            </w:tcBorders>
            <w:shd w:val="clear" w:color="auto" w:fill="auto"/>
            <w:noWrap/>
            <w:vAlign w:val="center"/>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Mbiemri</w:t>
            </w:r>
          </w:p>
        </w:tc>
        <w:tc>
          <w:tcPr>
            <w:tcW w:w="295" w:type="pct"/>
            <w:gridSpan w:val="2"/>
            <w:tcBorders>
              <w:top w:val="nil"/>
              <w:left w:val="nil"/>
              <w:bottom w:val="single" w:sz="4" w:space="0" w:color="auto"/>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Z. Kadastrale</w:t>
            </w:r>
          </w:p>
        </w:tc>
        <w:tc>
          <w:tcPr>
            <w:tcW w:w="298" w:type="pct"/>
            <w:tcBorders>
              <w:top w:val="nil"/>
              <w:left w:val="nil"/>
              <w:bottom w:val="single" w:sz="4" w:space="0" w:color="auto"/>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Nr. pasurie</w:t>
            </w:r>
          </w:p>
        </w:tc>
        <w:tc>
          <w:tcPr>
            <w:tcW w:w="423" w:type="pct"/>
            <w:tcBorders>
              <w:top w:val="nil"/>
              <w:left w:val="nil"/>
              <w:bottom w:val="single" w:sz="4" w:space="0" w:color="auto"/>
              <w:right w:val="single" w:sz="4" w:space="0" w:color="auto"/>
            </w:tcBorders>
            <w:shd w:val="clear" w:color="auto" w:fill="auto"/>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Objekti i shpronësimit</w:t>
            </w:r>
          </w:p>
        </w:tc>
        <w:tc>
          <w:tcPr>
            <w:tcW w:w="455" w:type="pct"/>
            <w:tcBorders>
              <w:top w:val="nil"/>
              <w:left w:val="nil"/>
              <w:bottom w:val="single" w:sz="4" w:space="0" w:color="auto"/>
              <w:right w:val="single" w:sz="4" w:space="0" w:color="auto"/>
            </w:tcBorders>
            <w:shd w:val="clear" w:color="auto" w:fill="auto"/>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Vlera  sipas kostos së ndërtimit (lekë)</w:t>
            </w:r>
          </w:p>
        </w:tc>
        <w:tc>
          <w:tcPr>
            <w:tcW w:w="405" w:type="pct"/>
            <w:tcBorders>
              <w:top w:val="nil"/>
              <w:left w:val="nil"/>
              <w:bottom w:val="single" w:sz="4" w:space="0" w:color="auto"/>
              <w:right w:val="single" w:sz="4" w:space="0" w:color="auto"/>
            </w:tcBorders>
            <w:shd w:val="clear" w:color="auto" w:fill="auto"/>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VLERA TOTALE (lekë)</w:t>
            </w:r>
          </w:p>
        </w:tc>
        <w:tc>
          <w:tcPr>
            <w:tcW w:w="1159" w:type="pct"/>
            <w:tcBorders>
              <w:top w:val="nil"/>
              <w:left w:val="nil"/>
              <w:bottom w:val="single" w:sz="4" w:space="0" w:color="auto"/>
              <w:right w:val="single" w:sz="8" w:space="0" w:color="auto"/>
            </w:tcBorders>
            <w:shd w:val="clear" w:color="auto" w:fill="auto"/>
            <w:noWrap/>
            <w:textDirection w:val="btLr"/>
            <w:vAlign w:val="center"/>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Shënime</w:t>
            </w:r>
          </w:p>
        </w:tc>
      </w:tr>
      <w:tr w:rsidR="00AF2283" w:rsidRPr="00752D61" w:rsidTr="00641840">
        <w:trPr>
          <w:trHeight w:val="139"/>
          <w:jc w:val="center"/>
        </w:trPr>
        <w:tc>
          <w:tcPr>
            <w:tcW w:w="346" w:type="pct"/>
            <w:tcBorders>
              <w:top w:val="nil"/>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33" w:type="pct"/>
            <w:tcBorders>
              <w:top w:val="nil"/>
              <w:left w:val="nil"/>
              <w:bottom w:val="nil"/>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514"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390"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481" w:type="pct"/>
            <w:gridSpan w:val="2"/>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95" w:type="pct"/>
            <w:gridSpan w:val="2"/>
            <w:tcBorders>
              <w:top w:val="nil"/>
              <w:left w:val="nil"/>
              <w:bottom w:val="nil"/>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298" w:type="pct"/>
            <w:tcBorders>
              <w:top w:val="nil"/>
              <w:left w:val="nil"/>
              <w:bottom w:val="nil"/>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423" w:type="pct"/>
            <w:tcBorders>
              <w:top w:val="nil"/>
              <w:left w:val="nil"/>
              <w:bottom w:val="nil"/>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455" w:type="pct"/>
            <w:tcBorders>
              <w:top w:val="nil"/>
              <w:left w:val="nil"/>
              <w:bottom w:val="nil"/>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405" w:type="pct"/>
            <w:tcBorders>
              <w:top w:val="nil"/>
              <w:left w:val="nil"/>
              <w:bottom w:val="nil"/>
              <w:right w:val="single" w:sz="4"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c>
          <w:tcPr>
            <w:tcW w:w="1159" w:type="pct"/>
            <w:tcBorders>
              <w:top w:val="nil"/>
              <w:left w:val="nil"/>
              <w:bottom w:val="nil"/>
              <w:right w:val="single" w:sz="8" w:space="0" w:color="auto"/>
            </w:tcBorders>
            <w:shd w:val="clear" w:color="auto" w:fill="auto"/>
            <w:noWrap/>
            <w:textDirection w:val="btLr"/>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 </w:t>
            </w:r>
          </w:p>
        </w:tc>
      </w:tr>
      <w:tr w:rsidR="00AF2283" w:rsidRPr="00752D61" w:rsidTr="00641840">
        <w:trPr>
          <w:trHeight w:val="139"/>
          <w:jc w:val="center"/>
        </w:trPr>
        <w:tc>
          <w:tcPr>
            <w:tcW w:w="346" w:type="pct"/>
            <w:tcBorders>
              <w:top w:val="nil"/>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33"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right"/>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1</w:t>
            </w:r>
          </w:p>
        </w:tc>
        <w:tc>
          <w:tcPr>
            <w:tcW w:w="514"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Hajdije</w:t>
            </w:r>
          </w:p>
        </w:tc>
        <w:tc>
          <w:tcPr>
            <w:tcW w:w="390"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Ymer</w:t>
            </w:r>
          </w:p>
        </w:tc>
        <w:tc>
          <w:tcPr>
            <w:tcW w:w="481" w:type="pct"/>
            <w:gridSpan w:val="2"/>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Ismaili</w:t>
            </w:r>
          </w:p>
        </w:tc>
        <w:tc>
          <w:tcPr>
            <w:tcW w:w="295" w:type="pct"/>
            <w:gridSpan w:val="2"/>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3427</w:t>
            </w:r>
          </w:p>
        </w:tc>
        <w:tc>
          <w:tcPr>
            <w:tcW w:w="298"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46/2</w:t>
            </w:r>
          </w:p>
        </w:tc>
        <w:tc>
          <w:tcPr>
            <w:tcW w:w="423"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shesh</w:t>
            </w:r>
          </w:p>
        </w:tc>
        <w:tc>
          <w:tcPr>
            <w:tcW w:w="455"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706,794</w:t>
            </w:r>
          </w:p>
        </w:tc>
        <w:tc>
          <w:tcPr>
            <w:tcW w:w="405" w:type="pct"/>
            <w:tcBorders>
              <w:top w:val="nil"/>
              <w:left w:val="nil"/>
              <w:bottom w:val="nil"/>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b/>
                <w:bCs/>
                <w:color w:val="000000"/>
                <w:sz w:val="20"/>
                <w:szCs w:val="20"/>
                <w:lang w:val="sq-AL"/>
              </w:rPr>
            </w:pPr>
            <w:r w:rsidRPr="00752D61">
              <w:rPr>
                <w:rFonts w:ascii="Garamond" w:eastAsia="Times New Roman" w:hAnsi="Garamond"/>
                <w:b/>
                <w:bCs/>
                <w:color w:val="000000"/>
                <w:sz w:val="20"/>
                <w:szCs w:val="20"/>
                <w:lang w:val="sq-AL"/>
              </w:rPr>
              <w:t>706,794</w:t>
            </w:r>
          </w:p>
        </w:tc>
        <w:tc>
          <w:tcPr>
            <w:tcW w:w="1159" w:type="pct"/>
            <w:tcBorders>
              <w:top w:val="nil"/>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Konfirmuar nga ZVRPP-ja</w:t>
            </w:r>
          </w:p>
        </w:tc>
      </w:tr>
      <w:tr w:rsidR="00AF2283" w:rsidRPr="00752D61" w:rsidTr="00641840">
        <w:trPr>
          <w:trHeight w:val="139"/>
          <w:jc w:val="center"/>
        </w:trPr>
        <w:tc>
          <w:tcPr>
            <w:tcW w:w="346" w:type="pct"/>
            <w:tcBorders>
              <w:top w:val="nil"/>
              <w:left w:val="nil"/>
              <w:bottom w:val="nil"/>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33"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left"/>
              <w:rPr>
                <w:rFonts w:ascii="Garamond" w:eastAsia="Times New Roman" w:hAnsi="Garamond"/>
                <w:color w:val="000000"/>
                <w:sz w:val="20"/>
                <w:szCs w:val="20"/>
                <w:lang w:val="sq-AL"/>
              </w:rPr>
            </w:pPr>
          </w:p>
        </w:tc>
        <w:tc>
          <w:tcPr>
            <w:tcW w:w="514"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p>
        </w:tc>
        <w:tc>
          <w:tcPr>
            <w:tcW w:w="390"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481" w:type="pct"/>
            <w:gridSpan w:val="2"/>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95" w:type="pct"/>
            <w:gridSpan w:val="2"/>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298"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423"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ndërtimi</w:t>
            </w:r>
          </w:p>
        </w:tc>
        <w:tc>
          <w:tcPr>
            <w:tcW w:w="455"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405" w:type="pct"/>
            <w:tcBorders>
              <w:top w:val="nil"/>
              <w:left w:val="nil"/>
              <w:bottom w:val="single" w:sz="8" w:space="0" w:color="auto"/>
              <w:right w:val="single" w:sz="4"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c>
          <w:tcPr>
            <w:tcW w:w="1159" w:type="pct"/>
            <w:tcBorders>
              <w:top w:val="nil"/>
              <w:left w:val="nil"/>
              <w:bottom w:val="single" w:sz="8" w:space="0" w:color="auto"/>
              <w:right w:val="single" w:sz="8" w:space="0" w:color="auto"/>
            </w:tcBorders>
            <w:shd w:val="clear" w:color="auto" w:fill="auto"/>
            <w:noWrap/>
            <w:vAlign w:val="bottom"/>
            <w:hideMark/>
          </w:tcPr>
          <w:p w:rsidR="00AF2283" w:rsidRPr="00752D61" w:rsidRDefault="00AF2283" w:rsidP="00641840">
            <w:pPr>
              <w:widowControl w:val="0"/>
              <w:spacing w:after="0" w:line="240" w:lineRule="auto"/>
              <w:ind w:firstLine="0"/>
              <w:jc w:val="center"/>
              <w:rPr>
                <w:rFonts w:ascii="Garamond" w:eastAsia="Times New Roman" w:hAnsi="Garamond"/>
                <w:color w:val="000000"/>
                <w:sz w:val="20"/>
                <w:szCs w:val="20"/>
                <w:lang w:val="sq-AL"/>
              </w:rPr>
            </w:pPr>
            <w:r w:rsidRPr="00752D61">
              <w:rPr>
                <w:rFonts w:ascii="Garamond" w:eastAsia="Times New Roman" w:hAnsi="Garamond"/>
                <w:color w:val="000000"/>
                <w:sz w:val="20"/>
                <w:szCs w:val="20"/>
                <w:lang w:val="sq-AL"/>
              </w:rPr>
              <w:t> </w:t>
            </w:r>
          </w:p>
        </w:tc>
      </w:tr>
    </w:tbl>
    <w:p w:rsidR="00A71D64" w:rsidRDefault="00A71D64"/>
    <w:sectPr w:rsidR="00A71D6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727055"/>
    <w:multiLevelType w:val="multilevel"/>
    <w:tmpl w:val="60262632"/>
    <w:lvl w:ilvl="0">
      <w:start w:val="2"/>
      <w:numFmt w:val="decimal"/>
      <w:lvlText w:val="%1."/>
      <w:lvlJc w:val="left"/>
      <w:pPr>
        <w:ind w:left="450" w:hanging="450"/>
      </w:pPr>
      <w:rPr>
        <w:rFonts w:hint="default"/>
      </w:rPr>
    </w:lvl>
    <w:lvl w:ilvl="1">
      <w:start w:val="3"/>
      <w:numFmt w:val="decimal"/>
      <w:lvlText w:val="%1.%2."/>
      <w:lvlJc w:val="left"/>
      <w:pPr>
        <w:ind w:left="1242" w:hanging="45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11">
    <w:nsid w:val="0AD6667B"/>
    <w:multiLevelType w:val="multilevel"/>
    <w:tmpl w:val="76A290C0"/>
    <w:lvl w:ilvl="0">
      <w:start w:val="2"/>
      <w:numFmt w:val="decimal"/>
      <w:lvlText w:val="%1."/>
      <w:lvlJc w:val="left"/>
      <w:pPr>
        <w:ind w:left="450" w:hanging="450"/>
      </w:pPr>
      <w:rPr>
        <w:rFonts w:hint="default"/>
      </w:rPr>
    </w:lvl>
    <w:lvl w:ilvl="1">
      <w:start w:val="1"/>
      <w:numFmt w:val="decimal"/>
      <w:lvlText w:val="%1.%2."/>
      <w:lvlJc w:val="left"/>
      <w:pPr>
        <w:ind w:left="882" w:hanging="45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D73063B"/>
    <w:multiLevelType w:val="hybridMultilevel"/>
    <w:tmpl w:val="85441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8F1556"/>
    <w:multiLevelType w:val="hybridMultilevel"/>
    <w:tmpl w:val="90B02BDA"/>
    <w:lvl w:ilvl="0" w:tplc="3A86901C">
      <w:numFmt w:val="bullet"/>
      <w:lvlText w:val="-"/>
      <w:lvlJc w:val="left"/>
      <w:pPr>
        <w:ind w:left="720" w:hanging="360"/>
      </w:pPr>
      <w:rPr>
        <w:rFonts w:ascii="Times New Roman" w:eastAsia="Times New Roman" w:hAnsi="Times New Roman" w:cs="Times New Roman" w:hint="default"/>
      </w:rPr>
    </w:lvl>
    <w:lvl w:ilvl="1" w:tplc="100AB3B4" w:tentative="1">
      <w:start w:val="1"/>
      <w:numFmt w:val="bullet"/>
      <w:lvlText w:val="o"/>
      <w:lvlJc w:val="left"/>
      <w:pPr>
        <w:ind w:left="1440" w:hanging="360"/>
      </w:pPr>
      <w:rPr>
        <w:rFonts w:ascii="Courier New" w:hAnsi="Courier New" w:cs="Courier New" w:hint="default"/>
      </w:rPr>
    </w:lvl>
    <w:lvl w:ilvl="2" w:tplc="8C96F97E" w:tentative="1">
      <w:start w:val="1"/>
      <w:numFmt w:val="bullet"/>
      <w:lvlText w:val=""/>
      <w:lvlJc w:val="left"/>
      <w:pPr>
        <w:ind w:left="2160" w:hanging="360"/>
      </w:pPr>
      <w:rPr>
        <w:rFonts w:ascii="Wingdings" w:hAnsi="Wingdings" w:hint="default"/>
      </w:rPr>
    </w:lvl>
    <w:lvl w:ilvl="3" w:tplc="18783C14" w:tentative="1">
      <w:start w:val="1"/>
      <w:numFmt w:val="bullet"/>
      <w:lvlText w:val=""/>
      <w:lvlJc w:val="left"/>
      <w:pPr>
        <w:ind w:left="2880" w:hanging="360"/>
      </w:pPr>
      <w:rPr>
        <w:rFonts w:ascii="Symbol" w:hAnsi="Symbol" w:hint="default"/>
      </w:rPr>
    </w:lvl>
    <w:lvl w:ilvl="4" w:tplc="2B9452DA" w:tentative="1">
      <w:start w:val="1"/>
      <w:numFmt w:val="bullet"/>
      <w:lvlText w:val="o"/>
      <w:lvlJc w:val="left"/>
      <w:pPr>
        <w:ind w:left="3600" w:hanging="360"/>
      </w:pPr>
      <w:rPr>
        <w:rFonts w:ascii="Courier New" w:hAnsi="Courier New" w:cs="Courier New" w:hint="default"/>
      </w:rPr>
    </w:lvl>
    <w:lvl w:ilvl="5" w:tplc="EF40F448" w:tentative="1">
      <w:start w:val="1"/>
      <w:numFmt w:val="bullet"/>
      <w:lvlText w:val=""/>
      <w:lvlJc w:val="left"/>
      <w:pPr>
        <w:ind w:left="4320" w:hanging="360"/>
      </w:pPr>
      <w:rPr>
        <w:rFonts w:ascii="Wingdings" w:hAnsi="Wingdings" w:hint="default"/>
      </w:rPr>
    </w:lvl>
    <w:lvl w:ilvl="6" w:tplc="0F160F5A" w:tentative="1">
      <w:start w:val="1"/>
      <w:numFmt w:val="bullet"/>
      <w:lvlText w:val=""/>
      <w:lvlJc w:val="left"/>
      <w:pPr>
        <w:ind w:left="5040" w:hanging="360"/>
      </w:pPr>
      <w:rPr>
        <w:rFonts w:ascii="Symbol" w:hAnsi="Symbol" w:hint="default"/>
      </w:rPr>
    </w:lvl>
    <w:lvl w:ilvl="7" w:tplc="604A64BC" w:tentative="1">
      <w:start w:val="1"/>
      <w:numFmt w:val="bullet"/>
      <w:lvlText w:val="o"/>
      <w:lvlJc w:val="left"/>
      <w:pPr>
        <w:ind w:left="5760" w:hanging="360"/>
      </w:pPr>
      <w:rPr>
        <w:rFonts w:ascii="Courier New" w:hAnsi="Courier New" w:cs="Courier New" w:hint="default"/>
      </w:rPr>
    </w:lvl>
    <w:lvl w:ilvl="8" w:tplc="FFCA9244" w:tentative="1">
      <w:start w:val="1"/>
      <w:numFmt w:val="bullet"/>
      <w:lvlText w:val=""/>
      <w:lvlJc w:val="left"/>
      <w:pPr>
        <w:ind w:left="6480" w:hanging="360"/>
      </w:pPr>
      <w:rPr>
        <w:rFonts w:ascii="Wingdings" w:hAnsi="Wingdings" w:hint="default"/>
      </w:rPr>
    </w:lvl>
  </w:abstractNum>
  <w:abstractNum w:abstractNumId="16">
    <w:nsid w:val="243D0070"/>
    <w:multiLevelType w:val="multilevel"/>
    <w:tmpl w:val="EB3C0E62"/>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289805D1"/>
    <w:multiLevelType w:val="hybridMultilevel"/>
    <w:tmpl w:val="9B12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502601"/>
    <w:multiLevelType w:val="multilevel"/>
    <w:tmpl w:val="4B207E1C"/>
    <w:lvl w:ilvl="0">
      <w:start w:val="3"/>
      <w:numFmt w:val="decimal"/>
      <w:lvlText w:val="%1."/>
      <w:lvlJc w:val="left"/>
      <w:pPr>
        <w:ind w:left="540" w:hanging="54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30503460"/>
    <w:multiLevelType w:val="multilevel"/>
    <w:tmpl w:val="258A74DE"/>
    <w:lvl w:ilvl="0">
      <w:start w:val="1"/>
      <w:numFmt w:val="decimal"/>
      <w:lvlText w:val="%1."/>
      <w:lvlJc w:val="left"/>
      <w:pPr>
        <w:ind w:left="540" w:hanging="540"/>
      </w:pPr>
      <w:rPr>
        <w:rFonts w:hint="default"/>
      </w:rPr>
    </w:lvl>
    <w:lvl w:ilvl="1">
      <w:start w:val="1"/>
      <w:numFmt w:val="decimal"/>
      <w:lvlText w:val="%1.%2."/>
      <w:lvlJc w:val="left"/>
      <w:pPr>
        <w:ind w:left="792" w:hanging="7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376" w:hanging="1800"/>
      </w:pPr>
      <w:rPr>
        <w:rFonts w:hint="default"/>
      </w:rPr>
    </w:lvl>
  </w:abstractNum>
  <w:abstractNum w:abstractNumId="20">
    <w:nsid w:val="363013C0"/>
    <w:multiLevelType w:val="multilevel"/>
    <w:tmpl w:val="BB0C73A4"/>
    <w:lvl w:ilvl="0">
      <w:start w:val="1"/>
      <w:numFmt w:val="decimal"/>
      <w:lvlText w:val="%1."/>
      <w:lvlJc w:val="left"/>
      <w:pPr>
        <w:ind w:left="450" w:hanging="450"/>
      </w:pPr>
      <w:rPr>
        <w:rFonts w:hint="default"/>
      </w:rPr>
    </w:lvl>
    <w:lvl w:ilvl="1">
      <w:start w:val="3"/>
      <w:numFmt w:val="decimal"/>
      <w:lvlText w:val="%1.%2."/>
      <w:lvlJc w:val="left"/>
      <w:pPr>
        <w:ind w:left="522" w:hanging="45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512" w:hanging="108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016" w:hanging="1440"/>
      </w:pPr>
      <w:rPr>
        <w:rFonts w:hint="default"/>
      </w:rPr>
    </w:lvl>
  </w:abstractNum>
  <w:abstractNum w:abstractNumId="21">
    <w:nsid w:val="3E6156BE"/>
    <w:multiLevelType w:val="multilevel"/>
    <w:tmpl w:val="F9246DA2"/>
    <w:lvl w:ilvl="0">
      <w:start w:val="1"/>
      <w:numFmt w:val="decimal"/>
      <w:lvlText w:val="%1."/>
      <w:lvlJc w:val="left"/>
      <w:pPr>
        <w:ind w:left="450" w:hanging="450"/>
      </w:pPr>
      <w:rPr>
        <w:rFonts w:hint="default"/>
      </w:rPr>
    </w:lvl>
    <w:lvl w:ilvl="1">
      <w:start w:val="2"/>
      <w:numFmt w:val="decimal"/>
      <w:lvlText w:val="%1.%2."/>
      <w:lvlJc w:val="left"/>
      <w:pPr>
        <w:ind w:left="522" w:hanging="45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512" w:hanging="108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016" w:hanging="1440"/>
      </w:pPr>
      <w:rPr>
        <w:rFonts w:hint="default"/>
      </w:rPr>
    </w:lvl>
  </w:abstractNum>
  <w:abstractNum w:abstractNumId="22">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9CF2F4B"/>
    <w:multiLevelType w:val="multilevel"/>
    <w:tmpl w:val="23C6E0EC"/>
    <w:lvl w:ilvl="0">
      <w:start w:val="3"/>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nsid w:val="5B2442BF"/>
    <w:multiLevelType w:val="multilevel"/>
    <w:tmpl w:val="D62E2D58"/>
    <w:lvl w:ilvl="0">
      <w:start w:val="2"/>
      <w:numFmt w:val="decimal"/>
      <w:lvlText w:val="%1."/>
      <w:lvlJc w:val="left"/>
      <w:pPr>
        <w:ind w:left="450" w:hanging="450"/>
      </w:pPr>
      <w:rPr>
        <w:rFonts w:hint="default"/>
      </w:rPr>
    </w:lvl>
    <w:lvl w:ilvl="1">
      <w:start w:val="2"/>
      <w:numFmt w:val="decimal"/>
      <w:lvlText w:val="%1.%2."/>
      <w:lvlJc w:val="left"/>
      <w:pPr>
        <w:ind w:left="882" w:hanging="45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25">
    <w:nsid w:val="5CF85B60"/>
    <w:multiLevelType w:val="multilevel"/>
    <w:tmpl w:val="771845A6"/>
    <w:lvl w:ilvl="0">
      <w:start w:val="3"/>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nsid w:val="5D1819E7"/>
    <w:multiLevelType w:val="multilevel"/>
    <w:tmpl w:val="E47E4C5A"/>
    <w:lvl w:ilvl="0">
      <w:start w:val="3"/>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3B42116"/>
    <w:multiLevelType w:val="hybridMultilevel"/>
    <w:tmpl w:val="29DE9484"/>
    <w:lvl w:ilvl="0" w:tplc="0CDE23D2">
      <w:start w:val="1"/>
      <w:numFmt w:val="bullet"/>
      <w:lvlText w:val=""/>
      <w:lvlJc w:val="left"/>
      <w:pPr>
        <w:ind w:left="720" w:hanging="360"/>
      </w:pPr>
      <w:rPr>
        <w:rFonts w:ascii="Symbol" w:hAnsi="Symbol" w:hint="default"/>
      </w:rPr>
    </w:lvl>
    <w:lvl w:ilvl="1" w:tplc="2F74BD92"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
    <w:nsid w:val="751F68B8"/>
    <w:multiLevelType w:val="multilevel"/>
    <w:tmpl w:val="6FFEF35C"/>
    <w:lvl w:ilvl="0">
      <w:start w:val="2"/>
      <w:numFmt w:val="decimal"/>
      <w:lvlText w:val="%1."/>
      <w:lvlJc w:val="left"/>
      <w:pPr>
        <w:ind w:left="540" w:hanging="540"/>
      </w:pPr>
      <w:rPr>
        <w:rFonts w:hint="default"/>
      </w:rPr>
    </w:lvl>
    <w:lvl w:ilvl="1">
      <w:start w:val="4"/>
      <w:numFmt w:val="decimal"/>
      <w:lvlText w:val="%1.%2."/>
      <w:lvlJc w:val="left"/>
      <w:pPr>
        <w:ind w:left="1332" w:hanging="54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1">
    <w:nsid w:val="798B1595"/>
    <w:multiLevelType w:val="hybridMultilevel"/>
    <w:tmpl w:val="582614C2"/>
    <w:lvl w:ilvl="0" w:tplc="004E0A38">
      <w:numFmt w:val="bullet"/>
      <w:lvlText w:val="-"/>
      <w:lvlJc w:val="left"/>
      <w:pPr>
        <w:ind w:left="864" w:hanging="360"/>
      </w:pPr>
      <w:rPr>
        <w:rFonts w:ascii="Times New Roman" w:eastAsia="Times New Roman" w:hAnsi="Times New Roman" w:cs="Times New Roman" w:hint="default"/>
      </w:rPr>
    </w:lvl>
    <w:lvl w:ilvl="1" w:tplc="799CEFC0" w:tentative="1">
      <w:start w:val="1"/>
      <w:numFmt w:val="bullet"/>
      <w:lvlText w:val="o"/>
      <w:lvlJc w:val="left"/>
      <w:pPr>
        <w:ind w:left="1584" w:hanging="360"/>
      </w:pPr>
      <w:rPr>
        <w:rFonts w:ascii="Courier New" w:hAnsi="Courier New" w:cs="Courier New" w:hint="default"/>
      </w:rPr>
    </w:lvl>
    <w:lvl w:ilvl="2" w:tplc="5CF82778" w:tentative="1">
      <w:start w:val="1"/>
      <w:numFmt w:val="bullet"/>
      <w:lvlText w:val=""/>
      <w:lvlJc w:val="left"/>
      <w:pPr>
        <w:ind w:left="2304" w:hanging="360"/>
      </w:pPr>
      <w:rPr>
        <w:rFonts w:ascii="Wingdings" w:hAnsi="Wingdings" w:hint="default"/>
      </w:rPr>
    </w:lvl>
    <w:lvl w:ilvl="3" w:tplc="B16AAAF0" w:tentative="1">
      <w:start w:val="1"/>
      <w:numFmt w:val="bullet"/>
      <w:lvlText w:val=""/>
      <w:lvlJc w:val="left"/>
      <w:pPr>
        <w:ind w:left="3024" w:hanging="360"/>
      </w:pPr>
      <w:rPr>
        <w:rFonts w:ascii="Symbol" w:hAnsi="Symbol" w:hint="default"/>
      </w:rPr>
    </w:lvl>
    <w:lvl w:ilvl="4" w:tplc="3ADA4DDC" w:tentative="1">
      <w:start w:val="1"/>
      <w:numFmt w:val="bullet"/>
      <w:lvlText w:val="o"/>
      <w:lvlJc w:val="left"/>
      <w:pPr>
        <w:ind w:left="3744" w:hanging="360"/>
      </w:pPr>
      <w:rPr>
        <w:rFonts w:ascii="Courier New" w:hAnsi="Courier New" w:cs="Courier New" w:hint="default"/>
      </w:rPr>
    </w:lvl>
    <w:lvl w:ilvl="5" w:tplc="7D3C0B0A" w:tentative="1">
      <w:start w:val="1"/>
      <w:numFmt w:val="bullet"/>
      <w:lvlText w:val=""/>
      <w:lvlJc w:val="left"/>
      <w:pPr>
        <w:ind w:left="4464" w:hanging="360"/>
      </w:pPr>
      <w:rPr>
        <w:rFonts w:ascii="Wingdings" w:hAnsi="Wingdings" w:hint="default"/>
      </w:rPr>
    </w:lvl>
    <w:lvl w:ilvl="6" w:tplc="F9EA1A0E" w:tentative="1">
      <w:start w:val="1"/>
      <w:numFmt w:val="bullet"/>
      <w:lvlText w:val=""/>
      <w:lvlJc w:val="left"/>
      <w:pPr>
        <w:ind w:left="5184" w:hanging="360"/>
      </w:pPr>
      <w:rPr>
        <w:rFonts w:ascii="Symbol" w:hAnsi="Symbol" w:hint="default"/>
      </w:rPr>
    </w:lvl>
    <w:lvl w:ilvl="7" w:tplc="F5CE7C68" w:tentative="1">
      <w:start w:val="1"/>
      <w:numFmt w:val="bullet"/>
      <w:lvlText w:val="o"/>
      <w:lvlJc w:val="left"/>
      <w:pPr>
        <w:ind w:left="5904" w:hanging="360"/>
      </w:pPr>
      <w:rPr>
        <w:rFonts w:ascii="Courier New" w:hAnsi="Courier New" w:cs="Courier New" w:hint="default"/>
      </w:rPr>
    </w:lvl>
    <w:lvl w:ilvl="8" w:tplc="36302904" w:tentative="1">
      <w:start w:val="1"/>
      <w:numFmt w:val="bullet"/>
      <w:lvlText w:val=""/>
      <w:lvlJc w:val="left"/>
      <w:pPr>
        <w:ind w:left="6624" w:hanging="360"/>
      </w:pPr>
      <w:rPr>
        <w:rFonts w:ascii="Wingdings" w:hAnsi="Wingdings" w:hint="default"/>
      </w:r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7"/>
  </w:num>
  <w:num w:numId="2">
    <w:abstractNumId w:val="2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2"/>
  </w:num>
  <w:num w:numId="16">
    <w:abstractNumId w:val="28"/>
  </w:num>
  <w:num w:numId="17">
    <w:abstractNumId w:val="15"/>
  </w:num>
  <w:num w:numId="18">
    <w:abstractNumId w:val="31"/>
  </w:num>
  <w:num w:numId="19">
    <w:abstractNumId w:val="19"/>
  </w:num>
  <w:num w:numId="20">
    <w:abstractNumId w:val="23"/>
  </w:num>
  <w:num w:numId="21">
    <w:abstractNumId w:val="16"/>
  </w:num>
  <w:num w:numId="22">
    <w:abstractNumId w:val="25"/>
  </w:num>
  <w:num w:numId="23">
    <w:abstractNumId w:val="18"/>
  </w:num>
  <w:num w:numId="24">
    <w:abstractNumId w:val="29"/>
  </w:num>
  <w:num w:numId="25">
    <w:abstractNumId w:val="26"/>
  </w:num>
  <w:num w:numId="26">
    <w:abstractNumId w:val="21"/>
  </w:num>
  <w:num w:numId="27">
    <w:abstractNumId w:val="20"/>
  </w:num>
  <w:num w:numId="28">
    <w:abstractNumId w:val="11"/>
  </w:num>
  <w:num w:numId="29">
    <w:abstractNumId w:val="24"/>
  </w:num>
  <w:num w:numId="30">
    <w:abstractNumId w:val="10"/>
  </w:num>
  <w:num w:numId="31">
    <w:abstractNumId w:val="30"/>
  </w:num>
  <w:num w:numId="32">
    <w:abstractNumId w:val="14"/>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283"/>
    <w:rsid w:val="00826F5D"/>
    <w:rsid w:val="00A621F4"/>
    <w:rsid w:val="00A71D64"/>
    <w:rsid w:val="00AF228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8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AF228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F228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F228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F228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F228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F228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F228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F228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F228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F2283"/>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AF228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AF228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AF228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F228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F228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F228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F2283"/>
    <w:rPr>
      <w:rFonts w:ascii="Cambria" w:eastAsia="MS Mincho" w:hAnsi="Cambria" w:cs="Cambria"/>
      <w:sz w:val="20"/>
      <w:szCs w:val="20"/>
      <w:lang w:val="en-US"/>
    </w:rPr>
  </w:style>
  <w:style w:type="character" w:customStyle="1" w:styleId="Heading9Char">
    <w:name w:val="Heading 9 Char"/>
    <w:basedOn w:val="DefaultParagraphFont"/>
    <w:link w:val="Heading9"/>
    <w:rsid w:val="00AF2283"/>
    <w:rPr>
      <w:rFonts w:ascii="Cambria" w:eastAsia="MS Mincho" w:hAnsi="Cambria" w:cs="Cambria"/>
      <w:i/>
      <w:iCs/>
      <w:spacing w:val="5"/>
      <w:sz w:val="20"/>
      <w:szCs w:val="20"/>
      <w:lang w:val="en-US"/>
    </w:rPr>
  </w:style>
  <w:style w:type="paragraph" w:styleId="NoSpacing">
    <w:name w:val="No Spacing"/>
    <w:link w:val="NoSpacingChar"/>
    <w:uiPriority w:val="1"/>
    <w:qFormat/>
    <w:rsid w:val="00AF228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F2283"/>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F2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F2283"/>
    <w:rPr>
      <w:rFonts w:ascii="Tahoma" w:eastAsia="Calibri" w:hAnsi="Tahoma" w:cs="Tahoma"/>
      <w:sz w:val="16"/>
      <w:szCs w:val="16"/>
      <w:lang w:val="en-US"/>
    </w:rPr>
  </w:style>
  <w:style w:type="paragraph" w:styleId="Header">
    <w:name w:val="header"/>
    <w:basedOn w:val="Normal"/>
    <w:link w:val="HeaderChar"/>
    <w:uiPriority w:val="99"/>
    <w:unhideWhenUsed/>
    <w:rsid w:val="00AF2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283"/>
    <w:rPr>
      <w:rFonts w:ascii="Calibri" w:eastAsia="Calibri" w:hAnsi="Calibri" w:cs="Times New Roman"/>
      <w:lang w:val="en-US"/>
    </w:rPr>
  </w:style>
  <w:style w:type="paragraph" w:styleId="Footer">
    <w:name w:val="footer"/>
    <w:basedOn w:val="Normal"/>
    <w:link w:val="FooterChar"/>
    <w:uiPriority w:val="99"/>
    <w:unhideWhenUsed/>
    <w:rsid w:val="00AF2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283"/>
    <w:rPr>
      <w:rFonts w:ascii="Calibri" w:eastAsia="Calibri" w:hAnsi="Calibri" w:cs="Times New Roman"/>
      <w:lang w:val="en-US"/>
    </w:rPr>
  </w:style>
  <w:style w:type="paragraph" w:customStyle="1" w:styleId="Akti">
    <w:name w:val="Akti"/>
    <w:link w:val="AktiChar"/>
    <w:rsid w:val="00AF228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F228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F2283"/>
    <w:rPr>
      <w:rFonts w:ascii="Garamond" w:eastAsia="MS Mincho" w:hAnsi="Garamond" w:cs="CG Times"/>
      <w:b/>
      <w:bCs/>
      <w:sz w:val="24"/>
      <w:lang w:val="en-GB"/>
    </w:rPr>
  </w:style>
  <w:style w:type="paragraph" w:customStyle="1" w:styleId="Paragrafi">
    <w:name w:val="Paragrafi"/>
    <w:link w:val="ParagrafiChar"/>
    <w:rsid w:val="00AF228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F2283"/>
    <w:rPr>
      <w:rFonts w:ascii="Garamond" w:eastAsia="MS Mincho" w:hAnsi="Garamond" w:cs="CG Times"/>
      <w:sz w:val="24"/>
      <w:lang w:val="en-US"/>
    </w:rPr>
  </w:style>
  <w:style w:type="paragraph" w:customStyle="1" w:styleId="Titulli">
    <w:name w:val="Titulli"/>
    <w:next w:val="Normal"/>
    <w:link w:val="TitulliChar"/>
    <w:rsid w:val="00AF228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F2283"/>
    <w:rPr>
      <w:rFonts w:ascii="Garamond" w:eastAsia="MS Mincho" w:hAnsi="Garamond" w:cs="CG Times"/>
      <w:b/>
      <w:bCs/>
      <w:caps/>
      <w:sz w:val="24"/>
      <w:lang w:val="en-GB"/>
    </w:rPr>
  </w:style>
  <w:style w:type="character" w:customStyle="1" w:styleId="AktiChar">
    <w:name w:val="Akti Char"/>
    <w:basedOn w:val="DefaultParagraphFont"/>
    <w:link w:val="Akti"/>
    <w:rsid w:val="00AF2283"/>
    <w:rPr>
      <w:rFonts w:ascii="Garamond" w:eastAsia="MS Mincho" w:hAnsi="Garamond" w:cs="CG Times"/>
      <w:b/>
      <w:bCs/>
      <w:caps/>
      <w:color w:val="000000"/>
      <w:sz w:val="24"/>
      <w:lang w:val="en-GB"/>
    </w:rPr>
  </w:style>
  <w:style w:type="paragraph" w:customStyle="1" w:styleId="NeniNr">
    <w:name w:val="Neni_Nr"/>
    <w:next w:val="Normal"/>
    <w:link w:val="NeniNrChar"/>
    <w:rsid w:val="00AF228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228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2283"/>
    <w:rPr>
      <w:rFonts w:ascii="Garamond" w:eastAsia="MS Mincho" w:hAnsi="Garamond" w:cs="CG Times"/>
      <w:sz w:val="24"/>
      <w:lang w:val="en-GB"/>
    </w:rPr>
  </w:style>
  <w:style w:type="paragraph" w:customStyle="1" w:styleId="Autoriteti">
    <w:name w:val="Autoriteti"/>
    <w:next w:val="Normal"/>
    <w:link w:val="AutoritetiChar"/>
    <w:rsid w:val="00AF228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F228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F2283"/>
    <w:rPr>
      <w:rFonts w:ascii="Garamond" w:eastAsia="MS Mincho" w:hAnsi="Garamond" w:cs="CG Times"/>
      <w:caps/>
      <w:sz w:val="24"/>
      <w:lang w:val="en-GB"/>
    </w:rPr>
  </w:style>
  <w:style w:type="character" w:customStyle="1" w:styleId="AutoritetiEmerChar">
    <w:name w:val="Autoriteti_Emer Char"/>
    <w:link w:val="AutoritetiEmer"/>
    <w:locked/>
    <w:rsid w:val="00AF2283"/>
    <w:rPr>
      <w:rFonts w:ascii="Garamond" w:eastAsia="MS Mincho" w:hAnsi="Garamond" w:cs="Times New Roman"/>
      <w:b/>
      <w:bCs/>
      <w:sz w:val="24"/>
      <w:lang w:val="en-GB"/>
    </w:rPr>
  </w:style>
  <w:style w:type="paragraph" w:customStyle="1" w:styleId="Titull-Titull">
    <w:name w:val="Titull-Titull"/>
    <w:basedOn w:val="Paragrafi"/>
    <w:qFormat/>
    <w:rsid w:val="00AF2283"/>
    <w:pPr>
      <w:ind w:firstLine="0"/>
      <w:jc w:val="center"/>
    </w:pPr>
    <w:rPr>
      <w:caps/>
      <w:szCs w:val="24"/>
    </w:rPr>
  </w:style>
  <w:style w:type="paragraph" w:customStyle="1" w:styleId="Vendosi">
    <w:name w:val="Vendosi"/>
    <w:basedOn w:val="Titull-Titull"/>
    <w:qFormat/>
    <w:rsid w:val="00AF2283"/>
  </w:style>
  <w:style w:type="paragraph" w:customStyle="1" w:styleId="Hapesira7">
    <w:name w:val="Hapesira 7"/>
    <w:basedOn w:val="Paragrafi"/>
    <w:qFormat/>
    <w:rsid w:val="00AF2283"/>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AF2283"/>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AF2283"/>
    <w:rPr>
      <w:rFonts w:ascii="Calibri" w:eastAsia="Times New Roman" w:hAnsi="Calibri" w:cs="Times New Roman"/>
      <w:lang w:val="en-US"/>
    </w:rPr>
  </w:style>
  <w:style w:type="paragraph" w:customStyle="1" w:styleId="Style1">
    <w:name w:val="Style1"/>
    <w:basedOn w:val="Akti"/>
    <w:qFormat/>
    <w:rsid w:val="00AF2283"/>
  </w:style>
  <w:style w:type="character" w:customStyle="1" w:styleId="Heading2Char1">
    <w:name w:val="Heading 2 Char1"/>
    <w:link w:val="Heading2"/>
    <w:uiPriority w:val="9"/>
    <w:locked/>
    <w:rsid w:val="00AF228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AF2283"/>
    <w:rPr>
      <w:rFonts w:ascii="Cambria" w:eastAsia="MS Mincho" w:hAnsi="Cambria" w:cs="Cambria"/>
      <w:b/>
      <w:bCs/>
      <w:sz w:val="24"/>
      <w:szCs w:val="24"/>
      <w:lang w:val="en-US"/>
    </w:rPr>
  </w:style>
  <w:style w:type="paragraph" w:customStyle="1" w:styleId="ADDRESS">
    <w:name w:val="ADDRESS"/>
    <w:basedOn w:val="Normal"/>
    <w:rsid w:val="00AF228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F2283"/>
    <w:pPr>
      <w:spacing w:after="0" w:line="240" w:lineRule="auto"/>
      <w:jc w:val="both"/>
    </w:pPr>
    <w:rPr>
      <w:rFonts w:ascii="CG Times" w:eastAsia="MS Mincho" w:hAnsi="CG Times" w:cs="CG Times"/>
      <w:sz w:val="21"/>
      <w:lang w:val="en-GB"/>
    </w:rPr>
  </w:style>
  <w:style w:type="paragraph" w:customStyle="1" w:styleId="AneksiNr">
    <w:name w:val="Aneksi_Nr"/>
    <w:next w:val="Normal"/>
    <w:rsid w:val="00AF228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F228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F228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F2283"/>
    <w:rPr>
      <w:rFonts w:ascii="Arial" w:eastAsia="Times New Roman" w:hAnsi="Arial" w:cs="Arial"/>
      <w:color w:val="000000"/>
      <w:sz w:val="24"/>
      <w:szCs w:val="24"/>
      <w:lang w:val="en-US"/>
    </w:rPr>
  </w:style>
  <w:style w:type="paragraph" w:customStyle="1" w:styleId="BazLigjPropozues">
    <w:name w:val="Baz_Ligj_Propozues"/>
    <w:rsid w:val="00AF228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F228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F2283"/>
    <w:rPr>
      <w:rFonts w:ascii="Times New Roman" w:eastAsia="Times New Roman" w:hAnsi="Times New Roman" w:cs="Times New Roman"/>
      <w:caps/>
      <w:sz w:val="26"/>
      <w:szCs w:val="26"/>
      <w:lang w:val="en-GB"/>
    </w:rPr>
  </w:style>
  <w:style w:type="character" w:customStyle="1" w:styleId="apple-converted-space">
    <w:name w:val="apple-converted-space"/>
    <w:rsid w:val="00AF2283"/>
  </w:style>
  <w:style w:type="character" w:styleId="Hyperlink">
    <w:name w:val="Hyperlink"/>
    <w:uiPriority w:val="99"/>
    <w:unhideWhenUsed/>
    <w:rsid w:val="00AF2283"/>
    <w:rPr>
      <w:color w:val="0000FF"/>
      <w:u w:val="single"/>
    </w:rPr>
  </w:style>
  <w:style w:type="character" w:styleId="FollowedHyperlink">
    <w:name w:val="FollowedHyperlink"/>
    <w:uiPriority w:val="99"/>
    <w:unhideWhenUsed/>
    <w:rsid w:val="00AF2283"/>
    <w:rPr>
      <w:color w:val="800080"/>
      <w:u w:val="single"/>
    </w:rPr>
  </w:style>
  <w:style w:type="paragraph" w:customStyle="1" w:styleId="font5">
    <w:name w:val="font5"/>
    <w:basedOn w:val="Normal"/>
    <w:rsid w:val="00AF22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F228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F228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F22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F22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F228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F228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F22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F228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F22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F228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F228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F228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F228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F228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F228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F228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F22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F228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F22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F228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F228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F228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F22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F228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F228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F228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F228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F228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F228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F22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F228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F228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F228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F228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F228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F228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F2283"/>
  </w:style>
  <w:style w:type="paragraph" w:customStyle="1" w:styleId="PjesaNr">
    <w:name w:val="Pjesa_Nr"/>
    <w:next w:val="Normal"/>
    <w:rsid w:val="00AF228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F228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F228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F228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F2283"/>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F228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F22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F228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F228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F228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F228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F22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F228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F228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F228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F228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F228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F228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F228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F228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F228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F228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F228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F228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F22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F228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F228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F228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F2283"/>
    <w:rPr>
      <w:b/>
      <w:bCs/>
    </w:rPr>
  </w:style>
  <w:style w:type="paragraph" w:customStyle="1" w:styleId="xl136">
    <w:name w:val="xl136"/>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F228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F228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F228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F22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F22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F22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F228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F228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F228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F22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F228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F228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F2283"/>
  </w:style>
  <w:style w:type="paragraph" w:styleId="Title">
    <w:name w:val="Title"/>
    <w:basedOn w:val="Heading1"/>
    <w:next w:val="Normal"/>
    <w:link w:val="TitleChar"/>
    <w:uiPriority w:val="10"/>
    <w:qFormat/>
    <w:rsid w:val="00AF228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AF2283"/>
    <w:rPr>
      <w:rFonts w:ascii="Calibri" w:eastAsia="Times New Roman" w:hAnsi="Calibri" w:cs="Arial"/>
      <w:b/>
      <w:caps/>
      <w:spacing w:val="10"/>
      <w:sz w:val="40"/>
      <w:szCs w:val="40"/>
    </w:rPr>
  </w:style>
  <w:style w:type="paragraph" w:customStyle="1" w:styleId="articlebody">
    <w:name w:val="articlebody"/>
    <w:basedOn w:val="Normal"/>
    <w:uiPriority w:val="99"/>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AF228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F228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AF228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AF228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AF2283"/>
    <w:pPr>
      <w:spacing w:after="100"/>
      <w:ind w:left="660" w:firstLine="0"/>
      <w:jc w:val="left"/>
    </w:pPr>
    <w:rPr>
      <w:rFonts w:eastAsia="Times New Roman"/>
    </w:rPr>
  </w:style>
  <w:style w:type="paragraph" w:styleId="TOC5">
    <w:name w:val="toc 5"/>
    <w:basedOn w:val="Normal"/>
    <w:next w:val="Normal"/>
    <w:autoRedefine/>
    <w:unhideWhenUsed/>
    <w:rsid w:val="00AF2283"/>
    <w:pPr>
      <w:spacing w:after="100"/>
      <w:ind w:left="880" w:firstLine="0"/>
      <w:jc w:val="left"/>
    </w:pPr>
    <w:rPr>
      <w:rFonts w:eastAsia="Times New Roman"/>
    </w:rPr>
  </w:style>
  <w:style w:type="paragraph" w:styleId="TOC6">
    <w:name w:val="toc 6"/>
    <w:basedOn w:val="Normal"/>
    <w:next w:val="Normal"/>
    <w:autoRedefine/>
    <w:unhideWhenUsed/>
    <w:rsid w:val="00AF2283"/>
    <w:pPr>
      <w:spacing w:after="100"/>
      <w:ind w:left="1100" w:firstLine="0"/>
      <w:jc w:val="left"/>
    </w:pPr>
    <w:rPr>
      <w:rFonts w:eastAsia="Times New Roman"/>
    </w:rPr>
  </w:style>
  <w:style w:type="paragraph" w:styleId="TOC7">
    <w:name w:val="toc 7"/>
    <w:basedOn w:val="Normal"/>
    <w:next w:val="Normal"/>
    <w:autoRedefine/>
    <w:unhideWhenUsed/>
    <w:rsid w:val="00AF2283"/>
    <w:pPr>
      <w:spacing w:after="100"/>
      <w:ind w:left="1320" w:firstLine="0"/>
      <w:jc w:val="left"/>
    </w:pPr>
    <w:rPr>
      <w:rFonts w:eastAsia="Times New Roman"/>
    </w:rPr>
  </w:style>
  <w:style w:type="paragraph" w:styleId="TOC8">
    <w:name w:val="toc 8"/>
    <w:basedOn w:val="Normal"/>
    <w:next w:val="Normal"/>
    <w:autoRedefine/>
    <w:unhideWhenUsed/>
    <w:rsid w:val="00AF2283"/>
    <w:pPr>
      <w:spacing w:after="100"/>
      <w:ind w:left="1540" w:firstLine="0"/>
      <w:jc w:val="left"/>
    </w:pPr>
    <w:rPr>
      <w:rFonts w:eastAsia="Times New Roman"/>
    </w:rPr>
  </w:style>
  <w:style w:type="paragraph" w:styleId="TOC9">
    <w:name w:val="toc 9"/>
    <w:basedOn w:val="Normal"/>
    <w:next w:val="Normal"/>
    <w:autoRedefine/>
    <w:unhideWhenUsed/>
    <w:rsid w:val="00AF228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F2283"/>
    <w:pPr>
      <w:spacing w:after="120"/>
      <w:ind w:left="360"/>
    </w:pPr>
  </w:style>
  <w:style w:type="character" w:customStyle="1" w:styleId="BodyTextIndentChar">
    <w:name w:val="Body Text Indent Char"/>
    <w:basedOn w:val="DefaultParagraphFont"/>
    <w:link w:val="BodyTextIndent"/>
    <w:uiPriority w:val="99"/>
    <w:rsid w:val="00AF2283"/>
    <w:rPr>
      <w:rFonts w:ascii="Calibri" w:eastAsia="Calibri" w:hAnsi="Calibri" w:cs="Times New Roman"/>
      <w:lang w:val="en-US"/>
    </w:rPr>
  </w:style>
  <w:style w:type="paragraph" w:customStyle="1" w:styleId="numridata0">
    <w:name w:val="numridata"/>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F228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F228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F2283"/>
    <w:rPr>
      <w:rFonts w:ascii="Times New Roman" w:eastAsia="Times New Roman" w:hAnsi="Times New Roman" w:cs="Times New Roman"/>
      <w:sz w:val="16"/>
      <w:szCs w:val="16"/>
      <w:lang w:val="en-US"/>
    </w:rPr>
  </w:style>
  <w:style w:type="paragraph" w:customStyle="1" w:styleId="s32b251d">
    <w:name w:val="s32b251d"/>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F2283"/>
  </w:style>
  <w:style w:type="paragraph" w:customStyle="1" w:styleId="s30eec3f8">
    <w:name w:val="s30eec3f8"/>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F2283"/>
    <w:rPr>
      <w:sz w:val="24"/>
      <w:lang w:val="en-GB" w:eastAsia="fr-FR"/>
    </w:rPr>
  </w:style>
  <w:style w:type="paragraph" w:customStyle="1" w:styleId="JuPara">
    <w:name w:val="Ju_Para"/>
    <w:basedOn w:val="Normal"/>
    <w:link w:val="JuParaCar"/>
    <w:rsid w:val="00AF228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F228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F228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F228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F228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AF2283"/>
    <w:rPr>
      <w:vertAlign w:val="superscript"/>
    </w:rPr>
  </w:style>
  <w:style w:type="paragraph" w:customStyle="1" w:styleId="ju-005fpara">
    <w:name w:val="ju-005fpara"/>
    <w:basedOn w:val="Normal"/>
    <w:rsid w:val="00AF228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F2283"/>
  </w:style>
  <w:style w:type="character" w:customStyle="1" w:styleId="s7d2086b4">
    <w:name w:val="s7d2086b4"/>
    <w:basedOn w:val="DefaultParagraphFont"/>
    <w:uiPriority w:val="99"/>
    <w:rsid w:val="00AF2283"/>
  </w:style>
  <w:style w:type="character" w:customStyle="1" w:styleId="hps">
    <w:name w:val="hps"/>
    <w:basedOn w:val="DefaultParagraphFont"/>
    <w:rsid w:val="00AF2283"/>
  </w:style>
  <w:style w:type="paragraph" w:customStyle="1" w:styleId="paragrafi0">
    <w:name w:val="paragraf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F228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F2283"/>
    <w:rPr>
      <w:rFonts w:cs="Times New Roman"/>
    </w:rPr>
  </w:style>
  <w:style w:type="paragraph" w:customStyle="1" w:styleId="titulli0">
    <w:name w:val="titull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F2283"/>
  </w:style>
  <w:style w:type="paragraph" w:customStyle="1" w:styleId="akti0">
    <w:name w:val="akt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F2283"/>
  </w:style>
  <w:style w:type="paragraph" w:customStyle="1" w:styleId="CM49">
    <w:name w:val="CM49"/>
    <w:basedOn w:val="Normal"/>
    <w:next w:val="Normal"/>
    <w:rsid w:val="00AF228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F228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F228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F2283"/>
    <w:pPr>
      <w:widowControl w:val="0"/>
    </w:pPr>
    <w:rPr>
      <w:rFonts w:ascii="Helvetica" w:eastAsia="Times New Roman" w:hAnsi="Helvetica" w:cs="Helvetica"/>
      <w:lang w:val="sq-AL"/>
    </w:rPr>
  </w:style>
  <w:style w:type="paragraph" w:customStyle="1" w:styleId="CM57">
    <w:name w:val="CM57"/>
    <w:basedOn w:val="Normal"/>
    <w:next w:val="Normal"/>
    <w:rsid w:val="00AF228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F228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F228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F228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F2283"/>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F2283"/>
  </w:style>
  <w:style w:type="character" w:customStyle="1" w:styleId="StyleHeading6BoldChar">
    <w:name w:val="Style Heading 6 + Bold Char"/>
    <w:link w:val="StyleHeading6Bold"/>
    <w:rsid w:val="00AF2283"/>
    <w:rPr>
      <w:rFonts w:ascii="Cambria" w:eastAsia="MS Mincho" w:hAnsi="Cambria" w:cs="Cambria"/>
      <w:b/>
      <w:bCs/>
      <w:i/>
      <w:iCs/>
      <w:color w:val="7F7F7F"/>
      <w:sz w:val="24"/>
      <w:szCs w:val="24"/>
      <w:lang w:val="en-US"/>
    </w:rPr>
  </w:style>
  <w:style w:type="paragraph" w:customStyle="1" w:styleId="tableheaders">
    <w:name w:val="table headers"/>
    <w:rsid w:val="00AF2283"/>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F2283"/>
    <w:rPr>
      <w:b w:val="0"/>
    </w:rPr>
  </w:style>
  <w:style w:type="paragraph" w:styleId="PlainText">
    <w:name w:val="Plain Text"/>
    <w:basedOn w:val="Normal"/>
    <w:link w:val="PlainTextChar"/>
    <w:uiPriority w:val="99"/>
    <w:unhideWhenUsed/>
    <w:rsid w:val="00AF228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F2283"/>
    <w:rPr>
      <w:rFonts w:ascii="Consolas" w:eastAsia="Calibri" w:hAnsi="Consolas" w:cs="Times New Roman"/>
      <w:sz w:val="21"/>
      <w:szCs w:val="21"/>
    </w:rPr>
  </w:style>
  <w:style w:type="paragraph" w:customStyle="1" w:styleId="StyleStyle1Bold">
    <w:name w:val="Style Style1 + Bold"/>
    <w:basedOn w:val="Style1"/>
    <w:rsid w:val="00AF2283"/>
  </w:style>
  <w:style w:type="paragraph" w:customStyle="1" w:styleId="CM1">
    <w:name w:val="CM1"/>
    <w:basedOn w:val="Default"/>
    <w:next w:val="Default"/>
    <w:rsid w:val="00AF2283"/>
    <w:rPr>
      <w:rFonts w:ascii="EUAlbertina" w:hAnsi="EUAlbertina"/>
      <w:color w:val="auto"/>
    </w:rPr>
  </w:style>
  <w:style w:type="paragraph" w:customStyle="1" w:styleId="CM4">
    <w:name w:val="CM4"/>
    <w:basedOn w:val="Normal"/>
    <w:next w:val="Normal"/>
    <w:rsid w:val="00AF228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F228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F228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F2283"/>
    <w:rPr>
      <w:rFonts w:ascii="Tahoma" w:eastAsia="Times New Roman" w:hAnsi="Tahoma" w:cs="Times New Roman"/>
      <w:sz w:val="16"/>
      <w:szCs w:val="16"/>
    </w:rPr>
  </w:style>
  <w:style w:type="numbering" w:customStyle="1" w:styleId="NoList3">
    <w:name w:val="No List3"/>
    <w:next w:val="NoList"/>
    <w:semiHidden/>
    <w:rsid w:val="00AF2283"/>
  </w:style>
  <w:style w:type="numbering" w:customStyle="1" w:styleId="NoList4">
    <w:name w:val="No List4"/>
    <w:next w:val="NoList"/>
    <w:semiHidden/>
    <w:rsid w:val="00AF2283"/>
  </w:style>
  <w:style w:type="paragraph" w:customStyle="1" w:styleId="Point1">
    <w:name w:val="Point 1"/>
    <w:basedOn w:val="Normal"/>
    <w:link w:val="Point1Char"/>
    <w:rsid w:val="00AF228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F2283"/>
    <w:rPr>
      <w:rFonts w:ascii="Calibri" w:eastAsia="Times New Roman" w:hAnsi="Calibri" w:cs="Times New Roman"/>
      <w:sz w:val="24"/>
      <w:szCs w:val="24"/>
      <w:lang w:val="en-GB" w:eastAsia="en-GB"/>
    </w:rPr>
  </w:style>
  <w:style w:type="character" w:customStyle="1" w:styleId="longtext">
    <w:name w:val="long_text"/>
    <w:rsid w:val="00AF2283"/>
    <w:rPr>
      <w:rFonts w:ascii="Comic Sans MS" w:hAnsi="Comic Sans MS"/>
      <w:b/>
      <w:sz w:val="96"/>
      <w:szCs w:val="24"/>
      <w:lang w:val="pl-PL" w:eastAsia="pl-PL" w:bidi="ar-SA"/>
    </w:rPr>
  </w:style>
  <w:style w:type="paragraph" w:customStyle="1" w:styleId="Text1">
    <w:name w:val="Text 1"/>
    <w:basedOn w:val="Normal"/>
    <w:link w:val="Text1Char"/>
    <w:rsid w:val="00AF228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F228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F228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F228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F228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F2283"/>
  </w:style>
  <w:style w:type="character" w:customStyle="1" w:styleId="SectionTitleCharCharChar">
    <w:name w:val="SectionTitle Char Char Char"/>
    <w:link w:val="SectionTitleCharChar"/>
    <w:rsid w:val="00AF228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F2283"/>
    <w:rPr>
      <w:rFonts w:ascii="Calibri" w:eastAsia="Times New Roman" w:hAnsi="Calibri" w:cs="Times New Roman"/>
      <w:b/>
      <w:bCs/>
      <w:smallCaps/>
      <w:sz w:val="28"/>
      <w:szCs w:val="28"/>
      <w:lang w:val="en-GB" w:eastAsia="en-GB"/>
    </w:rPr>
  </w:style>
  <w:style w:type="character" w:customStyle="1" w:styleId="Text1Char">
    <w:name w:val="Text 1 Char"/>
    <w:link w:val="Text1"/>
    <w:rsid w:val="00AF2283"/>
    <w:rPr>
      <w:rFonts w:ascii="Calibri" w:eastAsia="Times New Roman" w:hAnsi="Calibri" w:cs="Times New Roman"/>
      <w:sz w:val="24"/>
      <w:szCs w:val="24"/>
      <w:lang w:val="en-GB" w:eastAsia="en-GB"/>
    </w:rPr>
  </w:style>
  <w:style w:type="character" w:customStyle="1" w:styleId="Point1CharChar">
    <w:name w:val="Point 1 Char Char"/>
    <w:rsid w:val="00AF2283"/>
    <w:rPr>
      <w:sz w:val="24"/>
      <w:szCs w:val="24"/>
      <w:lang w:val="en-GB" w:eastAsia="en-GB" w:bidi="ar-SA"/>
    </w:rPr>
  </w:style>
  <w:style w:type="paragraph" w:customStyle="1" w:styleId="Point0">
    <w:name w:val="Point 0"/>
    <w:basedOn w:val="Normal"/>
    <w:rsid w:val="00AF228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F228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F228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F228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F228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F228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F228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F2283"/>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F228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F2283"/>
    <w:rPr>
      <w:rFonts w:ascii="CG Times" w:hAnsi="CG Times"/>
      <w:sz w:val="22"/>
      <w:lang w:val="en-US" w:eastAsia="en-US" w:bidi="ar-SA"/>
    </w:rPr>
  </w:style>
  <w:style w:type="paragraph" w:customStyle="1" w:styleId="SectionTitle">
    <w:name w:val="SectionTitle"/>
    <w:basedOn w:val="Normal"/>
    <w:next w:val="Heading1"/>
    <w:rsid w:val="00AF228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F2283"/>
  </w:style>
  <w:style w:type="paragraph" w:styleId="TableofFigures">
    <w:name w:val="table of figures"/>
    <w:basedOn w:val="Normal"/>
    <w:next w:val="Normal"/>
    <w:rsid w:val="00AF228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F228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F228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F228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F228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F228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AF228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F228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F228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F228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F228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F228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F228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F228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F228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F228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F2283"/>
    <w:pPr>
      <w:spacing w:after="0" w:line="360" w:lineRule="auto"/>
      <w:ind w:firstLine="0"/>
      <w:jc w:val="left"/>
    </w:pPr>
    <w:rPr>
      <w:rFonts w:ascii="Tahoma" w:eastAsia="Times New Roman" w:hAnsi="Tahoma"/>
      <w:lang w:val="de-AT" w:eastAsia="de-DE"/>
    </w:rPr>
  </w:style>
  <w:style w:type="paragraph" w:styleId="List">
    <w:name w:val="List"/>
    <w:basedOn w:val="Normal"/>
    <w:rsid w:val="00AF228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F228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F228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F228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F228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F228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F228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F228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F228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F228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F228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F228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F228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F2283"/>
    <w:rPr>
      <w:sz w:val="16"/>
      <w:szCs w:val="16"/>
    </w:rPr>
  </w:style>
  <w:style w:type="paragraph" w:styleId="CommentText">
    <w:name w:val="annotation text"/>
    <w:aliases w:val=" Char"/>
    <w:basedOn w:val="Normal"/>
    <w:link w:val="CommentTextChar"/>
    <w:uiPriority w:val="99"/>
    <w:unhideWhenUsed/>
    <w:rsid w:val="00AF228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F2283"/>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F2283"/>
    <w:rPr>
      <w:b/>
      <w:bCs/>
    </w:rPr>
  </w:style>
  <w:style w:type="character" w:customStyle="1" w:styleId="CommentSubjectChar">
    <w:name w:val="Comment Subject Char"/>
    <w:basedOn w:val="CommentTextChar"/>
    <w:link w:val="CommentSubject"/>
    <w:uiPriority w:val="99"/>
    <w:rsid w:val="00AF2283"/>
    <w:rPr>
      <w:rFonts w:ascii="Calibri" w:eastAsia="MS Mincho" w:hAnsi="Calibri" w:cs="Times New Roman"/>
      <w:b/>
      <w:bCs/>
      <w:sz w:val="20"/>
      <w:szCs w:val="20"/>
    </w:rPr>
  </w:style>
  <w:style w:type="paragraph" w:styleId="ListNumber4">
    <w:name w:val="List Number 4"/>
    <w:basedOn w:val="Normal"/>
    <w:rsid w:val="00AF228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F228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F2283"/>
  </w:style>
  <w:style w:type="paragraph" w:styleId="MacroText">
    <w:name w:val="macro"/>
    <w:link w:val="MacroTextChar"/>
    <w:semiHidden/>
    <w:rsid w:val="00AF228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F2283"/>
    <w:rPr>
      <w:rFonts w:ascii="Courier New" w:eastAsia="Times New Roman" w:hAnsi="Courier New" w:cs="Times New Roman"/>
      <w:lang w:val="de-DE" w:eastAsia="de-DE"/>
    </w:rPr>
  </w:style>
  <w:style w:type="paragraph" w:styleId="NormalIndent">
    <w:name w:val="Normal Indent"/>
    <w:basedOn w:val="Normal"/>
    <w:link w:val="NormalIndentChar"/>
    <w:rsid w:val="00AF228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F228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F228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F2283"/>
    <w:rPr>
      <w:rFonts w:ascii="Tahoma" w:hAnsi="Tahoma"/>
      <w:sz w:val="22"/>
    </w:rPr>
  </w:style>
  <w:style w:type="paragraph" w:styleId="BlockText">
    <w:name w:val="Block Text"/>
    <w:basedOn w:val="Normal"/>
    <w:rsid w:val="00AF228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AF228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AF2283"/>
    <w:rPr>
      <w:rFonts w:ascii="Tahoma" w:eastAsia="Times New Roman" w:hAnsi="Tahoma" w:cs="Times New Roman"/>
      <w:lang w:val="de-AT" w:eastAsia="de-DE"/>
    </w:rPr>
  </w:style>
  <w:style w:type="character" w:customStyle="1" w:styleId="Emphasis1">
    <w:name w:val="Emphasis1"/>
    <w:semiHidden/>
    <w:rsid w:val="00AF2283"/>
  </w:style>
  <w:style w:type="paragraph" w:styleId="NoteHeading">
    <w:name w:val="Note Heading"/>
    <w:basedOn w:val="Normal"/>
    <w:next w:val="Normal"/>
    <w:link w:val="NoteHeadingChar"/>
    <w:rsid w:val="00AF228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F2283"/>
    <w:rPr>
      <w:rFonts w:ascii="Tahoma" w:eastAsia="Times New Roman" w:hAnsi="Tahoma" w:cs="Times New Roman"/>
      <w:lang w:val="de-AT" w:eastAsia="de-DE"/>
    </w:rPr>
  </w:style>
  <w:style w:type="paragraph" w:styleId="MessageHeader">
    <w:name w:val="Message Header"/>
    <w:basedOn w:val="Normal"/>
    <w:link w:val="MessageHeaderChar"/>
    <w:semiHidden/>
    <w:rsid w:val="00AF228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F228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F228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F228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F2283"/>
    <w:rPr>
      <w:rFonts w:ascii="Tahoma" w:eastAsia="Times New Roman" w:hAnsi="Tahoma" w:cs="Times New Roman"/>
      <w:sz w:val="20"/>
      <w:szCs w:val="20"/>
      <w:lang w:val="en-US"/>
    </w:rPr>
  </w:style>
  <w:style w:type="character" w:styleId="EndnoteReference">
    <w:name w:val="endnote reference"/>
    <w:uiPriority w:val="99"/>
    <w:semiHidden/>
    <w:unhideWhenUsed/>
    <w:rsid w:val="00AF2283"/>
    <w:rPr>
      <w:vertAlign w:val="superscript"/>
    </w:rPr>
  </w:style>
  <w:style w:type="paragraph" w:styleId="BodyTextFirstIndent2">
    <w:name w:val="Body Text First Indent 2"/>
    <w:basedOn w:val="BodyTextIndent"/>
    <w:link w:val="BodyTextFirstIndent2Char"/>
    <w:semiHidden/>
    <w:rsid w:val="00AF228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F2283"/>
    <w:rPr>
      <w:rFonts w:ascii="Tahoma" w:eastAsia="Times New Roman" w:hAnsi="Tahoma" w:cs="Times New Roman"/>
      <w:lang w:val="de-AT" w:eastAsia="de-DE"/>
    </w:rPr>
  </w:style>
  <w:style w:type="numbering" w:styleId="111111">
    <w:name w:val="Outline List 2"/>
    <w:basedOn w:val="NoList"/>
    <w:semiHidden/>
    <w:rsid w:val="00AF2283"/>
    <w:pPr>
      <w:numPr>
        <w:numId w:val="14"/>
      </w:numPr>
    </w:pPr>
  </w:style>
  <w:style w:type="paragraph" w:customStyle="1" w:styleId="Zusatz2">
    <w:name w:val="Zusatz 2"/>
    <w:basedOn w:val="Normal"/>
    <w:next w:val="Normal"/>
    <w:semiHidden/>
    <w:rsid w:val="00AF228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F228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F2283"/>
    <w:pPr>
      <w:numPr>
        <w:numId w:val="15"/>
      </w:numPr>
    </w:pPr>
  </w:style>
  <w:style w:type="paragraph" w:styleId="Salutation">
    <w:name w:val="Salutation"/>
    <w:basedOn w:val="Normal"/>
    <w:next w:val="Normal"/>
    <w:link w:val="SalutationChar"/>
    <w:semiHidden/>
    <w:rsid w:val="00AF228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F2283"/>
    <w:rPr>
      <w:rFonts w:ascii="Tahoma" w:eastAsia="Times New Roman" w:hAnsi="Tahoma" w:cs="Times New Roman"/>
      <w:lang w:val="de-AT" w:eastAsia="de-DE"/>
    </w:rPr>
  </w:style>
  <w:style w:type="numbering" w:styleId="ArticleSection">
    <w:name w:val="Outline List 3"/>
    <w:basedOn w:val="NoList"/>
    <w:semiHidden/>
    <w:rsid w:val="00AF2283"/>
    <w:pPr>
      <w:numPr>
        <w:numId w:val="16"/>
      </w:numPr>
    </w:pPr>
  </w:style>
  <w:style w:type="paragraph" w:styleId="Closing">
    <w:name w:val="Closing"/>
    <w:basedOn w:val="Normal"/>
    <w:link w:val="ClosingChar"/>
    <w:semiHidden/>
    <w:rsid w:val="00AF228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F2283"/>
    <w:rPr>
      <w:rFonts w:ascii="Tahoma" w:eastAsia="Times New Roman" w:hAnsi="Tahoma" w:cs="Times New Roman"/>
      <w:lang w:val="de-AT" w:eastAsia="de-DE"/>
    </w:rPr>
  </w:style>
  <w:style w:type="character" w:styleId="Emphasis">
    <w:name w:val="Emphasis"/>
    <w:uiPriority w:val="20"/>
    <w:qFormat/>
    <w:rsid w:val="00AF2283"/>
    <w:rPr>
      <w:i/>
      <w:iCs/>
    </w:rPr>
  </w:style>
  <w:style w:type="paragraph" w:styleId="HTMLAddress">
    <w:name w:val="HTML Address"/>
    <w:basedOn w:val="Normal"/>
    <w:link w:val="HTMLAddressChar"/>
    <w:semiHidden/>
    <w:rsid w:val="00AF228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F2283"/>
    <w:rPr>
      <w:rFonts w:ascii="Tahoma" w:eastAsia="Times New Roman" w:hAnsi="Tahoma" w:cs="Times New Roman"/>
      <w:i/>
      <w:iCs/>
      <w:lang w:val="de-AT" w:eastAsia="de-DE"/>
    </w:rPr>
  </w:style>
  <w:style w:type="character" w:styleId="HTMLAcronym">
    <w:name w:val="HTML Acronym"/>
    <w:semiHidden/>
    <w:rsid w:val="00AF2283"/>
  </w:style>
  <w:style w:type="character" w:styleId="HTMLSample">
    <w:name w:val="HTML Sample"/>
    <w:semiHidden/>
    <w:rsid w:val="00AF2283"/>
    <w:rPr>
      <w:rFonts w:ascii="Courier New" w:hAnsi="Courier New" w:cs="Courier New"/>
    </w:rPr>
  </w:style>
  <w:style w:type="character" w:styleId="HTMLCode">
    <w:name w:val="HTML Code"/>
    <w:semiHidden/>
    <w:rsid w:val="00AF2283"/>
    <w:rPr>
      <w:rFonts w:ascii="Courier New" w:hAnsi="Courier New" w:cs="Courier New"/>
      <w:sz w:val="20"/>
      <w:szCs w:val="20"/>
    </w:rPr>
  </w:style>
  <w:style w:type="character" w:styleId="HTMLDefinition">
    <w:name w:val="HTML Definition"/>
    <w:semiHidden/>
    <w:rsid w:val="00AF2283"/>
    <w:rPr>
      <w:i/>
      <w:iCs/>
    </w:rPr>
  </w:style>
  <w:style w:type="character" w:styleId="HTMLTypewriter">
    <w:name w:val="HTML Typewriter"/>
    <w:semiHidden/>
    <w:rsid w:val="00AF2283"/>
    <w:rPr>
      <w:rFonts w:ascii="Courier New" w:hAnsi="Courier New" w:cs="Courier New"/>
      <w:sz w:val="20"/>
      <w:szCs w:val="20"/>
    </w:rPr>
  </w:style>
  <w:style w:type="character" w:styleId="HTMLKeyboard">
    <w:name w:val="HTML Keyboard"/>
    <w:semiHidden/>
    <w:rsid w:val="00AF2283"/>
    <w:rPr>
      <w:rFonts w:ascii="Courier New" w:hAnsi="Courier New" w:cs="Courier New"/>
      <w:sz w:val="20"/>
      <w:szCs w:val="20"/>
    </w:rPr>
  </w:style>
  <w:style w:type="character" w:styleId="HTMLVariable">
    <w:name w:val="HTML Variable"/>
    <w:semiHidden/>
    <w:rsid w:val="00AF2283"/>
    <w:rPr>
      <w:i/>
      <w:iCs/>
    </w:rPr>
  </w:style>
  <w:style w:type="paragraph" w:styleId="HTMLPreformatted">
    <w:name w:val="HTML Preformatted"/>
    <w:basedOn w:val="Normal"/>
    <w:link w:val="HTMLPreformattedChar"/>
    <w:uiPriority w:val="99"/>
    <w:semiHidden/>
    <w:rsid w:val="00AF228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AF2283"/>
    <w:rPr>
      <w:rFonts w:ascii="Courier New" w:eastAsia="Times New Roman" w:hAnsi="Courier New" w:cs="Times New Roman"/>
      <w:sz w:val="20"/>
      <w:lang w:val="de-AT" w:eastAsia="de-DE"/>
    </w:rPr>
  </w:style>
  <w:style w:type="character" w:styleId="HTMLCite">
    <w:name w:val="HTML Cite"/>
    <w:semiHidden/>
    <w:rsid w:val="00AF2283"/>
    <w:rPr>
      <w:i/>
      <w:iCs/>
    </w:rPr>
  </w:style>
  <w:style w:type="table" w:styleId="Table3Deffects1">
    <w:name w:val="Table 3D effects 1"/>
    <w:basedOn w:val="TableNormal"/>
    <w:semiHidden/>
    <w:rsid w:val="00AF228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F228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F228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F228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F228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F22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F228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F22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F228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F228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F22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F228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F22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F228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F228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F2283"/>
    <w:rPr>
      <w:rFonts w:ascii="Tahoma" w:eastAsia="Times New Roman" w:hAnsi="Tahoma" w:cs="Times New Roman"/>
      <w:lang w:val="de-AT" w:eastAsia="de-DE"/>
    </w:rPr>
  </w:style>
  <w:style w:type="paragraph" w:styleId="E-mailSignature">
    <w:name w:val="E-mail Signature"/>
    <w:basedOn w:val="Normal"/>
    <w:link w:val="E-mailSignatureChar"/>
    <w:rsid w:val="00AF228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F2283"/>
    <w:rPr>
      <w:rFonts w:ascii="Tahoma" w:eastAsia="Times New Roman" w:hAnsi="Tahoma" w:cs="Times New Roman"/>
      <w:lang w:val="de-AT" w:eastAsia="de-DE"/>
    </w:rPr>
  </w:style>
  <w:style w:type="paragraph" w:styleId="BodyText2">
    <w:name w:val="Body Text 2"/>
    <w:basedOn w:val="Normal"/>
    <w:link w:val="BodyText2Char"/>
    <w:rsid w:val="00AF228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F2283"/>
    <w:rPr>
      <w:rFonts w:ascii="Tahoma" w:eastAsia="Times New Roman" w:hAnsi="Tahoma" w:cs="Times New Roman"/>
      <w:lang w:val="de-AT" w:eastAsia="de-DE"/>
    </w:rPr>
  </w:style>
  <w:style w:type="paragraph" w:styleId="BodyTextIndent2">
    <w:name w:val="Body Text Indent 2"/>
    <w:basedOn w:val="Normal"/>
    <w:link w:val="BodyTextIndent2Char"/>
    <w:rsid w:val="00AF228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F2283"/>
    <w:rPr>
      <w:rFonts w:ascii="Tahoma" w:eastAsia="Times New Roman" w:hAnsi="Tahoma" w:cs="Times New Roman"/>
      <w:lang w:val="de-AT" w:eastAsia="de-DE"/>
    </w:rPr>
  </w:style>
  <w:style w:type="paragraph" w:styleId="BodyTextIndent3">
    <w:name w:val="Body Text Indent 3"/>
    <w:basedOn w:val="Normal"/>
    <w:link w:val="BodyTextIndent3Char"/>
    <w:rsid w:val="00AF228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F228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F228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F228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F228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F228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F2283"/>
    <w:rPr>
      <w:rFonts w:ascii="CG Times" w:eastAsia="Times New Roman" w:hAnsi="CG Times" w:cs="Times New Roman"/>
      <w:b/>
      <w:szCs w:val="24"/>
      <w:lang w:val="en-US"/>
    </w:rPr>
  </w:style>
  <w:style w:type="character" w:customStyle="1" w:styleId="SubtitleChar1">
    <w:name w:val="Subtitle Char1"/>
    <w:locked/>
    <w:rsid w:val="00AF2283"/>
    <w:rPr>
      <w:rFonts w:ascii="Cambria" w:hAnsi="Cambria"/>
      <w:sz w:val="24"/>
      <w:szCs w:val="24"/>
    </w:rPr>
  </w:style>
  <w:style w:type="paragraph" w:customStyle="1" w:styleId="Char1">
    <w:name w:val="Char1"/>
    <w:basedOn w:val="Normal"/>
    <w:rsid w:val="00AF228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F2283"/>
    <w:rPr>
      <w:rFonts w:ascii="Tahoma" w:hAnsi="Tahoma" w:cs="Tahoma"/>
      <w:i/>
      <w:iCs/>
      <w:sz w:val="22"/>
      <w:szCs w:val="22"/>
      <w:lang w:val="de-AT" w:eastAsia="de-DE" w:bidi="ar-SA"/>
    </w:rPr>
  </w:style>
  <w:style w:type="character" w:customStyle="1" w:styleId="CharChar36">
    <w:name w:val="Char Char36"/>
    <w:locked/>
    <w:rsid w:val="00AF2283"/>
    <w:rPr>
      <w:rFonts w:ascii="Arial" w:hAnsi="Arial" w:cs="Arial"/>
      <w:b/>
      <w:bCs/>
      <w:kern w:val="32"/>
      <w:sz w:val="32"/>
      <w:szCs w:val="32"/>
      <w:lang w:val="sq-AL" w:eastAsia="en-US" w:bidi="ar-SA"/>
    </w:rPr>
  </w:style>
  <w:style w:type="character" w:customStyle="1" w:styleId="CharChar35">
    <w:name w:val="Char Char35"/>
    <w:locked/>
    <w:rsid w:val="00AF2283"/>
    <w:rPr>
      <w:rFonts w:ascii="Arial" w:hAnsi="Arial" w:cs="Arial"/>
      <w:b/>
      <w:bCs/>
      <w:i/>
      <w:iCs/>
      <w:sz w:val="28"/>
      <w:szCs w:val="28"/>
      <w:lang w:val="sq-AL" w:eastAsia="en-US" w:bidi="ar-SA"/>
    </w:rPr>
  </w:style>
  <w:style w:type="character" w:customStyle="1" w:styleId="CharChar34">
    <w:name w:val="Char Char34"/>
    <w:locked/>
    <w:rsid w:val="00AF2283"/>
    <w:rPr>
      <w:rFonts w:ascii="Tahoma" w:hAnsi="Tahoma"/>
      <w:b/>
      <w:kern w:val="28"/>
      <w:sz w:val="24"/>
      <w:szCs w:val="28"/>
      <w:lang w:val="de-AT" w:eastAsia="de-DE" w:bidi="ar-SA"/>
    </w:rPr>
  </w:style>
  <w:style w:type="character" w:customStyle="1" w:styleId="CharChar33">
    <w:name w:val="Char Char33"/>
    <w:locked/>
    <w:rsid w:val="00AF2283"/>
    <w:rPr>
      <w:rFonts w:ascii="Tahoma" w:hAnsi="Tahoma"/>
      <w:b/>
      <w:i/>
      <w:kern w:val="28"/>
      <w:sz w:val="22"/>
      <w:szCs w:val="22"/>
      <w:lang w:val="de-AT" w:eastAsia="de-DE" w:bidi="ar-SA"/>
    </w:rPr>
  </w:style>
  <w:style w:type="character" w:customStyle="1" w:styleId="CharChar32">
    <w:name w:val="Char Char32"/>
    <w:locked/>
    <w:rsid w:val="00AF2283"/>
    <w:rPr>
      <w:rFonts w:ascii="Tahoma" w:hAnsi="Tahoma"/>
      <w:b/>
      <w:i/>
      <w:kern w:val="28"/>
      <w:sz w:val="22"/>
      <w:szCs w:val="22"/>
      <w:lang w:val="de-AT" w:eastAsia="de-DE" w:bidi="ar-SA"/>
    </w:rPr>
  </w:style>
  <w:style w:type="character" w:customStyle="1" w:styleId="CharChar31">
    <w:name w:val="Char Char31"/>
    <w:locked/>
    <w:rsid w:val="00AF2283"/>
    <w:rPr>
      <w:rFonts w:ascii="Tahoma" w:hAnsi="Tahoma"/>
      <w:b/>
      <w:i/>
      <w:kern w:val="28"/>
      <w:sz w:val="22"/>
      <w:szCs w:val="22"/>
      <w:lang w:val="de-AT" w:eastAsia="de-DE" w:bidi="ar-SA"/>
    </w:rPr>
  </w:style>
  <w:style w:type="character" w:customStyle="1" w:styleId="CharChar10">
    <w:name w:val="Char Char10"/>
    <w:semiHidden/>
    <w:locked/>
    <w:rsid w:val="00AF2283"/>
    <w:rPr>
      <w:rFonts w:ascii="Courier New" w:hAnsi="Courier New" w:cs="Courier New"/>
      <w:szCs w:val="22"/>
      <w:lang w:val="de-AT" w:eastAsia="de-DE" w:bidi="ar-SA"/>
    </w:rPr>
  </w:style>
  <w:style w:type="character" w:customStyle="1" w:styleId="CharChar30">
    <w:name w:val="Char Char30"/>
    <w:locked/>
    <w:rsid w:val="00AF2283"/>
    <w:rPr>
      <w:rFonts w:ascii="Tahoma" w:hAnsi="Tahoma"/>
      <w:b/>
      <w:i/>
      <w:kern w:val="28"/>
      <w:sz w:val="22"/>
      <w:szCs w:val="22"/>
      <w:lang w:val="de-AT" w:eastAsia="de-DE" w:bidi="ar-SA"/>
    </w:rPr>
  </w:style>
  <w:style w:type="character" w:customStyle="1" w:styleId="CharChar29">
    <w:name w:val="Char Char29"/>
    <w:locked/>
    <w:rsid w:val="00AF2283"/>
    <w:rPr>
      <w:rFonts w:ascii="Tahoma" w:hAnsi="Tahoma"/>
      <w:b/>
      <w:i/>
      <w:kern w:val="28"/>
      <w:sz w:val="22"/>
      <w:szCs w:val="22"/>
      <w:lang w:val="de-AT" w:eastAsia="de-DE" w:bidi="ar-SA"/>
    </w:rPr>
  </w:style>
  <w:style w:type="character" w:customStyle="1" w:styleId="CharChar28">
    <w:name w:val="Char Char28"/>
    <w:locked/>
    <w:rsid w:val="00AF2283"/>
    <w:rPr>
      <w:rFonts w:ascii="Tahoma" w:hAnsi="Tahoma"/>
      <w:b/>
      <w:i/>
      <w:kern w:val="28"/>
      <w:sz w:val="22"/>
      <w:szCs w:val="22"/>
      <w:lang w:val="de-AT" w:eastAsia="de-DE" w:bidi="ar-SA"/>
    </w:rPr>
  </w:style>
  <w:style w:type="character" w:customStyle="1" w:styleId="CharChar27">
    <w:name w:val="Char Char27"/>
    <w:locked/>
    <w:rsid w:val="00AF2283"/>
    <w:rPr>
      <w:rFonts w:ascii="Calibri" w:eastAsia="Calibri" w:hAnsi="Calibri"/>
      <w:lang w:val="sq-AL" w:eastAsia="en-US" w:bidi="ar-SA"/>
    </w:rPr>
  </w:style>
  <w:style w:type="character" w:customStyle="1" w:styleId="CharChar24">
    <w:name w:val="Char Char24"/>
    <w:locked/>
    <w:rsid w:val="00AF2283"/>
    <w:rPr>
      <w:rFonts w:ascii="Tahoma" w:hAnsi="Tahoma" w:cs="Tahoma"/>
      <w:sz w:val="22"/>
      <w:szCs w:val="22"/>
      <w:lang w:val="de-AT" w:eastAsia="de-DE" w:bidi="ar-SA"/>
    </w:rPr>
  </w:style>
  <w:style w:type="character" w:customStyle="1" w:styleId="CharChar23">
    <w:name w:val="Char Char23"/>
    <w:locked/>
    <w:rsid w:val="00AF2283"/>
    <w:rPr>
      <w:rFonts w:ascii="Tahoma" w:hAnsi="Tahoma" w:cs="Tahoma"/>
      <w:sz w:val="22"/>
      <w:szCs w:val="22"/>
      <w:lang w:val="de-AT" w:eastAsia="de-DE" w:bidi="ar-SA"/>
    </w:rPr>
  </w:style>
  <w:style w:type="character" w:customStyle="1" w:styleId="CharChar22">
    <w:name w:val="Char Char22"/>
    <w:semiHidden/>
    <w:locked/>
    <w:rsid w:val="00AF2283"/>
    <w:rPr>
      <w:rFonts w:ascii="Courier New" w:hAnsi="Courier New" w:cs="Courier New"/>
      <w:sz w:val="22"/>
      <w:szCs w:val="22"/>
      <w:lang w:val="de-DE" w:eastAsia="de-DE" w:bidi="ar-SA"/>
    </w:rPr>
  </w:style>
  <w:style w:type="character" w:customStyle="1" w:styleId="CharChar21">
    <w:name w:val="Char Char21"/>
    <w:locked/>
    <w:rsid w:val="00AF2283"/>
    <w:rPr>
      <w:rFonts w:ascii="Tahoma" w:hAnsi="Tahoma" w:cs="Tahoma"/>
      <w:b/>
      <w:kern w:val="28"/>
      <w:sz w:val="36"/>
      <w:szCs w:val="36"/>
      <w:lang w:val="de-AT" w:eastAsia="de-DE" w:bidi="ar-SA"/>
    </w:rPr>
  </w:style>
  <w:style w:type="character" w:customStyle="1" w:styleId="CharChar12">
    <w:name w:val="Char Char12"/>
    <w:semiHidden/>
    <w:locked/>
    <w:rsid w:val="00AF2283"/>
    <w:rPr>
      <w:rFonts w:ascii="Tahoma" w:hAnsi="Tahoma" w:cs="Tahoma"/>
      <w:sz w:val="22"/>
      <w:szCs w:val="22"/>
      <w:lang w:val="de-AT" w:eastAsia="de-DE" w:bidi="ar-SA"/>
    </w:rPr>
  </w:style>
  <w:style w:type="character" w:customStyle="1" w:styleId="CharChar9">
    <w:name w:val="Char Char9"/>
    <w:semiHidden/>
    <w:locked/>
    <w:rsid w:val="00AF2283"/>
    <w:rPr>
      <w:rFonts w:ascii="Tahoma" w:hAnsi="Tahoma" w:cs="Tahoma"/>
      <w:sz w:val="22"/>
      <w:szCs w:val="22"/>
      <w:lang w:val="de-AT" w:eastAsia="de-DE" w:bidi="ar-SA"/>
    </w:rPr>
  </w:style>
  <w:style w:type="character" w:customStyle="1" w:styleId="CharChar25">
    <w:name w:val="Char Char25"/>
    <w:semiHidden/>
    <w:locked/>
    <w:rsid w:val="00AF2283"/>
    <w:rPr>
      <w:rFonts w:ascii="Tahoma" w:hAnsi="Tahoma" w:cs="Tahoma"/>
      <w:sz w:val="22"/>
      <w:szCs w:val="22"/>
      <w:lang w:val="de-AT" w:eastAsia="de-DE" w:bidi="ar-SA"/>
    </w:rPr>
  </w:style>
  <w:style w:type="character" w:customStyle="1" w:styleId="CharChar15">
    <w:name w:val="Char Char15"/>
    <w:semiHidden/>
    <w:locked/>
    <w:rsid w:val="00AF2283"/>
    <w:rPr>
      <w:rFonts w:ascii="Tahoma" w:hAnsi="Tahoma" w:cs="Tahoma"/>
      <w:sz w:val="22"/>
      <w:szCs w:val="22"/>
      <w:lang w:val="de-AT" w:eastAsia="de-DE" w:bidi="ar-SA"/>
    </w:rPr>
  </w:style>
  <w:style w:type="character" w:customStyle="1" w:styleId="CharChar16">
    <w:name w:val="Char Char16"/>
    <w:semiHidden/>
    <w:locked/>
    <w:rsid w:val="00AF2283"/>
    <w:rPr>
      <w:rFonts w:ascii="Tahoma" w:hAnsi="Tahoma" w:cs="Arial"/>
      <w:sz w:val="24"/>
      <w:szCs w:val="24"/>
      <w:lang w:val="de-AT" w:eastAsia="de-DE" w:bidi="ar-SA"/>
    </w:rPr>
  </w:style>
  <w:style w:type="character" w:customStyle="1" w:styleId="CharChar20">
    <w:name w:val="Char Char20"/>
    <w:locked/>
    <w:rsid w:val="00AF2283"/>
    <w:rPr>
      <w:rFonts w:ascii="Tahoma" w:hAnsi="Tahoma" w:cs="Tahoma"/>
      <w:b/>
      <w:kern w:val="28"/>
      <w:sz w:val="32"/>
      <w:szCs w:val="36"/>
      <w:lang w:val="de-AT" w:eastAsia="de-DE" w:bidi="ar-SA"/>
    </w:rPr>
  </w:style>
  <w:style w:type="character" w:customStyle="1" w:styleId="CharChar13">
    <w:name w:val="Char Char13"/>
    <w:semiHidden/>
    <w:locked/>
    <w:rsid w:val="00AF2283"/>
    <w:rPr>
      <w:rFonts w:ascii="Tahoma" w:hAnsi="Tahoma" w:cs="Tahoma"/>
      <w:sz w:val="22"/>
      <w:szCs w:val="22"/>
      <w:lang w:val="de-AT" w:eastAsia="de-DE" w:bidi="ar-SA"/>
    </w:rPr>
  </w:style>
  <w:style w:type="character" w:customStyle="1" w:styleId="CharChar19">
    <w:name w:val="Char Char19"/>
    <w:semiHidden/>
    <w:locked/>
    <w:rsid w:val="00AF2283"/>
    <w:rPr>
      <w:rFonts w:ascii="Tahoma" w:hAnsi="Tahoma" w:cs="Tahoma"/>
      <w:sz w:val="22"/>
      <w:szCs w:val="22"/>
      <w:lang w:val="de-AT" w:eastAsia="de-DE" w:bidi="ar-SA"/>
    </w:rPr>
  </w:style>
  <w:style w:type="character" w:customStyle="1" w:styleId="CharChar3">
    <w:name w:val="Char Char3"/>
    <w:semiHidden/>
    <w:locked/>
    <w:rsid w:val="00AF2283"/>
  </w:style>
  <w:style w:type="character" w:customStyle="1" w:styleId="CharChar14">
    <w:name w:val="Char Char14"/>
    <w:semiHidden/>
    <w:locked/>
    <w:rsid w:val="00AF2283"/>
  </w:style>
  <w:style w:type="character" w:customStyle="1" w:styleId="CharChar17">
    <w:name w:val="Char Char17"/>
    <w:locked/>
    <w:rsid w:val="00AF2283"/>
    <w:rPr>
      <w:rFonts w:ascii="Tahoma" w:hAnsi="Tahoma" w:cs="Tahoma"/>
      <w:sz w:val="22"/>
      <w:szCs w:val="22"/>
      <w:lang w:val="de-AT" w:eastAsia="de-DE" w:bidi="ar-SA"/>
    </w:rPr>
  </w:style>
  <w:style w:type="character" w:customStyle="1" w:styleId="CharChar7">
    <w:name w:val="Char Char7"/>
    <w:semiHidden/>
    <w:locked/>
    <w:rsid w:val="00AF2283"/>
    <w:rPr>
      <w:rFonts w:ascii="Tahoma" w:hAnsi="Tahoma" w:cs="Tahoma"/>
      <w:sz w:val="22"/>
      <w:szCs w:val="22"/>
      <w:lang w:val="de-AT" w:eastAsia="de-DE" w:bidi="ar-SA"/>
    </w:rPr>
  </w:style>
  <w:style w:type="character" w:customStyle="1" w:styleId="CharChar6">
    <w:name w:val="Char Char6"/>
    <w:semiHidden/>
    <w:locked/>
    <w:rsid w:val="00AF2283"/>
    <w:rPr>
      <w:rFonts w:ascii="Tahoma" w:hAnsi="Tahoma" w:cs="Tahoma"/>
      <w:sz w:val="16"/>
      <w:szCs w:val="16"/>
      <w:lang w:val="de-AT" w:eastAsia="de-DE" w:bidi="ar-SA"/>
    </w:rPr>
  </w:style>
  <w:style w:type="character" w:customStyle="1" w:styleId="CharChar5">
    <w:name w:val="Char Char5"/>
    <w:semiHidden/>
    <w:locked/>
    <w:rsid w:val="00AF2283"/>
    <w:rPr>
      <w:rFonts w:ascii="Tahoma" w:hAnsi="Tahoma" w:cs="Tahoma"/>
      <w:sz w:val="22"/>
      <w:szCs w:val="22"/>
      <w:lang w:val="de-AT" w:eastAsia="de-DE" w:bidi="ar-SA"/>
    </w:rPr>
  </w:style>
  <w:style w:type="character" w:customStyle="1" w:styleId="CharChar4">
    <w:name w:val="Char Char4"/>
    <w:semiHidden/>
    <w:locked/>
    <w:rsid w:val="00AF2283"/>
    <w:rPr>
      <w:rFonts w:ascii="Tahoma" w:hAnsi="Tahoma" w:cs="Tahoma"/>
      <w:sz w:val="16"/>
      <w:szCs w:val="16"/>
      <w:lang w:val="de-AT" w:eastAsia="de-DE" w:bidi="ar-SA"/>
    </w:rPr>
  </w:style>
  <w:style w:type="character" w:customStyle="1" w:styleId="CharChar18">
    <w:name w:val="Char Char18"/>
    <w:semiHidden/>
    <w:locked/>
    <w:rsid w:val="00AF2283"/>
    <w:rPr>
      <w:rFonts w:ascii="Tahoma" w:hAnsi="Tahoma" w:cs="Tahoma"/>
      <w:sz w:val="22"/>
      <w:szCs w:val="22"/>
      <w:lang w:val="de-AT" w:eastAsia="de-DE" w:bidi="ar-SA"/>
    </w:rPr>
  </w:style>
  <w:style w:type="character" w:customStyle="1" w:styleId="CharChar8">
    <w:name w:val="Char Char8"/>
    <w:locked/>
    <w:rsid w:val="00AF2283"/>
    <w:rPr>
      <w:rFonts w:ascii="Tahoma" w:hAnsi="Tahoma" w:cs="Tahoma"/>
      <w:sz w:val="22"/>
      <w:szCs w:val="22"/>
      <w:lang w:val="de-AT" w:eastAsia="de-DE" w:bidi="ar-SA"/>
    </w:rPr>
  </w:style>
  <w:style w:type="character" w:customStyle="1" w:styleId="CharChar2">
    <w:name w:val="Char Char2"/>
    <w:locked/>
    <w:rsid w:val="00AF2283"/>
    <w:rPr>
      <w:rFonts w:ascii="Calibri" w:eastAsia="Calibri" w:hAnsi="Calibri" w:cs="Times New Roman"/>
      <w:b/>
      <w:bCs/>
      <w:sz w:val="20"/>
      <w:szCs w:val="20"/>
      <w:lang w:val="sq-AL" w:eastAsia="en-US" w:bidi="ar-SA"/>
    </w:rPr>
  </w:style>
  <w:style w:type="character" w:customStyle="1" w:styleId="CharChar26">
    <w:name w:val="Char Char26"/>
    <w:semiHidden/>
    <w:locked/>
    <w:rsid w:val="00AF2283"/>
    <w:rPr>
      <w:rFonts w:ascii="Tahoma" w:hAnsi="Tahoma" w:cs="Tahoma"/>
      <w:sz w:val="16"/>
      <w:szCs w:val="16"/>
      <w:lang w:val="sq-AL" w:eastAsia="en-US" w:bidi="ar-SA"/>
    </w:rPr>
  </w:style>
  <w:style w:type="character" w:customStyle="1" w:styleId="CommentTextChar11">
    <w:name w:val="Comment Text Char11"/>
    <w:aliases w:val="Char Char37"/>
    <w:semiHidden/>
    <w:rsid w:val="00AF2283"/>
    <w:rPr>
      <w:rFonts w:ascii="Calibri" w:hAnsi="Calibri" w:hint="default"/>
      <w:lang w:val="sq-AL"/>
    </w:rPr>
  </w:style>
  <w:style w:type="character" w:customStyle="1" w:styleId="NormalIndentChar">
    <w:name w:val="Normal Indent Char"/>
    <w:link w:val="NormalIndent"/>
    <w:rsid w:val="00AF228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F228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F2283"/>
    <w:pPr>
      <w:tabs>
        <w:tab w:val="num" w:pos="360"/>
        <w:tab w:val="num" w:pos="1935"/>
        <w:tab w:val="num" w:pos="2563"/>
        <w:tab w:val="num" w:pos="3474"/>
      </w:tabs>
      <w:ind w:left="1935" w:hanging="360"/>
      <w:outlineLvl w:val="6"/>
    </w:pPr>
  </w:style>
  <w:style w:type="character" w:customStyle="1" w:styleId="AODefHeadChar">
    <w:name w:val="AODefHead Char"/>
    <w:link w:val="AODefHead"/>
    <w:rsid w:val="00AF2283"/>
    <w:rPr>
      <w:rFonts w:ascii="Times New Roman" w:eastAsia="Times New Roman" w:hAnsi="Times New Roman" w:cs="Times New Roman"/>
      <w:szCs w:val="20"/>
      <w:lang w:eastAsia="sq-AL" w:bidi="sq-AL"/>
    </w:rPr>
  </w:style>
  <w:style w:type="paragraph" w:customStyle="1" w:styleId="PARA">
    <w:name w:val="PARA"/>
    <w:basedOn w:val="Normal"/>
    <w:locked/>
    <w:rsid w:val="00AF228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F228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F2283"/>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F228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F2283"/>
    <w:rPr>
      <w:rFonts w:ascii="Arial" w:eastAsia="Times New Roman" w:hAnsi="Arial" w:cs="Times New Roman"/>
      <w:sz w:val="20"/>
      <w:szCs w:val="20"/>
      <w:lang w:eastAsia="sq-AL" w:bidi="sq-AL"/>
    </w:rPr>
  </w:style>
  <w:style w:type="character" w:customStyle="1" w:styleId="DeltaViewInsertion">
    <w:name w:val="DeltaView Insertion"/>
    <w:uiPriority w:val="99"/>
    <w:rsid w:val="00AF2283"/>
    <w:rPr>
      <w:color w:val="0000FF"/>
      <w:spacing w:val="0"/>
      <w:u w:val="double"/>
    </w:rPr>
  </w:style>
  <w:style w:type="paragraph" w:customStyle="1" w:styleId="dia">
    <w:name w:val="di(a)"/>
    <w:basedOn w:val="Normal"/>
    <w:rsid w:val="00AF228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F228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F228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F228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F228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F22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F2283"/>
    <w:rPr>
      <w:rFonts w:cs="Times New Roman"/>
      <w:color w:val="808080"/>
    </w:rPr>
  </w:style>
  <w:style w:type="character" w:customStyle="1" w:styleId="az12">
    <w:name w:val="az12"/>
    <w:uiPriority w:val="99"/>
    <w:rsid w:val="00AF228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F228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F2283"/>
    <w:rPr>
      <w:rFonts w:ascii="Calibri" w:eastAsia="Times New Roman" w:hAnsi="Calibri" w:cs="Times New Roman"/>
      <w:sz w:val="24"/>
      <w:szCs w:val="24"/>
      <w:lang w:val="en-GB" w:eastAsia="en-GB"/>
    </w:rPr>
  </w:style>
  <w:style w:type="paragraph" w:customStyle="1" w:styleId="Paragraf02">
    <w:name w:val="Paragraf 0.2"/>
    <w:basedOn w:val="Paragrafi"/>
    <w:qFormat/>
    <w:rsid w:val="00AF2283"/>
    <w:pPr>
      <w:tabs>
        <w:tab w:val="left" w:pos="6575"/>
      </w:tabs>
    </w:pPr>
    <w:rPr>
      <w:spacing w:val="-4"/>
    </w:rPr>
  </w:style>
  <w:style w:type="table" w:customStyle="1" w:styleId="TableGrid30">
    <w:name w:val="Table Grid3"/>
    <w:basedOn w:val="TableNormal"/>
    <w:next w:val="TableGrid"/>
    <w:uiPriority w:val="59"/>
    <w:rsid w:val="00AF228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F2283"/>
  </w:style>
  <w:style w:type="character" w:styleId="BookTitle">
    <w:name w:val="Book Title"/>
    <w:uiPriority w:val="33"/>
    <w:qFormat/>
    <w:rsid w:val="00AF2283"/>
    <w:rPr>
      <w:b/>
      <w:bCs/>
      <w:smallCaps/>
      <w:spacing w:val="5"/>
    </w:rPr>
  </w:style>
  <w:style w:type="paragraph" w:customStyle="1" w:styleId="Cover1">
    <w:name w:val="Cover1"/>
    <w:basedOn w:val="Normal"/>
    <w:next w:val="Normal"/>
    <w:rsid w:val="00AF228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F228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F228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F228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F2283"/>
    <w:rPr>
      <w:rFonts w:ascii="Times New Roman" w:eastAsia="Times New Roman" w:hAnsi="Times New Roman" w:cs="Times New Roman"/>
      <w:szCs w:val="20"/>
    </w:rPr>
  </w:style>
  <w:style w:type="character" w:customStyle="1" w:styleId="Bodytext0">
    <w:name w:val="Body text_"/>
    <w:link w:val="BodyText1"/>
    <w:rsid w:val="00AF2283"/>
    <w:rPr>
      <w:rFonts w:ascii="Times New Roman" w:hAnsi="Times New Roman"/>
      <w:sz w:val="21"/>
      <w:szCs w:val="21"/>
      <w:shd w:val="clear" w:color="auto" w:fill="FFFFFF"/>
    </w:rPr>
  </w:style>
  <w:style w:type="paragraph" w:customStyle="1" w:styleId="BodyText1">
    <w:name w:val="Body Text1"/>
    <w:basedOn w:val="Normal"/>
    <w:link w:val="Bodytext0"/>
    <w:rsid w:val="00AF2283"/>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F228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F228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F228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F228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F228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F22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F22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F228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F22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AF2283"/>
    <w:rPr>
      <w:rFonts w:ascii="Tahoma" w:eastAsia="Times New Roman" w:hAnsi="Tahoma" w:cs="Tahoma"/>
      <w:sz w:val="24"/>
      <w:szCs w:val="20"/>
    </w:rPr>
  </w:style>
  <w:style w:type="paragraph" w:customStyle="1" w:styleId="ListParagraph1">
    <w:name w:val="List Paragraph1"/>
    <w:basedOn w:val="Normal"/>
    <w:uiPriority w:val="34"/>
    <w:qFormat/>
    <w:rsid w:val="00AF2283"/>
    <w:pPr>
      <w:ind w:left="720" w:firstLine="0"/>
      <w:contextualSpacing/>
    </w:pPr>
  </w:style>
  <w:style w:type="paragraph" w:customStyle="1" w:styleId="ReturnAddress">
    <w:name w:val="Return Address"/>
    <w:basedOn w:val="Normal"/>
    <w:rsid w:val="00AF2283"/>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AF2283"/>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AF2283"/>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AF2283"/>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AF2283"/>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AF2283"/>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AF2283"/>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AF2283"/>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AF2283"/>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AF22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8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AF228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F228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F228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F228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F228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F228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F228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F228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F228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F2283"/>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AF228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AF228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AF228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F228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F228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F228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F2283"/>
    <w:rPr>
      <w:rFonts w:ascii="Cambria" w:eastAsia="MS Mincho" w:hAnsi="Cambria" w:cs="Cambria"/>
      <w:sz w:val="20"/>
      <w:szCs w:val="20"/>
      <w:lang w:val="en-US"/>
    </w:rPr>
  </w:style>
  <w:style w:type="character" w:customStyle="1" w:styleId="Heading9Char">
    <w:name w:val="Heading 9 Char"/>
    <w:basedOn w:val="DefaultParagraphFont"/>
    <w:link w:val="Heading9"/>
    <w:rsid w:val="00AF2283"/>
    <w:rPr>
      <w:rFonts w:ascii="Cambria" w:eastAsia="MS Mincho" w:hAnsi="Cambria" w:cs="Cambria"/>
      <w:i/>
      <w:iCs/>
      <w:spacing w:val="5"/>
      <w:sz w:val="20"/>
      <w:szCs w:val="20"/>
      <w:lang w:val="en-US"/>
    </w:rPr>
  </w:style>
  <w:style w:type="paragraph" w:styleId="NoSpacing">
    <w:name w:val="No Spacing"/>
    <w:link w:val="NoSpacingChar"/>
    <w:uiPriority w:val="1"/>
    <w:qFormat/>
    <w:rsid w:val="00AF228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F2283"/>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F2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F2283"/>
    <w:rPr>
      <w:rFonts w:ascii="Tahoma" w:eastAsia="Calibri" w:hAnsi="Tahoma" w:cs="Tahoma"/>
      <w:sz w:val="16"/>
      <w:szCs w:val="16"/>
      <w:lang w:val="en-US"/>
    </w:rPr>
  </w:style>
  <w:style w:type="paragraph" w:styleId="Header">
    <w:name w:val="header"/>
    <w:basedOn w:val="Normal"/>
    <w:link w:val="HeaderChar"/>
    <w:uiPriority w:val="99"/>
    <w:unhideWhenUsed/>
    <w:rsid w:val="00AF2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283"/>
    <w:rPr>
      <w:rFonts w:ascii="Calibri" w:eastAsia="Calibri" w:hAnsi="Calibri" w:cs="Times New Roman"/>
      <w:lang w:val="en-US"/>
    </w:rPr>
  </w:style>
  <w:style w:type="paragraph" w:styleId="Footer">
    <w:name w:val="footer"/>
    <w:basedOn w:val="Normal"/>
    <w:link w:val="FooterChar"/>
    <w:uiPriority w:val="99"/>
    <w:unhideWhenUsed/>
    <w:rsid w:val="00AF2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283"/>
    <w:rPr>
      <w:rFonts w:ascii="Calibri" w:eastAsia="Calibri" w:hAnsi="Calibri" w:cs="Times New Roman"/>
      <w:lang w:val="en-US"/>
    </w:rPr>
  </w:style>
  <w:style w:type="paragraph" w:customStyle="1" w:styleId="Akti">
    <w:name w:val="Akti"/>
    <w:link w:val="AktiChar"/>
    <w:rsid w:val="00AF228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F228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F2283"/>
    <w:rPr>
      <w:rFonts w:ascii="Garamond" w:eastAsia="MS Mincho" w:hAnsi="Garamond" w:cs="CG Times"/>
      <w:b/>
      <w:bCs/>
      <w:sz w:val="24"/>
      <w:lang w:val="en-GB"/>
    </w:rPr>
  </w:style>
  <w:style w:type="paragraph" w:customStyle="1" w:styleId="Paragrafi">
    <w:name w:val="Paragrafi"/>
    <w:link w:val="ParagrafiChar"/>
    <w:rsid w:val="00AF228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F2283"/>
    <w:rPr>
      <w:rFonts w:ascii="Garamond" w:eastAsia="MS Mincho" w:hAnsi="Garamond" w:cs="CG Times"/>
      <w:sz w:val="24"/>
      <w:lang w:val="en-US"/>
    </w:rPr>
  </w:style>
  <w:style w:type="paragraph" w:customStyle="1" w:styleId="Titulli">
    <w:name w:val="Titulli"/>
    <w:next w:val="Normal"/>
    <w:link w:val="TitulliChar"/>
    <w:rsid w:val="00AF228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F2283"/>
    <w:rPr>
      <w:rFonts w:ascii="Garamond" w:eastAsia="MS Mincho" w:hAnsi="Garamond" w:cs="CG Times"/>
      <w:b/>
      <w:bCs/>
      <w:caps/>
      <w:sz w:val="24"/>
      <w:lang w:val="en-GB"/>
    </w:rPr>
  </w:style>
  <w:style w:type="character" w:customStyle="1" w:styleId="AktiChar">
    <w:name w:val="Akti Char"/>
    <w:basedOn w:val="DefaultParagraphFont"/>
    <w:link w:val="Akti"/>
    <w:rsid w:val="00AF2283"/>
    <w:rPr>
      <w:rFonts w:ascii="Garamond" w:eastAsia="MS Mincho" w:hAnsi="Garamond" w:cs="CG Times"/>
      <w:b/>
      <w:bCs/>
      <w:caps/>
      <w:color w:val="000000"/>
      <w:sz w:val="24"/>
      <w:lang w:val="en-GB"/>
    </w:rPr>
  </w:style>
  <w:style w:type="paragraph" w:customStyle="1" w:styleId="NeniNr">
    <w:name w:val="Neni_Nr"/>
    <w:next w:val="Normal"/>
    <w:link w:val="NeniNrChar"/>
    <w:rsid w:val="00AF228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228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2283"/>
    <w:rPr>
      <w:rFonts w:ascii="Garamond" w:eastAsia="MS Mincho" w:hAnsi="Garamond" w:cs="CG Times"/>
      <w:sz w:val="24"/>
      <w:lang w:val="en-GB"/>
    </w:rPr>
  </w:style>
  <w:style w:type="paragraph" w:customStyle="1" w:styleId="Autoriteti">
    <w:name w:val="Autoriteti"/>
    <w:next w:val="Normal"/>
    <w:link w:val="AutoritetiChar"/>
    <w:rsid w:val="00AF228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F228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F2283"/>
    <w:rPr>
      <w:rFonts w:ascii="Garamond" w:eastAsia="MS Mincho" w:hAnsi="Garamond" w:cs="CG Times"/>
      <w:caps/>
      <w:sz w:val="24"/>
      <w:lang w:val="en-GB"/>
    </w:rPr>
  </w:style>
  <w:style w:type="character" w:customStyle="1" w:styleId="AutoritetiEmerChar">
    <w:name w:val="Autoriteti_Emer Char"/>
    <w:link w:val="AutoritetiEmer"/>
    <w:locked/>
    <w:rsid w:val="00AF2283"/>
    <w:rPr>
      <w:rFonts w:ascii="Garamond" w:eastAsia="MS Mincho" w:hAnsi="Garamond" w:cs="Times New Roman"/>
      <w:b/>
      <w:bCs/>
      <w:sz w:val="24"/>
      <w:lang w:val="en-GB"/>
    </w:rPr>
  </w:style>
  <w:style w:type="paragraph" w:customStyle="1" w:styleId="Titull-Titull">
    <w:name w:val="Titull-Titull"/>
    <w:basedOn w:val="Paragrafi"/>
    <w:qFormat/>
    <w:rsid w:val="00AF2283"/>
    <w:pPr>
      <w:ind w:firstLine="0"/>
      <w:jc w:val="center"/>
    </w:pPr>
    <w:rPr>
      <w:caps/>
      <w:szCs w:val="24"/>
    </w:rPr>
  </w:style>
  <w:style w:type="paragraph" w:customStyle="1" w:styleId="Vendosi">
    <w:name w:val="Vendosi"/>
    <w:basedOn w:val="Titull-Titull"/>
    <w:qFormat/>
    <w:rsid w:val="00AF2283"/>
  </w:style>
  <w:style w:type="paragraph" w:customStyle="1" w:styleId="Hapesira7">
    <w:name w:val="Hapesira 7"/>
    <w:basedOn w:val="Paragrafi"/>
    <w:qFormat/>
    <w:rsid w:val="00AF2283"/>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AF2283"/>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AF2283"/>
    <w:rPr>
      <w:rFonts w:ascii="Calibri" w:eastAsia="Times New Roman" w:hAnsi="Calibri" w:cs="Times New Roman"/>
      <w:lang w:val="en-US"/>
    </w:rPr>
  </w:style>
  <w:style w:type="paragraph" w:customStyle="1" w:styleId="Style1">
    <w:name w:val="Style1"/>
    <w:basedOn w:val="Akti"/>
    <w:qFormat/>
    <w:rsid w:val="00AF2283"/>
  </w:style>
  <w:style w:type="character" w:customStyle="1" w:styleId="Heading2Char1">
    <w:name w:val="Heading 2 Char1"/>
    <w:link w:val="Heading2"/>
    <w:uiPriority w:val="9"/>
    <w:locked/>
    <w:rsid w:val="00AF228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AF2283"/>
    <w:rPr>
      <w:rFonts w:ascii="Cambria" w:eastAsia="MS Mincho" w:hAnsi="Cambria" w:cs="Cambria"/>
      <w:b/>
      <w:bCs/>
      <w:sz w:val="24"/>
      <w:szCs w:val="24"/>
      <w:lang w:val="en-US"/>
    </w:rPr>
  </w:style>
  <w:style w:type="paragraph" w:customStyle="1" w:styleId="ADDRESS">
    <w:name w:val="ADDRESS"/>
    <w:basedOn w:val="Normal"/>
    <w:rsid w:val="00AF228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F2283"/>
    <w:pPr>
      <w:spacing w:after="0" w:line="240" w:lineRule="auto"/>
      <w:jc w:val="both"/>
    </w:pPr>
    <w:rPr>
      <w:rFonts w:ascii="CG Times" w:eastAsia="MS Mincho" w:hAnsi="CG Times" w:cs="CG Times"/>
      <w:sz w:val="21"/>
      <w:lang w:val="en-GB"/>
    </w:rPr>
  </w:style>
  <w:style w:type="paragraph" w:customStyle="1" w:styleId="AneksiNr">
    <w:name w:val="Aneksi_Nr"/>
    <w:next w:val="Normal"/>
    <w:rsid w:val="00AF228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F228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F228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F2283"/>
    <w:rPr>
      <w:rFonts w:ascii="Arial" w:eastAsia="Times New Roman" w:hAnsi="Arial" w:cs="Arial"/>
      <w:color w:val="000000"/>
      <w:sz w:val="24"/>
      <w:szCs w:val="24"/>
      <w:lang w:val="en-US"/>
    </w:rPr>
  </w:style>
  <w:style w:type="paragraph" w:customStyle="1" w:styleId="BazLigjPropozues">
    <w:name w:val="Baz_Ligj_Propozues"/>
    <w:rsid w:val="00AF228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F228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F2283"/>
    <w:rPr>
      <w:rFonts w:ascii="Times New Roman" w:eastAsia="Times New Roman" w:hAnsi="Times New Roman" w:cs="Times New Roman"/>
      <w:caps/>
      <w:sz w:val="26"/>
      <w:szCs w:val="26"/>
      <w:lang w:val="en-GB"/>
    </w:rPr>
  </w:style>
  <w:style w:type="character" w:customStyle="1" w:styleId="apple-converted-space">
    <w:name w:val="apple-converted-space"/>
    <w:rsid w:val="00AF2283"/>
  </w:style>
  <w:style w:type="character" w:styleId="Hyperlink">
    <w:name w:val="Hyperlink"/>
    <w:uiPriority w:val="99"/>
    <w:unhideWhenUsed/>
    <w:rsid w:val="00AF2283"/>
    <w:rPr>
      <w:color w:val="0000FF"/>
      <w:u w:val="single"/>
    </w:rPr>
  </w:style>
  <w:style w:type="character" w:styleId="FollowedHyperlink">
    <w:name w:val="FollowedHyperlink"/>
    <w:uiPriority w:val="99"/>
    <w:unhideWhenUsed/>
    <w:rsid w:val="00AF2283"/>
    <w:rPr>
      <w:color w:val="800080"/>
      <w:u w:val="single"/>
    </w:rPr>
  </w:style>
  <w:style w:type="paragraph" w:customStyle="1" w:styleId="font5">
    <w:name w:val="font5"/>
    <w:basedOn w:val="Normal"/>
    <w:rsid w:val="00AF22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F228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F228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F22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F22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F228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F228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F22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F228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F22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F228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F228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F228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F228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F228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F228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F228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F22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F228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F22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F228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F228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F228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F22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F228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F228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F228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F228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F228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F228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F22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F228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F228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F228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F228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F228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F228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F2283"/>
  </w:style>
  <w:style w:type="paragraph" w:customStyle="1" w:styleId="PjesaNr">
    <w:name w:val="Pjesa_Nr"/>
    <w:next w:val="Normal"/>
    <w:rsid w:val="00AF228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F228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F228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F228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F2283"/>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F228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F22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F228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F228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F228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F228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F22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F228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F228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F228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F228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F228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F228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F228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F228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F228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F228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F228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F228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F22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F228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F22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F228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F228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F22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F2283"/>
    <w:rPr>
      <w:b/>
      <w:bCs/>
    </w:rPr>
  </w:style>
  <w:style w:type="paragraph" w:customStyle="1" w:styleId="xl136">
    <w:name w:val="xl136"/>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F228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F228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F228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F22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F22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F22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F22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F228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F228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F228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F22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F22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F22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F228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F228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F2283"/>
  </w:style>
  <w:style w:type="paragraph" w:styleId="Title">
    <w:name w:val="Title"/>
    <w:basedOn w:val="Heading1"/>
    <w:next w:val="Normal"/>
    <w:link w:val="TitleChar"/>
    <w:uiPriority w:val="10"/>
    <w:qFormat/>
    <w:rsid w:val="00AF228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AF2283"/>
    <w:rPr>
      <w:rFonts w:ascii="Calibri" w:eastAsia="Times New Roman" w:hAnsi="Calibri" w:cs="Arial"/>
      <w:b/>
      <w:caps/>
      <w:spacing w:val="10"/>
      <w:sz w:val="40"/>
      <w:szCs w:val="40"/>
    </w:rPr>
  </w:style>
  <w:style w:type="paragraph" w:customStyle="1" w:styleId="articlebody">
    <w:name w:val="articlebody"/>
    <w:basedOn w:val="Normal"/>
    <w:uiPriority w:val="99"/>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AF228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F228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AF228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AF228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AF2283"/>
    <w:pPr>
      <w:spacing w:after="100"/>
      <w:ind w:left="660" w:firstLine="0"/>
      <w:jc w:val="left"/>
    </w:pPr>
    <w:rPr>
      <w:rFonts w:eastAsia="Times New Roman"/>
    </w:rPr>
  </w:style>
  <w:style w:type="paragraph" w:styleId="TOC5">
    <w:name w:val="toc 5"/>
    <w:basedOn w:val="Normal"/>
    <w:next w:val="Normal"/>
    <w:autoRedefine/>
    <w:unhideWhenUsed/>
    <w:rsid w:val="00AF2283"/>
    <w:pPr>
      <w:spacing w:after="100"/>
      <w:ind w:left="880" w:firstLine="0"/>
      <w:jc w:val="left"/>
    </w:pPr>
    <w:rPr>
      <w:rFonts w:eastAsia="Times New Roman"/>
    </w:rPr>
  </w:style>
  <w:style w:type="paragraph" w:styleId="TOC6">
    <w:name w:val="toc 6"/>
    <w:basedOn w:val="Normal"/>
    <w:next w:val="Normal"/>
    <w:autoRedefine/>
    <w:unhideWhenUsed/>
    <w:rsid w:val="00AF2283"/>
    <w:pPr>
      <w:spacing w:after="100"/>
      <w:ind w:left="1100" w:firstLine="0"/>
      <w:jc w:val="left"/>
    </w:pPr>
    <w:rPr>
      <w:rFonts w:eastAsia="Times New Roman"/>
    </w:rPr>
  </w:style>
  <w:style w:type="paragraph" w:styleId="TOC7">
    <w:name w:val="toc 7"/>
    <w:basedOn w:val="Normal"/>
    <w:next w:val="Normal"/>
    <w:autoRedefine/>
    <w:unhideWhenUsed/>
    <w:rsid w:val="00AF2283"/>
    <w:pPr>
      <w:spacing w:after="100"/>
      <w:ind w:left="1320" w:firstLine="0"/>
      <w:jc w:val="left"/>
    </w:pPr>
    <w:rPr>
      <w:rFonts w:eastAsia="Times New Roman"/>
    </w:rPr>
  </w:style>
  <w:style w:type="paragraph" w:styleId="TOC8">
    <w:name w:val="toc 8"/>
    <w:basedOn w:val="Normal"/>
    <w:next w:val="Normal"/>
    <w:autoRedefine/>
    <w:unhideWhenUsed/>
    <w:rsid w:val="00AF2283"/>
    <w:pPr>
      <w:spacing w:after="100"/>
      <w:ind w:left="1540" w:firstLine="0"/>
      <w:jc w:val="left"/>
    </w:pPr>
    <w:rPr>
      <w:rFonts w:eastAsia="Times New Roman"/>
    </w:rPr>
  </w:style>
  <w:style w:type="paragraph" w:styleId="TOC9">
    <w:name w:val="toc 9"/>
    <w:basedOn w:val="Normal"/>
    <w:next w:val="Normal"/>
    <w:autoRedefine/>
    <w:unhideWhenUsed/>
    <w:rsid w:val="00AF228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F2283"/>
    <w:pPr>
      <w:spacing w:after="120"/>
      <w:ind w:left="360"/>
    </w:pPr>
  </w:style>
  <w:style w:type="character" w:customStyle="1" w:styleId="BodyTextIndentChar">
    <w:name w:val="Body Text Indent Char"/>
    <w:basedOn w:val="DefaultParagraphFont"/>
    <w:link w:val="BodyTextIndent"/>
    <w:uiPriority w:val="99"/>
    <w:rsid w:val="00AF2283"/>
    <w:rPr>
      <w:rFonts w:ascii="Calibri" w:eastAsia="Calibri" w:hAnsi="Calibri" w:cs="Times New Roman"/>
      <w:lang w:val="en-US"/>
    </w:rPr>
  </w:style>
  <w:style w:type="paragraph" w:customStyle="1" w:styleId="numridata0">
    <w:name w:val="numridata"/>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F228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F228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F2283"/>
    <w:rPr>
      <w:rFonts w:ascii="Times New Roman" w:eastAsia="Times New Roman" w:hAnsi="Times New Roman" w:cs="Times New Roman"/>
      <w:sz w:val="16"/>
      <w:szCs w:val="16"/>
      <w:lang w:val="en-US"/>
    </w:rPr>
  </w:style>
  <w:style w:type="paragraph" w:customStyle="1" w:styleId="s32b251d">
    <w:name w:val="s32b251d"/>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F2283"/>
  </w:style>
  <w:style w:type="paragraph" w:customStyle="1" w:styleId="s30eec3f8">
    <w:name w:val="s30eec3f8"/>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F2283"/>
    <w:rPr>
      <w:sz w:val="24"/>
      <w:lang w:val="en-GB" w:eastAsia="fr-FR"/>
    </w:rPr>
  </w:style>
  <w:style w:type="paragraph" w:customStyle="1" w:styleId="JuPara">
    <w:name w:val="Ju_Para"/>
    <w:basedOn w:val="Normal"/>
    <w:link w:val="JuParaCar"/>
    <w:rsid w:val="00AF228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F228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F228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F228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F228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AF2283"/>
    <w:rPr>
      <w:vertAlign w:val="superscript"/>
    </w:rPr>
  </w:style>
  <w:style w:type="paragraph" w:customStyle="1" w:styleId="ju-005fpara">
    <w:name w:val="ju-005fpara"/>
    <w:basedOn w:val="Normal"/>
    <w:rsid w:val="00AF228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F2283"/>
  </w:style>
  <w:style w:type="character" w:customStyle="1" w:styleId="s7d2086b4">
    <w:name w:val="s7d2086b4"/>
    <w:basedOn w:val="DefaultParagraphFont"/>
    <w:uiPriority w:val="99"/>
    <w:rsid w:val="00AF2283"/>
  </w:style>
  <w:style w:type="character" w:customStyle="1" w:styleId="hps">
    <w:name w:val="hps"/>
    <w:basedOn w:val="DefaultParagraphFont"/>
    <w:rsid w:val="00AF2283"/>
  </w:style>
  <w:style w:type="paragraph" w:customStyle="1" w:styleId="paragrafi0">
    <w:name w:val="paragraf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F228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F2283"/>
    <w:rPr>
      <w:rFonts w:cs="Times New Roman"/>
    </w:rPr>
  </w:style>
  <w:style w:type="paragraph" w:customStyle="1" w:styleId="titulli0">
    <w:name w:val="titull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F2283"/>
  </w:style>
  <w:style w:type="paragraph" w:customStyle="1" w:styleId="akti0">
    <w:name w:val="akt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F228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F2283"/>
  </w:style>
  <w:style w:type="paragraph" w:customStyle="1" w:styleId="CM49">
    <w:name w:val="CM49"/>
    <w:basedOn w:val="Normal"/>
    <w:next w:val="Normal"/>
    <w:rsid w:val="00AF228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F228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F228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F2283"/>
    <w:pPr>
      <w:widowControl w:val="0"/>
    </w:pPr>
    <w:rPr>
      <w:rFonts w:ascii="Helvetica" w:eastAsia="Times New Roman" w:hAnsi="Helvetica" w:cs="Helvetica"/>
      <w:lang w:val="sq-AL"/>
    </w:rPr>
  </w:style>
  <w:style w:type="paragraph" w:customStyle="1" w:styleId="CM57">
    <w:name w:val="CM57"/>
    <w:basedOn w:val="Normal"/>
    <w:next w:val="Normal"/>
    <w:rsid w:val="00AF228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F228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F228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F228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F2283"/>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F2283"/>
  </w:style>
  <w:style w:type="character" w:customStyle="1" w:styleId="StyleHeading6BoldChar">
    <w:name w:val="Style Heading 6 + Bold Char"/>
    <w:link w:val="StyleHeading6Bold"/>
    <w:rsid w:val="00AF2283"/>
    <w:rPr>
      <w:rFonts w:ascii="Cambria" w:eastAsia="MS Mincho" w:hAnsi="Cambria" w:cs="Cambria"/>
      <w:b/>
      <w:bCs/>
      <w:i/>
      <w:iCs/>
      <w:color w:val="7F7F7F"/>
      <w:sz w:val="24"/>
      <w:szCs w:val="24"/>
      <w:lang w:val="en-US"/>
    </w:rPr>
  </w:style>
  <w:style w:type="paragraph" w:customStyle="1" w:styleId="tableheaders">
    <w:name w:val="table headers"/>
    <w:rsid w:val="00AF2283"/>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F2283"/>
    <w:rPr>
      <w:b w:val="0"/>
    </w:rPr>
  </w:style>
  <w:style w:type="paragraph" w:styleId="PlainText">
    <w:name w:val="Plain Text"/>
    <w:basedOn w:val="Normal"/>
    <w:link w:val="PlainTextChar"/>
    <w:uiPriority w:val="99"/>
    <w:unhideWhenUsed/>
    <w:rsid w:val="00AF228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F2283"/>
    <w:rPr>
      <w:rFonts w:ascii="Consolas" w:eastAsia="Calibri" w:hAnsi="Consolas" w:cs="Times New Roman"/>
      <w:sz w:val="21"/>
      <w:szCs w:val="21"/>
    </w:rPr>
  </w:style>
  <w:style w:type="paragraph" w:customStyle="1" w:styleId="StyleStyle1Bold">
    <w:name w:val="Style Style1 + Bold"/>
    <w:basedOn w:val="Style1"/>
    <w:rsid w:val="00AF2283"/>
  </w:style>
  <w:style w:type="paragraph" w:customStyle="1" w:styleId="CM1">
    <w:name w:val="CM1"/>
    <w:basedOn w:val="Default"/>
    <w:next w:val="Default"/>
    <w:rsid w:val="00AF2283"/>
    <w:rPr>
      <w:rFonts w:ascii="EUAlbertina" w:hAnsi="EUAlbertina"/>
      <w:color w:val="auto"/>
    </w:rPr>
  </w:style>
  <w:style w:type="paragraph" w:customStyle="1" w:styleId="CM4">
    <w:name w:val="CM4"/>
    <w:basedOn w:val="Normal"/>
    <w:next w:val="Normal"/>
    <w:rsid w:val="00AF228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F228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F228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F2283"/>
    <w:rPr>
      <w:rFonts w:ascii="Tahoma" w:eastAsia="Times New Roman" w:hAnsi="Tahoma" w:cs="Times New Roman"/>
      <w:sz w:val="16"/>
      <w:szCs w:val="16"/>
    </w:rPr>
  </w:style>
  <w:style w:type="numbering" w:customStyle="1" w:styleId="NoList3">
    <w:name w:val="No List3"/>
    <w:next w:val="NoList"/>
    <w:semiHidden/>
    <w:rsid w:val="00AF2283"/>
  </w:style>
  <w:style w:type="numbering" w:customStyle="1" w:styleId="NoList4">
    <w:name w:val="No List4"/>
    <w:next w:val="NoList"/>
    <w:semiHidden/>
    <w:rsid w:val="00AF2283"/>
  </w:style>
  <w:style w:type="paragraph" w:customStyle="1" w:styleId="Point1">
    <w:name w:val="Point 1"/>
    <w:basedOn w:val="Normal"/>
    <w:link w:val="Point1Char"/>
    <w:rsid w:val="00AF228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F2283"/>
    <w:rPr>
      <w:rFonts w:ascii="Calibri" w:eastAsia="Times New Roman" w:hAnsi="Calibri" w:cs="Times New Roman"/>
      <w:sz w:val="24"/>
      <w:szCs w:val="24"/>
      <w:lang w:val="en-GB" w:eastAsia="en-GB"/>
    </w:rPr>
  </w:style>
  <w:style w:type="character" w:customStyle="1" w:styleId="longtext">
    <w:name w:val="long_text"/>
    <w:rsid w:val="00AF2283"/>
    <w:rPr>
      <w:rFonts w:ascii="Comic Sans MS" w:hAnsi="Comic Sans MS"/>
      <w:b/>
      <w:sz w:val="96"/>
      <w:szCs w:val="24"/>
      <w:lang w:val="pl-PL" w:eastAsia="pl-PL" w:bidi="ar-SA"/>
    </w:rPr>
  </w:style>
  <w:style w:type="paragraph" w:customStyle="1" w:styleId="Text1">
    <w:name w:val="Text 1"/>
    <w:basedOn w:val="Normal"/>
    <w:link w:val="Text1Char"/>
    <w:rsid w:val="00AF228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F228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F228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F228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F228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F2283"/>
  </w:style>
  <w:style w:type="character" w:customStyle="1" w:styleId="SectionTitleCharCharChar">
    <w:name w:val="SectionTitle Char Char Char"/>
    <w:link w:val="SectionTitleCharChar"/>
    <w:rsid w:val="00AF228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F2283"/>
    <w:rPr>
      <w:rFonts w:ascii="Calibri" w:eastAsia="Times New Roman" w:hAnsi="Calibri" w:cs="Times New Roman"/>
      <w:b/>
      <w:bCs/>
      <w:smallCaps/>
      <w:sz w:val="28"/>
      <w:szCs w:val="28"/>
      <w:lang w:val="en-GB" w:eastAsia="en-GB"/>
    </w:rPr>
  </w:style>
  <w:style w:type="character" w:customStyle="1" w:styleId="Text1Char">
    <w:name w:val="Text 1 Char"/>
    <w:link w:val="Text1"/>
    <w:rsid w:val="00AF2283"/>
    <w:rPr>
      <w:rFonts w:ascii="Calibri" w:eastAsia="Times New Roman" w:hAnsi="Calibri" w:cs="Times New Roman"/>
      <w:sz w:val="24"/>
      <w:szCs w:val="24"/>
      <w:lang w:val="en-GB" w:eastAsia="en-GB"/>
    </w:rPr>
  </w:style>
  <w:style w:type="character" w:customStyle="1" w:styleId="Point1CharChar">
    <w:name w:val="Point 1 Char Char"/>
    <w:rsid w:val="00AF2283"/>
    <w:rPr>
      <w:sz w:val="24"/>
      <w:szCs w:val="24"/>
      <w:lang w:val="en-GB" w:eastAsia="en-GB" w:bidi="ar-SA"/>
    </w:rPr>
  </w:style>
  <w:style w:type="paragraph" w:customStyle="1" w:styleId="Point0">
    <w:name w:val="Point 0"/>
    <w:basedOn w:val="Normal"/>
    <w:rsid w:val="00AF228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F228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F228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F228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F228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F228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F228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F2283"/>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F228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F2283"/>
    <w:rPr>
      <w:rFonts w:ascii="CG Times" w:hAnsi="CG Times"/>
      <w:sz w:val="22"/>
      <w:lang w:val="en-US" w:eastAsia="en-US" w:bidi="ar-SA"/>
    </w:rPr>
  </w:style>
  <w:style w:type="paragraph" w:customStyle="1" w:styleId="SectionTitle">
    <w:name w:val="SectionTitle"/>
    <w:basedOn w:val="Normal"/>
    <w:next w:val="Heading1"/>
    <w:rsid w:val="00AF228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F2283"/>
  </w:style>
  <w:style w:type="paragraph" w:styleId="TableofFigures">
    <w:name w:val="table of figures"/>
    <w:basedOn w:val="Normal"/>
    <w:next w:val="Normal"/>
    <w:rsid w:val="00AF228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F228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F228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F228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F228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F228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AF228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F228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F228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F228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F228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F228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F228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F228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F228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F228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F2283"/>
    <w:pPr>
      <w:spacing w:after="0" w:line="360" w:lineRule="auto"/>
      <w:ind w:firstLine="0"/>
      <w:jc w:val="left"/>
    </w:pPr>
    <w:rPr>
      <w:rFonts w:ascii="Tahoma" w:eastAsia="Times New Roman" w:hAnsi="Tahoma"/>
      <w:lang w:val="de-AT" w:eastAsia="de-DE"/>
    </w:rPr>
  </w:style>
  <w:style w:type="paragraph" w:styleId="List">
    <w:name w:val="List"/>
    <w:basedOn w:val="Normal"/>
    <w:rsid w:val="00AF228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F228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F228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F228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F228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F228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F228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F228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F228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F228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F228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F228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F228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F2283"/>
    <w:rPr>
      <w:sz w:val="16"/>
      <w:szCs w:val="16"/>
    </w:rPr>
  </w:style>
  <w:style w:type="paragraph" w:styleId="CommentText">
    <w:name w:val="annotation text"/>
    <w:aliases w:val=" Char"/>
    <w:basedOn w:val="Normal"/>
    <w:link w:val="CommentTextChar"/>
    <w:uiPriority w:val="99"/>
    <w:unhideWhenUsed/>
    <w:rsid w:val="00AF228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F2283"/>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F2283"/>
    <w:rPr>
      <w:b/>
      <w:bCs/>
    </w:rPr>
  </w:style>
  <w:style w:type="character" w:customStyle="1" w:styleId="CommentSubjectChar">
    <w:name w:val="Comment Subject Char"/>
    <w:basedOn w:val="CommentTextChar"/>
    <w:link w:val="CommentSubject"/>
    <w:uiPriority w:val="99"/>
    <w:rsid w:val="00AF2283"/>
    <w:rPr>
      <w:rFonts w:ascii="Calibri" w:eastAsia="MS Mincho" w:hAnsi="Calibri" w:cs="Times New Roman"/>
      <w:b/>
      <w:bCs/>
      <w:sz w:val="20"/>
      <w:szCs w:val="20"/>
    </w:rPr>
  </w:style>
  <w:style w:type="paragraph" w:styleId="ListNumber4">
    <w:name w:val="List Number 4"/>
    <w:basedOn w:val="Normal"/>
    <w:rsid w:val="00AF228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F228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F2283"/>
  </w:style>
  <w:style w:type="paragraph" w:styleId="MacroText">
    <w:name w:val="macro"/>
    <w:link w:val="MacroTextChar"/>
    <w:semiHidden/>
    <w:rsid w:val="00AF228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F2283"/>
    <w:rPr>
      <w:rFonts w:ascii="Courier New" w:eastAsia="Times New Roman" w:hAnsi="Courier New" w:cs="Times New Roman"/>
      <w:lang w:val="de-DE" w:eastAsia="de-DE"/>
    </w:rPr>
  </w:style>
  <w:style w:type="paragraph" w:styleId="NormalIndent">
    <w:name w:val="Normal Indent"/>
    <w:basedOn w:val="Normal"/>
    <w:link w:val="NormalIndentChar"/>
    <w:rsid w:val="00AF228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F228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F228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F2283"/>
    <w:rPr>
      <w:rFonts w:ascii="Tahoma" w:hAnsi="Tahoma"/>
      <w:sz w:val="22"/>
    </w:rPr>
  </w:style>
  <w:style w:type="paragraph" w:styleId="BlockText">
    <w:name w:val="Block Text"/>
    <w:basedOn w:val="Normal"/>
    <w:rsid w:val="00AF228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AF228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AF2283"/>
    <w:rPr>
      <w:rFonts w:ascii="Tahoma" w:eastAsia="Times New Roman" w:hAnsi="Tahoma" w:cs="Times New Roman"/>
      <w:lang w:val="de-AT" w:eastAsia="de-DE"/>
    </w:rPr>
  </w:style>
  <w:style w:type="character" w:customStyle="1" w:styleId="Emphasis1">
    <w:name w:val="Emphasis1"/>
    <w:semiHidden/>
    <w:rsid w:val="00AF2283"/>
  </w:style>
  <w:style w:type="paragraph" w:styleId="NoteHeading">
    <w:name w:val="Note Heading"/>
    <w:basedOn w:val="Normal"/>
    <w:next w:val="Normal"/>
    <w:link w:val="NoteHeadingChar"/>
    <w:rsid w:val="00AF228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F2283"/>
    <w:rPr>
      <w:rFonts w:ascii="Tahoma" w:eastAsia="Times New Roman" w:hAnsi="Tahoma" w:cs="Times New Roman"/>
      <w:lang w:val="de-AT" w:eastAsia="de-DE"/>
    </w:rPr>
  </w:style>
  <w:style w:type="paragraph" w:styleId="MessageHeader">
    <w:name w:val="Message Header"/>
    <w:basedOn w:val="Normal"/>
    <w:link w:val="MessageHeaderChar"/>
    <w:semiHidden/>
    <w:rsid w:val="00AF228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F228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F228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F228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F2283"/>
    <w:rPr>
      <w:rFonts w:ascii="Tahoma" w:eastAsia="Times New Roman" w:hAnsi="Tahoma" w:cs="Times New Roman"/>
      <w:sz w:val="20"/>
      <w:szCs w:val="20"/>
      <w:lang w:val="en-US"/>
    </w:rPr>
  </w:style>
  <w:style w:type="character" w:styleId="EndnoteReference">
    <w:name w:val="endnote reference"/>
    <w:uiPriority w:val="99"/>
    <w:semiHidden/>
    <w:unhideWhenUsed/>
    <w:rsid w:val="00AF2283"/>
    <w:rPr>
      <w:vertAlign w:val="superscript"/>
    </w:rPr>
  </w:style>
  <w:style w:type="paragraph" w:styleId="BodyTextFirstIndent2">
    <w:name w:val="Body Text First Indent 2"/>
    <w:basedOn w:val="BodyTextIndent"/>
    <w:link w:val="BodyTextFirstIndent2Char"/>
    <w:semiHidden/>
    <w:rsid w:val="00AF228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F2283"/>
    <w:rPr>
      <w:rFonts w:ascii="Tahoma" w:eastAsia="Times New Roman" w:hAnsi="Tahoma" w:cs="Times New Roman"/>
      <w:lang w:val="de-AT" w:eastAsia="de-DE"/>
    </w:rPr>
  </w:style>
  <w:style w:type="numbering" w:styleId="111111">
    <w:name w:val="Outline List 2"/>
    <w:basedOn w:val="NoList"/>
    <w:semiHidden/>
    <w:rsid w:val="00AF2283"/>
    <w:pPr>
      <w:numPr>
        <w:numId w:val="14"/>
      </w:numPr>
    </w:pPr>
  </w:style>
  <w:style w:type="paragraph" w:customStyle="1" w:styleId="Zusatz2">
    <w:name w:val="Zusatz 2"/>
    <w:basedOn w:val="Normal"/>
    <w:next w:val="Normal"/>
    <w:semiHidden/>
    <w:rsid w:val="00AF228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F228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F2283"/>
    <w:pPr>
      <w:numPr>
        <w:numId w:val="15"/>
      </w:numPr>
    </w:pPr>
  </w:style>
  <w:style w:type="paragraph" w:styleId="Salutation">
    <w:name w:val="Salutation"/>
    <w:basedOn w:val="Normal"/>
    <w:next w:val="Normal"/>
    <w:link w:val="SalutationChar"/>
    <w:semiHidden/>
    <w:rsid w:val="00AF228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F2283"/>
    <w:rPr>
      <w:rFonts w:ascii="Tahoma" w:eastAsia="Times New Roman" w:hAnsi="Tahoma" w:cs="Times New Roman"/>
      <w:lang w:val="de-AT" w:eastAsia="de-DE"/>
    </w:rPr>
  </w:style>
  <w:style w:type="numbering" w:styleId="ArticleSection">
    <w:name w:val="Outline List 3"/>
    <w:basedOn w:val="NoList"/>
    <w:semiHidden/>
    <w:rsid w:val="00AF2283"/>
    <w:pPr>
      <w:numPr>
        <w:numId w:val="16"/>
      </w:numPr>
    </w:pPr>
  </w:style>
  <w:style w:type="paragraph" w:styleId="Closing">
    <w:name w:val="Closing"/>
    <w:basedOn w:val="Normal"/>
    <w:link w:val="ClosingChar"/>
    <w:semiHidden/>
    <w:rsid w:val="00AF228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F2283"/>
    <w:rPr>
      <w:rFonts w:ascii="Tahoma" w:eastAsia="Times New Roman" w:hAnsi="Tahoma" w:cs="Times New Roman"/>
      <w:lang w:val="de-AT" w:eastAsia="de-DE"/>
    </w:rPr>
  </w:style>
  <w:style w:type="character" w:styleId="Emphasis">
    <w:name w:val="Emphasis"/>
    <w:uiPriority w:val="20"/>
    <w:qFormat/>
    <w:rsid w:val="00AF2283"/>
    <w:rPr>
      <w:i/>
      <w:iCs/>
    </w:rPr>
  </w:style>
  <w:style w:type="paragraph" w:styleId="HTMLAddress">
    <w:name w:val="HTML Address"/>
    <w:basedOn w:val="Normal"/>
    <w:link w:val="HTMLAddressChar"/>
    <w:semiHidden/>
    <w:rsid w:val="00AF228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F2283"/>
    <w:rPr>
      <w:rFonts w:ascii="Tahoma" w:eastAsia="Times New Roman" w:hAnsi="Tahoma" w:cs="Times New Roman"/>
      <w:i/>
      <w:iCs/>
      <w:lang w:val="de-AT" w:eastAsia="de-DE"/>
    </w:rPr>
  </w:style>
  <w:style w:type="character" w:styleId="HTMLAcronym">
    <w:name w:val="HTML Acronym"/>
    <w:semiHidden/>
    <w:rsid w:val="00AF2283"/>
  </w:style>
  <w:style w:type="character" w:styleId="HTMLSample">
    <w:name w:val="HTML Sample"/>
    <w:semiHidden/>
    <w:rsid w:val="00AF2283"/>
    <w:rPr>
      <w:rFonts w:ascii="Courier New" w:hAnsi="Courier New" w:cs="Courier New"/>
    </w:rPr>
  </w:style>
  <w:style w:type="character" w:styleId="HTMLCode">
    <w:name w:val="HTML Code"/>
    <w:semiHidden/>
    <w:rsid w:val="00AF2283"/>
    <w:rPr>
      <w:rFonts w:ascii="Courier New" w:hAnsi="Courier New" w:cs="Courier New"/>
      <w:sz w:val="20"/>
      <w:szCs w:val="20"/>
    </w:rPr>
  </w:style>
  <w:style w:type="character" w:styleId="HTMLDefinition">
    <w:name w:val="HTML Definition"/>
    <w:semiHidden/>
    <w:rsid w:val="00AF2283"/>
    <w:rPr>
      <w:i/>
      <w:iCs/>
    </w:rPr>
  </w:style>
  <w:style w:type="character" w:styleId="HTMLTypewriter">
    <w:name w:val="HTML Typewriter"/>
    <w:semiHidden/>
    <w:rsid w:val="00AF2283"/>
    <w:rPr>
      <w:rFonts w:ascii="Courier New" w:hAnsi="Courier New" w:cs="Courier New"/>
      <w:sz w:val="20"/>
      <w:szCs w:val="20"/>
    </w:rPr>
  </w:style>
  <w:style w:type="character" w:styleId="HTMLKeyboard">
    <w:name w:val="HTML Keyboard"/>
    <w:semiHidden/>
    <w:rsid w:val="00AF2283"/>
    <w:rPr>
      <w:rFonts w:ascii="Courier New" w:hAnsi="Courier New" w:cs="Courier New"/>
      <w:sz w:val="20"/>
      <w:szCs w:val="20"/>
    </w:rPr>
  </w:style>
  <w:style w:type="character" w:styleId="HTMLVariable">
    <w:name w:val="HTML Variable"/>
    <w:semiHidden/>
    <w:rsid w:val="00AF2283"/>
    <w:rPr>
      <w:i/>
      <w:iCs/>
    </w:rPr>
  </w:style>
  <w:style w:type="paragraph" w:styleId="HTMLPreformatted">
    <w:name w:val="HTML Preformatted"/>
    <w:basedOn w:val="Normal"/>
    <w:link w:val="HTMLPreformattedChar"/>
    <w:uiPriority w:val="99"/>
    <w:semiHidden/>
    <w:rsid w:val="00AF228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AF2283"/>
    <w:rPr>
      <w:rFonts w:ascii="Courier New" w:eastAsia="Times New Roman" w:hAnsi="Courier New" w:cs="Times New Roman"/>
      <w:sz w:val="20"/>
      <w:lang w:val="de-AT" w:eastAsia="de-DE"/>
    </w:rPr>
  </w:style>
  <w:style w:type="character" w:styleId="HTMLCite">
    <w:name w:val="HTML Cite"/>
    <w:semiHidden/>
    <w:rsid w:val="00AF2283"/>
    <w:rPr>
      <w:i/>
      <w:iCs/>
    </w:rPr>
  </w:style>
  <w:style w:type="table" w:styleId="Table3Deffects1">
    <w:name w:val="Table 3D effects 1"/>
    <w:basedOn w:val="TableNormal"/>
    <w:semiHidden/>
    <w:rsid w:val="00AF228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F228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F228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F228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F228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F22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F228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F22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F228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F228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F22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F22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F228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F22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F228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F228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F228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F2283"/>
    <w:rPr>
      <w:rFonts w:ascii="Tahoma" w:eastAsia="Times New Roman" w:hAnsi="Tahoma" w:cs="Times New Roman"/>
      <w:lang w:val="de-AT" w:eastAsia="de-DE"/>
    </w:rPr>
  </w:style>
  <w:style w:type="paragraph" w:styleId="E-mailSignature">
    <w:name w:val="E-mail Signature"/>
    <w:basedOn w:val="Normal"/>
    <w:link w:val="E-mailSignatureChar"/>
    <w:rsid w:val="00AF228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F2283"/>
    <w:rPr>
      <w:rFonts w:ascii="Tahoma" w:eastAsia="Times New Roman" w:hAnsi="Tahoma" w:cs="Times New Roman"/>
      <w:lang w:val="de-AT" w:eastAsia="de-DE"/>
    </w:rPr>
  </w:style>
  <w:style w:type="paragraph" w:styleId="BodyText2">
    <w:name w:val="Body Text 2"/>
    <w:basedOn w:val="Normal"/>
    <w:link w:val="BodyText2Char"/>
    <w:rsid w:val="00AF228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F2283"/>
    <w:rPr>
      <w:rFonts w:ascii="Tahoma" w:eastAsia="Times New Roman" w:hAnsi="Tahoma" w:cs="Times New Roman"/>
      <w:lang w:val="de-AT" w:eastAsia="de-DE"/>
    </w:rPr>
  </w:style>
  <w:style w:type="paragraph" w:styleId="BodyTextIndent2">
    <w:name w:val="Body Text Indent 2"/>
    <w:basedOn w:val="Normal"/>
    <w:link w:val="BodyTextIndent2Char"/>
    <w:rsid w:val="00AF228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F2283"/>
    <w:rPr>
      <w:rFonts w:ascii="Tahoma" w:eastAsia="Times New Roman" w:hAnsi="Tahoma" w:cs="Times New Roman"/>
      <w:lang w:val="de-AT" w:eastAsia="de-DE"/>
    </w:rPr>
  </w:style>
  <w:style w:type="paragraph" w:styleId="BodyTextIndent3">
    <w:name w:val="Body Text Indent 3"/>
    <w:basedOn w:val="Normal"/>
    <w:link w:val="BodyTextIndent3Char"/>
    <w:rsid w:val="00AF228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F228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F228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F228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F228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F228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F2283"/>
    <w:rPr>
      <w:rFonts w:ascii="CG Times" w:eastAsia="Times New Roman" w:hAnsi="CG Times" w:cs="Times New Roman"/>
      <w:b/>
      <w:szCs w:val="24"/>
      <w:lang w:val="en-US"/>
    </w:rPr>
  </w:style>
  <w:style w:type="character" w:customStyle="1" w:styleId="SubtitleChar1">
    <w:name w:val="Subtitle Char1"/>
    <w:locked/>
    <w:rsid w:val="00AF2283"/>
    <w:rPr>
      <w:rFonts w:ascii="Cambria" w:hAnsi="Cambria"/>
      <w:sz w:val="24"/>
      <w:szCs w:val="24"/>
    </w:rPr>
  </w:style>
  <w:style w:type="paragraph" w:customStyle="1" w:styleId="Char1">
    <w:name w:val="Char1"/>
    <w:basedOn w:val="Normal"/>
    <w:rsid w:val="00AF228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F2283"/>
    <w:rPr>
      <w:rFonts w:ascii="Tahoma" w:hAnsi="Tahoma" w:cs="Tahoma"/>
      <w:i/>
      <w:iCs/>
      <w:sz w:val="22"/>
      <w:szCs w:val="22"/>
      <w:lang w:val="de-AT" w:eastAsia="de-DE" w:bidi="ar-SA"/>
    </w:rPr>
  </w:style>
  <w:style w:type="character" w:customStyle="1" w:styleId="CharChar36">
    <w:name w:val="Char Char36"/>
    <w:locked/>
    <w:rsid w:val="00AF2283"/>
    <w:rPr>
      <w:rFonts w:ascii="Arial" w:hAnsi="Arial" w:cs="Arial"/>
      <w:b/>
      <w:bCs/>
      <w:kern w:val="32"/>
      <w:sz w:val="32"/>
      <w:szCs w:val="32"/>
      <w:lang w:val="sq-AL" w:eastAsia="en-US" w:bidi="ar-SA"/>
    </w:rPr>
  </w:style>
  <w:style w:type="character" w:customStyle="1" w:styleId="CharChar35">
    <w:name w:val="Char Char35"/>
    <w:locked/>
    <w:rsid w:val="00AF2283"/>
    <w:rPr>
      <w:rFonts w:ascii="Arial" w:hAnsi="Arial" w:cs="Arial"/>
      <w:b/>
      <w:bCs/>
      <w:i/>
      <w:iCs/>
      <w:sz w:val="28"/>
      <w:szCs w:val="28"/>
      <w:lang w:val="sq-AL" w:eastAsia="en-US" w:bidi="ar-SA"/>
    </w:rPr>
  </w:style>
  <w:style w:type="character" w:customStyle="1" w:styleId="CharChar34">
    <w:name w:val="Char Char34"/>
    <w:locked/>
    <w:rsid w:val="00AF2283"/>
    <w:rPr>
      <w:rFonts w:ascii="Tahoma" w:hAnsi="Tahoma"/>
      <w:b/>
      <w:kern w:val="28"/>
      <w:sz w:val="24"/>
      <w:szCs w:val="28"/>
      <w:lang w:val="de-AT" w:eastAsia="de-DE" w:bidi="ar-SA"/>
    </w:rPr>
  </w:style>
  <w:style w:type="character" w:customStyle="1" w:styleId="CharChar33">
    <w:name w:val="Char Char33"/>
    <w:locked/>
    <w:rsid w:val="00AF2283"/>
    <w:rPr>
      <w:rFonts w:ascii="Tahoma" w:hAnsi="Tahoma"/>
      <w:b/>
      <w:i/>
      <w:kern w:val="28"/>
      <w:sz w:val="22"/>
      <w:szCs w:val="22"/>
      <w:lang w:val="de-AT" w:eastAsia="de-DE" w:bidi="ar-SA"/>
    </w:rPr>
  </w:style>
  <w:style w:type="character" w:customStyle="1" w:styleId="CharChar32">
    <w:name w:val="Char Char32"/>
    <w:locked/>
    <w:rsid w:val="00AF2283"/>
    <w:rPr>
      <w:rFonts w:ascii="Tahoma" w:hAnsi="Tahoma"/>
      <w:b/>
      <w:i/>
      <w:kern w:val="28"/>
      <w:sz w:val="22"/>
      <w:szCs w:val="22"/>
      <w:lang w:val="de-AT" w:eastAsia="de-DE" w:bidi="ar-SA"/>
    </w:rPr>
  </w:style>
  <w:style w:type="character" w:customStyle="1" w:styleId="CharChar31">
    <w:name w:val="Char Char31"/>
    <w:locked/>
    <w:rsid w:val="00AF2283"/>
    <w:rPr>
      <w:rFonts w:ascii="Tahoma" w:hAnsi="Tahoma"/>
      <w:b/>
      <w:i/>
      <w:kern w:val="28"/>
      <w:sz w:val="22"/>
      <w:szCs w:val="22"/>
      <w:lang w:val="de-AT" w:eastAsia="de-DE" w:bidi="ar-SA"/>
    </w:rPr>
  </w:style>
  <w:style w:type="character" w:customStyle="1" w:styleId="CharChar10">
    <w:name w:val="Char Char10"/>
    <w:semiHidden/>
    <w:locked/>
    <w:rsid w:val="00AF2283"/>
    <w:rPr>
      <w:rFonts w:ascii="Courier New" w:hAnsi="Courier New" w:cs="Courier New"/>
      <w:szCs w:val="22"/>
      <w:lang w:val="de-AT" w:eastAsia="de-DE" w:bidi="ar-SA"/>
    </w:rPr>
  </w:style>
  <w:style w:type="character" w:customStyle="1" w:styleId="CharChar30">
    <w:name w:val="Char Char30"/>
    <w:locked/>
    <w:rsid w:val="00AF2283"/>
    <w:rPr>
      <w:rFonts w:ascii="Tahoma" w:hAnsi="Tahoma"/>
      <w:b/>
      <w:i/>
      <w:kern w:val="28"/>
      <w:sz w:val="22"/>
      <w:szCs w:val="22"/>
      <w:lang w:val="de-AT" w:eastAsia="de-DE" w:bidi="ar-SA"/>
    </w:rPr>
  </w:style>
  <w:style w:type="character" w:customStyle="1" w:styleId="CharChar29">
    <w:name w:val="Char Char29"/>
    <w:locked/>
    <w:rsid w:val="00AF2283"/>
    <w:rPr>
      <w:rFonts w:ascii="Tahoma" w:hAnsi="Tahoma"/>
      <w:b/>
      <w:i/>
      <w:kern w:val="28"/>
      <w:sz w:val="22"/>
      <w:szCs w:val="22"/>
      <w:lang w:val="de-AT" w:eastAsia="de-DE" w:bidi="ar-SA"/>
    </w:rPr>
  </w:style>
  <w:style w:type="character" w:customStyle="1" w:styleId="CharChar28">
    <w:name w:val="Char Char28"/>
    <w:locked/>
    <w:rsid w:val="00AF2283"/>
    <w:rPr>
      <w:rFonts w:ascii="Tahoma" w:hAnsi="Tahoma"/>
      <w:b/>
      <w:i/>
      <w:kern w:val="28"/>
      <w:sz w:val="22"/>
      <w:szCs w:val="22"/>
      <w:lang w:val="de-AT" w:eastAsia="de-DE" w:bidi="ar-SA"/>
    </w:rPr>
  </w:style>
  <w:style w:type="character" w:customStyle="1" w:styleId="CharChar27">
    <w:name w:val="Char Char27"/>
    <w:locked/>
    <w:rsid w:val="00AF2283"/>
    <w:rPr>
      <w:rFonts w:ascii="Calibri" w:eastAsia="Calibri" w:hAnsi="Calibri"/>
      <w:lang w:val="sq-AL" w:eastAsia="en-US" w:bidi="ar-SA"/>
    </w:rPr>
  </w:style>
  <w:style w:type="character" w:customStyle="1" w:styleId="CharChar24">
    <w:name w:val="Char Char24"/>
    <w:locked/>
    <w:rsid w:val="00AF2283"/>
    <w:rPr>
      <w:rFonts w:ascii="Tahoma" w:hAnsi="Tahoma" w:cs="Tahoma"/>
      <w:sz w:val="22"/>
      <w:szCs w:val="22"/>
      <w:lang w:val="de-AT" w:eastAsia="de-DE" w:bidi="ar-SA"/>
    </w:rPr>
  </w:style>
  <w:style w:type="character" w:customStyle="1" w:styleId="CharChar23">
    <w:name w:val="Char Char23"/>
    <w:locked/>
    <w:rsid w:val="00AF2283"/>
    <w:rPr>
      <w:rFonts w:ascii="Tahoma" w:hAnsi="Tahoma" w:cs="Tahoma"/>
      <w:sz w:val="22"/>
      <w:szCs w:val="22"/>
      <w:lang w:val="de-AT" w:eastAsia="de-DE" w:bidi="ar-SA"/>
    </w:rPr>
  </w:style>
  <w:style w:type="character" w:customStyle="1" w:styleId="CharChar22">
    <w:name w:val="Char Char22"/>
    <w:semiHidden/>
    <w:locked/>
    <w:rsid w:val="00AF2283"/>
    <w:rPr>
      <w:rFonts w:ascii="Courier New" w:hAnsi="Courier New" w:cs="Courier New"/>
      <w:sz w:val="22"/>
      <w:szCs w:val="22"/>
      <w:lang w:val="de-DE" w:eastAsia="de-DE" w:bidi="ar-SA"/>
    </w:rPr>
  </w:style>
  <w:style w:type="character" w:customStyle="1" w:styleId="CharChar21">
    <w:name w:val="Char Char21"/>
    <w:locked/>
    <w:rsid w:val="00AF2283"/>
    <w:rPr>
      <w:rFonts w:ascii="Tahoma" w:hAnsi="Tahoma" w:cs="Tahoma"/>
      <w:b/>
      <w:kern w:val="28"/>
      <w:sz w:val="36"/>
      <w:szCs w:val="36"/>
      <w:lang w:val="de-AT" w:eastAsia="de-DE" w:bidi="ar-SA"/>
    </w:rPr>
  </w:style>
  <w:style w:type="character" w:customStyle="1" w:styleId="CharChar12">
    <w:name w:val="Char Char12"/>
    <w:semiHidden/>
    <w:locked/>
    <w:rsid w:val="00AF2283"/>
    <w:rPr>
      <w:rFonts w:ascii="Tahoma" w:hAnsi="Tahoma" w:cs="Tahoma"/>
      <w:sz w:val="22"/>
      <w:szCs w:val="22"/>
      <w:lang w:val="de-AT" w:eastAsia="de-DE" w:bidi="ar-SA"/>
    </w:rPr>
  </w:style>
  <w:style w:type="character" w:customStyle="1" w:styleId="CharChar9">
    <w:name w:val="Char Char9"/>
    <w:semiHidden/>
    <w:locked/>
    <w:rsid w:val="00AF2283"/>
    <w:rPr>
      <w:rFonts w:ascii="Tahoma" w:hAnsi="Tahoma" w:cs="Tahoma"/>
      <w:sz w:val="22"/>
      <w:szCs w:val="22"/>
      <w:lang w:val="de-AT" w:eastAsia="de-DE" w:bidi="ar-SA"/>
    </w:rPr>
  </w:style>
  <w:style w:type="character" w:customStyle="1" w:styleId="CharChar25">
    <w:name w:val="Char Char25"/>
    <w:semiHidden/>
    <w:locked/>
    <w:rsid w:val="00AF2283"/>
    <w:rPr>
      <w:rFonts w:ascii="Tahoma" w:hAnsi="Tahoma" w:cs="Tahoma"/>
      <w:sz w:val="22"/>
      <w:szCs w:val="22"/>
      <w:lang w:val="de-AT" w:eastAsia="de-DE" w:bidi="ar-SA"/>
    </w:rPr>
  </w:style>
  <w:style w:type="character" w:customStyle="1" w:styleId="CharChar15">
    <w:name w:val="Char Char15"/>
    <w:semiHidden/>
    <w:locked/>
    <w:rsid w:val="00AF2283"/>
    <w:rPr>
      <w:rFonts w:ascii="Tahoma" w:hAnsi="Tahoma" w:cs="Tahoma"/>
      <w:sz w:val="22"/>
      <w:szCs w:val="22"/>
      <w:lang w:val="de-AT" w:eastAsia="de-DE" w:bidi="ar-SA"/>
    </w:rPr>
  </w:style>
  <w:style w:type="character" w:customStyle="1" w:styleId="CharChar16">
    <w:name w:val="Char Char16"/>
    <w:semiHidden/>
    <w:locked/>
    <w:rsid w:val="00AF2283"/>
    <w:rPr>
      <w:rFonts w:ascii="Tahoma" w:hAnsi="Tahoma" w:cs="Arial"/>
      <w:sz w:val="24"/>
      <w:szCs w:val="24"/>
      <w:lang w:val="de-AT" w:eastAsia="de-DE" w:bidi="ar-SA"/>
    </w:rPr>
  </w:style>
  <w:style w:type="character" w:customStyle="1" w:styleId="CharChar20">
    <w:name w:val="Char Char20"/>
    <w:locked/>
    <w:rsid w:val="00AF2283"/>
    <w:rPr>
      <w:rFonts w:ascii="Tahoma" w:hAnsi="Tahoma" w:cs="Tahoma"/>
      <w:b/>
      <w:kern w:val="28"/>
      <w:sz w:val="32"/>
      <w:szCs w:val="36"/>
      <w:lang w:val="de-AT" w:eastAsia="de-DE" w:bidi="ar-SA"/>
    </w:rPr>
  </w:style>
  <w:style w:type="character" w:customStyle="1" w:styleId="CharChar13">
    <w:name w:val="Char Char13"/>
    <w:semiHidden/>
    <w:locked/>
    <w:rsid w:val="00AF2283"/>
    <w:rPr>
      <w:rFonts w:ascii="Tahoma" w:hAnsi="Tahoma" w:cs="Tahoma"/>
      <w:sz w:val="22"/>
      <w:szCs w:val="22"/>
      <w:lang w:val="de-AT" w:eastAsia="de-DE" w:bidi="ar-SA"/>
    </w:rPr>
  </w:style>
  <w:style w:type="character" w:customStyle="1" w:styleId="CharChar19">
    <w:name w:val="Char Char19"/>
    <w:semiHidden/>
    <w:locked/>
    <w:rsid w:val="00AF2283"/>
    <w:rPr>
      <w:rFonts w:ascii="Tahoma" w:hAnsi="Tahoma" w:cs="Tahoma"/>
      <w:sz w:val="22"/>
      <w:szCs w:val="22"/>
      <w:lang w:val="de-AT" w:eastAsia="de-DE" w:bidi="ar-SA"/>
    </w:rPr>
  </w:style>
  <w:style w:type="character" w:customStyle="1" w:styleId="CharChar3">
    <w:name w:val="Char Char3"/>
    <w:semiHidden/>
    <w:locked/>
    <w:rsid w:val="00AF2283"/>
  </w:style>
  <w:style w:type="character" w:customStyle="1" w:styleId="CharChar14">
    <w:name w:val="Char Char14"/>
    <w:semiHidden/>
    <w:locked/>
    <w:rsid w:val="00AF2283"/>
  </w:style>
  <w:style w:type="character" w:customStyle="1" w:styleId="CharChar17">
    <w:name w:val="Char Char17"/>
    <w:locked/>
    <w:rsid w:val="00AF2283"/>
    <w:rPr>
      <w:rFonts w:ascii="Tahoma" w:hAnsi="Tahoma" w:cs="Tahoma"/>
      <w:sz w:val="22"/>
      <w:szCs w:val="22"/>
      <w:lang w:val="de-AT" w:eastAsia="de-DE" w:bidi="ar-SA"/>
    </w:rPr>
  </w:style>
  <w:style w:type="character" w:customStyle="1" w:styleId="CharChar7">
    <w:name w:val="Char Char7"/>
    <w:semiHidden/>
    <w:locked/>
    <w:rsid w:val="00AF2283"/>
    <w:rPr>
      <w:rFonts w:ascii="Tahoma" w:hAnsi="Tahoma" w:cs="Tahoma"/>
      <w:sz w:val="22"/>
      <w:szCs w:val="22"/>
      <w:lang w:val="de-AT" w:eastAsia="de-DE" w:bidi="ar-SA"/>
    </w:rPr>
  </w:style>
  <w:style w:type="character" w:customStyle="1" w:styleId="CharChar6">
    <w:name w:val="Char Char6"/>
    <w:semiHidden/>
    <w:locked/>
    <w:rsid w:val="00AF2283"/>
    <w:rPr>
      <w:rFonts w:ascii="Tahoma" w:hAnsi="Tahoma" w:cs="Tahoma"/>
      <w:sz w:val="16"/>
      <w:szCs w:val="16"/>
      <w:lang w:val="de-AT" w:eastAsia="de-DE" w:bidi="ar-SA"/>
    </w:rPr>
  </w:style>
  <w:style w:type="character" w:customStyle="1" w:styleId="CharChar5">
    <w:name w:val="Char Char5"/>
    <w:semiHidden/>
    <w:locked/>
    <w:rsid w:val="00AF2283"/>
    <w:rPr>
      <w:rFonts w:ascii="Tahoma" w:hAnsi="Tahoma" w:cs="Tahoma"/>
      <w:sz w:val="22"/>
      <w:szCs w:val="22"/>
      <w:lang w:val="de-AT" w:eastAsia="de-DE" w:bidi="ar-SA"/>
    </w:rPr>
  </w:style>
  <w:style w:type="character" w:customStyle="1" w:styleId="CharChar4">
    <w:name w:val="Char Char4"/>
    <w:semiHidden/>
    <w:locked/>
    <w:rsid w:val="00AF2283"/>
    <w:rPr>
      <w:rFonts w:ascii="Tahoma" w:hAnsi="Tahoma" w:cs="Tahoma"/>
      <w:sz w:val="16"/>
      <w:szCs w:val="16"/>
      <w:lang w:val="de-AT" w:eastAsia="de-DE" w:bidi="ar-SA"/>
    </w:rPr>
  </w:style>
  <w:style w:type="character" w:customStyle="1" w:styleId="CharChar18">
    <w:name w:val="Char Char18"/>
    <w:semiHidden/>
    <w:locked/>
    <w:rsid w:val="00AF2283"/>
    <w:rPr>
      <w:rFonts w:ascii="Tahoma" w:hAnsi="Tahoma" w:cs="Tahoma"/>
      <w:sz w:val="22"/>
      <w:szCs w:val="22"/>
      <w:lang w:val="de-AT" w:eastAsia="de-DE" w:bidi="ar-SA"/>
    </w:rPr>
  </w:style>
  <w:style w:type="character" w:customStyle="1" w:styleId="CharChar8">
    <w:name w:val="Char Char8"/>
    <w:locked/>
    <w:rsid w:val="00AF2283"/>
    <w:rPr>
      <w:rFonts w:ascii="Tahoma" w:hAnsi="Tahoma" w:cs="Tahoma"/>
      <w:sz w:val="22"/>
      <w:szCs w:val="22"/>
      <w:lang w:val="de-AT" w:eastAsia="de-DE" w:bidi="ar-SA"/>
    </w:rPr>
  </w:style>
  <w:style w:type="character" w:customStyle="1" w:styleId="CharChar2">
    <w:name w:val="Char Char2"/>
    <w:locked/>
    <w:rsid w:val="00AF2283"/>
    <w:rPr>
      <w:rFonts w:ascii="Calibri" w:eastAsia="Calibri" w:hAnsi="Calibri" w:cs="Times New Roman"/>
      <w:b/>
      <w:bCs/>
      <w:sz w:val="20"/>
      <w:szCs w:val="20"/>
      <w:lang w:val="sq-AL" w:eastAsia="en-US" w:bidi="ar-SA"/>
    </w:rPr>
  </w:style>
  <w:style w:type="character" w:customStyle="1" w:styleId="CharChar26">
    <w:name w:val="Char Char26"/>
    <w:semiHidden/>
    <w:locked/>
    <w:rsid w:val="00AF2283"/>
    <w:rPr>
      <w:rFonts w:ascii="Tahoma" w:hAnsi="Tahoma" w:cs="Tahoma"/>
      <w:sz w:val="16"/>
      <w:szCs w:val="16"/>
      <w:lang w:val="sq-AL" w:eastAsia="en-US" w:bidi="ar-SA"/>
    </w:rPr>
  </w:style>
  <w:style w:type="character" w:customStyle="1" w:styleId="CommentTextChar11">
    <w:name w:val="Comment Text Char11"/>
    <w:aliases w:val="Char Char37"/>
    <w:semiHidden/>
    <w:rsid w:val="00AF2283"/>
    <w:rPr>
      <w:rFonts w:ascii="Calibri" w:hAnsi="Calibri" w:hint="default"/>
      <w:lang w:val="sq-AL"/>
    </w:rPr>
  </w:style>
  <w:style w:type="character" w:customStyle="1" w:styleId="NormalIndentChar">
    <w:name w:val="Normal Indent Char"/>
    <w:link w:val="NormalIndent"/>
    <w:rsid w:val="00AF228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F228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F2283"/>
    <w:pPr>
      <w:tabs>
        <w:tab w:val="num" w:pos="360"/>
        <w:tab w:val="num" w:pos="1935"/>
        <w:tab w:val="num" w:pos="2563"/>
        <w:tab w:val="num" w:pos="3474"/>
      </w:tabs>
      <w:ind w:left="1935" w:hanging="360"/>
      <w:outlineLvl w:val="6"/>
    </w:pPr>
  </w:style>
  <w:style w:type="character" w:customStyle="1" w:styleId="AODefHeadChar">
    <w:name w:val="AODefHead Char"/>
    <w:link w:val="AODefHead"/>
    <w:rsid w:val="00AF2283"/>
    <w:rPr>
      <w:rFonts w:ascii="Times New Roman" w:eastAsia="Times New Roman" w:hAnsi="Times New Roman" w:cs="Times New Roman"/>
      <w:szCs w:val="20"/>
      <w:lang w:eastAsia="sq-AL" w:bidi="sq-AL"/>
    </w:rPr>
  </w:style>
  <w:style w:type="paragraph" w:customStyle="1" w:styleId="PARA">
    <w:name w:val="PARA"/>
    <w:basedOn w:val="Normal"/>
    <w:locked/>
    <w:rsid w:val="00AF228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F228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F2283"/>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F228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F2283"/>
    <w:rPr>
      <w:rFonts w:ascii="Arial" w:eastAsia="Times New Roman" w:hAnsi="Arial" w:cs="Times New Roman"/>
      <w:sz w:val="20"/>
      <w:szCs w:val="20"/>
      <w:lang w:eastAsia="sq-AL" w:bidi="sq-AL"/>
    </w:rPr>
  </w:style>
  <w:style w:type="character" w:customStyle="1" w:styleId="DeltaViewInsertion">
    <w:name w:val="DeltaView Insertion"/>
    <w:uiPriority w:val="99"/>
    <w:rsid w:val="00AF2283"/>
    <w:rPr>
      <w:color w:val="0000FF"/>
      <w:spacing w:val="0"/>
      <w:u w:val="double"/>
    </w:rPr>
  </w:style>
  <w:style w:type="paragraph" w:customStyle="1" w:styleId="dia">
    <w:name w:val="di(a)"/>
    <w:basedOn w:val="Normal"/>
    <w:rsid w:val="00AF228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F228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F228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F228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F228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F22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F2283"/>
    <w:rPr>
      <w:rFonts w:cs="Times New Roman"/>
      <w:color w:val="808080"/>
    </w:rPr>
  </w:style>
  <w:style w:type="character" w:customStyle="1" w:styleId="az12">
    <w:name w:val="az12"/>
    <w:uiPriority w:val="99"/>
    <w:rsid w:val="00AF228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F228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F2283"/>
    <w:rPr>
      <w:rFonts w:ascii="Calibri" w:eastAsia="Times New Roman" w:hAnsi="Calibri" w:cs="Times New Roman"/>
      <w:sz w:val="24"/>
      <w:szCs w:val="24"/>
      <w:lang w:val="en-GB" w:eastAsia="en-GB"/>
    </w:rPr>
  </w:style>
  <w:style w:type="paragraph" w:customStyle="1" w:styleId="Paragraf02">
    <w:name w:val="Paragraf 0.2"/>
    <w:basedOn w:val="Paragrafi"/>
    <w:qFormat/>
    <w:rsid w:val="00AF2283"/>
    <w:pPr>
      <w:tabs>
        <w:tab w:val="left" w:pos="6575"/>
      </w:tabs>
    </w:pPr>
    <w:rPr>
      <w:spacing w:val="-4"/>
    </w:rPr>
  </w:style>
  <w:style w:type="table" w:customStyle="1" w:styleId="TableGrid30">
    <w:name w:val="Table Grid3"/>
    <w:basedOn w:val="TableNormal"/>
    <w:next w:val="TableGrid"/>
    <w:uiPriority w:val="59"/>
    <w:rsid w:val="00AF228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F2283"/>
  </w:style>
  <w:style w:type="character" w:styleId="BookTitle">
    <w:name w:val="Book Title"/>
    <w:uiPriority w:val="33"/>
    <w:qFormat/>
    <w:rsid w:val="00AF2283"/>
    <w:rPr>
      <w:b/>
      <w:bCs/>
      <w:smallCaps/>
      <w:spacing w:val="5"/>
    </w:rPr>
  </w:style>
  <w:style w:type="paragraph" w:customStyle="1" w:styleId="Cover1">
    <w:name w:val="Cover1"/>
    <w:basedOn w:val="Normal"/>
    <w:next w:val="Normal"/>
    <w:rsid w:val="00AF228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F228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F228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F228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F2283"/>
    <w:rPr>
      <w:rFonts w:ascii="Times New Roman" w:eastAsia="Times New Roman" w:hAnsi="Times New Roman" w:cs="Times New Roman"/>
      <w:szCs w:val="20"/>
    </w:rPr>
  </w:style>
  <w:style w:type="character" w:customStyle="1" w:styleId="Bodytext0">
    <w:name w:val="Body text_"/>
    <w:link w:val="BodyText1"/>
    <w:rsid w:val="00AF2283"/>
    <w:rPr>
      <w:rFonts w:ascii="Times New Roman" w:hAnsi="Times New Roman"/>
      <w:sz w:val="21"/>
      <w:szCs w:val="21"/>
      <w:shd w:val="clear" w:color="auto" w:fill="FFFFFF"/>
    </w:rPr>
  </w:style>
  <w:style w:type="paragraph" w:customStyle="1" w:styleId="BodyText1">
    <w:name w:val="Body Text1"/>
    <w:basedOn w:val="Normal"/>
    <w:link w:val="Bodytext0"/>
    <w:rsid w:val="00AF2283"/>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F228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F228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F228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F228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F228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F22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F22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F228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F22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F22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AF2283"/>
    <w:rPr>
      <w:rFonts w:ascii="Tahoma" w:eastAsia="Times New Roman" w:hAnsi="Tahoma" w:cs="Tahoma"/>
      <w:sz w:val="24"/>
      <w:szCs w:val="20"/>
    </w:rPr>
  </w:style>
  <w:style w:type="paragraph" w:customStyle="1" w:styleId="ListParagraph1">
    <w:name w:val="List Paragraph1"/>
    <w:basedOn w:val="Normal"/>
    <w:uiPriority w:val="34"/>
    <w:qFormat/>
    <w:rsid w:val="00AF2283"/>
    <w:pPr>
      <w:ind w:left="720" w:firstLine="0"/>
      <w:contextualSpacing/>
    </w:pPr>
  </w:style>
  <w:style w:type="paragraph" w:customStyle="1" w:styleId="ReturnAddress">
    <w:name w:val="Return Address"/>
    <w:basedOn w:val="Normal"/>
    <w:rsid w:val="00AF2283"/>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AF2283"/>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AF2283"/>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AF2283"/>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AF2283"/>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AF2283"/>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AF2283"/>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AF2283"/>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AF2283"/>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AF2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3021</Words>
  <Characters>17221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2016-06-10T11:10:00Z</dcterms:created>
  <dcterms:modified xsi:type="dcterms:W3CDTF">2018-01-19T10:47:00Z</dcterms:modified>
</cp:coreProperties>
</file>