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031" w:rsidRPr="00713031" w:rsidRDefault="00713031" w:rsidP="00713031">
      <w:pPr>
        <w:keepNext/>
        <w:widowControl w:val="0"/>
        <w:spacing w:after="0" w:line="240" w:lineRule="auto"/>
        <w:ind w:firstLine="284"/>
        <w:jc w:val="center"/>
        <w:outlineLvl w:val="0"/>
        <w:rPr>
          <w:rFonts w:ascii="Garamond" w:eastAsia="MS Mincho" w:hAnsi="Garamond" w:cs="CG Times"/>
          <w:b/>
          <w:bCs/>
          <w:sz w:val="24"/>
          <w:lang w:val="sq-AL"/>
        </w:rPr>
      </w:pPr>
      <w:r w:rsidRPr="00713031">
        <w:rPr>
          <w:rFonts w:ascii="Garamond" w:eastAsia="MS Mincho" w:hAnsi="Garamond" w:cs="CG Times"/>
          <w:b/>
          <w:bCs/>
          <w:sz w:val="24"/>
          <w:lang w:val="sq-AL"/>
        </w:rPr>
        <w:t>KËRKESË</w:t>
      </w:r>
    </w:p>
    <w:p w:rsidR="00713031" w:rsidRPr="00713031" w:rsidRDefault="00713031" w:rsidP="00713031">
      <w:pPr>
        <w:keepNext/>
        <w:widowControl w:val="0"/>
        <w:spacing w:after="0" w:line="240" w:lineRule="auto"/>
        <w:ind w:firstLine="284"/>
        <w:jc w:val="center"/>
        <w:outlineLvl w:val="0"/>
        <w:rPr>
          <w:rFonts w:ascii="Garamond" w:eastAsia="MS Mincho" w:hAnsi="Garamond" w:cs="CG Times"/>
          <w:b/>
          <w:bCs/>
          <w:sz w:val="24"/>
          <w:lang w:val="sq-AL"/>
        </w:rPr>
      </w:pPr>
      <w:r w:rsidRPr="00713031">
        <w:rPr>
          <w:rFonts w:ascii="Garamond" w:eastAsia="MS Mincho" w:hAnsi="Garamond" w:cs="CG Times"/>
          <w:b/>
          <w:bCs/>
          <w:sz w:val="24"/>
          <w:lang w:val="sq-AL"/>
        </w:rPr>
        <w:t>Nr. 2477/2, datë 3.4.2018</w:t>
      </w:r>
    </w:p>
    <w:p w:rsidR="00713031" w:rsidRPr="00713031" w:rsidRDefault="00713031" w:rsidP="00713031">
      <w:pPr>
        <w:widowControl w:val="0"/>
        <w:spacing w:after="0" w:line="240" w:lineRule="auto"/>
        <w:ind w:firstLine="284"/>
        <w:jc w:val="both"/>
        <w:rPr>
          <w:rFonts w:ascii="Garamond" w:eastAsia="MS Mincho" w:hAnsi="Garamond" w:cs="CG Times"/>
          <w:sz w:val="14"/>
          <w:szCs w:val="24"/>
          <w:lang w:val="sq-AL"/>
        </w:rPr>
      </w:pPr>
    </w:p>
    <w:p w:rsidR="00713031" w:rsidRPr="00713031" w:rsidRDefault="00713031" w:rsidP="00713031">
      <w:pPr>
        <w:keepNext/>
        <w:widowControl w:val="0"/>
        <w:spacing w:after="0" w:line="240" w:lineRule="auto"/>
        <w:ind w:firstLine="284"/>
        <w:jc w:val="center"/>
        <w:outlineLvl w:val="1"/>
        <w:rPr>
          <w:rFonts w:ascii="Garamond" w:eastAsia="MS Mincho" w:hAnsi="Garamond" w:cs="CG Times"/>
          <w:b/>
          <w:bCs/>
          <w:caps/>
          <w:sz w:val="24"/>
          <w:lang w:val="sq-AL"/>
        </w:rPr>
      </w:pPr>
      <w:r w:rsidRPr="00713031">
        <w:rPr>
          <w:rFonts w:ascii="Garamond" w:eastAsia="MS Mincho" w:hAnsi="Garamond" w:cs="CG Times"/>
          <w:b/>
          <w:bCs/>
          <w:caps/>
          <w:sz w:val="24"/>
          <w:lang w:val="sq-AL"/>
        </w:rPr>
        <w:t>PËR SHPRONËSIM PUBLIK</w:t>
      </w:r>
    </w:p>
    <w:p w:rsidR="00713031" w:rsidRPr="00713031" w:rsidRDefault="00713031" w:rsidP="00713031">
      <w:pPr>
        <w:widowControl w:val="0"/>
        <w:spacing w:after="0" w:line="240" w:lineRule="auto"/>
        <w:ind w:firstLine="284"/>
        <w:jc w:val="both"/>
        <w:rPr>
          <w:rFonts w:ascii="Garamond" w:eastAsia="MS Mincho" w:hAnsi="Garamond" w:cs="CG Times"/>
          <w:sz w:val="14"/>
          <w:szCs w:val="24"/>
          <w:lang w:val="sq-AL"/>
        </w:rPr>
      </w:pPr>
    </w:p>
    <w:p w:rsidR="00713031" w:rsidRPr="00713031" w:rsidRDefault="00713031" w:rsidP="00713031">
      <w:pPr>
        <w:widowControl w:val="0"/>
        <w:spacing w:after="0" w:line="240" w:lineRule="auto"/>
        <w:ind w:firstLine="284"/>
        <w:jc w:val="both"/>
        <w:rPr>
          <w:rFonts w:ascii="Garamond" w:eastAsia="MS Mincho" w:hAnsi="Garamond" w:cs="CG Times"/>
          <w:spacing w:val="-4"/>
          <w:sz w:val="24"/>
          <w:lang w:val="sq-AL"/>
        </w:rPr>
      </w:pPr>
      <w:r w:rsidRPr="00713031">
        <w:rPr>
          <w:rFonts w:ascii="Garamond" w:eastAsia="MS Mincho" w:hAnsi="Garamond" w:cs="CG Times"/>
          <w:spacing w:val="-4"/>
          <w:sz w:val="24"/>
          <w:lang w:val="sq-AL"/>
        </w:rPr>
        <w:t>Ministria e Infrastrukturës dhe Energjisë shpall kërkesën për shpronësim, marrjen në përdorim të përkohshëm dhe vendosjen e servitutit të kalimit, për pasuritë e paluajtshme që preken nga projekti, “Ndërtimi i linjës së tensionit dhe faciliteteve të tjera, pjesë e projektit të gazsjellësit Trans Adriatik Pipeline (projekti TAP) AG”, në zonat Fier, Korçë, Devoll, Berat dhe Skrapar.</w:t>
      </w:r>
    </w:p>
    <w:p w:rsidR="00713031" w:rsidRPr="00713031" w:rsidRDefault="00713031" w:rsidP="00713031">
      <w:pPr>
        <w:widowControl w:val="0"/>
        <w:spacing w:after="0" w:line="240" w:lineRule="auto"/>
        <w:ind w:firstLine="284"/>
        <w:jc w:val="both"/>
        <w:rPr>
          <w:rFonts w:ascii="Garamond" w:eastAsia="MS Mincho" w:hAnsi="Garamond" w:cs="CG Times"/>
          <w:spacing w:val="-4"/>
          <w:sz w:val="24"/>
          <w:lang w:val="sq-AL"/>
        </w:rPr>
      </w:pPr>
      <w:r w:rsidRPr="00713031">
        <w:rPr>
          <w:rFonts w:ascii="Garamond" w:eastAsia="MS Mincho" w:hAnsi="Garamond" w:cs="CG Times"/>
          <w:spacing w:val="-4"/>
          <w:sz w:val="24"/>
          <w:lang w:val="sq-AL"/>
        </w:rPr>
        <w:t>Subjekti kërkues i këtij objekti është është Trans Adriatic Pipeline AG Shqipëri, shoqëri e cila do zhvillojë një tubacion të gazit natyror, përmes territorit të Republikës së Shqipërisë.</w:t>
      </w:r>
    </w:p>
    <w:p w:rsidR="00713031" w:rsidRPr="00713031" w:rsidRDefault="00713031" w:rsidP="00713031">
      <w:pPr>
        <w:widowControl w:val="0"/>
        <w:spacing w:after="0" w:line="240" w:lineRule="auto"/>
        <w:ind w:firstLine="284"/>
        <w:jc w:val="both"/>
        <w:rPr>
          <w:rFonts w:ascii="Garamond" w:eastAsia="MS Mincho" w:hAnsi="Garamond" w:cs="CG Times"/>
          <w:spacing w:val="-4"/>
          <w:sz w:val="24"/>
          <w:lang w:val="sq-AL"/>
        </w:rPr>
      </w:pPr>
      <w:r w:rsidRPr="00713031">
        <w:rPr>
          <w:rFonts w:ascii="Garamond" w:eastAsia="MS Mincho" w:hAnsi="Garamond" w:cs="CG Times"/>
          <w:spacing w:val="-4"/>
          <w:sz w:val="24"/>
          <w:lang w:val="sq-AL"/>
        </w:rPr>
        <w:t>Me anë të këtij publikimi kërkojmë të vëmë në dijeni personat të cilët preken nga ky shpronësim sipas listave emërore bashkëlidhur, mbi masën e vlerësimit të llogaritur në zbatim të ligjit të posaçëm nr. 116/2013, datë 15.4.2013, në përputhje me Planin e Rehabilitimit të Jetesës. Personat që preken nga ky projekt të cilët kanë emrin në listat emërore të publikuara, si dhe personat të cilët preken por nuk figurojnë në këto lista brenda 15 (pesëmbëdhjetë) ditëve nga plotësimi i këtij afati për publikim, kanë të drejtë të paraqesin pretendimet e tyre, të shoqëruara me dokumentacionin përkatës, si dhe të shprehen nëse janë dakord me të dhënat e publikuara për përfundimin e procedurave të shpronësimit dhe të marrjes në përdorim të përkohshëm. Lutemi pronarëve dhe personave që pretendojnë pronësinë mbi pasuritë që preken nga ky projekt, të dorëzojnë çdo dokument që disponojnë pranë ZVRPP-së përkatëse, mbi saktësimin dhe konfirmimin e pronësisë, sipërfaqeve, mungesat e dokumentacionit etj.</w:t>
      </w:r>
    </w:p>
    <w:p w:rsidR="00713031" w:rsidRPr="00713031" w:rsidRDefault="00713031" w:rsidP="00713031">
      <w:pPr>
        <w:widowControl w:val="0"/>
        <w:spacing w:after="0" w:line="240" w:lineRule="auto"/>
        <w:ind w:firstLine="284"/>
        <w:jc w:val="both"/>
        <w:rPr>
          <w:rFonts w:ascii="Garamond" w:eastAsia="MS Mincho" w:hAnsi="Garamond" w:cs="CG Times"/>
          <w:sz w:val="14"/>
          <w:lang w:val="sq-AL"/>
        </w:rPr>
      </w:pPr>
    </w:p>
    <w:p w:rsidR="00713031" w:rsidRPr="00713031" w:rsidRDefault="00713031" w:rsidP="00713031">
      <w:pPr>
        <w:widowControl w:val="0"/>
        <w:spacing w:after="0" w:line="240" w:lineRule="auto"/>
        <w:ind w:firstLine="284"/>
        <w:jc w:val="right"/>
        <w:rPr>
          <w:rFonts w:ascii="Garamond" w:eastAsia="Times New Roman" w:hAnsi="Garamond" w:cs="Calibri"/>
          <w:spacing w:val="-4"/>
          <w:sz w:val="24"/>
          <w:lang w:val="sq-AL"/>
        </w:rPr>
      </w:pPr>
      <w:r w:rsidRPr="00713031">
        <w:rPr>
          <w:rFonts w:ascii="Garamond" w:eastAsia="Times New Roman" w:hAnsi="Garamond" w:cs="Calibri"/>
          <w:spacing w:val="-4"/>
          <w:sz w:val="24"/>
          <w:lang w:val="sq-AL"/>
        </w:rPr>
        <w:t>ZËVENDËSMINISTRI I INFRASTRUKTURËS DHE ENERGJISË</w:t>
      </w:r>
    </w:p>
    <w:p w:rsidR="00713031" w:rsidRPr="00713031" w:rsidRDefault="00713031" w:rsidP="00713031">
      <w:pPr>
        <w:widowControl w:val="0"/>
        <w:spacing w:after="0" w:line="240" w:lineRule="auto"/>
        <w:ind w:firstLine="284"/>
        <w:jc w:val="right"/>
        <w:rPr>
          <w:rFonts w:ascii="Garamond" w:eastAsia="Times New Roman" w:hAnsi="Garamond" w:cs="Calibri"/>
          <w:b/>
          <w:spacing w:val="-4"/>
          <w:sz w:val="24"/>
          <w:lang w:val="sq-AL"/>
        </w:rPr>
      </w:pPr>
      <w:r w:rsidRPr="00713031">
        <w:rPr>
          <w:rFonts w:ascii="Garamond" w:eastAsia="Times New Roman" w:hAnsi="Garamond" w:cs="Calibri"/>
          <w:b/>
          <w:spacing w:val="-4"/>
          <w:sz w:val="24"/>
          <w:lang w:val="sq-AL"/>
        </w:rPr>
        <w:t>Artan Shkreli</w:t>
      </w:r>
    </w:p>
    <w:p w:rsidR="00713031" w:rsidRPr="00713031" w:rsidRDefault="00713031" w:rsidP="00713031">
      <w:pPr>
        <w:spacing w:after="0" w:line="240" w:lineRule="auto"/>
        <w:rPr>
          <w:rFonts w:ascii="Garamond" w:eastAsia="Times New Roman" w:hAnsi="Garamond" w:cs="Calibri"/>
          <w:b/>
          <w:spacing w:val="-4"/>
          <w:sz w:val="24"/>
          <w:lang w:val="sq-AL"/>
        </w:rPr>
        <w:sectPr w:rsidR="00713031" w:rsidRPr="00713031" w:rsidSect="00713031">
          <w:pgSz w:w="11907" w:h="16840"/>
          <w:pgMar w:top="720" w:right="1134" w:bottom="720" w:left="1134" w:header="851" w:footer="851" w:gutter="0"/>
          <w:cols w:space="454"/>
        </w:sectPr>
      </w:pPr>
    </w:p>
    <w:p w:rsidR="00713031" w:rsidRPr="00713031" w:rsidRDefault="00713031" w:rsidP="00713031">
      <w:pPr>
        <w:widowControl w:val="0"/>
        <w:spacing w:after="0" w:line="240" w:lineRule="auto"/>
        <w:ind w:firstLine="284"/>
        <w:jc w:val="right"/>
        <w:rPr>
          <w:rFonts w:ascii="Garamond" w:eastAsia="Times New Roman" w:hAnsi="Garamond" w:cs="Calibri"/>
          <w:b/>
          <w:spacing w:val="-4"/>
          <w:sz w:val="24"/>
          <w:lang w:val="sq-AL"/>
        </w:rPr>
      </w:pPr>
    </w:p>
    <w:p w:rsidR="00713031" w:rsidRPr="00713031" w:rsidRDefault="00713031" w:rsidP="00713031">
      <w:pPr>
        <w:spacing w:after="0" w:line="240" w:lineRule="auto"/>
        <w:rPr>
          <w:rFonts w:ascii="Garamond" w:eastAsia="Times New Roman" w:hAnsi="Garamond" w:cs="CG Times"/>
          <w:spacing w:val="-4"/>
          <w:sz w:val="24"/>
          <w:lang w:val="sq-AL" w:eastAsia="en-GB"/>
        </w:rPr>
        <w:sectPr w:rsidR="00713031" w:rsidRPr="00713031" w:rsidSect="00713031">
          <w:type w:val="continuous"/>
          <w:pgSz w:w="11907" w:h="16840"/>
          <w:pgMar w:top="720" w:right="1134" w:bottom="720" w:left="1134" w:header="851" w:footer="851" w:gutter="0"/>
          <w:cols w:space="720"/>
        </w:sectPr>
      </w:pPr>
    </w:p>
    <w:p w:rsidR="00713031" w:rsidRPr="00713031" w:rsidRDefault="00713031" w:rsidP="00713031">
      <w:pPr>
        <w:spacing w:after="0" w:line="240" w:lineRule="auto"/>
        <w:rPr>
          <w:rFonts w:ascii="Garamond" w:eastAsia="Times New Roman" w:hAnsi="Garamond" w:cs="CG Times"/>
          <w:spacing w:val="-4"/>
          <w:sz w:val="24"/>
          <w:lang w:val="sq-AL" w:eastAsia="en-GB"/>
        </w:rPr>
        <w:sectPr w:rsidR="00713031" w:rsidRPr="00713031" w:rsidSect="00713031">
          <w:type w:val="continuous"/>
          <w:pgSz w:w="11907" w:h="16840"/>
          <w:pgMar w:top="720" w:right="1134" w:bottom="720" w:left="1134" w:header="851" w:footer="851" w:gutter="0"/>
          <w:cols w:space="720"/>
        </w:sect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sectPr w:rsidR="00713031">
          <w:type w:val="continuous"/>
          <w:pgSz w:w="11907" w:h="16840"/>
          <w:pgMar w:top="720" w:right="1134" w:bottom="720" w:left="1134" w:header="851" w:footer="851" w:gutter="0"/>
          <w:cols w:space="720"/>
        </w:sect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spacing w:after="0" w:line="240" w:lineRule="auto"/>
        <w:rPr>
          <w:rFonts w:ascii="Garamond" w:eastAsia="Times New Roman" w:hAnsi="Garamond" w:cs="CG Times"/>
          <w:spacing w:val="-4"/>
          <w:sz w:val="24"/>
          <w:lang w:val="sq-AL" w:eastAsia="en-GB"/>
        </w:rPr>
        <w:sectPr w:rsidR="00713031" w:rsidRPr="00713031">
          <w:type w:val="continuous"/>
          <w:pgSz w:w="11907" w:h="16840"/>
          <w:pgMar w:top="720" w:right="1134" w:bottom="720" w:left="1134" w:header="851" w:footer="851" w:gutter="0"/>
          <w:cols w:space="720"/>
        </w:sectPr>
      </w:pPr>
    </w:p>
    <w:tbl>
      <w:tblPr>
        <w:tblW w:w="5150" w:type="pct"/>
        <w:jc w:val="center"/>
        <w:tblLook w:val="04A0" w:firstRow="1" w:lastRow="0" w:firstColumn="1" w:lastColumn="0" w:noHBand="0" w:noVBand="1"/>
      </w:tblPr>
      <w:tblGrid>
        <w:gridCol w:w="521"/>
        <w:gridCol w:w="762"/>
        <w:gridCol w:w="66"/>
        <w:gridCol w:w="597"/>
        <w:gridCol w:w="154"/>
        <w:gridCol w:w="944"/>
        <w:gridCol w:w="543"/>
        <w:gridCol w:w="689"/>
        <w:gridCol w:w="1063"/>
        <w:gridCol w:w="1247"/>
        <w:gridCol w:w="829"/>
        <w:gridCol w:w="965"/>
        <w:gridCol w:w="771"/>
        <w:gridCol w:w="191"/>
        <w:gridCol w:w="966"/>
        <w:gridCol w:w="468"/>
        <w:gridCol w:w="487"/>
        <w:gridCol w:w="538"/>
        <w:gridCol w:w="699"/>
        <w:gridCol w:w="420"/>
        <w:gridCol w:w="1080"/>
        <w:gridCol w:w="1616"/>
        <w:gridCol w:w="246"/>
      </w:tblGrid>
      <w:tr w:rsidR="00713031" w:rsidRPr="00713031" w:rsidTr="00713031">
        <w:trPr>
          <w:trHeight w:val="139"/>
          <w:jc w:val="center"/>
        </w:trPr>
        <w:tc>
          <w:tcPr>
            <w:tcW w:w="2863" w:type="pct"/>
            <w:gridSpan w:val="13"/>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bCs/>
                <w:color w:val="000000"/>
                <w:sz w:val="12"/>
                <w:szCs w:val="12"/>
                <w:lang w:val="sq-AL" w:eastAsia="sq-AL"/>
              </w:rPr>
            </w:pPr>
            <w:r w:rsidRPr="00713031">
              <w:rPr>
                <w:rFonts w:ascii="Garamond" w:eastAsia="Times New Roman" w:hAnsi="Garamond" w:cs="Times New Roman"/>
                <w:bCs/>
                <w:color w:val="000000"/>
                <w:sz w:val="12"/>
                <w:szCs w:val="12"/>
                <w:lang w:val="sq-AL" w:eastAsia="sq-AL"/>
              </w:rPr>
              <w:lastRenderedPageBreak/>
              <w:t>RRETHET: DEVOLL, KORÇË, BERAT, SKRAPAR DHE FIER</w:t>
            </w:r>
          </w:p>
        </w:tc>
        <w:tc>
          <w:tcPr>
            <w:tcW w:w="520" w:type="pct"/>
            <w:gridSpan w:val="3"/>
            <w:shd w:val="clear" w:color="auto" w:fill="FFFFFF"/>
            <w:noWrap/>
            <w:vAlign w:val="bottom"/>
            <w:hideMark/>
          </w:tcPr>
          <w:p w:rsidR="00713031" w:rsidRPr="00713031" w:rsidRDefault="00713031" w:rsidP="00713031">
            <w:pPr>
              <w:spacing w:after="0" w:line="240" w:lineRule="auto"/>
              <w:jc w:val="right"/>
              <w:rPr>
                <w:rFonts w:ascii="Garamond" w:eastAsia="Times New Roman" w:hAnsi="Garamond" w:cs="Times New Roman"/>
                <w:color w:val="000000"/>
                <w:sz w:val="12"/>
                <w:szCs w:val="12"/>
                <w:lang w:val="sq-AL" w:eastAsia="sq-AL"/>
              </w:rPr>
            </w:pPr>
            <w:r w:rsidRPr="00713031">
              <w:rPr>
                <w:rFonts w:ascii="Garamond" w:eastAsia="Times New Roman" w:hAnsi="Garamond" w:cs="Times New Roman"/>
                <w:color w:val="000000"/>
                <w:sz w:val="12"/>
                <w:szCs w:val="12"/>
                <w:lang w:val="sq-AL" w:eastAsia="sq-AL"/>
              </w:rPr>
              <w:t> </w:t>
            </w:r>
          </w:p>
        </w:tc>
        <w:tc>
          <w:tcPr>
            <w:tcW w:w="328" w:type="pct"/>
            <w:gridSpan w:val="2"/>
            <w:shd w:val="clear" w:color="auto" w:fill="FFFFFF"/>
            <w:noWrap/>
            <w:vAlign w:val="bottom"/>
            <w:hideMark/>
          </w:tcPr>
          <w:p w:rsidR="00713031" w:rsidRPr="00713031" w:rsidRDefault="00713031" w:rsidP="00713031">
            <w:pPr>
              <w:spacing w:after="0" w:line="240" w:lineRule="auto"/>
              <w:jc w:val="right"/>
              <w:rPr>
                <w:rFonts w:ascii="Garamond" w:eastAsia="Times New Roman" w:hAnsi="Garamond" w:cs="Times New Roman"/>
                <w:color w:val="000000"/>
                <w:sz w:val="12"/>
                <w:szCs w:val="12"/>
                <w:lang w:val="sq-AL" w:eastAsia="sq-AL"/>
              </w:rPr>
            </w:pPr>
            <w:r w:rsidRPr="00713031">
              <w:rPr>
                <w:rFonts w:ascii="Garamond" w:eastAsia="Times New Roman" w:hAnsi="Garamond" w:cs="Times New Roman"/>
                <w:color w:val="000000"/>
                <w:sz w:val="12"/>
                <w:szCs w:val="12"/>
                <w:lang w:val="sq-AL" w:eastAsia="sq-AL"/>
              </w:rPr>
              <w:t> </w:t>
            </w:r>
          </w:p>
        </w:tc>
        <w:tc>
          <w:tcPr>
            <w:tcW w:w="358" w:type="pct"/>
            <w:gridSpan w:val="2"/>
            <w:shd w:val="clear" w:color="auto" w:fill="FFFFFF"/>
            <w:noWrap/>
            <w:vAlign w:val="bottom"/>
            <w:hideMark/>
          </w:tcPr>
          <w:p w:rsidR="00713031" w:rsidRPr="00713031" w:rsidRDefault="00713031" w:rsidP="00713031">
            <w:pPr>
              <w:spacing w:after="0" w:line="240" w:lineRule="auto"/>
              <w:jc w:val="right"/>
              <w:rPr>
                <w:rFonts w:ascii="Garamond" w:eastAsia="Times New Roman" w:hAnsi="Garamond" w:cs="Times New Roman"/>
                <w:color w:val="000000"/>
                <w:sz w:val="12"/>
                <w:szCs w:val="12"/>
                <w:lang w:val="sq-AL" w:eastAsia="sq-AL"/>
              </w:rPr>
            </w:pPr>
            <w:r w:rsidRPr="00713031">
              <w:rPr>
                <w:rFonts w:ascii="Garamond" w:eastAsia="Times New Roman" w:hAnsi="Garamond" w:cs="Times New Roman"/>
                <w:color w:val="000000"/>
                <w:sz w:val="12"/>
                <w:szCs w:val="12"/>
                <w:lang w:val="sq-AL" w:eastAsia="sq-AL"/>
              </w:rPr>
              <w:t> </w:t>
            </w:r>
          </w:p>
        </w:tc>
        <w:tc>
          <w:tcPr>
            <w:tcW w:w="343" w:type="pct"/>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color w:val="000000"/>
                <w:sz w:val="12"/>
                <w:szCs w:val="12"/>
                <w:lang w:val="sq-AL" w:eastAsia="sq-AL"/>
              </w:rPr>
            </w:pPr>
            <w:r w:rsidRPr="00713031">
              <w:rPr>
                <w:rFonts w:ascii="Garamond" w:eastAsia="Times New Roman" w:hAnsi="Garamond" w:cs="Times New Roman"/>
                <w:color w:val="000000"/>
                <w:sz w:val="12"/>
                <w:szCs w:val="12"/>
                <w:lang w:val="sq-AL" w:eastAsia="sq-AL"/>
              </w:rPr>
              <w:t> </w:t>
            </w:r>
          </w:p>
        </w:tc>
        <w:tc>
          <w:tcPr>
            <w:tcW w:w="512" w:type="pct"/>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color w:val="000000"/>
                <w:sz w:val="12"/>
                <w:szCs w:val="12"/>
                <w:lang w:val="sq-AL" w:eastAsia="sq-AL"/>
              </w:rPr>
            </w:pPr>
            <w:r w:rsidRPr="00713031">
              <w:rPr>
                <w:rFonts w:ascii="Garamond" w:eastAsia="Times New Roman" w:hAnsi="Garamond" w:cs="Times New Roman"/>
                <w:color w:val="000000"/>
                <w:sz w:val="12"/>
                <w:szCs w:val="12"/>
                <w:lang w:val="sq-AL" w:eastAsia="sq-AL"/>
              </w:rPr>
              <w:t> </w:t>
            </w:r>
          </w:p>
        </w:tc>
        <w:tc>
          <w:tcPr>
            <w:tcW w:w="76" w:type="pct"/>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color w:val="000000"/>
                <w:sz w:val="12"/>
                <w:szCs w:val="12"/>
                <w:lang w:val="sq-AL" w:eastAsia="sq-AL"/>
              </w:rPr>
            </w:pPr>
            <w:r w:rsidRPr="00713031">
              <w:rPr>
                <w:rFonts w:ascii="Garamond" w:eastAsia="Times New Roman" w:hAnsi="Garamond" w:cs="Times New Roman"/>
                <w:color w:val="000000"/>
                <w:sz w:val="12"/>
                <w:szCs w:val="12"/>
                <w:lang w:val="sq-AL" w:eastAsia="sq-AL"/>
              </w:rPr>
              <w:t> </w:t>
            </w:r>
          </w:p>
        </w:tc>
      </w:tr>
      <w:tr w:rsidR="00713031" w:rsidRPr="00713031" w:rsidTr="00713031">
        <w:trPr>
          <w:trHeight w:val="139"/>
          <w:jc w:val="center"/>
        </w:trPr>
        <w:tc>
          <w:tcPr>
            <w:tcW w:w="4924" w:type="pct"/>
            <w:gridSpan w:val="22"/>
            <w:vMerge w:val="restart"/>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Cs/>
                <w:color w:val="000000"/>
                <w:sz w:val="12"/>
                <w:szCs w:val="12"/>
                <w:lang w:val="sq-AL" w:eastAsia="sq-AL"/>
              </w:rPr>
            </w:pPr>
            <w:r w:rsidRPr="00713031">
              <w:rPr>
                <w:rFonts w:ascii="Garamond" w:eastAsia="Times New Roman" w:hAnsi="Garamond" w:cs="Times New Roman"/>
                <w:bCs/>
                <w:color w:val="000000"/>
                <w:sz w:val="12"/>
                <w:szCs w:val="12"/>
                <w:lang w:val="sq-AL" w:eastAsia="sq-AL"/>
              </w:rPr>
              <w:t>LISTA E PASURIVE TË CILAT PREKEN NGA NDËRTIMI I LINJËS SË TENSIONIT DHE FACILITETE TË TJERA, PJESË TË PROJEKTIT TAP, VLERËSUAR ME MINIMUMIN E KOMPENSIMIT</w:t>
            </w:r>
          </w:p>
        </w:tc>
        <w:tc>
          <w:tcPr>
            <w:tcW w:w="76" w:type="pct"/>
            <w:vAlign w:val="center"/>
            <w:hideMark/>
          </w:tcPr>
          <w:p w:rsidR="00713031" w:rsidRPr="00713031" w:rsidRDefault="00713031" w:rsidP="00713031">
            <w:pPr>
              <w:spacing w:after="200" w:line="276" w:lineRule="auto"/>
              <w:ind w:firstLine="284"/>
              <w:jc w:val="both"/>
              <w:rPr>
                <w:rFonts w:ascii="Garamond" w:eastAsia="Times New Roman" w:hAnsi="Garamond" w:cs="Times New Roman"/>
                <w:bCs/>
                <w:color w:val="000000"/>
                <w:sz w:val="12"/>
                <w:szCs w:val="12"/>
                <w:lang w:val="sq-AL" w:eastAsia="sq-AL"/>
              </w:rPr>
            </w:pPr>
          </w:p>
        </w:tc>
      </w:tr>
      <w:tr w:rsidR="00713031" w:rsidRPr="00713031" w:rsidTr="00713031">
        <w:trPr>
          <w:gridAfter w:val="1"/>
          <w:wAfter w:w="76" w:type="pct"/>
          <w:trHeight w:val="423"/>
          <w:jc w:val="center"/>
        </w:trPr>
        <w:tc>
          <w:tcPr>
            <w:tcW w:w="0" w:type="auto"/>
            <w:gridSpan w:val="22"/>
            <w:vMerge/>
            <w:vAlign w:val="center"/>
            <w:hideMark/>
          </w:tcPr>
          <w:p w:rsidR="00713031" w:rsidRPr="00713031" w:rsidRDefault="00713031" w:rsidP="00713031">
            <w:pPr>
              <w:spacing w:after="0" w:line="276" w:lineRule="auto"/>
              <w:rPr>
                <w:rFonts w:ascii="Garamond" w:eastAsia="Times New Roman" w:hAnsi="Garamond" w:cs="Times New Roman"/>
                <w:bCs/>
                <w:color w:val="000000"/>
                <w:sz w:val="12"/>
                <w:szCs w:val="12"/>
                <w:lang w:val="sq-AL" w:eastAsia="sq-AL"/>
              </w:rPr>
            </w:pPr>
          </w:p>
        </w:tc>
      </w:tr>
      <w:tr w:rsidR="00713031" w:rsidRPr="00713031" w:rsidTr="00713031">
        <w:trPr>
          <w:gridAfter w:val="1"/>
          <w:wAfter w:w="76" w:type="pct"/>
          <w:trHeight w:val="139"/>
          <w:jc w:val="center"/>
        </w:trPr>
        <w:tc>
          <w:tcPr>
            <w:tcW w:w="167"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Nr. </w:t>
            </w:r>
          </w:p>
        </w:tc>
        <w:tc>
          <w:tcPr>
            <w:tcW w:w="751" w:type="pct"/>
            <w:gridSpan w:val="5"/>
            <w:tcBorders>
              <w:top w:val="double" w:sz="6" w:space="0" w:color="auto"/>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Pronari/përdoruesi</w:t>
            </w:r>
          </w:p>
        </w:tc>
        <w:tc>
          <w:tcPr>
            <w:tcW w:w="174"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ZK</w:t>
            </w:r>
          </w:p>
        </w:tc>
        <w:tc>
          <w:tcPr>
            <w:tcW w:w="220"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Nr. i pas.</w:t>
            </w:r>
          </w:p>
        </w:tc>
        <w:tc>
          <w:tcPr>
            <w:tcW w:w="338"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Lloji i pas.</w:t>
            </w:r>
          </w:p>
        </w:tc>
        <w:tc>
          <w:tcPr>
            <w:tcW w:w="396"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Sip. m</w:t>
            </w:r>
            <w:r w:rsidRPr="00713031">
              <w:rPr>
                <w:rFonts w:ascii="Garamond" w:eastAsia="Times New Roman" w:hAnsi="Garamond" w:cs="Times New Roman"/>
                <w:b/>
                <w:bCs/>
                <w:sz w:val="12"/>
                <w:szCs w:val="12"/>
                <w:vertAlign w:val="superscript"/>
                <w:lang w:val="sq-AL" w:eastAsia="sq-AL"/>
              </w:rPr>
              <w:t>2</w:t>
            </w:r>
            <w:r w:rsidRPr="00713031">
              <w:rPr>
                <w:rFonts w:ascii="Garamond" w:eastAsia="Times New Roman" w:hAnsi="Garamond" w:cs="Times New Roman"/>
                <w:b/>
                <w:bCs/>
                <w:sz w:val="12"/>
                <w:szCs w:val="12"/>
                <w:lang w:val="sq-AL" w:eastAsia="sq-AL"/>
              </w:rPr>
              <w:t xml:space="preserve"> për marrje në përdorim të përkohshëm </w:t>
            </w:r>
          </w:p>
        </w:tc>
        <w:tc>
          <w:tcPr>
            <w:tcW w:w="264"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Sip. m</w:t>
            </w:r>
            <w:r w:rsidRPr="00713031">
              <w:rPr>
                <w:rFonts w:ascii="Garamond" w:eastAsia="Times New Roman" w:hAnsi="Garamond" w:cs="Times New Roman"/>
                <w:b/>
                <w:bCs/>
                <w:sz w:val="12"/>
                <w:szCs w:val="12"/>
                <w:vertAlign w:val="superscript"/>
                <w:lang w:val="sq-AL" w:eastAsia="sq-AL"/>
              </w:rPr>
              <w:t xml:space="preserve">2 </w:t>
            </w:r>
            <w:r w:rsidRPr="00713031">
              <w:rPr>
                <w:rFonts w:ascii="Garamond" w:eastAsia="Times New Roman" w:hAnsi="Garamond" w:cs="Times New Roman"/>
                <w:b/>
                <w:bCs/>
                <w:sz w:val="12"/>
                <w:szCs w:val="12"/>
                <w:lang w:val="sq-AL" w:eastAsia="sq-AL"/>
              </w:rPr>
              <w:t xml:space="preserve">servitut </w:t>
            </w:r>
          </w:p>
        </w:tc>
        <w:tc>
          <w:tcPr>
            <w:tcW w:w="307"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Sip. m</w:t>
            </w:r>
            <w:r w:rsidRPr="00713031">
              <w:rPr>
                <w:rFonts w:ascii="Garamond" w:eastAsia="Times New Roman" w:hAnsi="Garamond" w:cs="Times New Roman"/>
                <w:b/>
                <w:bCs/>
                <w:sz w:val="12"/>
                <w:szCs w:val="12"/>
                <w:vertAlign w:val="superscript"/>
                <w:lang w:val="sq-AL" w:eastAsia="sq-AL"/>
              </w:rPr>
              <w:t>2</w:t>
            </w:r>
            <w:r w:rsidRPr="00713031">
              <w:rPr>
                <w:rFonts w:ascii="Garamond" w:eastAsia="Times New Roman" w:hAnsi="Garamond" w:cs="Times New Roman"/>
                <w:b/>
                <w:bCs/>
                <w:sz w:val="12"/>
                <w:szCs w:val="12"/>
                <w:lang w:val="sq-AL" w:eastAsia="sq-AL"/>
              </w:rPr>
              <w:t xml:space="preserve"> shpronësim </w:t>
            </w:r>
          </w:p>
        </w:tc>
        <w:tc>
          <w:tcPr>
            <w:tcW w:w="309" w:type="pct"/>
            <w:gridSpan w:val="2"/>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Vlera totale e kulturave </w:t>
            </w:r>
          </w:p>
        </w:tc>
        <w:tc>
          <w:tcPr>
            <w:tcW w:w="307"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Objekte </w:t>
            </w:r>
          </w:p>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Vlera, lekë </w:t>
            </w:r>
          </w:p>
        </w:tc>
        <w:tc>
          <w:tcPr>
            <w:tcW w:w="306" w:type="pct"/>
            <w:gridSpan w:val="2"/>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Vlera totale, lekë </w:t>
            </w:r>
          </w:p>
        </w:tc>
        <w:tc>
          <w:tcPr>
            <w:tcW w:w="395" w:type="pct"/>
            <w:gridSpan w:val="2"/>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Indeksi i hartës </w:t>
            </w:r>
          </w:p>
        </w:tc>
        <w:tc>
          <w:tcPr>
            <w:tcW w:w="988" w:type="pct"/>
            <w:gridSpan w:val="3"/>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Shënime</w:t>
            </w:r>
          </w:p>
        </w:tc>
      </w:tr>
      <w:tr w:rsidR="00713031" w:rsidRPr="00713031" w:rsidTr="00713031">
        <w:trPr>
          <w:gridAfter w:val="1"/>
          <w:wAfter w:w="76" w:type="pct"/>
          <w:trHeight w:val="139"/>
          <w:jc w:val="center"/>
        </w:trPr>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Emri</w:t>
            </w:r>
          </w:p>
        </w:tc>
        <w:tc>
          <w:tcPr>
            <w:tcW w:w="244" w:type="pct"/>
            <w:gridSpan w:val="2"/>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Atësia</w:t>
            </w:r>
          </w:p>
        </w:tc>
        <w:tc>
          <w:tcPr>
            <w:tcW w:w="242"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Mbiemri</w:t>
            </w: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gridSpan w:val="2"/>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gridSpan w:val="2"/>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gridSpan w:val="2"/>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0" w:type="auto"/>
            <w:gridSpan w:val="3"/>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Edison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Meleq</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Agolli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1355</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40/50</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32.00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18</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518.72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K-34-114-(238-D)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Konfirmuar nga ZVRPP-ja</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Nijaz</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Sali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Hoxhalli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3644</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1097/13</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41.00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664.61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K-34-127-(65-A)</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Bilbil</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Medi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Agolli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3644</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1097/18</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62</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K-34-127-(65-A)</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Ani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Merolli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1,326.78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1,326.78</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Gezim</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Neshet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Barolli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3644</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1093/11</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15,562.00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K-34-127-(65-A)</w:t>
            </w:r>
          </w:p>
        </w:tc>
        <w:tc>
          <w:tcPr>
            <w:tcW w:w="988" w:type="pct"/>
            <w:gridSpan w:val="3"/>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Diana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Shkelqim</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Besnik</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Hamit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Medolli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3644</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1097/15</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155</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K-34-127-(65-A)</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Kimet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Medolli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Destan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Hamit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Medolli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Elvira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Hamit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Medolli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Astrit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Hamit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Medolli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Besnik</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Medolli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2,636.55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2,636.55</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Elton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Fatmir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103.00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1,133.00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Dilaver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Shefket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Kodra</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3/14</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124.00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86.00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Elton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Mejdani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2,109.24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2,109.24</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Valentino</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Barjam</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Male</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3/13</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28.00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19.00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Alfons</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308.00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9</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Sheme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Hasan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3/12</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33.00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23.00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Enver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Biraku</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363.00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363.00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10</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Avni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Hasan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3/18</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137.00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99.00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Rushit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Hamollari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1,721.13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1,721.13</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11</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Avni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Hasan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23.00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Rushit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Hamollari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486.30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486.30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12</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Faik</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Mustafa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3/9</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83.00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13.00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1,378.63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13</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Fetah</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Emin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3/7</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14.00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Aleks</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1,210.00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1,210.00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14</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Resmije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Kodra</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27.00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Ethem</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Kodra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297.00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297.00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15</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Maliq</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Qani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123.00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85.00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1,014.75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16</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Sali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Shefqet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Sinani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152/9</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103.00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Altin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Sinani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1,133.00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1,133.00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17</w:t>
            </w:r>
          </w:p>
        </w:tc>
        <w:tc>
          <w:tcPr>
            <w:tcW w:w="26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Behar</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Ali</w:t>
            </w:r>
          </w:p>
        </w:tc>
        <w:tc>
          <w:tcPr>
            <w:tcW w:w="24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17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152/8</w:t>
            </w:r>
          </w:p>
        </w:tc>
        <w:tc>
          <w:tcPr>
            <w:tcW w:w="338"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14.00 </w:t>
            </w:r>
          </w:p>
        </w:tc>
        <w:tc>
          <w:tcPr>
            <w:tcW w:w="26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7.00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154.00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18</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Muharem</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Demir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Ibraj</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152/7</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41.00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451.00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19</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Rustem</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Muhamet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Murati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152/6</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Vertetim </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Demko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220.00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220.00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20</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Enver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Myftar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Najdo</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152/5</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92.00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1,012.00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21</w:t>
            </w:r>
          </w:p>
        </w:tc>
        <w:tc>
          <w:tcPr>
            <w:tcW w:w="26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Vladimir</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Kasem</w:t>
            </w:r>
          </w:p>
        </w:tc>
        <w:tc>
          <w:tcPr>
            <w:tcW w:w="24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Tullumani</w:t>
            </w:r>
          </w:p>
        </w:tc>
        <w:tc>
          <w:tcPr>
            <w:tcW w:w="17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152/3</w:t>
            </w:r>
          </w:p>
        </w:tc>
        <w:tc>
          <w:tcPr>
            <w:tcW w:w="338"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97.00 </w:t>
            </w:r>
          </w:p>
        </w:tc>
        <w:tc>
          <w:tcPr>
            <w:tcW w:w="26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68.00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1,067.00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22</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Jake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Sajamit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Ramo</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152/1</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35.00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Ahmet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Ramo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700.00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700.00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lastRenderedPageBreak/>
              <w:t>23</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Sami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Osman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Dervishi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64/12</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81.00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25.00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891.00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24</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Gurali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Hysen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3/16</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30.00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20</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K-34-126-(56-C)</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Pellumbesha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Sheme</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Brunilda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Gurali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Ylli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Gurali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Barjam</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Hysen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Serije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Hysen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Dallendyshe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Hysen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Fatmir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Hysen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Mine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Hysen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Nako(Zacellari)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Fatmir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Nako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330.00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25</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Arqile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Mustafa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3/8</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98.00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76</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1.00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K-34-126-(56-D)</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Leonora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Neshat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Arqile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916.30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916.30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26</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Ilia(Ali)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Jaup</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3088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68.00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49</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Eduard</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Jaup</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Ilia(Ali)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Koçibelli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748.00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748.00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27</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Enver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Mustafa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Mustafaj</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152/10</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94.00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1,598.94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28</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Ruzhdi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Muhamer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Agolli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152/17</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101.00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1,111.00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29</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Muhamer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Haxhi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Agolli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152/13</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101.00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73.00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1,111.00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30</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Nevzat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Sabri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Mulla</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152/5</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131.00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87.00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Qamile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Mulla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1,834.66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1,834.66</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31</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Muhamet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Musa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Mulla</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152/4</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63.00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1,021.23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32</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Zeni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Feti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Xhihani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152/22</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47.00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1,734.67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33</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Zeni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Feti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Xhihani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152/21</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82.00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49.00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902.00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34</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Vangjel</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Bejkolli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152/23</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106.00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67.00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1,484.00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35</w:t>
            </w:r>
          </w:p>
        </w:tc>
        <w:tc>
          <w:tcPr>
            <w:tcW w:w="26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Kostandin</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Safet</w:t>
            </w:r>
          </w:p>
        </w:tc>
        <w:tc>
          <w:tcPr>
            <w:tcW w:w="24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Selimllari</w:t>
            </w:r>
          </w:p>
        </w:tc>
        <w:tc>
          <w:tcPr>
            <w:tcW w:w="174"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152/12</w:t>
            </w:r>
          </w:p>
        </w:tc>
        <w:tc>
          <w:tcPr>
            <w:tcW w:w="338"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25.00 </w:t>
            </w:r>
          </w:p>
        </w:tc>
        <w:tc>
          <w:tcPr>
            <w:tcW w:w="26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15.00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Panajot</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Zguri</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275.00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275.00</w:t>
            </w: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36</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Adriatik</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Muhamet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Bardhushi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152/11</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92.00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1,491.32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37</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Behar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Zylyf</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Allisha</w:t>
            </w:r>
          </w:p>
        </w:tc>
        <w:tc>
          <w:tcPr>
            <w:tcW w:w="17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148/1</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83.00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46.00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951.43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38</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Raif</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Skender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Bardhi</w:t>
            </w:r>
          </w:p>
        </w:tc>
        <w:tc>
          <w:tcPr>
            <w:tcW w:w="17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148/2</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72.00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792.00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39</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Abedin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Sulo</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Backa</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148/5</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38.00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646.38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K-34-126-(57-B)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40</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Luan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Irfan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Horanlli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148/9</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510.30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41</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Besnik</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Shefqet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Bardhi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148/13</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22.00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374.22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42</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Kastriot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Shefqet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Bardhi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148/12</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136.08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43</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Admir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Shefqet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Bardhi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148/11</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68.04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44</w:t>
            </w:r>
          </w:p>
        </w:tc>
        <w:tc>
          <w:tcPr>
            <w:tcW w:w="26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Kadri</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Qamil</w:t>
            </w:r>
          </w:p>
        </w:tc>
        <w:tc>
          <w:tcPr>
            <w:tcW w:w="24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Kadriolli</w:t>
            </w:r>
          </w:p>
        </w:tc>
        <w:tc>
          <w:tcPr>
            <w:tcW w:w="174"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148/8</w:t>
            </w:r>
          </w:p>
        </w:tc>
        <w:tc>
          <w:tcPr>
            <w:tcW w:w="338"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18.00 </w:t>
            </w:r>
          </w:p>
        </w:tc>
        <w:tc>
          <w:tcPr>
            <w:tcW w:w="26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Shaban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Allisha</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306.18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306.18</w:t>
            </w: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45</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Fillor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Bekolli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79/15</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Arë+Truall</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28.00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20,409.34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K-34-126-(40-C)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46</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Behar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Zylfo</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Alishaj</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79/8</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27.00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K-34-126-(40-C)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Altin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Prenjazi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36,167.49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36,167.49</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47</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Nazime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Hysen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Alishaj</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79/7</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47.00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33.00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K-34-126-(40-C)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Altin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Prenjazi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16,305.16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16,305.16</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48</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Ramadan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Kasem</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Trendafili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79/19</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35.00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K-34-126-(40-C) </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Andon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Serani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86,120.35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86,120.35</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49</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Ylli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Bejkolli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79/17</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K-34-126-(40-C)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50</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Andon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Ymer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Kanki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79/2</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Arë+Truall</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66.00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K-34-126-(40-C)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51</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Hysen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Skender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Bardhi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148/3</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72.00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27</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2.00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K-34-126-(56-A)</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Eleni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Skender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Pojani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Viktori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Skender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Oranlli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Raif</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Skender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Bardhi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Hysen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Bardhi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792.00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792.00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52</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Mitat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Ferit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Backa</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148/4</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62.00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13</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1.00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K-34-126-(56-B)</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Dashmire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Rustem</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Backa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Olivert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Mitat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Backa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Renarta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Mitat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Backa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Mitat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Backa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1,054.62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1,054.62</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53</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Ridvan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Hysni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Trendafili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79/14</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18.00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9</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8.00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K-34-126-(40-C)</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Fatime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Hysni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Trendafili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Baftjar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Hysni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Trendafili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Arben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Hysni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Trendafili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Aishe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Shahin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Trendafili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Ridvan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Trendafili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60,490.83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61,308.00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121,798.83</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54</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Qetesor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Enver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Mustafaj</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3157</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79/5</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Arë+Truall</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35.00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20</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5.00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K-34-126-(40-C)</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përmirësim/përditësimi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Zymbyle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Allisha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Qetesor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Mustafaj</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67,891.86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67,891.86</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55</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Nefis</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Mustafa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Hajdini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3437</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290/5</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6</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K-34-126-(97-D)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 pakonfirmuar</w:t>
            </w:r>
          </w:p>
        </w:tc>
      </w:tr>
      <w:tr w:rsidR="00713031" w:rsidRPr="00713031" w:rsidTr="00713031">
        <w:trPr>
          <w:gridAfter w:val="1"/>
          <w:wAfter w:w="76" w:type="pct"/>
          <w:trHeight w:val="139"/>
          <w:jc w:val="center"/>
        </w:trPr>
        <w:tc>
          <w:tcPr>
            <w:tcW w:w="16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56</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Liko</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Pali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Çelniku</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3300</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K-34-111-(159-D)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nuk është paisur me çertifikatë pronësie</w:t>
            </w: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Anesti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Çelniku</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624.00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624.00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57</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Lipi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Pali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Çelniku</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3300</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3/58</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K-34-111-(159-D)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nuk është paisur me çertifikatë pronësie</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Vilson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Çelniku</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528.00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528.00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58</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Piro</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Sotir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Koliçi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3300</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3/57</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83.00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498.00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K-34-111-(159-D)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nuk është paisur me çertifikatë pronësie</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59</w:t>
            </w:r>
          </w:p>
        </w:tc>
        <w:tc>
          <w:tcPr>
            <w:tcW w:w="509" w:type="pct"/>
            <w:gridSpan w:val="4"/>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 Papërcaktuar</w:t>
            </w:r>
          </w:p>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8/13</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234.00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151.00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1,404.00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K-34-111-(157-C) </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mbi pasurinë ka kufizim për shkak të mbivendosjes</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60</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Kristo</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Todi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Papaj</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148/10</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56.00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280.00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K-34-111-(175-A)</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ka kufizim</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61</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Martin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Kujtim</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Jorgaqi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74/8</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228.00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K-34-111-(173-D)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ka kufizim</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62</w:t>
            </w:r>
          </w:p>
        </w:tc>
        <w:tc>
          <w:tcPr>
            <w:tcW w:w="509" w:type="pct"/>
            <w:gridSpan w:val="4"/>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 papërcaktuar</w:t>
            </w:r>
          </w:p>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8/11</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190.00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126.00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1,140.00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K-34-111-(157-C)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mbi pasurinë ka kufizim për shkak të mbivendosjes</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63</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Xhuljano</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Harilla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Kordhishta</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74/14</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172.00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1,032.00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K-34-111-(173-D)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Konfirmuar nga ZVRPP-ja</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64</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Bani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Llazi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Profka</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156/6</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38.00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K-34-111-(174-B)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ka kufizim</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Vangjeli</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Profka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190.00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190.00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65</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Xhezo</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Sherif</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Muhameti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150/15</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744.00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K-34-111-(174-B)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ka kufizim</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66</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Marko</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Kozma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Gjeçi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230/1</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61.00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39</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426.00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K-34-111-(173-B)</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ka kufizim</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67</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Leonora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Thoma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Lule</w:t>
            </w:r>
          </w:p>
        </w:tc>
        <w:tc>
          <w:tcPr>
            <w:tcW w:w="17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73/6</w:t>
            </w:r>
          </w:p>
        </w:tc>
        <w:tc>
          <w:tcPr>
            <w:tcW w:w="33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90.00 </w:t>
            </w:r>
          </w:p>
        </w:tc>
        <w:tc>
          <w:tcPr>
            <w:tcW w:w="2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63.00</w:t>
            </w:r>
          </w:p>
        </w:tc>
        <w:tc>
          <w:tcPr>
            <w:tcW w:w="30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0.00</w:t>
            </w:r>
          </w:p>
        </w:tc>
        <w:tc>
          <w:tcPr>
            <w:tcW w:w="309"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540.00</w:t>
            </w:r>
          </w:p>
        </w:tc>
        <w:tc>
          <w:tcPr>
            <w:tcW w:w="30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K-34-111-(173-D)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ka kufizim</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68</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Robert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Themi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Driza</w:t>
            </w:r>
          </w:p>
        </w:tc>
        <w:tc>
          <w:tcPr>
            <w:tcW w:w="17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73/4</w:t>
            </w:r>
          </w:p>
        </w:tc>
        <w:tc>
          <w:tcPr>
            <w:tcW w:w="33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22.00 </w:t>
            </w:r>
          </w:p>
        </w:tc>
        <w:tc>
          <w:tcPr>
            <w:tcW w:w="2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14.00</w:t>
            </w:r>
          </w:p>
        </w:tc>
        <w:tc>
          <w:tcPr>
            <w:tcW w:w="30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0.00</w:t>
            </w:r>
          </w:p>
        </w:tc>
        <w:tc>
          <w:tcPr>
            <w:tcW w:w="309"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132.00</w:t>
            </w:r>
          </w:p>
        </w:tc>
        <w:tc>
          <w:tcPr>
            <w:tcW w:w="30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K-34-111-(173-D)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ka kufizim</w:t>
            </w:r>
          </w:p>
        </w:tc>
      </w:tr>
      <w:tr w:rsidR="00713031" w:rsidRPr="00713031" w:rsidTr="00713031">
        <w:trPr>
          <w:gridAfter w:val="1"/>
          <w:wAfter w:w="76" w:type="pct"/>
          <w:trHeight w:val="139"/>
          <w:jc w:val="center"/>
        </w:trPr>
        <w:tc>
          <w:tcPr>
            <w:tcW w:w="167"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69</w:t>
            </w:r>
          </w:p>
        </w:tc>
        <w:tc>
          <w:tcPr>
            <w:tcW w:w="26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Valentina</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Vasil</w:t>
            </w:r>
          </w:p>
        </w:tc>
        <w:tc>
          <w:tcPr>
            <w:tcW w:w="24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Koço</w:t>
            </w:r>
          </w:p>
        </w:tc>
        <w:tc>
          <w:tcPr>
            <w:tcW w:w="174"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73/5</w:t>
            </w:r>
          </w:p>
        </w:tc>
        <w:tc>
          <w:tcPr>
            <w:tcW w:w="338"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74.00 </w:t>
            </w:r>
          </w:p>
        </w:tc>
        <w:tc>
          <w:tcPr>
            <w:tcW w:w="264"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46.00</w:t>
            </w:r>
          </w:p>
        </w:tc>
        <w:tc>
          <w:tcPr>
            <w:tcW w:w="30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6.00</w:t>
            </w:r>
          </w:p>
        </w:tc>
        <w:tc>
          <w:tcPr>
            <w:tcW w:w="309"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444.00</w:t>
            </w:r>
          </w:p>
        </w:tc>
        <w:tc>
          <w:tcPr>
            <w:tcW w:w="30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K-34-111-(173-D)</w:t>
            </w: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ka kufizim</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70</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Floridjan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Harilla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Kordhishta</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74/13</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172</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1,032.00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K-34-111-(174-D)</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Konfirmuar nga ZVRPP</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Xhesjana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Fredi</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Kordhishta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71</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Enerik</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Harilla</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Kordhisha</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3358</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74/15</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178</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1,068.00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K-34-111-(173-D)</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Konfirmuar nga ZVRPP</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Arjeta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Sotir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Kordhisha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72</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Altin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Misir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Malka</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11/18</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59.00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38</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12.00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5,310.00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Mimoza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Bashkim</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Malka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73</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Gjinovefa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Refat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Çepele</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11/17</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58</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Shefqet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Çepele</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1,316.80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1,316.80</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74</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Alime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Alush</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Çepele</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11/16</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48.00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10.00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836.64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75</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Zeqine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Haziz</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Çepele</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11/13</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117.00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75</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Shefqet</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Çepele</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4,212.00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4,212.00</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Ndricim</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Cjapi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1,223.59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1,223.59</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76</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Flutura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Jariz</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Çepele</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11/12</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22.00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Artur</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Gllava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362.12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362.12</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77</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Bukuroshe</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Demir</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Çepele</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11/14</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22.00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4</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Luan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Kuqo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230.08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230.08</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Ndricim</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Cjapi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153.38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153.38</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78</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Valbona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Izet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Kocali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11/27</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Pelivan </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720.00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720.00</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79</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Pelivan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Shaban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11/26</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540.00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Arjana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Maksut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80</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Lindita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Izet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Hoxha</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11/25</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Pelivan </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450.00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450.00</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81</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Pelivan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Shaban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11/24</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270.00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Arjana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Maksut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82</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Pelivan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Shaban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11/23</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270.00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Arjana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Maksut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83</w:t>
            </w: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Pelivan</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Shaban</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11/21</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3.00 </w:t>
            </w:r>
          </w:p>
        </w:tc>
        <w:tc>
          <w:tcPr>
            <w:tcW w:w="2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270.00 </w:t>
            </w:r>
          </w:p>
        </w:tc>
        <w:tc>
          <w:tcPr>
            <w:tcW w:w="307"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6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Arjana</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Maksut</w:t>
            </w:r>
          </w:p>
        </w:tc>
        <w:tc>
          <w:tcPr>
            <w:tcW w:w="24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Metushi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84</w:t>
            </w:r>
          </w:p>
        </w:tc>
        <w:tc>
          <w:tcPr>
            <w:tcW w:w="751" w:type="pct"/>
            <w:gridSpan w:val="5"/>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Bashkëpronarët Allkaj</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11/7</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4.00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Ndricim</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Cjapi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360.00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360.00</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85</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Luan</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Sabri</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Kuqo</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3196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11/10</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19.00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331.17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shprehet se kjo zonë është në proces ligjërimi</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86</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Adem</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Qani</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218/8</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169.00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105</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24.00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12,789.00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afishimi publik</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87</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Barjam</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Sali</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Bregu</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142/1</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165.00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105</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990.00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K-34-125-(100-D)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afishimi publik</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88</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Bektash</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Bega</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218/7</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288.00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187.00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21.00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11,231.00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afishimi publik</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89</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Kastriot</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219/4</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Pemëtore</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75.00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45</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15,850.00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afishimi publik</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90</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Bektash</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Bega</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217/83</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Pemëtore+Truall</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210.00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136</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1,260.00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afishimi publik</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91</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Adem</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Cuedari</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219/3</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Pemëtore</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89.00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59.00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19,637.50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 pakonfirmuar</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Adriatik</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534.00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9,747.84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10,281.84</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 dhe strukturën</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92</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Adem</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Qani</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Cuedari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219/35</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Pemëtore</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19.00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6,714.00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Konfirmuar nga ZVRPP-ja</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93</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Pellumb</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Muhamet</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Dervishi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217/163</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77.00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51</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3,635.75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Konfirmuar nga ZVRPP-ja</w:t>
            </w:r>
          </w:p>
        </w:tc>
      </w:tr>
      <w:tr w:rsidR="00713031" w:rsidRPr="00713031" w:rsidTr="00713031">
        <w:trPr>
          <w:gridAfter w:val="1"/>
          <w:wAfter w:w="76" w:type="pct"/>
          <w:trHeight w:val="139"/>
          <w:jc w:val="center"/>
        </w:trPr>
        <w:tc>
          <w:tcPr>
            <w:tcW w:w="16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94</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Sami</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Servet</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Spahiu</w:t>
            </w:r>
          </w:p>
        </w:tc>
        <w:tc>
          <w:tcPr>
            <w:tcW w:w="17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138/6</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363.00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247</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K-34-125-(100-D)</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I pakonfirmuar</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Ali</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1,815.00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1,815.00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Dashnor</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Spahiu</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8,000.00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8,000.00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95</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Shyqyri</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Brahim</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Halili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217/82</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95.00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62</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570.00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afishimi publik</w:t>
            </w:r>
          </w:p>
        </w:tc>
      </w:tr>
      <w:tr w:rsidR="00713031" w:rsidRPr="00713031" w:rsidTr="00713031">
        <w:trPr>
          <w:gridAfter w:val="1"/>
          <w:wAfter w:w="76" w:type="pct"/>
          <w:trHeight w:val="139"/>
          <w:jc w:val="center"/>
        </w:trPr>
        <w:tc>
          <w:tcPr>
            <w:tcW w:w="167"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96</w:t>
            </w:r>
          </w:p>
        </w:tc>
        <w:tc>
          <w:tcPr>
            <w:tcW w:w="243"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Kastriot</w:t>
            </w:r>
          </w:p>
        </w:tc>
        <w:tc>
          <w:tcPr>
            <w:tcW w:w="21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9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17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218/9</w:t>
            </w:r>
          </w:p>
        </w:tc>
        <w:tc>
          <w:tcPr>
            <w:tcW w:w="33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97.00 </w:t>
            </w:r>
          </w:p>
        </w:tc>
        <w:tc>
          <w:tcPr>
            <w:tcW w:w="2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60</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16.00 </w:t>
            </w:r>
          </w:p>
        </w:tc>
        <w:tc>
          <w:tcPr>
            <w:tcW w:w="309"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582.00 </w:t>
            </w:r>
          </w:p>
        </w:tc>
        <w:tc>
          <w:tcPr>
            <w:tcW w:w="30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afishimi publik</w:t>
            </w:r>
          </w:p>
        </w:tc>
      </w:tr>
      <w:tr w:rsidR="00713031" w:rsidRPr="00713031" w:rsidTr="00713031">
        <w:trPr>
          <w:gridAfter w:val="1"/>
          <w:wAfter w:w="76" w:type="pct"/>
          <w:trHeight w:val="139"/>
          <w:jc w:val="center"/>
        </w:trPr>
        <w:tc>
          <w:tcPr>
            <w:tcW w:w="167" w:type="pct"/>
            <w:vMerge w:val="restar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97</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Rafide</w:t>
            </w:r>
          </w:p>
        </w:tc>
        <w:tc>
          <w:tcPr>
            <w:tcW w:w="21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Abip</w:t>
            </w:r>
          </w:p>
        </w:tc>
        <w:tc>
          <w:tcPr>
            <w:tcW w:w="29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174"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3596</w:t>
            </w:r>
          </w:p>
        </w:tc>
        <w:tc>
          <w:tcPr>
            <w:tcW w:w="220"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218/11</w:t>
            </w:r>
          </w:p>
        </w:tc>
        <w:tc>
          <w:tcPr>
            <w:tcW w:w="338"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Arë</w:t>
            </w:r>
          </w:p>
        </w:tc>
        <w:tc>
          <w:tcPr>
            <w:tcW w:w="396"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145.00 </w:t>
            </w:r>
          </w:p>
        </w:tc>
        <w:tc>
          <w:tcPr>
            <w:tcW w:w="264"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97</w:t>
            </w:r>
          </w:p>
        </w:tc>
        <w:tc>
          <w:tcPr>
            <w:tcW w:w="307"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23,880.00 </w:t>
            </w:r>
          </w:p>
        </w:tc>
        <w:tc>
          <w:tcPr>
            <w:tcW w:w="307"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vMerge w:val="restar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56,000.00</w:t>
            </w:r>
          </w:p>
        </w:tc>
        <w:tc>
          <w:tcPr>
            <w:tcW w:w="395" w:type="pct"/>
            <w:gridSpan w:val="2"/>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K-34-125-(101-C)</w:t>
            </w:r>
          </w:p>
        </w:tc>
        <w:tc>
          <w:tcPr>
            <w:tcW w:w="988" w:type="pct"/>
            <w:gridSpan w:val="3"/>
            <w:vMerge w:val="restar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ZVRPP-ja konfirmon se pasuria është në proces afishimi publik</w:t>
            </w: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Fiqirete</w:t>
            </w:r>
          </w:p>
        </w:tc>
        <w:tc>
          <w:tcPr>
            <w:tcW w:w="21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9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Halili</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Lulezime</w:t>
            </w:r>
          </w:p>
        </w:tc>
        <w:tc>
          <w:tcPr>
            <w:tcW w:w="21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9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Hamide</w:t>
            </w:r>
          </w:p>
        </w:tc>
        <w:tc>
          <w:tcPr>
            <w:tcW w:w="21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9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Çelo</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Kastriot</w:t>
            </w:r>
          </w:p>
        </w:tc>
        <w:tc>
          <w:tcPr>
            <w:tcW w:w="21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9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Haxhire</w:t>
            </w:r>
          </w:p>
        </w:tc>
        <w:tc>
          <w:tcPr>
            <w:tcW w:w="21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9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Shehu</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Adriatik</w:t>
            </w:r>
          </w:p>
        </w:tc>
        <w:tc>
          <w:tcPr>
            <w:tcW w:w="21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Avdyl</w:t>
            </w:r>
          </w:p>
        </w:tc>
        <w:tc>
          <w:tcPr>
            <w:tcW w:w="29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gridSpan w:val="3"/>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r>
      <w:tr w:rsidR="00713031" w:rsidRPr="00713031" w:rsidTr="00713031">
        <w:trPr>
          <w:gridAfter w:val="1"/>
          <w:wAfter w:w="76" w:type="pct"/>
          <w:trHeight w:val="139"/>
          <w:jc w:val="center"/>
        </w:trPr>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2"/>
                <w:szCs w:val="12"/>
                <w:lang w:val="sq-AL" w:eastAsia="sq-AL"/>
              </w:rPr>
            </w:pP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Adriatik</w:t>
            </w:r>
          </w:p>
        </w:tc>
        <w:tc>
          <w:tcPr>
            <w:tcW w:w="21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9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Çuedari</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39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6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9"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xml:space="preserve"> 7,840.15 </w:t>
            </w:r>
          </w:p>
        </w:tc>
        <w:tc>
          <w:tcPr>
            <w:tcW w:w="30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06"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7,840.15</w:t>
            </w: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2"/>
                <w:szCs w:val="12"/>
                <w:lang w:val="sq-AL" w:eastAsia="sq-AL"/>
              </w:rPr>
            </w:pPr>
          </w:p>
        </w:tc>
        <w:tc>
          <w:tcPr>
            <w:tcW w:w="988" w:type="pct"/>
            <w:gridSpan w:val="3"/>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Përdoruesi likuidohet vetëm për kulturat</w:t>
            </w:r>
          </w:p>
        </w:tc>
      </w:tr>
      <w:tr w:rsidR="00713031" w:rsidRPr="00713031" w:rsidTr="00713031">
        <w:trPr>
          <w:gridAfter w:val="1"/>
          <w:wAfter w:w="76" w:type="pct"/>
          <w:trHeight w:val="139"/>
          <w:jc w:val="center"/>
        </w:trPr>
        <w:tc>
          <w:tcPr>
            <w:tcW w:w="167" w:type="pct"/>
            <w:tcBorders>
              <w:top w:val="single" w:sz="4" w:space="0" w:color="auto"/>
              <w:left w:val="double" w:sz="6" w:space="0" w:color="auto"/>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751" w:type="pct"/>
            <w:gridSpan w:val="5"/>
            <w:tcBorders>
              <w:top w:val="single" w:sz="4" w:space="0" w:color="auto"/>
              <w:left w:val="nil"/>
              <w:bottom w:val="double" w:sz="4" w:space="0" w:color="auto"/>
              <w:right w:val="double" w:sz="6" w:space="0" w:color="000000"/>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TOTALI</w:t>
            </w:r>
          </w:p>
        </w:tc>
        <w:tc>
          <w:tcPr>
            <w:tcW w:w="174" w:type="pct"/>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220" w:type="pct"/>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38" w:type="pct"/>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396" w:type="pct"/>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5,960.00 </w:t>
            </w:r>
          </w:p>
        </w:tc>
        <w:tc>
          <w:tcPr>
            <w:tcW w:w="264" w:type="pct"/>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4,904.00 </w:t>
            </w:r>
          </w:p>
        </w:tc>
        <w:tc>
          <w:tcPr>
            <w:tcW w:w="307" w:type="pct"/>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388.00 </w:t>
            </w:r>
          </w:p>
        </w:tc>
        <w:tc>
          <w:tcPr>
            <w:tcW w:w="309" w:type="pct"/>
            <w:gridSpan w:val="2"/>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486,640.28 </w:t>
            </w:r>
          </w:p>
        </w:tc>
        <w:tc>
          <w:tcPr>
            <w:tcW w:w="307" w:type="pct"/>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71,055.84 </w:t>
            </w:r>
          </w:p>
        </w:tc>
        <w:tc>
          <w:tcPr>
            <w:tcW w:w="306" w:type="pct"/>
            <w:gridSpan w:val="2"/>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2"/>
                <w:szCs w:val="12"/>
                <w:lang w:val="sq-AL" w:eastAsia="sq-AL"/>
              </w:rPr>
            </w:pPr>
            <w:r w:rsidRPr="00713031">
              <w:rPr>
                <w:rFonts w:ascii="Garamond" w:eastAsia="Times New Roman" w:hAnsi="Garamond" w:cs="Times New Roman"/>
                <w:b/>
                <w:bCs/>
                <w:sz w:val="12"/>
                <w:szCs w:val="12"/>
                <w:lang w:val="sq-AL" w:eastAsia="sq-AL"/>
              </w:rPr>
              <w:t xml:space="preserve"> 5,817,358.40 </w:t>
            </w:r>
          </w:p>
        </w:tc>
        <w:tc>
          <w:tcPr>
            <w:tcW w:w="395" w:type="pct"/>
            <w:gridSpan w:val="2"/>
            <w:tcBorders>
              <w:top w:val="single" w:sz="4" w:space="0" w:color="auto"/>
              <w:left w:val="nil"/>
              <w:bottom w:val="doub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c>
          <w:tcPr>
            <w:tcW w:w="988" w:type="pct"/>
            <w:gridSpan w:val="3"/>
            <w:tcBorders>
              <w:top w:val="single" w:sz="4" w:space="0" w:color="auto"/>
              <w:left w:val="nil"/>
              <w:bottom w:val="doub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2"/>
                <w:szCs w:val="12"/>
                <w:lang w:val="sq-AL" w:eastAsia="sq-AL"/>
              </w:rPr>
            </w:pPr>
            <w:r w:rsidRPr="00713031">
              <w:rPr>
                <w:rFonts w:ascii="Garamond" w:eastAsia="Times New Roman" w:hAnsi="Garamond" w:cs="Times New Roman"/>
                <w:sz w:val="12"/>
                <w:szCs w:val="12"/>
                <w:lang w:val="sq-AL" w:eastAsia="sq-AL"/>
              </w:rPr>
              <w:t> </w:t>
            </w:r>
          </w:p>
        </w:tc>
      </w:tr>
    </w:tbl>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tbl>
      <w:tblPr>
        <w:tblW w:w="5000" w:type="pct"/>
        <w:jc w:val="center"/>
        <w:tblLook w:val="04A0" w:firstRow="1" w:lastRow="0" w:firstColumn="1" w:lastColumn="0" w:noHBand="0" w:noVBand="1"/>
      </w:tblPr>
      <w:tblGrid>
        <w:gridCol w:w="361"/>
        <w:gridCol w:w="1169"/>
        <w:gridCol w:w="626"/>
        <w:gridCol w:w="669"/>
        <w:gridCol w:w="404"/>
        <w:gridCol w:w="780"/>
        <w:gridCol w:w="656"/>
        <w:gridCol w:w="750"/>
        <w:gridCol w:w="611"/>
        <w:gridCol w:w="702"/>
        <w:gridCol w:w="540"/>
        <w:gridCol w:w="677"/>
        <w:gridCol w:w="704"/>
        <w:gridCol w:w="711"/>
        <w:gridCol w:w="564"/>
        <w:gridCol w:w="709"/>
        <w:gridCol w:w="860"/>
        <w:gridCol w:w="21"/>
        <w:gridCol w:w="640"/>
        <w:gridCol w:w="527"/>
        <w:gridCol w:w="230"/>
        <w:gridCol w:w="646"/>
        <w:gridCol w:w="291"/>
        <w:gridCol w:w="106"/>
        <w:gridCol w:w="241"/>
        <w:gridCol w:w="241"/>
        <w:gridCol w:w="241"/>
        <w:gridCol w:w="241"/>
        <w:gridCol w:w="241"/>
        <w:gridCol w:w="224"/>
        <w:gridCol w:w="17"/>
      </w:tblGrid>
      <w:tr w:rsidR="00713031" w:rsidRPr="00713031" w:rsidTr="00713031">
        <w:trPr>
          <w:trHeight w:val="139"/>
          <w:jc w:val="center"/>
        </w:trPr>
        <w:tc>
          <w:tcPr>
            <w:tcW w:w="3765" w:type="pct"/>
            <w:gridSpan w:val="18"/>
            <w:shd w:val="clear" w:color="auto" w:fill="FFFFFF"/>
            <w:noWrap/>
            <w:vAlign w:val="center"/>
            <w:hideMark/>
          </w:tcPr>
          <w:p w:rsidR="00713031" w:rsidRPr="00713031" w:rsidRDefault="00713031" w:rsidP="00713031">
            <w:pPr>
              <w:spacing w:after="0" w:line="240" w:lineRule="auto"/>
              <w:jc w:val="both"/>
              <w:rPr>
                <w:rFonts w:ascii="Garamond" w:eastAsia="Times New Roman" w:hAnsi="Garamond" w:cs="Times New Roman"/>
                <w:bCs/>
                <w:sz w:val="10"/>
                <w:szCs w:val="10"/>
                <w:lang w:val="sq-AL" w:eastAsia="sq-AL"/>
              </w:rPr>
            </w:pPr>
            <w:r w:rsidRPr="00713031">
              <w:rPr>
                <w:rFonts w:ascii="Garamond" w:eastAsia="Times New Roman" w:hAnsi="Garamond" w:cs="Times New Roman"/>
                <w:bCs/>
                <w:sz w:val="10"/>
                <w:szCs w:val="10"/>
                <w:lang w:val="sq-AL" w:eastAsia="sq-AL"/>
              </w:rPr>
              <w:t>RRETHET: DEVOLL, KORÇË, BERAT, SKRAPAR DHE FIER</w:t>
            </w:r>
          </w:p>
        </w:tc>
        <w:tc>
          <w:tcPr>
            <w:tcW w:w="395" w:type="pct"/>
            <w:gridSpan w:val="2"/>
            <w:shd w:val="clear" w:color="auto" w:fill="FFFFFF"/>
            <w:noWrap/>
            <w:vAlign w:val="bottom"/>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4" w:type="pct"/>
            <w:gridSpan w:val="2"/>
            <w:shd w:val="clear" w:color="auto" w:fill="FFFFFF"/>
            <w:noWrap/>
            <w:vAlign w:val="bottom"/>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36" w:type="pct"/>
            <w:gridSpan w:val="2"/>
            <w:shd w:val="clear" w:color="auto" w:fill="FFFFFF"/>
            <w:noWrap/>
            <w:vAlign w:val="bottom"/>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76" w:type="pct"/>
            <w:shd w:val="clear" w:color="auto" w:fill="FFFFFF"/>
            <w:noWrap/>
            <w:vAlign w:val="bottom"/>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76" w:type="pct"/>
            <w:shd w:val="clear" w:color="auto" w:fill="FFFFFF"/>
            <w:noWrap/>
            <w:vAlign w:val="bottom"/>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76" w:type="pct"/>
            <w:shd w:val="clear" w:color="auto" w:fill="FFFFFF"/>
            <w:noWrap/>
            <w:vAlign w:val="bottom"/>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76" w:type="pct"/>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76" w:type="pct"/>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80" w:type="pct"/>
            <w:gridSpan w:val="2"/>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r>
      <w:tr w:rsidR="00713031" w:rsidRPr="00713031" w:rsidTr="00713031">
        <w:trPr>
          <w:gridAfter w:val="1"/>
          <w:wAfter w:w="6" w:type="pct"/>
          <w:trHeight w:val="158"/>
          <w:jc w:val="center"/>
        </w:trPr>
        <w:tc>
          <w:tcPr>
            <w:tcW w:w="4994" w:type="pct"/>
            <w:gridSpan w:val="30"/>
            <w:vMerge w:val="restart"/>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Cs/>
                <w:sz w:val="10"/>
                <w:szCs w:val="10"/>
                <w:lang w:val="sq-AL" w:eastAsia="sq-AL"/>
              </w:rPr>
            </w:pPr>
            <w:r w:rsidRPr="00713031">
              <w:rPr>
                <w:rFonts w:ascii="Garamond" w:eastAsia="Times New Roman" w:hAnsi="Garamond" w:cs="Times New Roman"/>
                <w:bCs/>
                <w:sz w:val="10"/>
                <w:szCs w:val="10"/>
                <w:lang w:val="sq-AL" w:eastAsia="sq-AL"/>
              </w:rPr>
              <w:t>LISTA E PASURIVE TË CILAT PREKEN NGA NDËRTIMI I LINJËS SË TENSIONIT DHE FACILITETE TË TJERA, PJESË TË PROJEKTIT TAP</w:t>
            </w:r>
          </w:p>
        </w:tc>
      </w:tr>
      <w:tr w:rsidR="00713031" w:rsidRPr="00713031" w:rsidTr="00713031">
        <w:trPr>
          <w:gridAfter w:val="1"/>
          <w:wAfter w:w="6" w:type="pct"/>
          <w:trHeight w:val="423"/>
          <w:jc w:val="center"/>
        </w:trPr>
        <w:tc>
          <w:tcPr>
            <w:tcW w:w="0" w:type="auto"/>
            <w:gridSpan w:val="30"/>
            <w:vMerge/>
            <w:vAlign w:val="center"/>
            <w:hideMark/>
          </w:tcPr>
          <w:p w:rsidR="00713031" w:rsidRPr="00713031" w:rsidRDefault="00713031" w:rsidP="00713031">
            <w:pPr>
              <w:spacing w:after="0" w:line="276" w:lineRule="auto"/>
              <w:rPr>
                <w:rFonts w:ascii="Garamond" w:eastAsia="Times New Roman" w:hAnsi="Garamond" w:cs="Times New Roman"/>
                <w:bCs/>
                <w:sz w:val="10"/>
                <w:szCs w:val="10"/>
                <w:lang w:val="sq-AL" w:eastAsia="sq-AL"/>
              </w:rPr>
            </w:pPr>
          </w:p>
        </w:tc>
      </w:tr>
      <w:tr w:rsidR="00713031" w:rsidRPr="00713031" w:rsidTr="00713031">
        <w:trPr>
          <w:gridAfter w:val="1"/>
          <w:wAfter w:w="6" w:type="pct"/>
          <w:trHeight w:val="139"/>
          <w:jc w:val="center"/>
        </w:trPr>
        <w:tc>
          <w:tcPr>
            <w:tcW w:w="125"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Nr. </w:t>
            </w:r>
          </w:p>
        </w:tc>
        <w:tc>
          <w:tcPr>
            <w:tcW w:w="641" w:type="pct"/>
            <w:gridSpan w:val="3"/>
            <w:tcBorders>
              <w:top w:val="double" w:sz="6"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Pronari/përdoruesi</w:t>
            </w:r>
          </w:p>
        </w:tc>
        <w:tc>
          <w:tcPr>
            <w:tcW w:w="164"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ZK</w:t>
            </w:r>
          </w:p>
        </w:tc>
        <w:tc>
          <w:tcPr>
            <w:tcW w:w="288"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Nr. pas.</w:t>
            </w:r>
          </w:p>
        </w:tc>
        <w:tc>
          <w:tcPr>
            <w:tcW w:w="179"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Lloji pas.</w:t>
            </w:r>
          </w:p>
        </w:tc>
        <w:tc>
          <w:tcPr>
            <w:tcW w:w="272"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Sip. m</w:t>
            </w:r>
            <w:r w:rsidRPr="00713031">
              <w:rPr>
                <w:rFonts w:ascii="Garamond" w:eastAsia="Times New Roman" w:hAnsi="Garamond" w:cs="Times New Roman"/>
                <w:b/>
                <w:bCs/>
                <w:sz w:val="10"/>
                <w:szCs w:val="10"/>
                <w:vertAlign w:val="superscript"/>
                <w:lang w:val="sq-AL" w:eastAsia="sq-AL"/>
              </w:rPr>
              <w:t>2</w:t>
            </w:r>
            <w:r w:rsidRPr="00713031">
              <w:rPr>
                <w:rFonts w:ascii="Garamond" w:eastAsia="Times New Roman" w:hAnsi="Garamond" w:cs="Times New Roman"/>
                <w:b/>
                <w:bCs/>
                <w:sz w:val="10"/>
                <w:szCs w:val="10"/>
                <w:lang w:val="sq-AL" w:eastAsia="sq-AL"/>
              </w:rPr>
              <w:t xml:space="preserve"> për marrje në përdorim të përkohshëm </w:t>
            </w:r>
          </w:p>
        </w:tc>
        <w:tc>
          <w:tcPr>
            <w:tcW w:w="227"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Çmimi /m</w:t>
            </w:r>
            <w:r w:rsidRPr="00713031">
              <w:rPr>
                <w:rFonts w:ascii="Garamond" w:eastAsia="Times New Roman" w:hAnsi="Garamond" w:cs="Times New Roman"/>
                <w:b/>
                <w:bCs/>
                <w:sz w:val="10"/>
                <w:szCs w:val="10"/>
                <w:vertAlign w:val="superscript"/>
                <w:lang w:val="sq-AL" w:eastAsia="sq-AL"/>
              </w:rPr>
              <w:t>2</w:t>
            </w:r>
            <w:r w:rsidRPr="00713031">
              <w:rPr>
                <w:rFonts w:ascii="Garamond" w:eastAsia="Times New Roman" w:hAnsi="Garamond" w:cs="Times New Roman"/>
                <w:b/>
                <w:bCs/>
                <w:sz w:val="10"/>
                <w:szCs w:val="10"/>
                <w:lang w:val="sq-AL" w:eastAsia="sq-AL"/>
              </w:rPr>
              <w:t xml:space="preserve"> </w:t>
            </w:r>
          </w:p>
        </w:tc>
        <w:tc>
          <w:tcPr>
            <w:tcW w:w="227"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Vlera, lekë </w:t>
            </w:r>
          </w:p>
        </w:tc>
        <w:tc>
          <w:tcPr>
            <w:tcW w:w="190"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Sip. m</w:t>
            </w:r>
            <w:r w:rsidRPr="00713031">
              <w:rPr>
                <w:rFonts w:ascii="Garamond" w:eastAsia="Times New Roman" w:hAnsi="Garamond" w:cs="Times New Roman"/>
                <w:b/>
                <w:bCs/>
                <w:sz w:val="10"/>
                <w:szCs w:val="10"/>
                <w:vertAlign w:val="superscript"/>
                <w:lang w:val="sq-AL" w:eastAsia="sq-AL"/>
              </w:rPr>
              <w:t>2</w:t>
            </w:r>
            <w:r w:rsidRPr="00713031">
              <w:rPr>
                <w:rFonts w:ascii="Garamond" w:eastAsia="Times New Roman" w:hAnsi="Garamond" w:cs="Times New Roman"/>
                <w:b/>
                <w:bCs/>
                <w:sz w:val="10"/>
                <w:szCs w:val="10"/>
                <w:lang w:val="sq-AL" w:eastAsia="sq-AL"/>
              </w:rPr>
              <w:t xml:space="preserve"> Servitut </w:t>
            </w:r>
          </w:p>
        </w:tc>
        <w:tc>
          <w:tcPr>
            <w:tcW w:w="219"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Çmimi/m</w:t>
            </w:r>
            <w:r w:rsidRPr="00713031">
              <w:rPr>
                <w:rFonts w:ascii="Garamond" w:eastAsia="Times New Roman" w:hAnsi="Garamond" w:cs="Times New Roman"/>
                <w:b/>
                <w:bCs/>
                <w:sz w:val="10"/>
                <w:szCs w:val="10"/>
                <w:vertAlign w:val="superscript"/>
                <w:lang w:val="sq-AL" w:eastAsia="sq-AL"/>
              </w:rPr>
              <w:t xml:space="preserve">2 </w:t>
            </w:r>
          </w:p>
        </w:tc>
        <w:tc>
          <w:tcPr>
            <w:tcW w:w="227"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Vlera lekë </w:t>
            </w:r>
          </w:p>
        </w:tc>
        <w:tc>
          <w:tcPr>
            <w:tcW w:w="246"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Sip. m</w:t>
            </w:r>
            <w:r w:rsidRPr="00713031">
              <w:rPr>
                <w:rFonts w:ascii="Garamond" w:eastAsia="Times New Roman" w:hAnsi="Garamond" w:cs="Times New Roman"/>
                <w:b/>
                <w:bCs/>
                <w:sz w:val="10"/>
                <w:szCs w:val="10"/>
                <w:vertAlign w:val="superscript"/>
                <w:lang w:val="sq-AL" w:eastAsia="sq-AL"/>
              </w:rPr>
              <w:t>2</w:t>
            </w:r>
            <w:r w:rsidRPr="00713031">
              <w:rPr>
                <w:rFonts w:ascii="Garamond" w:eastAsia="Times New Roman" w:hAnsi="Garamond" w:cs="Times New Roman"/>
                <w:b/>
                <w:bCs/>
                <w:sz w:val="10"/>
                <w:szCs w:val="10"/>
                <w:lang w:val="sq-AL" w:eastAsia="sq-AL"/>
              </w:rPr>
              <w:t xml:space="preserve"> shpronësim </w:t>
            </w:r>
          </w:p>
        </w:tc>
        <w:tc>
          <w:tcPr>
            <w:tcW w:w="208"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Çmimi/ m</w:t>
            </w:r>
            <w:r w:rsidRPr="00713031">
              <w:rPr>
                <w:rFonts w:ascii="Garamond" w:eastAsia="Times New Roman" w:hAnsi="Garamond" w:cs="Times New Roman"/>
                <w:b/>
                <w:bCs/>
                <w:sz w:val="10"/>
                <w:szCs w:val="10"/>
                <w:vertAlign w:val="superscript"/>
                <w:lang w:val="sq-AL" w:eastAsia="sq-AL"/>
              </w:rPr>
              <w:t>2</w:t>
            </w:r>
          </w:p>
        </w:tc>
        <w:tc>
          <w:tcPr>
            <w:tcW w:w="227"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Vlera, lekë </w:t>
            </w:r>
          </w:p>
        </w:tc>
        <w:tc>
          <w:tcPr>
            <w:tcW w:w="318" w:type="pct"/>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Vlera totale e kulturave </w:t>
            </w:r>
          </w:p>
        </w:tc>
        <w:tc>
          <w:tcPr>
            <w:tcW w:w="228" w:type="pct"/>
            <w:gridSpan w:val="2"/>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Objekte Vlera, lekë </w:t>
            </w:r>
          </w:p>
        </w:tc>
        <w:tc>
          <w:tcPr>
            <w:tcW w:w="250" w:type="pct"/>
            <w:gridSpan w:val="2"/>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Vlera totale, lekë </w:t>
            </w:r>
          </w:p>
        </w:tc>
        <w:tc>
          <w:tcPr>
            <w:tcW w:w="244" w:type="pct"/>
            <w:gridSpan w:val="2"/>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Indeksi i hartës </w:t>
            </w:r>
          </w:p>
        </w:tc>
        <w:tc>
          <w:tcPr>
            <w:tcW w:w="515" w:type="pct"/>
            <w:gridSpan w:val="7"/>
            <w:vMerge w:val="restart"/>
            <w:tcBorders>
              <w:top w:val="double" w:sz="6" w:space="0" w:color="auto"/>
              <w:left w:val="double" w:sz="6" w:space="0" w:color="auto"/>
              <w:bottom w:val="double" w:sz="6"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Shënime</w:t>
            </w:r>
          </w:p>
        </w:tc>
      </w:tr>
      <w:tr w:rsidR="00713031" w:rsidRPr="00713031" w:rsidTr="00713031">
        <w:trPr>
          <w:gridAfter w:val="1"/>
          <w:wAfter w:w="6" w:type="pct"/>
          <w:trHeight w:val="139"/>
          <w:jc w:val="center"/>
        </w:trPr>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256" w:type="pct"/>
            <w:tcBorders>
              <w:top w:val="double" w:sz="6" w:space="0" w:color="auto"/>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Emri</w:t>
            </w:r>
          </w:p>
        </w:tc>
        <w:tc>
          <w:tcPr>
            <w:tcW w:w="191" w:type="pct"/>
            <w:tcBorders>
              <w:top w:val="double" w:sz="6" w:space="0" w:color="auto"/>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Atësia</w:t>
            </w:r>
          </w:p>
        </w:tc>
        <w:tc>
          <w:tcPr>
            <w:tcW w:w="194" w:type="pct"/>
            <w:tcBorders>
              <w:top w:val="double" w:sz="6" w:space="0" w:color="auto"/>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Mbiemri</w:t>
            </w: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gridSpan w:val="2"/>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gridSpan w:val="2"/>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gridSpan w:val="2"/>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c>
          <w:tcPr>
            <w:tcW w:w="0" w:type="auto"/>
            <w:gridSpan w:val="7"/>
            <w:vMerge/>
            <w:tcBorders>
              <w:top w:val="double" w:sz="6" w:space="0" w:color="auto"/>
              <w:left w:val="double" w:sz="6" w:space="0" w:color="auto"/>
              <w:bottom w:val="double" w:sz="6"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b/>
                <w:bCs/>
                <w:sz w:val="10"/>
                <w:szCs w:val="10"/>
                <w:lang w:val="sq-AL" w:eastAsia="sq-AL"/>
              </w:rPr>
            </w:pP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Myxheir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Sabri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40/7</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18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1,750.50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2,334.00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198.00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4,282.50</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Fatos</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Safet</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Nuro</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40/8</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2,334.00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1,945.00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39,019.00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43,298.00</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K-34-114-(239-D)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Adnand</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Rapo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Myteberi</w:t>
            </w:r>
          </w:p>
        </w:tc>
        <w:tc>
          <w:tcPr>
            <w:tcW w:w="164"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40/12</w:t>
            </w:r>
          </w:p>
        </w:tc>
        <w:tc>
          <w:tcPr>
            <w:tcW w:w="179"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K-34-114-(239-D)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Rapo</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Myteberi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267.52</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267.52</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Avni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Selim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164"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w:t>
            </w:r>
          </w:p>
        </w:tc>
        <w:tc>
          <w:tcPr>
            <w:tcW w:w="179"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1,361.50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1,361.50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Perparim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226.94</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226.94</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Perparim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Muharem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40/2</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38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3,695.50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48,577.35</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56,162.85</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Ridvan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Muharem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40/3</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36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3,501.00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7,780.00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27,844.20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39,125.20</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Raif</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Zaim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40/4</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1,653.25</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3,501.00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3,112.00</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20,823.15</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29,089.40</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Xhemali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Sabri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40/5</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62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6,029.50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11,670.00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2,334.00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80,689.30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100,722.80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Arben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Myxheir</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40/6</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22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2,139.50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3,501.00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62,295.45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68,713.95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Adriatik</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Pellumb</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40/38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1,361.50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27,712.20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30,240.70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Pellumb</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Ismail</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40/37</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1,167.00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20,793.15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21,960.15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Fevri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Ismail</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25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2,431.25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1,556.00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83,034.60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87,799.85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Hekuran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Çibuku</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40/11</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1,945.00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1,167.00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3,112.00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K-34-114-(239-D)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Sokol</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Çibuku</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324.20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324.20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Rapo</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Ismail</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Myteberi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40/40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583.50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Selime</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Nazif</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Fejzo</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40/14</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291.75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291.75</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Bashkim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Dervishllari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51.03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51.03</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Kosta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Xhevair</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Cangonji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40/16</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583.50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583.50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Erlin </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Arsen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Sariq</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40/17</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1,167.00</w:t>
            </w:r>
          </w:p>
        </w:tc>
        <w:tc>
          <w:tcPr>
            <w:tcW w:w="19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1,167.00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Drita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Rustem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Orjenti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Arsen</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Eroldi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Arsen</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Erlin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13,886.10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13,886.10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Medeha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Zarif</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40/18</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19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6.00 </w:t>
            </w:r>
          </w:p>
        </w:tc>
        <w:tc>
          <w:tcPr>
            <w:tcW w:w="228"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103.25</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Agron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Kadri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Marsel</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Agron</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Edion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Agron</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125" w:type="pct"/>
            <w:tcBorders>
              <w:top w:val="nil"/>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Valter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Skender</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40/13</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Dritan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Albert</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Bilbili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40/15</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486.25</w:t>
            </w:r>
          </w:p>
        </w:tc>
        <w:tc>
          <w:tcPr>
            <w:tcW w:w="19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486.25</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K-34-114-(238-D)</w:t>
            </w:r>
          </w:p>
        </w:tc>
        <w:tc>
          <w:tcPr>
            <w:tcW w:w="515" w:type="pct"/>
            <w:gridSpan w:val="7"/>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nil"/>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Advina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Kristo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Bilbili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125"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papërcaktuar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64"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45</w:t>
            </w:r>
          </w:p>
        </w:tc>
        <w:tc>
          <w:tcPr>
            <w:tcW w:w="179"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58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8,700.00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28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1,080.00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30,240.00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1,200.00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24,000.00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62,940.00</w:t>
            </w:r>
          </w:p>
        </w:tc>
        <w:tc>
          <w:tcPr>
            <w:tcW w:w="244"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Bedri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Dervishllari</w:t>
            </w: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42,148.00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15,765.12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57,913.12</w:t>
            </w: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Ismail</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54/28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104,400.00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104,400.00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Zini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Hoxha</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37/50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583.56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583.56</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Artur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Bajraktari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118/8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1,650.00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w:t>
            </w:r>
          </w:p>
        </w:tc>
        <w:tc>
          <w:tcPr>
            <w:tcW w:w="25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Niko</w:t>
            </w:r>
          </w:p>
        </w:tc>
        <w:tc>
          <w:tcPr>
            <w:tcW w:w="191"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Bajraktari</w:t>
            </w:r>
          </w:p>
        </w:tc>
        <w:tc>
          <w:tcPr>
            <w:tcW w:w="16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1355</w:t>
            </w:r>
          </w:p>
        </w:tc>
        <w:tc>
          <w:tcPr>
            <w:tcW w:w="288"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54/67</w:t>
            </w:r>
          </w:p>
        </w:tc>
        <w:tc>
          <w:tcPr>
            <w:tcW w:w="179"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324.00 </w:t>
            </w:r>
          </w:p>
        </w:tc>
        <w:tc>
          <w:tcPr>
            <w:tcW w:w="228"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324.00</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Besnik</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Hamit</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Demolli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3644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1097/14</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287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23,175.25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507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163,761.00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31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20,026.00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8,624.07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215,586.32</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K-34-127-(65-A)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Iljaz</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Musa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Bylyku</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3644</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1097/20</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466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37,629.50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1,077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347,871.00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48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31,008.00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416,508.50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K-34-127-(65-A)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Robert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Bylyku</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5,923.50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5,923.50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Bilbil</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Medi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3644</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1097/19</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24,790.25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717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231,591.00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32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20,672.00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277,053.25</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K-34-127-(64-A)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Ani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Merolli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12,196.17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12,196.17</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Iljaz</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Musa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Bylyku</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3644</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1097/22</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682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55,071.50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553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178,619.00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63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40,698.00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274,388.50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K-34-127-(65-A)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Robert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Bylyku</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3,751.00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3,751.00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Luan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Tajar</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Barolli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3644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799/10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536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43,282.00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1,073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346,579.00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48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31,008.00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16,145.43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437,014.43</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K-34-127-(65-A)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Bashkëpërdorues</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3644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1140/3</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10,837.50 </w:t>
            </w:r>
          </w:p>
        </w:tc>
        <w:tc>
          <w:tcPr>
            <w:tcW w:w="228" w:type="pct"/>
            <w:gridSpan w:val="2"/>
            <w:tcBorders>
              <w:top w:val="nil"/>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10,837.50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Përdoruesit likuidohen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Bashkëpërdoruesit Kulla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2959</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334/19</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116,444.85 </w:t>
            </w:r>
          </w:p>
        </w:tc>
        <w:tc>
          <w:tcPr>
            <w:tcW w:w="228" w:type="pct"/>
            <w:gridSpan w:val="2"/>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116,444.85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Përdoruesit likuidohen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Fidai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Emin</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Muso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2589</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273/19</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17,615.82 </w:t>
            </w:r>
          </w:p>
        </w:tc>
        <w:tc>
          <w:tcPr>
            <w:tcW w:w="228" w:type="pct"/>
            <w:gridSpan w:val="2"/>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17,615.82</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Bashkëpërdorues</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3822</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207/39</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6,907.05 </w:t>
            </w:r>
          </w:p>
        </w:tc>
        <w:tc>
          <w:tcPr>
            <w:tcW w:w="228" w:type="pct"/>
            <w:gridSpan w:val="2"/>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6,907.05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Përdoruesit likuidohen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Koroli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3822</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332/9</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23,325.00 </w:t>
            </w:r>
          </w:p>
        </w:tc>
        <w:tc>
          <w:tcPr>
            <w:tcW w:w="228" w:type="pct"/>
            <w:gridSpan w:val="2"/>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23,325.00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Xhemal</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Qerim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Hoxha</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3822</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207/38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15,550.00 </w:t>
            </w:r>
          </w:p>
        </w:tc>
        <w:tc>
          <w:tcPr>
            <w:tcW w:w="228" w:type="pct"/>
            <w:gridSpan w:val="2"/>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15,550.00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Llazar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Koli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Veshi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2881</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440/1</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485 </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50,197.50</w:t>
            </w:r>
          </w:p>
        </w:tc>
        <w:tc>
          <w:tcPr>
            <w:tcW w:w="190"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245 </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101,430.00</w:t>
            </w:r>
          </w:p>
        </w:tc>
        <w:tc>
          <w:tcPr>
            <w:tcW w:w="246"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 </w:t>
            </w:r>
          </w:p>
        </w:tc>
        <w:tc>
          <w:tcPr>
            <w:tcW w:w="208"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828.00</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14,076.00</w:t>
            </w:r>
          </w:p>
        </w:tc>
        <w:tc>
          <w:tcPr>
            <w:tcW w:w="31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165,703.50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K-34-112-(172-C)</w:t>
            </w:r>
          </w:p>
        </w:tc>
        <w:tc>
          <w:tcPr>
            <w:tcW w:w="515" w:type="pct"/>
            <w:gridSpan w:val="7"/>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Rajmonda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Koli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Goga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Leonora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Toli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Liljana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Koli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Liçi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Esmerald</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Llazar</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Arjola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Llazar</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Llazar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Veshi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4,074.00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4,074.00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Drinald</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Izet</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Telo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2881</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520/20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517.50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54.75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572.25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K-34-112-(188-A)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Olders</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Izet</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Telo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2881</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520/21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724.50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76.65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801.15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K-34-112-(188-A)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Elmas</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Tofik</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Hoxha</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3808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456/12</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20,803.50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125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51,750.00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13,248.00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144,741.44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230,542.94</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K-34-113-(241-B)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Hysenj</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Haxhi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Llogaçe</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3808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449/13</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159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16,456.50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37,260.00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18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14,904.00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1,734.69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70,355.19</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K-34-113-(241-D)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Fetah</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Musa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Belsari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3808</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449/6</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13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1,345.50</w:t>
            </w:r>
          </w:p>
        </w:tc>
        <w:tc>
          <w:tcPr>
            <w:tcW w:w="19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 </w:t>
            </w:r>
          </w:p>
        </w:tc>
        <w:tc>
          <w:tcPr>
            <w:tcW w:w="208"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828.00</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3,312.00</w:t>
            </w:r>
          </w:p>
        </w:tc>
        <w:tc>
          <w:tcPr>
            <w:tcW w:w="31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213.98 </w:t>
            </w:r>
          </w:p>
        </w:tc>
        <w:tc>
          <w:tcPr>
            <w:tcW w:w="228"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4,871.48</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K-34-113-(241-D)</w:t>
            </w:r>
          </w:p>
        </w:tc>
        <w:tc>
          <w:tcPr>
            <w:tcW w:w="515" w:type="pct"/>
            <w:gridSpan w:val="7"/>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Guri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Fetah</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Belsari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Hysenj</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Haxhi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Llogaçe</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3808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449/13</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1,510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979,990.00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979,990.00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K-34-113-(241-D)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Ali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Halit</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Mahmutaj</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1287</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129.75</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908.25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992.25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K-34-112-(224-C)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Sefedin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Shaban</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Shkozanj</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1276</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71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129.75</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9,212.25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31 </w:t>
            </w:r>
          </w:p>
        </w:tc>
        <w:tc>
          <w:tcPr>
            <w:tcW w:w="21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259.5</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8,044.50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852.00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18,108.75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K-34-112-(224-C)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Sefedin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Shaban</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Shkozanj</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1222</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55,378.25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55,378.25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K-34-112-(224-C)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Pronari likuidohet vetëm për diferencën e kompensimit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Thoma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Bello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1191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2,865.50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2,865.50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K-34-112-(224-C)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Pronari likuidohet vetëm për diferencën e kompensimit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Filip</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Anastas</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Sinjari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1175</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33 </w:t>
            </w:r>
          </w:p>
        </w:tc>
        <w:tc>
          <w:tcPr>
            <w:tcW w:w="21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211.00</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6,963.00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6,963.00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K-34-112-(224-C)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Papërcaktuar</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378</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51,387.00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51,387.00</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K-34-112-(208-C)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Hysen</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Ramaj</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379/2</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117.50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117.50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117.50</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K-34-112-(208-C)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Siku</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Xhymyteku</w:t>
            </w:r>
          </w:p>
        </w:tc>
        <w:tc>
          <w:tcPr>
            <w:tcW w:w="164" w:type="pct"/>
            <w:vMerge w:val="restar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vMerge w:val="restar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377</w:t>
            </w:r>
          </w:p>
        </w:tc>
        <w:tc>
          <w:tcPr>
            <w:tcW w:w="179" w:type="pct"/>
            <w:vMerge w:val="restar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vMerge w:val="restar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17,876.50</w:t>
            </w:r>
          </w:p>
        </w:tc>
        <w:tc>
          <w:tcPr>
            <w:tcW w:w="228" w:type="pct"/>
            <w:gridSpan w:val="2"/>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17,876.50</w:t>
            </w:r>
          </w:p>
        </w:tc>
        <w:tc>
          <w:tcPr>
            <w:tcW w:w="244" w:type="pct"/>
            <w:gridSpan w:val="2"/>
            <w:vMerge w:val="restar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K-34-112-(208-C)</w:t>
            </w:r>
          </w:p>
        </w:tc>
        <w:tc>
          <w:tcPr>
            <w:tcW w:w="515" w:type="pct"/>
            <w:gridSpan w:val="7"/>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Kristaq</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Xhymyteku</w:t>
            </w: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Ramaj</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380/2</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380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105.50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40,090.00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106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211.00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22,366.00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22,981.89</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85,437.89</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K-34-112-(208-C)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Siku</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Xhymyteku</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369</w:t>
            </w:r>
          </w:p>
        </w:tc>
        <w:tc>
          <w:tcPr>
            <w:tcW w:w="179"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195,898.32</w:t>
            </w:r>
          </w:p>
        </w:tc>
        <w:tc>
          <w:tcPr>
            <w:tcW w:w="228" w:type="pct"/>
            <w:gridSpan w:val="2"/>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195,898.32</w:t>
            </w:r>
          </w:p>
        </w:tc>
        <w:tc>
          <w:tcPr>
            <w:tcW w:w="244"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K-34-112-(208-C)</w:t>
            </w:r>
          </w:p>
        </w:tc>
        <w:tc>
          <w:tcPr>
            <w:tcW w:w="515" w:type="pct"/>
            <w:gridSpan w:val="7"/>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Pronari likuidohet vetëm për diferencën e kompensimit për kulturat</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Kristaq</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Xhymyteku</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Mandi</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Vangjel</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Xhamo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360/3</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Ullishte</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75,419.28</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75,419.28</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K-34-112-(208-C)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Pronari likuidohet vetëm për diferencën e kompensimit për kulturat</w:t>
            </w:r>
          </w:p>
        </w:tc>
      </w:tr>
      <w:tr w:rsidR="00713031" w:rsidRPr="00713031" w:rsidTr="00713031">
        <w:trPr>
          <w:gridAfter w:val="1"/>
          <w:wAfter w:w="6" w:type="pct"/>
          <w:trHeight w:val="139"/>
          <w:jc w:val="center"/>
        </w:trPr>
        <w:tc>
          <w:tcPr>
            <w:tcW w:w="125" w:type="pct"/>
            <w:tcBorders>
              <w:top w:val="nil"/>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Sulo</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Kullau</w:t>
            </w:r>
          </w:p>
        </w:tc>
        <w:tc>
          <w:tcPr>
            <w:tcW w:w="164" w:type="pct"/>
            <w:tcBorders>
              <w:top w:val="nil"/>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153</w:t>
            </w:r>
          </w:p>
        </w:tc>
        <w:tc>
          <w:tcPr>
            <w:tcW w:w="179"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423,677.58</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423,677.58</w:t>
            </w:r>
          </w:p>
        </w:tc>
        <w:tc>
          <w:tcPr>
            <w:tcW w:w="244" w:type="pct"/>
            <w:gridSpan w:val="2"/>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Sulo</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Kullau</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161</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76,183.56</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76,183.56</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Familja</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Vrioni</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153</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143,055.12</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143,055.12</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Pavllo</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Haxho</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8505</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360.00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360.00</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Bledar</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Flamur</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Xhafa</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2739</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28/42</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25,139.76</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25,139.76</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Enver</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Sabri</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Gllava</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2739</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28/113</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201,118.08</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201,118.08</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Besnik</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Fidai</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Mance</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2739</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343/144</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8,800.23</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8,800.23</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Dhimiter</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Stavri</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Pali</w:t>
            </w:r>
          </w:p>
        </w:tc>
        <w:tc>
          <w:tcPr>
            <w:tcW w:w="164"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3813</w:t>
            </w:r>
          </w:p>
        </w:tc>
        <w:tc>
          <w:tcPr>
            <w:tcW w:w="288"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53/53</w:t>
            </w:r>
          </w:p>
        </w:tc>
        <w:tc>
          <w:tcPr>
            <w:tcW w:w="17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60,624.00</w:t>
            </w:r>
          </w:p>
        </w:tc>
        <w:tc>
          <w:tcPr>
            <w:tcW w:w="228" w:type="pct"/>
            <w:gridSpan w:val="2"/>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60,624.00</w:t>
            </w:r>
          </w:p>
        </w:tc>
        <w:tc>
          <w:tcPr>
            <w:tcW w:w="244" w:type="pct"/>
            <w:gridSpan w:val="2"/>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Përdoruesit likuidohen vetëm për kulturat</w:t>
            </w: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Gjinovefa</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Stavri</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Nimo</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Tefta</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Stavri</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Pali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Nikollaq</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Stavri</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Pali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Liljana</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Stavri</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Pali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Irena</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Stavri</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Pali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Jani</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Stavri</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Pali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125" w:type="pct"/>
            <w:tcBorders>
              <w:top w:val="nil"/>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Bestan</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Sinjari</w:t>
            </w:r>
          </w:p>
        </w:tc>
        <w:tc>
          <w:tcPr>
            <w:tcW w:w="164" w:type="pct"/>
            <w:tcBorders>
              <w:top w:val="nil"/>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3813</w:t>
            </w:r>
          </w:p>
        </w:tc>
        <w:tc>
          <w:tcPr>
            <w:tcW w:w="288"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53/53</w:t>
            </w:r>
          </w:p>
        </w:tc>
        <w:tc>
          <w:tcPr>
            <w:tcW w:w="179"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150,838.56</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150,838.56</w:t>
            </w:r>
          </w:p>
        </w:tc>
        <w:tc>
          <w:tcPr>
            <w:tcW w:w="244" w:type="pct"/>
            <w:gridSpan w:val="2"/>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Roland</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Sinjari</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3813</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53/53</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100,559.04</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100,559.04</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Sotoraq</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Collaku</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3813</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53/53</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201,118.08</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201,118.08</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Thanas</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Dheskali</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3813</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53/53</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201,118.08</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201,118.08</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Vasil</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Aleksi</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3813</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53/53</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101,359.04</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101,359.04</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Vasil</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Prifti</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3813</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53/53</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101,359.04</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101,359.04</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Ali</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Dyli</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3032</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28/67</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19,442.88</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19,442.88</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Feride</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Shehu</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3676</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343/165</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25,139.76</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25,139.76</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Kadri</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Beshiri</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3676</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343/168</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230,397.71</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230,397.71</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Bashkëpërdorues</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3676</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342/66</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556,238.25</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556,238.25</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Agim</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Droboniku</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2381</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1069/61</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69.72</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69.72</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Dashamir</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Beqollari</w:t>
            </w:r>
          </w:p>
        </w:tc>
        <w:tc>
          <w:tcPr>
            <w:tcW w:w="164" w:type="pct"/>
            <w:tcBorders>
              <w:top w:val="single" w:sz="4" w:space="0" w:color="auto"/>
              <w:left w:val="nil"/>
              <w:bottom w:val="nil"/>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2848</w:t>
            </w:r>
          </w:p>
        </w:tc>
        <w:tc>
          <w:tcPr>
            <w:tcW w:w="28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19/39</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198,299.03</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198,299.03</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Nesti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Gaqo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Kostandini</w:t>
            </w:r>
          </w:p>
        </w:tc>
        <w:tc>
          <w:tcPr>
            <w:tcW w:w="164"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3016</w:t>
            </w:r>
          </w:p>
        </w:tc>
        <w:tc>
          <w:tcPr>
            <w:tcW w:w="28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69/23</w:t>
            </w:r>
          </w:p>
        </w:tc>
        <w:tc>
          <w:tcPr>
            <w:tcW w:w="17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 </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888.25</w:t>
            </w:r>
          </w:p>
        </w:tc>
        <w:tc>
          <w:tcPr>
            <w:tcW w:w="190"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 </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1,615.00</w:t>
            </w:r>
          </w:p>
        </w:tc>
        <w:tc>
          <w:tcPr>
            <w:tcW w:w="246"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2,503.25</w:t>
            </w:r>
          </w:p>
        </w:tc>
        <w:tc>
          <w:tcPr>
            <w:tcW w:w="244" w:type="pct"/>
            <w:gridSpan w:val="2"/>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K-34-126-(55-D)</w:t>
            </w:r>
          </w:p>
        </w:tc>
        <w:tc>
          <w:tcPr>
            <w:tcW w:w="515" w:type="pct"/>
            <w:gridSpan w:val="7"/>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Marjanthi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Thoma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Kostandini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Teuta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Gaqo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Katro</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Vilma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Gaqo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Kolevica</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Majlinda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Gaqo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Gaçi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Thanas</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Gaqo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Kostandini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Marjanthi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Thoma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Kostandini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121.00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121.00</w:t>
            </w: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Kristaq</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Gaqo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Veshi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3016</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69/22</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1,372.75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3,876.00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22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14,212.00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319.00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19,779.75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K-34-126-(55-D)</w:t>
            </w:r>
          </w:p>
        </w:tc>
        <w:tc>
          <w:tcPr>
            <w:tcW w:w="515" w:type="pct"/>
            <w:gridSpan w:val="7"/>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w:t>
            </w:r>
          </w:p>
        </w:tc>
        <w:tc>
          <w:tcPr>
            <w:tcW w:w="25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Ilirjan</w:t>
            </w:r>
          </w:p>
        </w:tc>
        <w:tc>
          <w:tcPr>
            <w:tcW w:w="191"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Gaqo</w:t>
            </w:r>
          </w:p>
        </w:tc>
        <w:tc>
          <w:tcPr>
            <w:tcW w:w="19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Veshi</w:t>
            </w:r>
          </w:p>
        </w:tc>
        <w:tc>
          <w:tcPr>
            <w:tcW w:w="16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3016</w:t>
            </w:r>
          </w:p>
        </w:tc>
        <w:tc>
          <w:tcPr>
            <w:tcW w:w="288"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69/21</w:t>
            </w:r>
          </w:p>
        </w:tc>
        <w:tc>
          <w:tcPr>
            <w:tcW w:w="179"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190"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 </w:t>
            </w:r>
          </w:p>
        </w:tc>
        <w:tc>
          <w:tcPr>
            <w:tcW w:w="219"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6,783.00</w:t>
            </w:r>
          </w:p>
        </w:tc>
        <w:tc>
          <w:tcPr>
            <w:tcW w:w="24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0.00</w:t>
            </w:r>
          </w:p>
        </w:tc>
        <w:tc>
          <w:tcPr>
            <w:tcW w:w="318"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231.00 </w:t>
            </w:r>
          </w:p>
        </w:tc>
        <w:tc>
          <w:tcPr>
            <w:tcW w:w="228"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7,094.75</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K-34-126-(55-D)</w:t>
            </w:r>
          </w:p>
        </w:tc>
        <w:tc>
          <w:tcPr>
            <w:tcW w:w="515" w:type="pct"/>
            <w:gridSpan w:val="7"/>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Aleks (Spartak)</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Eqerem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Koçibelli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3088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236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19,057.00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176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56,848.00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7,106.00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105,021.75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188,032.75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K-34-126-(56-D)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Mehmet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Shefket</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Kodra</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3088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8,882.50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25,840.00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35,608.10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61,308.00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132,284.60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K-34-126-(56-B)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Ilir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Ibrahim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Pinderi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3088</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152/2</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12,920.00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113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36,499.00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13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8,398.00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57,817.00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K-34-126-(56-B)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Kosta </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Pinderi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1,760.00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1,760.00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Frederik</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Muameq</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Agolli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3157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152/15</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153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12,354.75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35,853.00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7,752.00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1,683.00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57,642.75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K-34-126-(56-B)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Ilirjan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Nesti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Rapi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3157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79/21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3,553.00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5,168.00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110,891.75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119,612.75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K-34-126-(56-B)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Shkelqim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Syrja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Blloshanji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3157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79/23</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1,695.75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1,292.00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46,059.00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293,881.00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342,927.75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K-34-126-(56-B)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Fillor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Avdyl</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Bekolli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3157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79/11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Arë+Truall</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35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2,826.25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19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6,137.00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23,892.35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200,846.00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233,701.60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K-34-126-(40-C)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Ili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Thimi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Bardhyli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3157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98/28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4,602.75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8,721.00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12,920.00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48,385.29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74,629.04</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K-34-126-(56-B)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Agron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Estref</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Neziri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3157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79/1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Arë+Truall</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969.00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969.00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1,938.00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54,513.53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58,389.53</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K-34-126-(40-C)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është në proces përmirësim/përditësimi</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Hasan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Selim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Mulla</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3157</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152/6</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240 </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19,380.00</w:t>
            </w:r>
          </w:p>
        </w:tc>
        <w:tc>
          <w:tcPr>
            <w:tcW w:w="190"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170 </w:t>
            </w:r>
          </w:p>
        </w:tc>
        <w:tc>
          <w:tcPr>
            <w:tcW w:w="219"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323.00</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54,910.00</w:t>
            </w:r>
          </w:p>
        </w:tc>
        <w:tc>
          <w:tcPr>
            <w:tcW w:w="246"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 </w:t>
            </w:r>
          </w:p>
        </w:tc>
        <w:tc>
          <w:tcPr>
            <w:tcW w:w="208"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w:t>
            </w:r>
          </w:p>
        </w:tc>
        <w:tc>
          <w:tcPr>
            <w:tcW w:w="227"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6,460.00</w:t>
            </w:r>
          </w:p>
        </w:tc>
        <w:tc>
          <w:tcPr>
            <w:tcW w:w="31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80,750.00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K-34-126-(56-B)</w:t>
            </w:r>
          </w:p>
        </w:tc>
        <w:tc>
          <w:tcPr>
            <w:tcW w:w="515" w:type="pct"/>
            <w:gridSpan w:val="7"/>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 -ja konfirmon se pasuria është në proces përmirësim/përditësimi</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Çlirime</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Selim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Kreka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Hasan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Mulla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2,640.00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2,640.00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Vepror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Teki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Demko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269</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660.00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1,416.00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K-34-126-(98-C)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Andon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Çerçiz</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Hajdini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197/1/20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400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269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44,385.00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330.00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9,900.00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2,400.00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73,185.00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K-34-126-(98-A)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Faik</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Mustafa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Hajdini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295/17</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866.25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825.00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330.00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2,640.00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4,457.25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K-34-126-(113-B)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Telha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Ferat</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Pino</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295/10</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82.50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K-34-126-(97-D)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Eni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Pino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Veli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Ismail</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Kolaci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295/20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2,475.00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32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5,280.00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330.00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2,310.00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360.00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10,425.00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K-34-126-(113-B)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Artur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Zyko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Rustemi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295/16</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1,526.25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2,805.00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330.00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990.00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222.00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5,543.25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K-34-126-(113-B)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lastRenderedPageBreak/>
              <w:t>94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Nuredi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Hydar</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Hyko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295/14</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354.00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K-34-126-(113-B)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Eqerem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Nasibi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Pino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295/9</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13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536.25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78.00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614.25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K-34-126-(97-D)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Camok</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Pajo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Hoxha</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295/12</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2,763.75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32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5,280.00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330.00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990.00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402.00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9,435.75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K-34-126-(97-D)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Lulzim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Kasëm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Pino</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304/9</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618.75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1,815.00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2,433.75</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K-34-126-(114-A)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Eni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Pino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Haxhi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Jake</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Serani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304/8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162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6,682.50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18,315.00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972.00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25,969.50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K-34-126-(114-A)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Petro</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Mustafa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Hajdini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295/11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1,237.50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1,815.00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180.00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3,232.50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K-34-126-(97-D)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Fatmir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Gani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Zeqo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295/18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577.50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1,815.00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2,476.50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K-34-126-(113-B)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Adriatik</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Mystehak</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Ismailanji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295/13</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206.25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236.25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K-34-126-(113-B)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Albert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Muharrem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Zeqo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290/2</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866.25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2,642.25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K-34-126-(97-D)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Qenam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Nuri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Koromani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3437</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295/8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371.25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755.25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K-34-126-(97-D)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Tiko</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Feti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Pasho</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3818</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255/1</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6,807.50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6,807.50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K-34-126-(56-C)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Gezim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Pasho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124,220.15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124,220.15</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105</w:t>
            </w:r>
          </w:p>
        </w:tc>
        <w:tc>
          <w:tcPr>
            <w:tcW w:w="25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Bektash</w:t>
            </w:r>
          </w:p>
        </w:tc>
        <w:tc>
          <w:tcPr>
            <w:tcW w:w="191"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Shaholli</w:t>
            </w:r>
          </w:p>
        </w:tc>
        <w:tc>
          <w:tcPr>
            <w:tcW w:w="164"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3818</w:t>
            </w:r>
          </w:p>
        </w:tc>
        <w:tc>
          <w:tcPr>
            <w:tcW w:w="288"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255/9</w:t>
            </w:r>
          </w:p>
        </w:tc>
        <w:tc>
          <w:tcPr>
            <w:tcW w:w="179"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31,100.00 </w:t>
            </w:r>
          </w:p>
        </w:tc>
        <w:tc>
          <w:tcPr>
            <w:tcW w:w="228"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31,100.00</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Selman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Islam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Mullalli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3903</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31/110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88.00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88.00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Andrea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Xhihani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1473</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16/4</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9,680.00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9,680.00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Barjam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Qani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Bekolli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1631</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83/5</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118,020.00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118,020.00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Petro</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Lengu</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2984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66/9</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51,230.08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51,230.08</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Remzi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Hoxhalli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2984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66/46</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1,254.00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1,254.00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Agim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Kycyku</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2984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71/28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1,476.00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1,476.00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Ismail</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Muarem</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2984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66/48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242.00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Remzi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Hoxhalli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2984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66/48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726.00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726.00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Ismail</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Muarem</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2984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66/44</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2,464.00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2,464.00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Fehime</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Hoxhalli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2984</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66/50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1,012.00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1,012.00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Jorgji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Peti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Peto</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3300</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3/60</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9,380.00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9,380.00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Ilir </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Peto</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Ylli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Sotir</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Koliçi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3300</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3/64</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8,676.50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222.00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8,898.50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K-34-111-(159-D)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papërcaktuar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8/12</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650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34,287.50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423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211.00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89,253.00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32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422.00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13,504.00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3,900.00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140,944.50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K-34-111-(157-C)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mbi pasurinë ka kufizim për shkak të mbivendosjes</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Themi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Loni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Moçi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74/5</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12,980.00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1,024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332,288.00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19,470.00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6,696.00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371,434.00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Pandeli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Themi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Mone</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74/3</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190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15,413.75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1,068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346,566.00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19,470.00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19,307.58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400,757.33</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Vladimir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Profka</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150/18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310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100,595.00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1,550.00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102,145.00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Thoma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Papaj</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152/8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184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59,708.00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920.00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60,628.00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 -ja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Trifon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Miti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Vidhi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608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342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35,397.00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3,063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1,268,082.00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61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50,508.00</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16,083.07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1,370,070.07</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K-34-111-(189-B)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Haur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Sherif</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Muhameti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156/9</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265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85,992.50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1,590.00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87,582.50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Valentina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Lipi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Rina</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74/11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602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141,169.00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3,612.00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144,781.00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Mina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Sotir</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Rryçka</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283/11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620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256,680.00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6,789.00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263,469.00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Sotir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Rako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Gjeçi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150/17</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583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189,183.50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2,915.00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192,098.50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Thanas</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Mbyeti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148/7</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86,940.00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3,660.30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90,600.30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Ligor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Xhoxhi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151/6</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1,196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388,102.00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13,048.36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401,150.36</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Aleksander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Ogiçi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74/7</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183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58.63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10,728.38</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984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230,748.00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469.00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14,070.00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6,492.00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262,038.38</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Kristaq</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Jaso</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74/2</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1,087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352,731.50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6,522.00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359,253.50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Thoma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Papaj</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148/5</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191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79,074.00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1,528.00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80,602.00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Sokol</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Thoma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Haxhara</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156/8</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17,036.25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1,192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386,804.00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19,470.00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423,310.25</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Marjanthi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Haxhara</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5,960.00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5,960.00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Thoma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Papaj</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151/8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186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60,357.00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1,116.00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61,473.00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lastRenderedPageBreak/>
              <w:t>135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Trifon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Naka</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148/4</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87,354.00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87,354.00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Artan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Sinani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3,473.06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3,473.06</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Vladimir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Sherif</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Muhameti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150/13</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1,622.50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416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134,992.00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2,080.00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138,694.50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Ramadan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Sherif</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Muhameti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150/14</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185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60,032.50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1,110.00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61,142.50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Themi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Koço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Gjini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148/3</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330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136,620.00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5,431.80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142,051.80</w:t>
            </w:r>
          </w:p>
        </w:tc>
        <w:tc>
          <w:tcPr>
            <w:tcW w:w="244" w:type="pct"/>
            <w:gridSpan w:val="2"/>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K-34-111-(175-A)</w:t>
            </w:r>
          </w:p>
        </w:tc>
        <w:tc>
          <w:tcPr>
            <w:tcW w:w="515" w:type="pct"/>
            <w:gridSpan w:val="7"/>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Adem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Sherif</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Muhameti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150/12</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190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15,413.75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317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102,866.50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19,470.00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6,634.00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144,384.25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Jani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Xhoxhi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283/10</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414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171,396.00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171,396.00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Ligor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Xhoxhi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6,814.44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6,814.44</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Trifon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Naka</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150/19</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17,036.25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515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167,117.50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19,470.00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3,840.00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207,463.75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Haur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Sherif</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Muhameti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150/16</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299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97,025.50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1,794.00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98,819.50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K-34-111-(174-B)</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Jani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Xhoxhi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148/2</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21,735.00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599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247,986.00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24,840.00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294,561.00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Sareta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Xhoxhi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3,620.00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3,620.00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Ligor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Xhoxhi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148/1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549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227,286.00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9,036.54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236,322.54</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Papërcaktuar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8/14</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421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34.88</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14,682.38</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238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139.50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33,201.00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42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11,718.00</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2,526.00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62,127.38</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K-34-111-(157-C)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mbi pasurinë ka kufizim për shkak të mbivendosjes</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Leonora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Thoma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Lule</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73/3</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275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22,309.38</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174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56,463.00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10,384.00</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1,650.00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90,806.38</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Leonora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Thoma</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Lule</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74/4</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686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222,607.00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9,734.34</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232,341.34</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Valentina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Vasil</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Koço</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73/2</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357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28,961.63</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255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82,747.50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6,490.00</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2,142.00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120,341.13</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Arqile</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Themi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Hena</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148/8</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82,800.00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3,292.00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86,092.00</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K-34-111-(175-A)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Robert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Themi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Driza</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73/8</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313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25,392.13</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222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72,039.00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10,384.00</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1,878.00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109,693.13</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Pavlina</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Pjetri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3358</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73/1</w:t>
            </w:r>
          </w:p>
        </w:tc>
        <w:tc>
          <w:tcPr>
            <w:tcW w:w="17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920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81.13</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74,635.00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570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324.50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184,965.00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62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649.00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40,238.00</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5,520.00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305,358.00</w:t>
            </w:r>
          </w:p>
        </w:tc>
        <w:tc>
          <w:tcPr>
            <w:tcW w:w="244"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K-34-111-(173-D)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konfirmon se pasuria ka kufizim</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Feride</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Gani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Sheme</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3196</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10/34</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258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26,703.00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69,138.00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21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828.00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17,388.00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4,496.94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117,725.94</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K-34-112-(183-A)</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shprehet se kjo zonë është në proces ligjërimi</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Feride</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Gani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Sheme</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3196</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103.50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4,554.00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414.00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12,420.00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481.80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17,455.80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K-34-112-(183-A_</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ZVRPP-ja shprehet se kjo zonë është në proces ligjërimi</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Dritan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Maka</w:t>
            </w:r>
          </w:p>
        </w:tc>
        <w:tc>
          <w:tcPr>
            <w:tcW w:w="164"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2944</w:t>
            </w:r>
          </w:p>
        </w:tc>
        <w:tc>
          <w:tcPr>
            <w:tcW w:w="288"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19/80</w:t>
            </w:r>
          </w:p>
        </w:tc>
        <w:tc>
          <w:tcPr>
            <w:tcW w:w="179"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66 </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145.00</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9,570.00</w:t>
            </w:r>
          </w:p>
        </w:tc>
        <w:tc>
          <w:tcPr>
            <w:tcW w:w="190"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239 </w:t>
            </w:r>
          </w:p>
        </w:tc>
        <w:tc>
          <w:tcPr>
            <w:tcW w:w="219"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290.00</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69,310.00</w:t>
            </w:r>
          </w:p>
        </w:tc>
        <w:tc>
          <w:tcPr>
            <w:tcW w:w="246"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34,690.70 </w:t>
            </w:r>
          </w:p>
        </w:tc>
        <w:tc>
          <w:tcPr>
            <w:tcW w:w="228"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113,570.70</w:t>
            </w:r>
          </w:p>
        </w:tc>
        <w:tc>
          <w:tcPr>
            <w:tcW w:w="244" w:type="pct"/>
            <w:gridSpan w:val="2"/>
            <w:vMerge w:val="restart"/>
            <w:tcBorders>
              <w:top w:val="nil"/>
              <w:left w:val="double" w:sz="6" w:space="0" w:color="auto"/>
              <w:bottom w:val="single" w:sz="4" w:space="0" w:color="000000"/>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Vezire</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Maka</w:t>
            </w: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2"/>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gridSpan w:val="7"/>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r>
      <w:tr w:rsidR="00713031" w:rsidRPr="00713031" w:rsidTr="00713031">
        <w:trPr>
          <w:gridAfter w:val="1"/>
          <w:wAfter w:w="6" w:type="pct"/>
          <w:trHeight w:val="139"/>
          <w:jc w:val="center"/>
        </w:trPr>
        <w:tc>
          <w:tcPr>
            <w:tcW w:w="125" w:type="pct"/>
            <w:tcBorders>
              <w:top w:val="nil"/>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Llazi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Tomo</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Golemi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2732</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36/20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3,307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684,549.00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696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288,144.00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972,693.00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125"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Brahim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Faslli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Spahiu</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138/2</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315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34.88</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10,985.63</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205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139.50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28,597.50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4,464.00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44,047.13</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K-34-125-(100-D)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Zaim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Çerenishti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4,646.25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4,646.25</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Qemal</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Ismail</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Çuedari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217/78</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Truall</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832.00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374.40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1,497.60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2,425.60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K-34-125-(101-C)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158</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Adem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Qani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Cuedari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143/1</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587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34.88</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20,471.63</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378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139.50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52,731.00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48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13,392.00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86,594.63</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K-34-125-(100-D)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Jorgo</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Bregu</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9,245.25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9,245.25</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Kastriot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Çuedari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2,054.50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2,054.50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Neshat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Galip</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Pelivani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219/7</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347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34.88</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12,101.63</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205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139.50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28,597.50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12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3,348.00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44,047.13</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K-34-125-(101-C)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Myslim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Pelivani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3,088.30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3,088.30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Ymer</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Sami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Dervishi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294/21</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34.88</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69.75</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29.50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99.25</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K-34-125-(101-C)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Aranit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Sinan</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Zaimi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217/72</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Truall</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58.00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K-34-125-(101-C)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Petrit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Qani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Pelivani</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217/175</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34.88</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558.00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558.00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K-34-125-(101-C)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Bashkim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Begaj</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16,871.00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24,369.60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41,240.60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 dhe strukturën</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163</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Shpetim</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Brahim</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Spahiu</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138/1</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104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34.88</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3,627.00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57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139.50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7,951.50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19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5,301.00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16,879.50</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K-34-125-(100-D)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Mariglen</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Yzeiraj</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1,534.00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1,534.00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Kastriot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Avdyl</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Çuedari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217/80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Truall</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208.00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374.40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374.40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606.40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K-34-125-(101-C)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Petrit</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Qani</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Pelivani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217/70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Truall</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52.00</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6.00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58.00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K-34-125-(101-C)</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vMerge w:val="restart"/>
            <w:tcBorders>
              <w:top w:val="nil"/>
              <w:left w:val="double" w:sz="6" w:space="0" w:color="auto"/>
              <w:bottom w:val="single" w:sz="4" w:space="0" w:color="000000"/>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166</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Sami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Servet</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Spahiu</w:t>
            </w:r>
          </w:p>
        </w:tc>
        <w:tc>
          <w:tcPr>
            <w:tcW w:w="164"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3596</w:t>
            </w:r>
          </w:p>
        </w:tc>
        <w:tc>
          <w:tcPr>
            <w:tcW w:w="288"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138/8</w:t>
            </w:r>
          </w:p>
        </w:tc>
        <w:tc>
          <w:tcPr>
            <w:tcW w:w="179" w:type="pct"/>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401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34.88</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13,984.88</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257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139.50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35,851.50</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36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10,044.00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59,880.38</w:t>
            </w:r>
          </w:p>
        </w:tc>
        <w:tc>
          <w:tcPr>
            <w:tcW w:w="244" w:type="pct"/>
            <w:gridSpan w:val="2"/>
            <w:vMerge w:val="restar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K-34-125-(100-D)</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Ali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Çuedari</w:t>
            </w: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0" w:type="auto"/>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2,005.00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2,005.00</w:t>
            </w:r>
          </w:p>
        </w:tc>
        <w:tc>
          <w:tcPr>
            <w:tcW w:w="0" w:type="auto"/>
            <w:gridSpan w:val="2"/>
            <w:vMerge/>
            <w:tcBorders>
              <w:top w:val="nil"/>
              <w:left w:val="double" w:sz="6" w:space="0" w:color="auto"/>
              <w:bottom w:val="single" w:sz="4" w:space="0" w:color="auto"/>
              <w:right w:val="double" w:sz="6" w:space="0" w:color="auto"/>
            </w:tcBorders>
            <w:vAlign w:val="center"/>
            <w:hideMark/>
          </w:tcPr>
          <w:p w:rsidR="00713031" w:rsidRPr="00713031" w:rsidRDefault="00713031" w:rsidP="00713031">
            <w:pPr>
              <w:spacing w:after="0" w:line="276" w:lineRule="auto"/>
              <w:rPr>
                <w:rFonts w:ascii="Garamond" w:eastAsia="Times New Roman" w:hAnsi="Garamond" w:cs="Times New Roman"/>
                <w:sz w:val="10"/>
                <w:szCs w:val="10"/>
                <w:lang w:val="sq-AL" w:eastAsia="sq-AL"/>
              </w:rPr>
            </w:pP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167</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Themistokli</w:t>
            </w:r>
          </w:p>
        </w:tc>
        <w:tc>
          <w:tcPr>
            <w:tcW w:w="19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Llukan</w:t>
            </w:r>
          </w:p>
        </w:tc>
        <w:tc>
          <w:tcPr>
            <w:tcW w:w="19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Hitollari</w:t>
            </w:r>
          </w:p>
        </w:tc>
        <w:tc>
          <w:tcPr>
            <w:tcW w:w="164"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3019</w:t>
            </w:r>
          </w:p>
        </w:tc>
        <w:tc>
          <w:tcPr>
            <w:tcW w:w="28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134/30</w:t>
            </w:r>
          </w:p>
        </w:tc>
        <w:tc>
          <w:tcPr>
            <w:tcW w:w="179"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72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109.00</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7,848.00</w:t>
            </w:r>
          </w:p>
        </w:tc>
        <w:tc>
          <w:tcPr>
            <w:tcW w:w="318"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864.00 </w:t>
            </w:r>
          </w:p>
        </w:tc>
        <w:tc>
          <w:tcPr>
            <w:tcW w:w="228"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8,712.00</w:t>
            </w:r>
          </w:p>
        </w:tc>
        <w:tc>
          <w:tcPr>
            <w:tcW w:w="244" w:type="pct"/>
            <w:gridSpan w:val="2"/>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125"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168</w:t>
            </w:r>
          </w:p>
        </w:tc>
        <w:tc>
          <w:tcPr>
            <w:tcW w:w="25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Nexhmije</w:t>
            </w:r>
          </w:p>
        </w:tc>
        <w:tc>
          <w:tcPr>
            <w:tcW w:w="191"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Laver</w:t>
            </w:r>
          </w:p>
        </w:tc>
        <w:tc>
          <w:tcPr>
            <w:tcW w:w="194"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Nano</w:t>
            </w:r>
          </w:p>
        </w:tc>
        <w:tc>
          <w:tcPr>
            <w:tcW w:w="164"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1373</w:t>
            </w:r>
          </w:p>
        </w:tc>
        <w:tc>
          <w:tcPr>
            <w:tcW w:w="288"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55/2</w:t>
            </w:r>
          </w:p>
        </w:tc>
        <w:tc>
          <w:tcPr>
            <w:tcW w:w="179"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111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55.75</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6,188.25</w:t>
            </w:r>
          </w:p>
        </w:tc>
        <w:tc>
          <w:tcPr>
            <w:tcW w:w="190"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45 </w:t>
            </w:r>
          </w:p>
        </w:tc>
        <w:tc>
          <w:tcPr>
            <w:tcW w:w="208"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223.00</w:t>
            </w:r>
          </w:p>
        </w:tc>
        <w:tc>
          <w:tcPr>
            <w:tcW w:w="227"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10,035.00</w:t>
            </w:r>
          </w:p>
        </w:tc>
        <w:tc>
          <w:tcPr>
            <w:tcW w:w="318"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5,257.20</w:t>
            </w:r>
          </w:p>
        </w:tc>
        <w:tc>
          <w:tcPr>
            <w:tcW w:w="228"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21,480.45</w:t>
            </w:r>
          </w:p>
        </w:tc>
        <w:tc>
          <w:tcPr>
            <w:tcW w:w="244" w:type="pct"/>
            <w:gridSpan w:val="2"/>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169</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Sherif</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Shahin</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Mekollari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1373</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55/78</w:t>
            </w:r>
          </w:p>
        </w:tc>
        <w:tc>
          <w:tcPr>
            <w:tcW w:w="179"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63,320.40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63,320.40</w:t>
            </w:r>
          </w:p>
        </w:tc>
        <w:tc>
          <w:tcPr>
            <w:tcW w:w="244" w:type="pct"/>
            <w:gridSpan w:val="2"/>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lastRenderedPageBreak/>
              <w:t>170</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Sherif</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Shahin</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Mekollari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1373</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55/79</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142,778.78</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142,778.78</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171</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Sherif</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Shahin</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Mekollari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1373</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55/80</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61,401.60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61,401.60</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172</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Xhemil</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Memollari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1420</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55/73</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Arë</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1,314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55.75</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73,255.50</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xml:space="preserve"> 402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44,823.00</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15,768.00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133,846.50</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I pakonfirmuar nga ZVRPP-ja</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173</w:t>
            </w:r>
          </w:p>
        </w:tc>
        <w:tc>
          <w:tcPr>
            <w:tcW w:w="256" w:type="pct"/>
            <w:tcBorders>
              <w:top w:val="nil"/>
              <w:left w:val="nil"/>
              <w:bottom w:val="single" w:sz="4" w:space="0" w:color="auto"/>
              <w:right w:val="nil"/>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Arben</w:t>
            </w:r>
          </w:p>
        </w:tc>
        <w:tc>
          <w:tcPr>
            <w:tcW w:w="191"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Qerim</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Myzyri</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1420</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17/29</w:t>
            </w:r>
          </w:p>
        </w:tc>
        <w:tc>
          <w:tcPr>
            <w:tcW w:w="179"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17,615.82</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17,615.82</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174</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Skender</w:t>
            </w:r>
          </w:p>
        </w:tc>
        <w:tc>
          <w:tcPr>
            <w:tcW w:w="191"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Sali</w:t>
            </w:r>
          </w:p>
        </w:tc>
        <w:tc>
          <w:tcPr>
            <w:tcW w:w="194"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Ceta</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1420</w:t>
            </w:r>
          </w:p>
        </w:tc>
        <w:tc>
          <w:tcPr>
            <w:tcW w:w="28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16/41</w:t>
            </w:r>
          </w:p>
        </w:tc>
        <w:tc>
          <w:tcPr>
            <w:tcW w:w="179"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15,350.40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15,350.40</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175</w:t>
            </w:r>
          </w:p>
        </w:tc>
        <w:tc>
          <w:tcPr>
            <w:tcW w:w="25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Gezim</w:t>
            </w:r>
          </w:p>
        </w:tc>
        <w:tc>
          <w:tcPr>
            <w:tcW w:w="191"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Mysel</w:t>
            </w:r>
          </w:p>
        </w:tc>
        <w:tc>
          <w:tcPr>
            <w:tcW w:w="194"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Koprencka</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1420</w:t>
            </w:r>
          </w:p>
        </w:tc>
        <w:tc>
          <w:tcPr>
            <w:tcW w:w="288"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62/20</w:t>
            </w:r>
          </w:p>
        </w:tc>
        <w:tc>
          <w:tcPr>
            <w:tcW w:w="179" w:type="pct"/>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705,234.67</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705,234.67</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176</w:t>
            </w:r>
          </w:p>
        </w:tc>
        <w:tc>
          <w:tcPr>
            <w:tcW w:w="256" w:type="pct"/>
            <w:tcBorders>
              <w:top w:val="nil"/>
              <w:left w:val="nil"/>
              <w:bottom w:val="single" w:sz="4" w:space="0" w:color="auto"/>
              <w:right w:val="nil"/>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Ruhie</w:t>
            </w:r>
          </w:p>
        </w:tc>
        <w:tc>
          <w:tcPr>
            <w:tcW w:w="191"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Ceta</w:t>
            </w:r>
          </w:p>
        </w:tc>
        <w:tc>
          <w:tcPr>
            <w:tcW w:w="164"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1420</w:t>
            </w:r>
          </w:p>
        </w:tc>
        <w:tc>
          <w:tcPr>
            <w:tcW w:w="288"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16/40</w:t>
            </w:r>
          </w:p>
        </w:tc>
        <w:tc>
          <w:tcPr>
            <w:tcW w:w="179" w:type="pct"/>
            <w:tcBorders>
              <w:top w:val="single" w:sz="4" w:space="0" w:color="auto"/>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158,362.80</w:t>
            </w:r>
          </w:p>
        </w:tc>
        <w:tc>
          <w:tcPr>
            <w:tcW w:w="228"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158,362.80</w:t>
            </w:r>
          </w:p>
        </w:tc>
        <w:tc>
          <w:tcPr>
            <w:tcW w:w="244" w:type="pct"/>
            <w:gridSpan w:val="2"/>
            <w:tcBorders>
              <w:top w:val="single" w:sz="4"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nil"/>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177</w:t>
            </w:r>
          </w:p>
        </w:tc>
        <w:tc>
          <w:tcPr>
            <w:tcW w:w="256"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Ali</w:t>
            </w:r>
          </w:p>
        </w:tc>
        <w:tc>
          <w:tcPr>
            <w:tcW w:w="191" w:type="pct"/>
            <w:tcBorders>
              <w:top w:val="nil"/>
              <w:left w:val="nil"/>
              <w:bottom w:val="double" w:sz="6" w:space="0" w:color="auto"/>
              <w:right w:val="nil"/>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4" w:type="pct"/>
            <w:tcBorders>
              <w:top w:val="nil"/>
              <w:left w:val="double" w:sz="6" w:space="0" w:color="auto"/>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Kapllani</w:t>
            </w:r>
          </w:p>
        </w:tc>
        <w:tc>
          <w:tcPr>
            <w:tcW w:w="164"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3756</w:t>
            </w:r>
          </w:p>
        </w:tc>
        <w:tc>
          <w:tcPr>
            <w:tcW w:w="288"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270/12</w:t>
            </w:r>
          </w:p>
        </w:tc>
        <w:tc>
          <w:tcPr>
            <w:tcW w:w="179"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90"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19"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46"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08"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27"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318" w:type="pct"/>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59,239.46</w:t>
            </w:r>
          </w:p>
        </w:tc>
        <w:tc>
          <w:tcPr>
            <w:tcW w:w="228" w:type="pct"/>
            <w:gridSpan w:val="2"/>
            <w:tcBorders>
              <w:top w:val="nil"/>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50" w:type="pct"/>
            <w:gridSpan w:val="2"/>
            <w:tcBorders>
              <w:top w:val="nil"/>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right"/>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59,239.46</w:t>
            </w:r>
          </w:p>
        </w:tc>
        <w:tc>
          <w:tcPr>
            <w:tcW w:w="244" w:type="pct"/>
            <w:gridSpan w:val="2"/>
            <w:tcBorders>
              <w:top w:val="single" w:sz="4" w:space="0" w:color="auto"/>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Përdoruesi likuidohet vetëm për kulturat</w:t>
            </w:r>
          </w:p>
        </w:tc>
      </w:tr>
      <w:tr w:rsidR="00713031" w:rsidRPr="00713031" w:rsidTr="00713031">
        <w:trPr>
          <w:gridAfter w:val="1"/>
          <w:wAfter w:w="6" w:type="pct"/>
          <w:trHeight w:val="139"/>
          <w:jc w:val="center"/>
        </w:trPr>
        <w:tc>
          <w:tcPr>
            <w:tcW w:w="125" w:type="pct"/>
            <w:tcBorders>
              <w:top w:val="double" w:sz="6" w:space="0" w:color="auto"/>
              <w:left w:val="double" w:sz="6" w:space="0" w:color="auto"/>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641" w:type="pct"/>
            <w:gridSpan w:val="3"/>
            <w:tcBorders>
              <w:top w:val="nil"/>
              <w:left w:val="nil"/>
              <w:bottom w:val="double" w:sz="6" w:space="0" w:color="auto"/>
              <w:right w:val="double" w:sz="6" w:space="0" w:color="000000"/>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TOTALI</w:t>
            </w:r>
          </w:p>
        </w:tc>
        <w:tc>
          <w:tcPr>
            <w:tcW w:w="164"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88"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179"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272"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17,593 </w:t>
            </w:r>
          </w:p>
        </w:tc>
        <w:tc>
          <w:tcPr>
            <w:tcW w:w="227"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w:t>
            </w:r>
          </w:p>
        </w:tc>
        <w:tc>
          <w:tcPr>
            <w:tcW w:w="227"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1,713,004.88 </w:t>
            </w:r>
          </w:p>
        </w:tc>
        <w:tc>
          <w:tcPr>
            <w:tcW w:w="190"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28,041 </w:t>
            </w:r>
          </w:p>
        </w:tc>
        <w:tc>
          <w:tcPr>
            <w:tcW w:w="219"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w:t>
            </w:r>
          </w:p>
        </w:tc>
        <w:tc>
          <w:tcPr>
            <w:tcW w:w="227"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9,173,123.00 </w:t>
            </w:r>
          </w:p>
        </w:tc>
        <w:tc>
          <w:tcPr>
            <w:tcW w:w="246"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2,678 </w:t>
            </w:r>
          </w:p>
        </w:tc>
        <w:tc>
          <w:tcPr>
            <w:tcW w:w="208"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w:t>
            </w:r>
          </w:p>
        </w:tc>
        <w:tc>
          <w:tcPr>
            <w:tcW w:w="227"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1,628,290.00 </w:t>
            </w:r>
          </w:p>
        </w:tc>
        <w:tc>
          <w:tcPr>
            <w:tcW w:w="318"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6,485,907.77 </w:t>
            </w:r>
          </w:p>
        </w:tc>
        <w:tc>
          <w:tcPr>
            <w:tcW w:w="228" w:type="pct"/>
            <w:gridSpan w:val="2"/>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 596,169.72 </w:t>
            </w:r>
          </w:p>
        </w:tc>
        <w:tc>
          <w:tcPr>
            <w:tcW w:w="250" w:type="pct"/>
            <w:gridSpan w:val="2"/>
            <w:tcBorders>
              <w:top w:val="double" w:sz="6" w:space="0" w:color="auto"/>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0"/>
                <w:szCs w:val="10"/>
                <w:lang w:val="sq-AL" w:eastAsia="sq-AL"/>
              </w:rPr>
            </w:pPr>
            <w:r w:rsidRPr="00713031">
              <w:rPr>
                <w:rFonts w:ascii="Garamond" w:eastAsia="Times New Roman" w:hAnsi="Garamond" w:cs="Times New Roman"/>
                <w:b/>
                <w:bCs/>
                <w:sz w:val="10"/>
                <w:szCs w:val="10"/>
                <w:lang w:val="sq-AL" w:eastAsia="sq-AL"/>
              </w:rPr>
              <w:t xml:space="preserve">19,596,495.36 </w:t>
            </w:r>
          </w:p>
        </w:tc>
        <w:tc>
          <w:tcPr>
            <w:tcW w:w="244" w:type="pct"/>
            <w:gridSpan w:val="2"/>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c>
          <w:tcPr>
            <w:tcW w:w="515" w:type="pct"/>
            <w:gridSpan w:val="7"/>
            <w:tcBorders>
              <w:top w:val="double" w:sz="6" w:space="0" w:color="auto"/>
              <w:left w:val="nil"/>
              <w:bottom w:val="double" w:sz="6"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0"/>
                <w:szCs w:val="10"/>
                <w:lang w:val="sq-AL" w:eastAsia="sq-AL"/>
              </w:rPr>
            </w:pPr>
            <w:r w:rsidRPr="00713031">
              <w:rPr>
                <w:rFonts w:ascii="Garamond" w:eastAsia="Times New Roman" w:hAnsi="Garamond" w:cs="Times New Roman"/>
                <w:sz w:val="10"/>
                <w:szCs w:val="10"/>
                <w:lang w:val="sq-AL" w:eastAsia="sq-AL"/>
              </w:rPr>
              <w:t> </w:t>
            </w:r>
          </w:p>
        </w:tc>
      </w:tr>
    </w:tbl>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bookmarkStart w:id="0" w:name="_GoBack"/>
      <w:bookmarkEnd w:id="0"/>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14"/>
          <w:lang w:val="sq-AL" w:eastAsia="en-GB"/>
        </w:rPr>
      </w:pPr>
    </w:p>
    <w:tbl>
      <w:tblPr>
        <w:tblW w:w="5000" w:type="pct"/>
        <w:jc w:val="center"/>
        <w:tblLook w:val="04A0" w:firstRow="1" w:lastRow="0" w:firstColumn="1" w:lastColumn="0" w:noHBand="0" w:noVBand="1"/>
      </w:tblPr>
      <w:tblGrid>
        <w:gridCol w:w="715"/>
        <w:gridCol w:w="1007"/>
        <w:gridCol w:w="986"/>
        <w:gridCol w:w="878"/>
        <w:gridCol w:w="1250"/>
        <w:gridCol w:w="1371"/>
        <w:gridCol w:w="1485"/>
        <w:gridCol w:w="1635"/>
        <w:gridCol w:w="1863"/>
        <w:gridCol w:w="1863"/>
        <w:gridCol w:w="2347"/>
      </w:tblGrid>
      <w:tr w:rsidR="00713031" w:rsidRPr="00713031" w:rsidTr="00713031">
        <w:trPr>
          <w:trHeight w:val="139"/>
          <w:jc w:val="center"/>
        </w:trPr>
        <w:tc>
          <w:tcPr>
            <w:tcW w:w="2015" w:type="pct"/>
            <w:gridSpan w:val="6"/>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bCs/>
                <w:sz w:val="14"/>
                <w:szCs w:val="14"/>
                <w:lang w:val="sq-AL" w:eastAsia="sq-AL"/>
              </w:rPr>
            </w:pPr>
            <w:r w:rsidRPr="00713031">
              <w:rPr>
                <w:rFonts w:ascii="Garamond" w:eastAsia="Times New Roman" w:hAnsi="Garamond" w:cs="Times New Roman"/>
                <w:bCs/>
                <w:sz w:val="14"/>
                <w:szCs w:val="14"/>
                <w:lang w:val="sq-AL" w:eastAsia="sq-AL"/>
              </w:rPr>
              <w:t>RRETHET: DEVOLL, KORÇË, BERAT, SKRAPAR DHE FIER</w:t>
            </w:r>
          </w:p>
        </w:tc>
        <w:tc>
          <w:tcPr>
            <w:tcW w:w="482"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605"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605"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r>
      <w:tr w:rsidR="00713031" w:rsidRPr="00713031" w:rsidTr="00713031">
        <w:trPr>
          <w:trHeight w:val="139"/>
          <w:jc w:val="center"/>
        </w:trPr>
        <w:tc>
          <w:tcPr>
            <w:tcW w:w="5000" w:type="pct"/>
            <w:gridSpan w:val="11"/>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Cs/>
                <w:sz w:val="14"/>
                <w:szCs w:val="14"/>
                <w:lang w:val="sq-AL" w:eastAsia="sq-AL"/>
              </w:rPr>
            </w:pPr>
            <w:r w:rsidRPr="00713031">
              <w:rPr>
                <w:rFonts w:ascii="Garamond" w:eastAsia="Times New Roman" w:hAnsi="Garamond" w:cs="Times New Roman"/>
                <w:bCs/>
                <w:sz w:val="14"/>
                <w:szCs w:val="14"/>
                <w:lang w:val="sq-AL" w:eastAsia="sq-AL"/>
              </w:rPr>
              <w:t>LISTA E PASURIVE SHTET TË CILAT PREKEN NGA NDËRTIMI I LINJËS SË TENSIONIT DHE FACILITETE TË TJERA, PJESË TË PROJEKTIT TAP</w:t>
            </w:r>
          </w:p>
        </w:tc>
      </w:tr>
      <w:tr w:rsidR="00713031" w:rsidRPr="00713031" w:rsidTr="00713031">
        <w:trPr>
          <w:trHeight w:val="139"/>
          <w:jc w:val="center"/>
        </w:trPr>
        <w:tc>
          <w:tcPr>
            <w:tcW w:w="232"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327"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320"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285"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406"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445"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482"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605"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605"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shd w:val="clear" w:color="auto" w:fill="FFFFFF"/>
            <w:noWrap/>
            <w:vAlign w:val="bottom"/>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r>
      <w:tr w:rsidR="00713031" w:rsidRPr="00713031" w:rsidTr="00713031">
        <w:trPr>
          <w:trHeight w:val="139"/>
          <w:jc w:val="center"/>
        </w:trPr>
        <w:tc>
          <w:tcPr>
            <w:tcW w:w="232" w:type="pct"/>
            <w:tcBorders>
              <w:top w:val="double" w:sz="6"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 xml:space="preserve">Nr. </w:t>
            </w:r>
          </w:p>
        </w:tc>
        <w:tc>
          <w:tcPr>
            <w:tcW w:w="327" w:type="pct"/>
            <w:tcBorders>
              <w:top w:val="double" w:sz="6"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Pronari</w:t>
            </w:r>
          </w:p>
        </w:tc>
        <w:tc>
          <w:tcPr>
            <w:tcW w:w="320" w:type="pct"/>
            <w:tcBorders>
              <w:top w:val="double" w:sz="6"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Rrethi</w:t>
            </w:r>
          </w:p>
        </w:tc>
        <w:tc>
          <w:tcPr>
            <w:tcW w:w="285" w:type="pct"/>
            <w:tcBorders>
              <w:top w:val="double" w:sz="6"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ZK</w:t>
            </w:r>
          </w:p>
        </w:tc>
        <w:tc>
          <w:tcPr>
            <w:tcW w:w="406" w:type="pct"/>
            <w:tcBorders>
              <w:top w:val="double" w:sz="6"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Nr. i pas.</w:t>
            </w:r>
          </w:p>
        </w:tc>
        <w:tc>
          <w:tcPr>
            <w:tcW w:w="445" w:type="pct"/>
            <w:tcBorders>
              <w:top w:val="double" w:sz="6"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Lloji i pas.</w:t>
            </w:r>
          </w:p>
        </w:tc>
        <w:tc>
          <w:tcPr>
            <w:tcW w:w="482" w:type="pct"/>
            <w:tcBorders>
              <w:top w:val="double" w:sz="6"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Objekte, vlera, lekë</w:t>
            </w:r>
          </w:p>
        </w:tc>
        <w:tc>
          <w:tcPr>
            <w:tcW w:w="531" w:type="pct"/>
            <w:tcBorders>
              <w:top w:val="double" w:sz="6"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Vlera totale e kulturave</w:t>
            </w:r>
          </w:p>
        </w:tc>
        <w:tc>
          <w:tcPr>
            <w:tcW w:w="605" w:type="pct"/>
            <w:tcBorders>
              <w:top w:val="double" w:sz="6" w:space="0" w:color="auto"/>
              <w:left w:val="nil"/>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Vlera totale lekë</w:t>
            </w:r>
          </w:p>
        </w:tc>
        <w:tc>
          <w:tcPr>
            <w:tcW w:w="605" w:type="pct"/>
            <w:tcBorders>
              <w:top w:val="double" w:sz="6" w:space="0" w:color="auto"/>
              <w:left w:val="nil"/>
              <w:bottom w:val="nil"/>
              <w:right w:val="nil"/>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 xml:space="preserve">Indeksi i hartës </w:t>
            </w:r>
          </w:p>
        </w:tc>
        <w:tc>
          <w:tcPr>
            <w:tcW w:w="762" w:type="pct"/>
            <w:tcBorders>
              <w:top w:val="double" w:sz="6" w:space="0" w:color="auto"/>
              <w:left w:val="double" w:sz="6" w:space="0" w:color="auto"/>
              <w:bottom w:val="nil"/>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Përdoruesi i cili likuidohet vetëm për vlerën e kulturave dhe/ose objektit</w:t>
            </w:r>
          </w:p>
        </w:tc>
      </w:tr>
      <w:tr w:rsidR="00713031" w:rsidRPr="00713031" w:rsidTr="00713031">
        <w:trPr>
          <w:trHeight w:val="139"/>
          <w:jc w:val="center"/>
        </w:trPr>
        <w:tc>
          <w:tcPr>
            <w:tcW w:w="232" w:type="pct"/>
            <w:tcBorders>
              <w:top w:val="double" w:sz="6"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w:t>
            </w:r>
          </w:p>
        </w:tc>
        <w:tc>
          <w:tcPr>
            <w:tcW w:w="327"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69/8</w:t>
            </w:r>
          </w:p>
        </w:tc>
        <w:tc>
          <w:tcPr>
            <w:tcW w:w="445"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105.00</w:t>
            </w:r>
          </w:p>
        </w:tc>
        <w:tc>
          <w:tcPr>
            <w:tcW w:w="605"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105.00</w:t>
            </w:r>
          </w:p>
        </w:tc>
        <w:tc>
          <w:tcPr>
            <w:tcW w:w="605"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K-34-111-(173-D)</w:t>
            </w:r>
          </w:p>
        </w:tc>
        <w:tc>
          <w:tcPr>
            <w:tcW w:w="762" w:type="pct"/>
            <w:tcBorders>
              <w:top w:val="double" w:sz="6"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Ladimir Gjeçi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w:t>
            </w:r>
          </w:p>
        </w:tc>
        <w:tc>
          <w:tcPr>
            <w:tcW w:w="327"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73/9</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1,230.00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1,230.00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K-34-111-(173-D)</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Arqile Vila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73/7</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570.00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570.00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K-34-111-(173-D)</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Arqile Vila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74/1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6,530.00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6,530.00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K-34-111-(173-D)</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Mimoza Zhaka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260/2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8,398.65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8,398.65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Mico Mertiri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260/1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10,040.60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10,040.60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Olsi Kote</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69/14</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27,109.62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27,109.62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K-34-111-(173-D)</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Mikail Kolici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37/6</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2,684.22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2,684.22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Thoma Sika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9</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151/7</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9,186.00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9,186.00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Jani Papaj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148/9</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1,981.95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1,981.95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Vladimir Prençe</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260/4</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215.00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215.00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Alfred Mertiri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12</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260/3</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2,913.42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2,913.42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Palush Mertiri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13</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17/1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1,785.00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1,785.00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Vasillaq Kote</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35/12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1,872.00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1,872.00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Themi Petushi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18/15</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3,342.00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3,342.00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Miti Rrycka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16</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18/16</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816.00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816.00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Urani Xhoxhi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17</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156/7</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4,308.00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4,308.00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Namik Duka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148/6</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2,200.95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2,200.95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Jani Papaj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19</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36/8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54.75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54.75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Sokrat Dumi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20</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36/9</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5,876.22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5,876.22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Vasil Dumi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21</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35/13</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16,888.68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16,888.68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Miti Gjini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22</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36/10</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6,559.05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6,559.05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xml:space="preserve">Lili Lena </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23</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35/14</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2,730.00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2,730.00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Koli Petushi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24</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37/7</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9,168.18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9,168.18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Vladimir Sika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25</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36/11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18,632.67</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18,632.67</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Themi Petushi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26</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1,335.00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1,335.00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xml:space="preserve">Fredi Sika </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27</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18/17</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K-34-111-(174-A)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Llazi Ndone</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28</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37/9</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6,964.20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6,964.20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Vasil Prifti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29</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36/12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2,912.70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2,912.70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Uani Dumi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30</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37/10</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6,386.48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6,386.48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Llazi Sema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38/1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4,730.00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4,730.00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Erjon Doko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32</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37/11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6,322.59</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6,322.59</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Llazi Sema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38/2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3,400.00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3,400.00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Erjon Doko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34</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38/3</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1,700.00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1,700.00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Erjon Doko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3358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K-34-111-(175-A)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Medi Agalliu</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36</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1992</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1/229</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823.00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823.00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K-34-112-(167-C)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Gezim Kapo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11/11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609.02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609.02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Shefqet Çepele</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38</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11/11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609.02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609.02</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Artur Gllava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39</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11/15</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383.46</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383.46</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Luan Kuqo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40</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11/9</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1,440.00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1,440.00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Pelivan Metushi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41</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1,620.00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1,620.00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Pelivan Metushi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42</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2944</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56/146</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23,411.10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23,411.10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Yzeir Plepi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43</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1874</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209/10</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11,322.18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11,322.18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Vladimir Marku</w:t>
            </w:r>
          </w:p>
        </w:tc>
      </w:tr>
      <w:tr w:rsidR="00713031" w:rsidRPr="00713031" w:rsidTr="00713031">
        <w:trPr>
          <w:trHeight w:val="139"/>
          <w:jc w:val="center"/>
        </w:trPr>
        <w:tc>
          <w:tcPr>
            <w:tcW w:w="232" w:type="pc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44</w:t>
            </w:r>
          </w:p>
        </w:tc>
        <w:tc>
          <w:tcPr>
            <w:tcW w:w="32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1874</w:t>
            </w:r>
          </w:p>
        </w:tc>
        <w:tc>
          <w:tcPr>
            <w:tcW w:w="40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4/4</w:t>
            </w:r>
          </w:p>
        </w:tc>
        <w:tc>
          <w:tcPr>
            <w:tcW w:w="445"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2,535.00</w:t>
            </w:r>
          </w:p>
        </w:tc>
        <w:tc>
          <w:tcPr>
            <w:tcW w:w="605"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2,535.00</w:t>
            </w:r>
          </w:p>
        </w:tc>
        <w:tc>
          <w:tcPr>
            <w:tcW w:w="605"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Haki Metaj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45</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1874</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209/8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2,814.00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2,814.00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Haki Metaj</w:t>
            </w:r>
          </w:p>
        </w:tc>
      </w:tr>
      <w:tr w:rsidR="00713031" w:rsidRPr="00713031" w:rsidTr="00713031">
        <w:trPr>
          <w:trHeight w:val="139"/>
          <w:jc w:val="center"/>
        </w:trPr>
        <w:tc>
          <w:tcPr>
            <w:tcW w:w="232" w:type="pct"/>
            <w:tcBorders>
              <w:top w:val="single" w:sz="4" w:space="0" w:color="auto"/>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46</w:t>
            </w:r>
          </w:p>
        </w:tc>
        <w:tc>
          <w:tcPr>
            <w:tcW w:w="327"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1874</w:t>
            </w:r>
          </w:p>
        </w:tc>
        <w:tc>
          <w:tcPr>
            <w:tcW w:w="406"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4/3</w:t>
            </w:r>
          </w:p>
        </w:tc>
        <w:tc>
          <w:tcPr>
            <w:tcW w:w="445"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2,780.00</w:t>
            </w:r>
          </w:p>
        </w:tc>
        <w:tc>
          <w:tcPr>
            <w:tcW w:w="605"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2,780.00</w:t>
            </w:r>
          </w:p>
        </w:tc>
        <w:tc>
          <w:tcPr>
            <w:tcW w:w="605"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single" w:sz="4" w:space="0" w:color="auto"/>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Haki Metaj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47</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1874</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247/1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4,295.00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4,295.00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Haki Metaj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48</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Fier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1874</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209/9</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2,232.00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2,232.00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Haki Metaj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49</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Devoll</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3644</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1097/28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102.06</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102.06</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K-34-127-(65-A)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Besnik Medolli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50</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Devoll</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3644</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799/32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25,613.00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25,613.00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K-34-127-(65-A)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Luan Barolli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lastRenderedPageBreak/>
              <w:t>51</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Devoll</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1355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37/40</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104,400.00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104,400.00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Bashkëpërdoruesit Hoxha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52</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3088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3/10</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2,331.55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2,331.55</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K-34-126-(56-D)</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Vasil Koçibelli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53</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3088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3,390.00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3,390.00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Alfons Koçibelli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54</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3088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152/4</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737.00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737.00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Shpetim Najte</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55</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3157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152/18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Ruzhdi Agolli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56</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3157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152/16</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Frederik Agolli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57</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3157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152/14</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Muhamer Agolli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58</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3157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152/20</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Zeni Xhihani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59</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3157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148/1/18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69.30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69.30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xml:space="preserve">Murat Bardhoshi </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60</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3157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148/1/18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92.40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92.40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Sefer Allisha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61</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3157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148/1/18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69.30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69.30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Shaban Allisha</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62</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3157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145</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77.00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77.00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K-34-126-(56-B)</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Roland Dalipi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63</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3818</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255/57</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11,728.50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11,728.50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K-34-126-(56-A)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Gezim Pasho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64</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3437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304/10</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2,388.00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2,388.00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K-34-126-(114-A)</w:t>
            </w:r>
          </w:p>
        </w:tc>
        <w:tc>
          <w:tcPr>
            <w:tcW w:w="76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Xhexhe Zeqo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65</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3437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197/2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Truall</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138.00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138.00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K-34-126-(98-A)</w:t>
            </w:r>
          </w:p>
        </w:tc>
        <w:tc>
          <w:tcPr>
            <w:tcW w:w="762"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Eni Pino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66</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Korçë</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3437</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197/1/1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1,170.00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1,170.00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K-34-126-(98-A)</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Eni Pino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67</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Skrapar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217/143</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Pemëtore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206,695.20</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28,342.00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235,037.20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K-34-125-(101-C)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Bashkim Begaj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68</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Skrapar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217/141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Truall</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78.00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K-34-125-(101-C)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Shkelqim Zaimi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69</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Skrapar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217/139</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323,410.00</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130,674.98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454,084.98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K-34-125-(101-C)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Kastriot Çuedari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70</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Skrapar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217/174</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306.00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306.00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K-34-125-(101-C)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Bashkim Begaj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71</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Skrapar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3596</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395/8</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13,019.00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13,019.00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Njazi Dervishi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72</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Skrapar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1420</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16/4</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6,060.00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6,060.00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Tajar Myzyri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73</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Skrapar</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1420</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16/4</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Arë</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66,115.01</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66,115.01</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Xhaferr myzyri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74</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1284/1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5,700.00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5,700.00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K-34-112-(224-C)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Sefedin Shkozanj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75</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1276/1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3,360.00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3,360.00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K-34-112-(224-C)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Sefedin Shkozanj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76</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1277/1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176,887.80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176,887.80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K-34-112-(224-C)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Nazmi Shkozanj</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77</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567/2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10,200.00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10,200.00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K-34-112-(224-C)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Hysen Qojle</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78</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377/1</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1,296.00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1,296.00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K-34-112-(208-C)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Siku Xhymiteku</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79</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376</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35,883.78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35,883.78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K-34-112-(208-C)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Niko Koroveshi</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80</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382/2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75,419.28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75,419.28</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K-34-112-(208-C)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Perparim Dyrmo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81</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360/2</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25,139.76</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25,139.76</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K-34-112-(208-C)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Mandi Xhamo</w:t>
            </w:r>
          </w:p>
        </w:tc>
      </w:tr>
      <w:tr w:rsidR="00713031" w:rsidRPr="00713031" w:rsidTr="00713031">
        <w:trPr>
          <w:trHeight w:val="139"/>
          <w:jc w:val="center"/>
        </w:trPr>
        <w:tc>
          <w:tcPr>
            <w:tcW w:w="232" w:type="pct"/>
            <w:tcBorders>
              <w:top w:val="nil"/>
              <w:left w:val="double" w:sz="6" w:space="0" w:color="auto"/>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82</w:t>
            </w:r>
          </w:p>
        </w:tc>
        <w:tc>
          <w:tcPr>
            <w:tcW w:w="327"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380/5</w:t>
            </w:r>
          </w:p>
        </w:tc>
        <w:tc>
          <w:tcPr>
            <w:tcW w:w="44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6,600.00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6,600.00</w:t>
            </w:r>
          </w:p>
        </w:tc>
        <w:tc>
          <w:tcPr>
            <w:tcW w:w="605"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K-34-112-(208-C)</w:t>
            </w:r>
          </w:p>
        </w:tc>
        <w:tc>
          <w:tcPr>
            <w:tcW w:w="762" w:type="pct"/>
            <w:tcBorders>
              <w:top w:val="nil"/>
              <w:left w:val="nil"/>
              <w:bottom w:val="single" w:sz="4"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Medi Ramaj</w:t>
            </w:r>
          </w:p>
        </w:tc>
      </w:tr>
      <w:tr w:rsidR="00713031" w:rsidRPr="00713031" w:rsidTr="00713031">
        <w:trPr>
          <w:trHeight w:val="139"/>
          <w:jc w:val="center"/>
        </w:trPr>
        <w:tc>
          <w:tcPr>
            <w:tcW w:w="232" w:type="pct"/>
            <w:tcBorders>
              <w:top w:val="nil"/>
              <w:left w:val="double" w:sz="6" w:space="0" w:color="auto"/>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83</w:t>
            </w:r>
          </w:p>
        </w:tc>
        <w:tc>
          <w:tcPr>
            <w:tcW w:w="327"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Shtet</w:t>
            </w:r>
          </w:p>
        </w:tc>
        <w:tc>
          <w:tcPr>
            <w:tcW w:w="320"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Berat</w:t>
            </w:r>
          </w:p>
        </w:tc>
        <w:tc>
          <w:tcPr>
            <w:tcW w:w="285"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8505</w:t>
            </w:r>
          </w:p>
        </w:tc>
        <w:tc>
          <w:tcPr>
            <w:tcW w:w="406"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379/5</w:t>
            </w:r>
          </w:p>
        </w:tc>
        <w:tc>
          <w:tcPr>
            <w:tcW w:w="445"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Ullishte</w:t>
            </w:r>
          </w:p>
        </w:tc>
        <w:tc>
          <w:tcPr>
            <w:tcW w:w="482"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531" w:type="pct"/>
            <w:tcBorders>
              <w:top w:val="nil"/>
              <w:left w:val="nil"/>
              <w:bottom w:val="double" w:sz="6" w:space="0" w:color="auto"/>
              <w:right w:val="nil"/>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153038.56</w:t>
            </w:r>
          </w:p>
        </w:tc>
        <w:tc>
          <w:tcPr>
            <w:tcW w:w="605" w:type="pct"/>
            <w:tcBorders>
              <w:top w:val="nil"/>
              <w:left w:val="double" w:sz="6" w:space="0" w:color="auto"/>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153,038.56</w:t>
            </w:r>
          </w:p>
        </w:tc>
        <w:tc>
          <w:tcPr>
            <w:tcW w:w="605"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Myqerem Ramaj</w:t>
            </w:r>
          </w:p>
        </w:tc>
      </w:tr>
      <w:tr w:rsidR="00713031" w:rsidRPr="00713031" w:rsidTr="00713031">
        <w:trPr>
          <w:trHeight w:val="139"/>
          <w:jc w:val="center"/>
        </w:trPr>
        <w:tc>
          <w:tcPr>
            <w:tcW w:w="232" w:type="pct"/>
            <w:tcBorders>
              <w:top w:val="nil"/>
              <w:left w:val="double" w:sz="6" w:space="0" w:color="auto"/>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647" w:type="pct"/>
            <w:gridSpan w:val="2"/>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TOTALI</w:t>
            </w:r>
          </w:p>
        </w:tc>
        <w:tc>
          <w:tcPr>
            <w:tcW w:w="285"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406"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445"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482"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530,105.20</w:t>
            </w:r>
          </w:p>
        </w:tc>
        <w:tc>
          <w:tcPr>
            <w:tcW w:w="531"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1,124,456.99</w:t>
            </w:r>
          </w:p>
        </w:tc>
        <w:tc>
          <w:tcPr>
            <w:tcW w:w="605"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right"/>
              <w:rPr>
                <w:rFonts w:ascii="Garamond" w:eastAsia="Times New Roman" w:hAnsi="Garamond" w:cs="Times New Roman"/>
                <w:b/>
                <w:bCs/>
                <w:sz w:val="14"/>
                <w:szCs w:val="14"/>
                <w:lang w:val="sq-AL" w:eastAsia="sq-AL"/>
              </w:rPr>
            </w:pPr>
            <w:r w:rsidRPr="00713031">
              <w:rPr>
                <w:rFonts w:ascii="Garamond" w:eastAsia="Times New Roman" w:hAnsi="Garamond" w:cs="Times New Roman"/>
                <w:b/>
                <w:bCs/>
                <w:sz w:val="14"/>
                <w:szCs w:val="14"/>
                <w:lang w:val="sq-AL" w:eastAsia="sq-AL"/>
              </w:rPr>
              <w:t>1,654,562.19</w:t>
            </w:r>
          </w:p>
        </w:tc>
        <w:tc>
          <w:tcPr>
            <w:tcW w:w="605"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jc w:val="center"/>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c>
          <w:tcPr>
            <w:tcW w:w="762" w:type="pct"/>
            <w:tcBorders>
              <w:top w:val="nil"/>
              <w:left w:val="nil"/>
              <w:bottom w:val="double" w:sz="6" w:space="0" w:color="auto"/>
              <w:right w:val="double" w:sz="6" w:space="0" w:color="auto"/>
            </w:tcBorders>
            <w:shd w:val="clear" w:color="auto" w:fill="FFFFFF"/>
            <w:noWrap/>
            <w:vAlign w:val="center"/>
            <w:hideMark/>
          </w:tcPr>
          <w:p w:rsidR="00713031" w:rsidRPr="00713031" w:rsidRDefault="00713031" w:rsidP="00713031">
            <w:pPr>
              <w:spacing w:after="0" w:line="240" w:lineRule="auto"/>
              <w:rPr>
                <w:rFonts w:ascii="Garamond" w:eastAsia="Times New Roman" w:hAnsi="Garamond" w:cs="Times New Roman"/>
                <w:sz w:val="14"/>
                <w:szCs w:val="14"/>
                <w:lang w:val="sq-AL" w:eastAsia="sq-AL"/>
              </w:rPr>
            </w:pPr>
            <w:r w:rsidRPr="00713031">
              <w:rPr>
                <w:rFonts w:ascii="Garamond" w:eastAsia="Times New Roman" w:hAnsi="Garamond" w:cs="Times New Roman"/>
                <w:sz w:val="14"/>
                <w:szCs w:val="14"/>
                <w:lang w:val="sq-AL" w:eastAsia="sq-AL"/>
              </w:rPr>
              <w:t> </w:t>
            </w:r>
          </w:p>
        </w:tc>
      </w:tr>
    </w:tbl>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widowControl w:val="0"/>
        <w:spacing w:after="0" w:line="240" w:lineRule="auto"/>
        <w:jc w:val="both"/>
        <w:rPr>
          <w:rFonts w:ascii="Garamond" w:eastAsia="Times New Roman" w:hAnsi="Garamond" w:cs="CG Times"/>
          <w:spacing w:val="-4"/>
          <w:sz w:val="24"/>
          <w:lang w:val="sq-AL" w:eastAsia="en-GB"/>
        </w:rPr>
      </w:pPr>
    </w:p>
    <w:p w:rsidR="00713031" w:rsidRPr="00713031" w:rsidRDefault="00713031" w:rsidP="00713031">
      <w:pPr>
        <w:spacing w:after="0" w:line="240" w:lineRule="auto"/>
        <w:rPr>
          <w:rFonts w:ascii="Garamond" w:eastAsia="Times New Roman" w:hAnsi="Garamond" w:cs="CG Times"/>
          <w:spacing w:val="-4"/>
          <w:sz w:val="24"/>
          <w:lang w:val="sq-AL" w:eastAsia="en-GB"/>
        </w:rPr>
        <w:sectPr w:rsidR="00713031" w:rsidRPr="00713031">
          <w:pgSz w:w="16840" w:h="11907" w:orient="landscape"/>
          <w:pgMar w:top="1134" w:right="720" w:bottom="1134" w:left="720" w:header="851" w:footer="851" w:gutter="0"/>
          <w:cols w:space="720"/>
        </w:sectPr>
      </w:pPr>
    </w:p>
    <w:p w:rsidR="004D3011" w:rsidRDefault="004D3011"/>
    <w:sectPr w:rsidR="004D3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5"/>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24F"/>
    <w:rsid w:val="0009224F"/>
    <w:rsid w:val="004D3011"/>
    <w:rsid w:val="00713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379C3-8D36-4187-B64C-DD32CC2CF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1"/>
    <w:uiPriority w:val="9"/>
    <w:qFormat/>
    <w:rsid w:val="00713031"/>
    <w:pPr>
      <w:keepNext/>
      <w:keepLines/>
      <w:numPr>
        <w:numId w:val="12"/>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2"/>
    <w:uiPriority w:val="9"/>
    <w:semiHidden/>
    <w:unhideWhenUsed/>
    <w:qFormat/>
    <w:rsid w:val="00713031"/>
    <w:pPr>
      <w:keepNext/>
      <w:keepLines/>
      <w:numPr>
        <w:ilvl w:val="1"/>
        <w:numId w:val="12"/>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2"/>
    <w:uiPriority w:val="9"/>
    <w:semiHidden/>
    <w:unhideWhenUsed/>
    <w:qFormat/>
    <w:rsid w:val="00713031"/>
    <w:pPr>
      <w:keepNext/>
      <w:keepLines/>
      <w:numPr>
        <w:ilvl w:val="2"/>
        <w:numId w:val="12"/>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1"/>
    <w:uiPriority w:val="9"/>
    <w:semiHidden/>
    <w:unhideWhenUsed/>
    <w:qFormat/>
    <w:rsid w:val="00713031"/>
    <w:pPr>
      <w:keepNext/>
      <w:keepLines/>
      <w:numPr>
        <w:ilvl w:val="3"/>
        <w:numId w:val="1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1"/>
    <w:uiPriority w:val="9"/>
    <w:semiHidden/>
    <w:unhideWhenUsed/>
    <w:qFormat/>
    <w:rsid w:val="00713031"/>
    <w:pPr>
      <w:keepNext/>
      <w:keepLines/>
      <w:numPr>
        <w:ilvl w:val="4"/>
        <w:numId w:val="1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1"/>
    <w:uiPriority w:val="9"/>
    <w:semiHidden/>
    <w:unhideWhenUsed/>
    <w:qFormat/>
    <w:rsid w:val="00713031"/>
    <w:pPr>
      <w:keepNext/>
      <w:keepLines/>
      <w:numPr>
        <w:ilvl w:val="5"/>
        <w:numId w:val="1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2"/>
    <w:uiPriority w:val="9"/>
    <w:semiHidden/>
    <w:unhideWhenUsed/>
    <w:qFormat/>
    <w:rsid w:val="00713031"/>
    <w:pPr>
      <w:keepNext/>
      <w:keepLines/>
      <w:numPr>
        <w:ilvl w:val="6"/>
        <w:numId w:val="1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2"/>
    <w:uiPriority w:val="9"/>
    <w:semiHidden/>
    <w:unhideWhenUsed/>
    <w:qFormat/>
    <w:rsid w:val="00713031"/>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2"/>
    <w:uiPriority w:val="9"/>
    <w:semiHidden/>
    <w:unhideWhenUsed/>
    <w:qFormat/>
    <w:rsid w:val="00713031"/>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Heading1">
    <w:name w:val="Article Heading1"/>
    <w:basedOn w:val="Normal"/>
    <w:next w:val="Normal"/>
    <w:link w:val="Heading1Char"/>
    <w:uiPriority w:val="9"/>
    <w:qFormat/>
    <w:rsid w:val="00713031"/>
    <w:pPr>
      <w:keepNext/>
      <w:keepLines/>
      <w:numPr>
        <w:numId w:val="2"/>
      </w:numPr>
      <w:spacing w:before="240" w:after="0" w:line="276" w:lineRule="auto"/>
      <w:ind w:left="0" w:firstLine="0"/>
      <w:jc w:val="both"/>
      <w:outlineLvl w:val="0"/>
    </w:pPr>
    <w:rPr>
      <w:rFonts w:ascii="Cambria" w:eastAsia="Times New Roman" w:hAnsi="Cambria" w:cs="Times New Roman"/>
      <w:color w:val="365F91"/>
      <w:sz w:val="32"/>
      <w:szCs w:val="32"/>
    </w:rPr>
  </w:style>
  <w:style w:type="paragraph" w:customStyle="1" w:styleId="SectionHeading1">
    <w:name w:val="Section Heading1"/>
    <w:basedOn w:val="Normal"/>
    <w:next w:val="Normal"/>
    <w:link w:val="Heading2Char1"/>
    <w:semiHidden/>
    <w:unhideWhenUsed/>
    <w:qFormat/>
    <w:rsid w:val="00713031"/>
    <w:pPr>
      <w:keepNext/>
      <w:keepLines/>
      <w:numPr>
        <w:ilvl w:val="1"/>
        <w:numId w:val="2"/>
      </w:numPr>
      <w:spacing w:before="40" w:after="0" w:line="276" w:lineRule="auto"/>
      <w:ind w:left="0" w:firstLine="0"/>
      <w:jc w:val="both"/>
      <w:outlineLvl w:val="1"/>
    </w:pPr>
    <w:rPr>
      <w:rFonts w:ascii="Cambria" w:eastAsia="Times New Roman" w:hAnsi="Cambria" w:cs="Times New Roman"/>
      <w:color w:val="365F91"/>
      <w:sz w:val="26"/>
      <w:szCs w:val="26"/>
    </w:rPr>
  </w:style>
  <w:style w:type="paragraph" w:customStyle="1" w:styleId="Germa1">
    <w:name w:val="Germa1"/>
    <w:basedOn w:val="Normal"/>
    <w:next w:val="Normal"/>
    <w:link w:val="Heading3Char1"/>
    <w:semiHidden/>
    <w:unhideWhenUsed/>
    <w:qFormat/>
    <w:rsid w:val="00713031"/>
    <w:pPr>
      <w:keepNext/>
      <w:keepLines/>
      <w:numPr>
        <w:ilvl w:val="2"/>
        <w:numId w:val="2"/>
      </w:numPr>
      <w:spacing w:before="40" w:after="0" w:line="276" w:lineRule="auto"/>
      <w:ind w:left="720" w:hanging="432"/>
      <w:jc w:val="both"/>
      <w:outlineLvl w:val="2"/>
    </w:pPr>
    <w:rPr>
      <w:rFonts w:ascii="Cambria" w:eastAsia="Times New Roman" w:hAnsi="Cambria" w:cs="Times New Roman"/>
      <w:color w:val="243F60"/>
      <w:sz w:val="24"/>
      <w:szCs w:val="24"/>
    </w:rPr>
  </w:style>
  <w:style w:type="paragraph" w:customStyle="1" w:styleId="Heading41">
    <w:name w:val="Heading 41"/>
    <w:basedOn w:val="Normal"/>
    <w:next w:val="Normal"/>
    <w:link w:val="Heading4Char"/>
    <w:semiHidden/>
    <w:unhideWhenUsed/>
    <w:qFormat/>
    <w:rsid w:val="00713031"/>
    <w:pPr>
      <w:keepNext/>
      <w:keepLines/>
      <w:numPr>
        <w:ilvl w:val="3"/>
        <w:numId w:val="2"/>
      </w:numPr>
      <w:spacing w:before="40" w:after="0" w:line="276" w:lineRule="auto"/>
      <w:ind w:left="864" w:hanging="144"/>
      <w:jc w:val="both"/>
      <w:outlineLvl w:val="3"/>
    </w:pPr>
    <w:rPr>
      <w:rFonts w:ascii="Cambria" w:eastAsia="Times New Roman" w:hAnsi="Cambria" w:cs="Times New Roman"/>
      <w:i/>
      <w:iCs/>
      <w:color w:val="365F91"/>
    </w:rPr>
  </w:style>
  <w:style w:type="paragraph" w:customStyle="1" w:styleId="Heading51">
    <w:name w:val="Heading 51"/>
    <w:basedOn w:val="Normal"/>
    <w:next w:val="Normal"/>
    <w:link w:val="Heading5Char"/>
    <w:semiHidden/>
    <w:unhideWhenUsed/>
    <w:qFormat/>
    <w:rsid w:val="00713031"/>
    <w:pPr>
      <w:keepNext/>
      <w:keepLines/>
      <w:numPr>
        <w:ilvl w:val="4"/>
        <w:numId w:val="2"/>
      </w:numPr>
      <w:spacing w:before="40" w:after="0" w:line="276" w:lineRule="auto"/>
      <w:ind w:left="1008" w:hanging="432"/>
      <w:jc w:val="both"/>
      <w:outlineLvl w:val="4"/>
    </w:pPr>
    <w:rPr>
      <w:rFonts w:ascii="Cambria" w:eastAsia="Times New Roman" w:hAnsi="Cambria" w:cs="Times New Roman"/>
      <w:color w:val="365F91"/>
    </w:rPr>
  </w:style>
  <w:style w:type="paragraph" w:customStyle="1" w:styleId="Heading61">
    <w:name w:val="Heading 61"/>
    <w:basedOn w:val="Normal"/>
    <w:next w:val="Normal"/>
    <w:link w:val="Heading6Char"/>
    <w:semiHidden/>
    <w:unhideWhenUsed/>
    <w:qFormat/>
    <w:rsid w:val="00713031"/>
    <w:pPr>
      <w:keepNext/>
      <w:keepLines/>
      <w:numPr>
        <w:ilvl w:val="5"/>
        <w:numId w:val="2"/>
      </w:numPr>
      <w:spacing w:before="40" w:after="0" w:line="276" w:lineRule="auto"/>
      <w:ind w:left="1152" w:hanging="432"/>
      <w:jc w:val="both"/>
      <w:outlineLvl w:val="5"/>
    </w:pPr>
    <w:rPr>
      <w:rFonts w:ascii="Cambria" w:eastAsia="Times New Roman" w:hAnsi="Cambria" w:cs="Times New Roman"/>
      <w:color w:val="243F60"/>
    </w:rPr>
  </w:style>
  <w:style w:type="paragraph" w:customStyle="1" w:styleId="25cm1">
    <w:name w:val="25 cm1"/>
    <w:basedOn w:val="Normal"/>
    <w:next w:val="Normal"/>
    <w:link w:val="Heading7Char"/>
    <w:uiPriority w:val="9"/>
    <w:semiHidden/>
    <w:unhideWhenUsed/>
    <w:qFormat/>
    <w:rsid w:val="00713031"/>
    <w:pPr>
      <w:keepNext/>
      <w:keepLines/>
      <w:numPr>
        <w:ilvl w:val="6"/>
        <w:numId w:val="2"/>
      </w:numPr>
      <w:spacing w:before="40" w:after="0" w:line="276" w:lineRule="auto"/>
      <w:ind w:left="1296" w:hanging="288"/>
      <w:jc w:val="both"/>
      <w:outlineLvl w:val="6"/>
    </w:pPr>
    <w:rPr>
      <w:rFonts w:ascii="Cambria" w:eastAsia="Times New Roman" w:hAnsi="Cambria" w:cs="Times New Roman"/>
      <w:i/>
      <w:iCs/>
      <w:color w:val="243F60"/>
    </w:rPr>
  </w:style>
  <w:style w:type="paragraph" w:customStyle="1" w:styleId="h1">
    <w:name w:val="h1"/>
    <w:basedOn w:val="Normal"/>
    <w:next w:val="Normal"/>
    <w:link w:val="Heading8Char"/>
    <w:uiPriority w:val="9"/>
    <w:semiHidden/>
    <w:unhideWhenUsed/>
    <w:qFormat/>
    <w:rsid w:val="00713031"/>
    <w:pPr>
      <w:keepNext/>
      <w:keepLines/>
      <w:numPr>
        <w:ilvl w:val="7"/>
        <w:numId w:val="2"/>
      </w:numPr>
      <w:spacing w:before="40" w:after="0" w:line="276" w:lineRule="auto"/>
      <w:ind w:left="1440" w:hanging="432"/>
      <w:jc w:val="both"/>
      <w:outlineLvl w:val="7"/>
    </w:pPr>
    <w:rPr>
      <w:rFonts w:ascii="Cambria" w:eastAsia="Times New Roman" w:hAnsi="Cambria" w:cs="Times New Roman"/>
      <w:color w:val="272727"/>
      <w:sz w:val="21"/>
      <w:szCs w:val="21"/>
    </w:rPr>
  </w:style>
  <w:style w:type="paragraph" w:customStyle="1" w:styleId="Heading91">
    <w:name w:val="Heading 91"/>
    <w:basedOn w:val="Normal"/>
    <w:next w:val="Normal"/>
    <w:link w:val="Heading9Char"/>
    <w:semiHidden/>
    <w:unhideWhenUsed/>
    <w:qFormat/>
    <w:rsid w:val="00713031"/>
    <w:pPr>
      <w:keepNext/>
      <w:keepLines/>
      <w:spacing w:before="40" w:after="0" w:line="276" w:lineRule="auto"/>
      <w:ind w:firstLine="284"/>
      <w:jc w:val="both"/>
      <w:outlineLvl w:val="8"/>
    </w:pPr>
    <w:rPr>
      <w:rFonts w:ascii="Cambria" w:eastAsia="Times New Roman" w:hAnsi="Cambria" w:cs="Times New Roman"/>
      <w:i/>
      <w:iCs/>
      <w:color w:val="272727"/>
      <w:sz w:val="21"/>
      <w:szCs w:val="21"/>
    </w:rPr>
  </w:style>
  <w:style w:type="numbering" w:customStyle="1" w:styleId="NoList1">
    <w:name w:val="No List1"/>
    <w:next w:val="NoList"/>
    <w:uiPriority w:val="99"/>
    <w:semiHidden/>
    <w:unhideWhenUsed/>
    <w:rsid w:val="00713031"/>
  </w:style>
  <w:style w:type="character" w:customStyle="1" w:styleId="Heading1Char">
    <w:name w:val="Heading 1 Char"/>
    <w:aliases w:val="Heading 1 Char1 Char1,Heading 1 Char1 Char Char,Heading 1 Char Char Char Char,Kreu Char,Heading 1. Char,Article Heading Char"/>
    <w:basedOn w:val="DefaultParagraphFont"/>
    <w:link w:val="ArticleHeading1"/>
    <w:uiPriority w:val="9"/>
    <w:rsid w:val="00713031"/>
    <w:rPr>
      <w:rFonts w:ascii="Cambria" w:eastAsia="Times New Roman" w:hAnsi="Cambria" w:cs="Times New Roman"/>
      <w:color w:val="365F91"/>
      <w:sz w:val="32"/>
      <w:szCs w:val="32"/>
    </w:rPr>
  </w:style>
  <w:style w:type="character" w:customStyle="1" w:styleId="Heading2Char">
    <w:name w:val="Heading 2 Char"/>
    <w:aliases w:val="Section Heading 2 Char1,Section Heading Char1"/>
    <w:basedOn w:val="DefaultParagraphFont"/>
    <w:semiHidden/>
    <w:rsid w:val="00713031"/>
    <w:rPr>
      <w:rFonts w:ascii="Cambria" w:eastAsia="Times New Roman" w:hAnsi="Cambria" w:cs="Times New Roman"/>
      <w:color w:val="365F91"/>
      <w:sz w:val="26"/>
      <w:szCs w:val="26"/>
    </w:rPr>
  </w:style>
  <w:style w:type="character" w:customStyle="1" w:styleId="Heading3Char">
    <w:name w:val="Heading 3 Char"/>
    <w:aliases w:val="Germa Char"/>
    <w:basedOn w:val="DefaultParagraphFont"/>
    <w:semiHidden/>
    <w:rsid w:val="00713031"/>
    <w:rPr>
      <w:rFonts w:ascii="Cambria" w:eastAsia="Times New Roman" w:hAnsi="Cambria" w:cs="Times New Roman"/>
      <w:color w:val="243F60"/>
      <w:sz w:val="24"/>
      <w:szCs w:val="24"/>
    </w:rPr>
  </w:style>
  <w:style w:type="character" w:customStyle="1" w:styleId="Heading4Char">
    <w:name w:val="Heading 4 Char"/>
    <w:basedOn w:val="DefaultParagraphFont"/>
    <w:link w:val="Heading41"/>
    <w:semiHidden/>
    <w:rsid w:val="00713031"/>
    <w:rPr>
      <w:rFonts w:ascii="Cambria" w:eastAsia="Times New Roman" w:hAnsi="Cambria" w:cs="Times New Roman"/>
      <w:i/>
      <w:iCs/>
      <w:color w:val="365F91"/>
    </w:rPr>
  </w:style>
  <w:style w:type="character" w:customStyle="1" w:styleId="Heading5Char">
    <w:name w:val="Heading 5 Char"/>
    <w:basedOn w:val="DefaultParagraphFont"/>
    <w:link w:val="Heading51"/>
    <w:semiHidden/>
    <w:rsid w:val="00713031"/>
    <w:rPr>
      <w:rFonts w:ascii="Cambria" w:eastAsia="Times New Roman" w:hAnsi="Cambria" w:cs="Times New Roman"/>
      <w:color w:val="365F91"/>
    </w:rPr>
  </w:style>
  <w:style w:type="character" w:customStyle="1" w:styleId="Heading6Char">
    <w:name w:val="Heading 6 Char"/>
    <w:basedOn w:val="DefaultParagraphFont"/>
    <w:link w:val="Heading61"/>
    <w:semiHidden/>
    <w:rsid w:val="00713031"/>
    <w:rPr>
      <w:rFonts w:ascii="Cambria" w:eastAsia="Times New Roman" w:hAnsi="Cambria" w:cs="Times New Roman"/>
      <w:color w:val="243F60"/>
    </w:rPr>
  </w:style>
  <w:style w:type="character" w:customStyle="1" w:styleId="Heading7Char">
    <w:name w:val="Heading 7 Char"/>
    <w:aliases w:val="Style Left: 3 Char,25 cm Char"/>
    <w:basedOn w:val="DefaultParagraphFont"/>
    <w:link w:val="25cm1"/>
    <w:uiPriority w:val="9"/>
    <w:semiHidden/>
    <w:rsid w:val="00713031"/>
    <w:rPr>
      <w:rFonts w:ascii="Cambria" w:eastAsia="Times New Roman" w:hAnsi="Cambria" w:cs="Times New Roman"/>
      <w:i/>
      <w:iCs/>
      <w:color w:val="243F60"/>
    </w:rPr>
  </w:style>
  <w:style w:type="character" w:customStyle="1" w:styleId="Heading8Char">
    <w:name w:val="Heading 8 Char"/>
    <w:aliases w:val="h Char"/>
    <w:basedOn w:val="DefaultParagraphFont"/>
    <w:link w:val="h1"/>
    <w:uiPriority w:val="9"/>
    <w:semiHidden/>
    <w:rsid w:val="00713031"/>
    <w:rPr>
      <w:rFonts w:ascii="Cambria" w:eastAsia="Times New Roman" w:hAnsi="Cambria" w:cs="Times New Roman"/>
      <w:color w:val="272727"/>
      <w:sz w:val="21"/>
      <w:szCs w:val="21"/>
    </w:rPr>
  </w:style>
  <w:style w:type="character" w:customStyle="1" w:styleId="Heading9Char">
    <w:name w:val="Heading 9 Char"/>
    <w:basedOn w:val="DefaultParagraphFont"/>
    <w:link w:val="Heading91"/>
    <w:semiHidden/>
    <w:rsid w:val="00713031"/>
    <w:rPr>
      <w:rFonts w:ascii="Cambria" w:eastAsia="Times New Roman" w:hAnsi="Cambria" w:cs="Times New Roman"/>
      <w:i/>
      <w:iCs/>
      <w:color w:val="272727"/>
      <w:sz w:val="21"/>
      <w:szCs w:val="21"/>
    </w:rPr>
  </w:style>
  <w:style w:type="character" w:styleId="Hyperlink">
    <w:name w:val="Hyperlink"/>
    <w:uiPriority w:val="99"/>
    <w:semiHidden/>
    <w:unhideWhenUsed/>
    <w:rsid w:val="00713031"/>
    <w:rPr>
      <w:color w:val="0000FF"/>
      <w:u w:val="single"/>
    </w:rPr>
  </w:style>
  <w:style w:type="character" w:styleId="FollowedHyperlink">
    <w:name w:val="FollowedHyperlink"/>
    <w:uiPriority w:val="99"/>
    <w:semiHidden/>
    <w:unhideWhenUsed/>
    <w:rsid w:val="00713031"/>
    <w:rPr>
      <w:color w:val="800080"/>
      <w:u w:val="single"/>
    </w:rPr>
  </w:style>
  <w:style w:type="paragraph" w:styleId="HTMLAddress">
    <w:name w:val="HTML Address"/>
    <w:basedOn w:val="Normal"/>
    <w:link w:val="HTMLAddressChar"/>
    <w:semiHidden/>
    <w:unhideWhenUsed/>
    <w:rsid w:val="0071303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713031"/>
    <w:rPr>
      <w:rFonts w:ascii="Tahoma" w:eastAsia="Times New Roman" w:hAnsi="Tahoma" w:cs="Times New Roman"/>
      <w:i/>
      <w:iCs/>
      <w:lang w:val="de-AT" w:eastAsia="de-DE"/>
    </w:rPr>
  </w:style>
  <w:style w:type="character" w:styleId="HTMLCode">
    <w:name w:val="HTML Code"/>
    <w:semiHidden/>
    <w:unhideWhenUsed/>
    <w:rsid w:val="0071303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713031"/>
    <w:rPr>
      <w:rFonts w:ascii="Cambria" w:eastAsia="Times New Roman" w:hAnsi="Cambria" w:cs="Times New Roman"/>
      <w:color w:val="365F91"/>
      <w:sz w:val="32"/>
      <w:szCs w:val="32"/>
    </w:rPr>
  </w:style>
  <w:style w:type="character" w:customStyle="1" w:styleId="Heading2Char1">
    <w:name w:val="Heading 2 Char1"/>
    <w:aliases w:val="Section Heading 2 Char,Section Heading Char"/>
    <w:link w:val="SectionHeading1"/>
    <w:semiHidden/>
    <w:locked/>
    <w:rsid w:val="00713031"/>
    <w:rPr>
      <w:rFonts w:ascii="Cambria" w:eastAsia="Times New Roman" w:hAnsi="Cambria" w:cs="Times New Roman"/>
      <w:color w:val="365F91"/>
      <w:sz w:val="26"/>
      <w:szCs w:val="26"/>
    </w:rPr>
  </w:style>
  <w:style w:type="character" w:customStyle="1" w:styleId="Heading3Char1">
    <w:name w:val="Heading 3 Char1"/>
    <w:aliases w:val="Germa Char1"/>
    <w:link w:val="Germa1"/>
    <w:semiHidden/>
    <w:locked/>
    <w:rsid w:val="00713031"/>
    <w:rPr>
      <w:rFonts w:ascii="Cambria" w:eastAsia="Times New Roman" w:hAnsi="Cambria" w:cs="Times New Roman"/>
      <w:color w:val="243F60"/>
      <w:sz w:val="24"/>
      <w:szCs w:val="24"/>
    </w:rPr>
  </w:style>
  <w:style w:type="character" w:styleId="HTMLKeyboard">
    <w:name w:val="HTML Keyboard"/>
    <w:semiHidden/>
    <w:unhideWhenUsed/>
    <w:rsid w:val="00713031"/>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713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713031"/>
    <w:rPr>
      <w:rFonts w:ascii="Courier New" w:eastAsia="Times New Roman" w:hAnsi="Courier New" w:cs="Times New Roman"/>
      <w:sz w:val="20"/>
      <w:lang w:val="de-AT" w:eastAsia="de-DE"/>
    </w:rPr>
  </w:style>
  <w:style w:type="character" w:styleId="HTMLSample">
    <w:name w:val="HTML Sample"/>
    <w:semiHidden/>
    <w:unhideWhenUsed/>
    <w:rsid w:val="00713031"/>
    <w:rPr>
      <w:rFonts w:ascii="Courier New" w:eastAsia="Times New Roman" w:hAnsi="Courier New" w:cs="Courier New" w:hint="default"/>
    </w:rPr>
  </w:style>
  <w:style w:type="character" w:styleId="HTMLTypewriter">
    <w:name w:val="HTML Typewriter"/>
    <w:semiHidden/>
    <w:unhideWhenUsed/>
    <w:rsid w:val="0071303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713031"/>
    <w:pPr>
      <w:numPr>
        <w:numId w:val="0"/>
      </w:numPr>
      <w:tabs>
        <w:tab w:val="num" w:pos="360"/>
      </w:tabs>
      <w:spacing w:before="480" w:line="276" w:lineRule="auto"/>
      <w:ind w:left="360"/>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713031"/>
    <w:rPr>
      <w:rFonts w:ascii="Cambria" w:eastAsia="Times New Roman" w:hAnsi="Cambria" w:cs="Times New Roman"/>
      <w:i/>
      <w:iCs/>
      <w:color w:val="243F60"/>
      <w:sz w:val="22"/>
      <w:szCs w:val="22"/>
    </w:rPr>
  </w:style>
  <w:style w:type="character" w:customStyle="1" w:styleId="Heading8Char1">
    <w:name w:val="Heading 8 Char1"/>
    <w:aliases w:val="h Char1"/>
    <w:basedOn w:val="DefaultParagraphFont"/>
    <w:uiPriority w:val="9"/>
    <w:semiHidden/>
    <w:rsid w:val="00713031"/>
    <w:rPr>
      <w:rFonts w:ascii="Cambria" w:eastAsia="Times New Roman" w:hAnsi="Cambria" w:cs="Times New Roman"/>
      <w:color w:val="272727"/>
      <w:sz w:val="21"/>
      <w:szCs w:val="21"/>
    </w:rPr>
  </w:style>
  <w:style w:type="character" w:customStyle="1" w:styleId="TOC1Char">
    <w:name w:val="TOC 1 Char"/>
    <w:basedOn w:val="DefaultParagraphFont"/>
    <w:link w:val="TOC1"/>
    <w:uiPriority w:val="39"/>
    <w:semiHidden/>
    <w:locked/>
    <w:rsid w:val="00713031"/>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713031"/>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713031"/>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71303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71303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713031"/>
    <w:rPr>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713031"/>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713031"/>
    <w:rPr>
      <w:rFonts w:ascii="Calibri" w:eastAsia="Calibri" w:hAnsi="Calibri" w:cs="Times New Roman"/>
    </w:rPr>
  </w:style>
  <w:style w:type="character" w:customStyle="1" w:styleId="FooterChar">
    <w:name w:val="Footer Char"/>
    <w:basedOn w:val="DefaultParagraphFont"/>
    <w:link w:val="Footer"/>
    <w:uiPriority w:val="99"/>
    <w:semiHidden/>
    <w:locked/>
    <w:rsid w:val="00713031"/>
    <w:rPr>
      <w:rFonts w:ascii="Calibri" w:eastAsia="Calibri" w:hAnsi="Calibri" w:cs="Times New Roman"/>
    </w:rPr>
  </w:style>
  <w:style w:type="paragraph" w:styleId="Index1">
    <w:name w:val="index 1"/>
    <w:basedOn w:val="Normal"/>
    <w:next w:val="Normal"/>
    <w:autoRedefine/>
    <w:semiHidden/>
    <w:unhideWhenUsed/>
    <w:rsid w:val="00713031"/>
    <w:pPr>
      <w:spacing w:after="0" w:line="240" w:lineRule="auto"/>
      <w:ind w:left="220" w:hanging="220"/>
      <w:jc w:val="both"/>
    </w:pPr>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713031"/>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713031"/>
    <w:pPr>
      <w:spacing w:after="0" w:line="240" w:lineRule="auto"/>
      <w:ind w:firstLine="284"/>
      <w:jc w:val="both"/>
    </w:pPr>
    <w:rPr>
      <w:rFonts w:ascii="Tahoma" w:eastAsia="Times New Roman" w:hAnsi="Tahoma" w:cs="Times New Roman"/>
      <w:sz w:val="20"/>
      <w:szCs w:val="20"/>
    </w:rPr>
  </w:style>
  <w:style w:type="character" w:customStyle="1" w:styleId="MacroTextChar">
    <w:name w:val="Macro Text Char"/>
    <w:basedOn w:val="DefaultParagraphFont"/>
    <w:link w:val="MacroText"/>
    <w:semiHidden/>
    <w:locked/>
    <w:rsid w:val="0071303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713031"/>
    <w:pPr>
      <w:numPr>
        <w:numId w:val="4"/>
      </w:numPr>
      <w:spacing w:after="0" w:line="360" w:lineRule="auto"/>
    </w:pPr>
    <w:rPr>
      <w:rFonts w:ascii="Tahoma" w:eastAsia="Times New Roman" w:hAnsi="Tahoma" w:cs="Times New Roman"/>
      <w:lang w:val="de-AT" w:eastAsia="de-DE"/>
    </w:rPr>
  </w:style>
  <w:style w:type="character" w:customStyle="1" w:styleId="TitleChar">
    <w:name w:val="Title Char"/>
    <w:basedOn w:val="DefaultParagraphFont"/>
    <w:link w:val="Title"/>
    <w:locked/>
    <w:rsid w:val="0071303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71303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713031"/>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71303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713031"/>
    <w:rPr>
      <w:rFonts w:ascii="Calibri" w:eastAsia="Calibri" w:hAnsi="Calibri" w:cs="Times New Roman"/>
    </w:rPr>
  </w:style>
  <w:style w:type="character" w:customStyle="1" w:styleId="MessageHeaderChar">
    <w:name w:val="Message Header Char"/>
    <w:basedOn w:val="DefaultParagraphFont"/>
    <w:link w:val="MessageHeader"/>
    <w:semiHidden/>
    <w:locked/>
    <w:rsid w:val="0071303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71303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71303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713031"/>
    <w:rPr>
      <w:rFonts w:ascii="Tahoma" w:eastAsia="Times New Roman" w:hAnsi="Tahoma" w:cs="Times New Roman"/>
      <w:lang w:val="de-AT" w:eastAsia="de-DE"/>
    </w:rPr>
  </w:style>
  <w:style w:type="paragraph" w:styleId="BodyText">
    <w:name w:val="Body Text"/>
    <w:basedOn w:val="Normal"/>
    <w:link w:val="BodyTextChar"/>
    <w:semiHidden/>
    <w:unhideWhenUsed/>
    <w:qFormat/>
    <w:rsid w:val="00713031"/>
    <w:pPr>
      <w:spacing w:after="120" w:line="276" w:lineRule="auto"/>
      <w:ind w:firstLine="284"/>
      <w:jc w:val="both"/>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713031"/>
  </w:style>
  <w:style w:type="character" w:customStyle="1" w:styleId="BodyTextFirstIndentChar">
    <w:name w:val="Body Text First Indent Char"/>
    <w:basedOn w:val="BodyTextChar"/>
    <w:link w:val="BodyTextFirstIndent"/>
    <w:semiHidden/>
    <w:locked/>
    <w:rsid w:val="0071303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713031"/>
    <w:pPr>
      <w:spacing w:after="120" w:line="276" w:lineRule="auto"/>
      <w:ind w:left="360" w:firstLine="284"/>
      <w:jc w:val="both"/>
    </w:pPr>
    <w:rPr>
      <w:rFonts w:ascii="Calibri" w:eastAsia="Calibri" w:hAnsi="Calibri" w:cs="Times New Roman"/>
    </w:rPr>
  </w:style>
  <w:style w:type="character" w:customStyle="1" w:styleId="BodyTextIndentChar1">
    <w:name w:val="Body Text Indent Char1"/>
    <w:basedOn w:val="DefaultParagraphFont"/>
    <w:uiPriority w:val="99"/>
    <w:semiHidden/>
    <w:rsid w:val="00713031"/>
  </w:style>
  <w:style w:type="character" w:customStyle="1" w:styleId="BodyTextFirstIndent2Char">
    <w:name w:val="Body Text First Indent 2 Char"/>
    <w:basedOn w:val="BodyTextIndentChar"/>
    <w:link w:val="BodyTextFirstIndent2"/>
    <w:semiHidden/>
    <w:locked/>
    <w:rsid w:val="0071303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713031"/>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713031"/>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71303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71303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71303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713031"/>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71303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713031"/>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713031"/>
    <w:rPr>
      <w:rFonts w:ascii="Tahoma" w:eastAsia="Calibri" w:hAnsi="Tahoma" w:cs="Tahoma"/>
      <w:sz w:val="16"/>
      <w:szCs w:val="16"/>
    </w:rPr>
  </w:style>
  <w:style w:type="character" w:customStyle="1" w:styleId="NoSpacingChar">
    <w:name w:val="No Spacing Char"/>
    <w:basedOn w:val="DefaultParagraphFont"/>
    <w:link w:val="NoSpacing"/>
    <w:locked/>
    <w:rsid w:val="0071303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713031"/>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713031"/>
    <w:pPr>
      <w:spacing w:after="200" w:line="276" w:lineRule="auto"/>
      <w:ind w:left="720"/>
      <w:contextualSpacing/>
    </w:pPr>
    <w:rPr>
      <w:rFonts w:ascii="Calibri" w:eastAsia="Times New Roman" w:hAnsi="Calibri" w:cs="Times New Roman"/>
    </w:rPr>
  </w:style>
  <w:style w:type="character" w:customStyle="1" w:styleId="AktiChar">
    <w:name w:val="Akti Char"/>
    <w:basedOn w:val="DefaultParagraphFont"/>
    <w:link w:val="Akti"/>
    <w:locked/>
    <w:rsid w:val="00713031"/>
    <w:rPr>
      <w:rFonts w:ascii="Garamond" w:eastAsia="MS Mincho" w:hAnsi="Garamond" w:cs="CG Times"/>
      <w:b/>
      <w:bCs/>
      <w:caps/>
      <w:color w:val="000000"/>
      <w:sz w:val="24"/>
      <w:lang w:val="en-GB"/>
    </w:rPr>
  </w:style>
  <w:style w:type="paragraph" w:customStyle="1" w:styleId="Akti">
    <w:name w:val="Akti"/>
    <w:link w:val="AktiChar"/>
    <w:qFormat/>
    <w:rsid w:val="0071303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713031"/>
    <w:rPr>
      <w:rFonts w:ascii="Garamond" w:eastAsia="MS Mincho" w:hAnsi="Garamond" w:cs="CG Times"/>
      <w:b/>
      <w:bCs/>
      <w:sz w:val="24"/>
      <w:lang w:val="en-GB"/>
    </w:rPr>
  </w:style>
  <w:style w:type="paragraph" w:customStyle="1" w:styleId="NumriData">
    <w:name w:val="Numri_Data"/>
    <w:next w:val="Normal"/>
    <w:link w:val="NumriDataChar"/>
    <w:qFormat/>
    <w:rsid w:val="0071303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713031"/>
    <w:rPr>
      <w:rFonts w:ascii="Garamond" w:eastAsia="MS Mincho" w:hAnsi="Garamond" w:cs="CG Times"/>
      <w:sz w:val="24"/>
    </w:rPr>
  </w:style>
  <w:style w:type="paragraph" w:customStyle="1" w:styleId="Paragrafi">
    <w:name w:val="Paragrafi"/>
    <w:link w:val="ParagrafiChar"/>
    <w:qFormat/>
    <w:rsid w:val="0071303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713031"/>
    <w:rPr>
      <w:rFonts w:ascii="Garamond" w:eastAsia="MS Mincho" w:hAnsi="Garamond" w:cs="CG Times"/>
      <w:b/>
      <w:bCs/>
      <w:caps/>
      <w:sz w:val="24"/>
      <w:lang w:val="en-GB"/>
    </w:rPr>
  </w:style>
  <w:style w:type="paragraph" w:customStyle="1" w:styleId="Titulli">
    <w:name w:val="Titulli"/>
    <w:next w:val="Normal"/>
    <w:link w:val="TitulliChar"/>
    <w:qFormat/>
    <w:rsid w:val="0071303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713031"/>
    <w:rPr>
      <w:rFonts w:ascii="Garamond" w:eastAsia="MS Mincho" w:hAnsi="Garamond" w:cs="CG Times"/>
      <w:sz w:val="24"/>
      <w:lang w:val="en-GB"/>
    </w:rPr>
  </w:style>
  <w:style w:type="paragraph" w:customStyle="1" w:styleId="NeniNr">
    <w:name w:val="Neni_Nr"/>
    <w:next w:val="Normal"/>
    <w:link w:val="NeniNrChar"/>
    <w:qFormat/>
    <w:rsid w:val="0071303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71303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713031"/>
    <w:rPr>
      <w:rFonts w:ascii="Garamond" w:eastAsia="MS Mincho" w:hAnsi="Garamond" w:cs="CG Times"/>
      <w:caps/>
      <w:sz w:val="24"/>
      <w:lang w:val="en-GB"/>
    </w:rPr>
  </w:style>
  <w:style w:type="paragraph" w:customStyle="1" w:styleId="Autoriteti">
    <w:name w:val="Autoriteti"/>
    <w:next w:val="Normal"/>
    <w:link w:val="AutoritetiChar"/>
    <w:qFormat/>
    <w:rsid w:val="0071303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71303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71303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713031"/>
    <w:pPr>
      <w:ind w:firstLine="0"/>
      <w:jc w:val="center"/>
    </w:pPr>
    <w:rPr>
      <w:caps/>
      <w:szCs w:val="24"/>
    </w:rPr>
  </w:style>
  <w:style w:type="paragraph" w:customStyle="1" w:styleId="Vendosi">
    <w:name w:val="Vendosi"/>
    <w:basedOn w:val="Titull-Titull"/>
    <w:uiPriority w:val="99"/>
    <w:qFormat/>
    <w:rsid w:val="00713031"/>
  </w:style>
  <w:style w:type="paragraph" w:customStyle="1" w:styleId="Hapesira7">
    <w:name w:val="Hapesira 7"/>
    <w:basedOn w:val="Paragrafi"/>
    <w:uiPriority w:val="99"/>
    <w:qFormat/>
    <w:rsid w:val="00713031"/>
    <w:rPr>
      <w:sz w:val="14"/>
      <w:szCs w:val="24"/>
    </w:rPr>
  </w:style>
  <w:style w:type="character" w:customStyle="1" w:styleId="Style1Char">
    <w:name w:val="Style1 Char"/>
    <w:link w:val="Style1"/>
    <w:locked/>
    <w:rsid w:val="00713031"/>
    <w:rPr>
      <w:rFonts w:ascii="CG Times" w:eastAsia="MS Mincho" w:hAnsi="CG Times" w:cs="CG Times"/>
      <w:b/>
      <w:bCs/>
      <w:caps/>
      <w:color w:val="000000"/>
      <w:sz w:val="21"/>
      <w:lang w:val="en-GB"/>
    </w:rPr>
  </w:style>
  <w:style w:type="paragraph" w:customStyle="1" w:styleId="Style1">
    <w:name w:val="Style1"/>
    <w:basedOn w:val="Akti"/>
    <w:link w:val="Style1Char"/>
    <w:qFormat/>
    <w:rsid w:val="00713031"/>
    <w:rPr>
      <w:rFonts w:ascii="CG Times" w:hAnsi="CG Times"/>
      <w:sz w:val="21"/>
    </w:rPr>
  </w:style>
  <w:style w:type="paragraph" w:customStyle="1" w:styleId="ADDRESS">
    <w:name w:val="ADDRESS"/>
    <w:basedOn w:val="Normal"/>
    <w:uiPriority w:val="99"/>
    <w:qFormat/>
    <w:rsid w:val="0071303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pPr>
    <w:rPr>
      <w:rFonts w:ascii="Arial" w:eastAsia="MS Mincho" w:hAnsi="Arial" w:cs="Arial"/>
      <w:sz w:val="20"/>
      <w:szCs w:val="20"/>
      <w:lang w:val="en-GB"/>
    </w:rPr>
  </w:style>
  <w:style w:type="paragraph" w:customStyle="1" w:styleId="Aneksi">
    <w:name w:val="Aneksi"/>
    <w:next w:val="Normal"/>
    <w:uiPriority w:val="99"/>
    <w:qFormat/>
    <w:rsid w:val="00713031"/>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71303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71303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71303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71303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uiPriority w:val="99"/>
    <w:qFormat/>
    <w:rsid w:val="0071303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uiPriority w:val="99"/>
    <w:qFormat/>
    <w:rsid w:val="0071303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uiPriority w:val="99"/>
    <w:qFormat/>
    <w:rsid w:val="0071303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uiPriority w:val="99"/>
    <w:qFormat/>
    <w:rsid w:val="0071303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uiPriority w:val="99"/>
    <w:qFormat/>
    <w:rsid w:val="0071303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71303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uiPriority w:val="99"/>
    <w:qFormat/>
    <w:rsid w:val="0071303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uiPriority w:val="99"/>
    <w:qFormat/>
    <w:rsid w:val="0071303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uiPriority w:val="99"/>
    <w:qFormat/>
    <w:rsid w:val="0071303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uiPriority w:val="99"/>
    <w:qFormat/>
    <w:rsid w:val="0071303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uiPriority w:val="99"/>
    <w:qFormat/>
    <w:rsid w:val="0071303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713031"/>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71303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71303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71303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71303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71303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uiPriority w:val="99"/>
    <w:qFormat/>
    <w:rsid w:val="0071303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uiPriority w:val="99"/>
    <w:qFormat/>
    <w:rsid w:val="0071303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uiPriority w:val="99"/>
    <w:qFormat/>
    <w:rsid w:val="0071303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uiPriority w:val="99"/>
    <w:qFormat/>
    <w:rsid w:val="0071303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uiPriority w:val="99"/>
    <w:qFormat/>
    <w:rsid w:val="0071303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uiPriority w:val="99"/>
    <w:qFormat/>
    <w:rsid w:val="0071303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uiPriority w:val="99"/>
    <w:qFormat/>
    <w:rsid w:val="0071303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uiPriority w:val="99"/>
    <w:qFormat/>
    <w:rsid w:val="00713031"/>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71303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713031"/>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71303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uiPriority w:val="99"/>
    <w:qFormat/>
    <w:rsid w:val="0071303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uiPriority w:val="99"/>
    <w:qFormat/>
    <w:rsid w:val="0071303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uiPriority w:val="99"/>
    <w:qFormat/>
    <w:rsid w:val="0071303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uiPriority w:val="99"/>
    <w:qFormat/>
    <w:rsid w:val="0071303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uiPriority w:val="99"/>
    <w:qFormat/>
    <w:rsid w:val="0071303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uiPriority w:val="99"/>
    <w:qFormat/>
    <w:rsid w:val="0071303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uiPriority w:val="99"/>
    <w:qFormat/>
    <w:rsid w:val="0071303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uiPriority w:val="99"/>
    <w:qFormat/>
    <w:rsid w:val="00713031"/>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713031"/>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71303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71303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71303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uiPriority w:val="99"/>
    <w:qFormat/>
    <w:rsid w:val="0071303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uiPriority w:val="99"/>
    <w:qFormat/>
    <w:rsid w:val="0071303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71303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uiPriority w:val="99"/>
    <w:qFormat/>
    <w:rsid w:val="0071303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uiPriority w:val="99"/>
    <w:qFormat/>
    <w:rsid w:val="0071303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uiPriority w:val="99"/>
    <w:qFormat/>
    <w:rsid w:val="0071303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uiPriority w:val="99"/>
    <w:qFormat/>
    <w:rsid w:val="0071303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uiPriority w:val="99"/>
    <w:qFormat/>
    <w:rsid w:val="00713031"/>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71303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uiPriority w:val="99"/>
    <w:qFormat/>
    <w:rsid w:val="0071303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uiPriority w:val="99"/>
    <w:qFormat/>
    <w:rsid w:val="0071303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uiPriority w:val="99"/>
    <w:qFormat/>
    <w:rsid w:val="0071303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uiPriority w:val="99"/>
    <w:qFormat/>
    <w:rsid w:val="0071303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uiPriority w:val="99"/>
    <w:qFormat/>
    <w:rsid w:val="0071303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uiPriority w:val="99"/>
    <w:qFormat/>
    <w:rsid w:val="0071303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uiPriority w:val="99"/>
    <w:qFormat/>
    <w:rsid w:val="0071303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71303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uiPriority w:val="99"/>
    <w:qFormat/>
    <w:rsid w:val="0071303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uiPriority w:val="99"/>
    <w:qFormat/>
    <w:rsid w:val="007130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uiPriority w:val="99"/>
    <w:qFormat/>
    <w:rsid w:val="007130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uiPriority w:val="99"/>
    <w:qFormat/>
    <w:rsid w:val="007130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uiPriority w:val="99"/>
    <w:qFormat/>
    <w:rsid w:val="007130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uiPriority w:val="99"/>
    <w:qFormat/>
    <w:rsid w:val="0071303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uiPriority w:val="99"/>
    <w:qFormat/>
    <w:rsid w:val="0071303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uiPriority w:val="99"/>
    <w:qFormat/>
    <w:rsid w:val="0071303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uiPriority w:val="99"/>
    <w:qFormat/>
    <w:rsid w:val="0071303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uiPriority w:val="99"/>
    <w:qFormat/>
    <w:rsid w:val="0071303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uiPriority w:val="99"/>
    <w:qFormat/>
    <w:rsid w:val="0071303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uiPriority w:val="99"/>
    <w:qFormat/>
    <w:rsid w:val="0071303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uiPriority w:val="99"/>
    <w:qFormat/>
    <w:rsid w:val="0071303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uiPriority w:val="99"/>
    <w:qFormat/>
    <w:rsid w:val="0071303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uiPriority w:val="99"/>
    <w:qFormat/>
    <w:rsid w:val="0071303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uiPriority w:val="99"/>
    <w:qFormat/>
    <w:rsid w:val="0071303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2">
    <w:name w:val="xl132"/>
    <w:basedOn w:val="Normal"/>
    <w:uiPriority w:val="99"/>
    <w:qFormat/>
    <w:rsid w:val="007130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uiPriority w:val="99"/>
    <w:qFormat/>
    <w:rsid w:val="007130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uiPriority w:val="99"/>
    <w:qFormat/>
    <w:rsid w:val="0071303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uiPriority w:val="99"/>
    <w:qFormat/>
    <w:rsid w:val="0071303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uiPriority w:val="99"/>
    <w:qFormat/>
    <w:rsid w:val="0071303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uiPriority w:val="99"/>
    <w:qFormat/>
    <w:rsid w:val="0071303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uiPriority w:val="99"/>
    <w:qFormat/>
    <w:rsid w:val="0071303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uiPriority w:val="99"/>
    <w:qFormat/>
    <w:rsid w:val="0071303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uiPriority w:val="99"/>
    <w:qFormat/>
    <w:rsid w:val="00713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uiPriority w:val="99"/>
    <w:qFormat/>
    <w:rsid w:val="0071303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uiPriority w:val="99"/>
    <w:qFormat/>
    <w:rsid w:val="0071303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uiPriority w:val="99"/>
    <w:qFormat/>
    <w:rsid w:val="00713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uiPriority w:val="99"/>
    <w:qFormat/>
    <w:rsid w:val="0071303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uiPriority w:val="99"/>
    <w:qFormat/>
    <w:rsid w:val="00713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uiPriority w:val="99"/>
    <w:qFormat/>
    <w:rsid w:val="0071303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uiPriority w:val="99"/>
    <w:qFormat/>
    <w:rsid w:val="0071303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uiPriority w:val="99"/>
    <w:qFormat/>
    <w:rsid w:val="0071303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uiPriority w:val="99"/>
    <w:qFormat/>
    <w:rsid w:val="0071303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uiPriority w:val="99"/>
    <w:qFormat/>
    <w:rsid w:val="0071303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uiPriority w:val="99"/>
    <w:qFormat/>
    <w:rsid w:val="0071303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uiPriority w:val="99"/>
    <w:qFormat/>
    <w:rsid w:val="00713031"/>
    <w:pPr>
      <w:spacing w:after="0" w:line="240" w:lineRule="auto"/>
      <w:ind w:left="720" w:hanging="720"/>
      <w:jc w:val="both"/>
    </w:pPr>
    <w:rPr>
      <w:rFonts w:ascii="Arial" w:eastAsia="Times New Roman" w:hAnsi="Arial" w:cs="Times New Roman"/>
      <w:color w:val="000000"/>
      <w:sz w:val="20"/>
      <w:szCs w:val="20"/>
      <w:lang w:val="en-GB"/>
    </w:rPr>
  </w:style>
  <w:style w:type="paragraph" w:customStyle="1" w:styleId="Default">
    <w:name w:val="Default"/>
    <w:uiPriority w:val="99"/>
    <w:qFormat/>
    <w:rsid w:val="0071303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ody">
    <w:name w:val="articlebody"/>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ridata0">
    <w:name w:val="numridata"/>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uiPriority w:val="99"/>
    <w:qFormat/>
    <w:rsid w:val="00713031"/>
    <w:pPr>
      <w:spacing w:line="240" w:lineRule="exact"/>
    </w:pPr>
    <w:rPr>
      <w:rFonts w:ascii="Tahoma" w:eastAsia="MS Mincho" w:hAnsi="Tahoma" w:cs="Times New Roman"/>
      <w:sz w:val="20"/>
      <w:szCs w:val="20"/>
      <w:lang w:val="sq-AL"/>
    </w:rPr>
  </w:style>
  <w:style w:type="paragraph" w:customStyle="1" w:styleId="s32b251d">
    <w:name w:val="s32b251d"/>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0eec3f8">
    <w:name w:val="s30eec3f8"/>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713031"/>
    <w:rPr>
      <w:sz w:val="24"/>
      <w:lang w:val="en-GB" w:eastAsia="fr-FR"/>
    </w:rPr>
  </w:style>
  <w:style w:type="paragraph" w:customStyle="1" w:styleId="JuPara">
    <w:name w:val="Ju_Para"/>
    <w:aliases w:val="Left,First line:  0 cm,ECHR_Para,Para"/>
    <w:basedOn w:val="Normal"/>
    <w:link w:val="JuParaCar"/>
    <w:qFormat/>
    <w:rsid w:val="00713031"/>
    <w:pPr>
      <w:suppressAutoHyphens/>
      <w:spacing w:after="0" w:line="240" w:lineRule="auto"/>
      <w:ind w:firstLine="284"/>
      <w:jc w:val="both"/>
    </w:pPr>
    <w:rPr>
      <w:sz w:val="24"/>
      <w:lang w:val="en-GB" w:eastAsia="fr-FR"/>
    </w:rPr>
  </w:style>
  <w:style w:type="paragraph" w:customStyle="1" w:styleId="Level1">
    <w:name w:val="_Level 1"/>
    <w:basedOn w:val="Normal"/>
    <w:uiPriority w:val="99"/>
    <w:qFormat/>
    <w:rsid w:val="00713031"/>
    <w:pPr>
      <w:keepNext/>
      <w:keepLines/>
      <w:numPr>
        <w:numId w:val="1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713031"/>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713031"/>
    <w:pPr>
      <w:spacing w:after="0" w:line="240" w:lineRule="auto"/>
      <w:ind w:firstLine="280"/>
      <w:jc w:val="both"/>
    </w:pPr>
    <w:rPr>
      <w:rFonts w:ascii="Times New Roman" w:eastAsia="Arial Unicode MS" w:hAnsi="Times New Roman" w:cs="Times New Roman"/>
      <w:sz w:val="24"/>
      <w:szCs w:val="24"/>
      <w:lang w:val="sq-AL"/>
    </w:rPr>
  </w:style>
  <w:style w:type="paragraph" w:customStyle="1" w:styleId="paragrafi0">
    <w:name w:val="paragrafi"/>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uiPriority w:val="99"/>
    <w:qFormat/>
    <w:rsid w:val="00713031"/>
    <w:pPr>
      <w:spacing w:before="100" w:beforeAutospacing="1" w:after="100" w:afterAutospacing="1" w:line="240" w:lineRule="auto"/>
    </w:pPr>
    <w:rPr>
      <w:rFonts w:ascii="Times New Roman" w:eastAsia="Calibri" w:hAnsi="Times New Roman" w:cs="Times New Roman"/>
      <w:sz w:val="24"/>
      <w:szCs w:val="24"/>
    </w:rPr>
  </w:style>
  <w:style w:type="paragraph" w:customStyle="1" w:styleId="titulli0">
    <w:name w:val="titulli"/>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kti0">
    <w:name w:val="akti"/>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9">
    <w:name w:val="CM49"/>
    <w:basedOn w:val="Normal"/>
    <w:next w:val="Normal"/>
    <w:uiPriority w:val="99"/>
    <w:qFormat/>
    <w:rsid w:val="0071303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71303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71303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713031"/>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71303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71303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uiPriority w:val="99"/>
    <w:qFormat/>
    <w:rsid w:val="0071303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71303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71303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713031"/>
    <w:pPr>
      <w:keepNext w:val="0"/>
      <w:keepLines w:val="0"/>
      <w:numPr>
        <w:ilvl w:val="0"/>
        <w:numId w:val="0"/>
      </w:numPr>
      <w:tabs>
        <w:tab w:val="num" w:pos="2160"/>
      </w:tabs>
      <w:spacing w:before="0" w:line="268" w:lineRule="auto"/>
      <w:ind w:left="2160" w:hanging="360"/>
      <w:jc w:val="both"/>
    </w:pPr>
    <w:rPr>
      <w:rFonts w:ascii="Cambria" w:eastAsia="MS Mincho" w:hAnsi="Cambria" w:cs="Cambria"/>
      <w:b/>
      <w:bCs/>
      <w:i/>
      <w:iCs/>
      <w:color w:val="7F7F7F"/>
      <w:sz w:val="24"/>
      <w:szCs w:val="24"/>
    </w:rPr>
  </w:style>
  <w:style w:type="paragraph" w:customStyle="1" w:styleId="tableheaders">
    <w:name w:val="table headers"/>
    <w:uiPriority w:val="99"/>
    <w:qFormat/>
    <w:rsid w:val="0071303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713031"/>
    <w:rPr>
      <w:b w:val="0"/>
    </w:rPr>
  </w:style>
  <w:style w:type="paragraph" w:customStyle="1" w:styleId="StyleStyle1Bold">
    <w:name w:val="Style Style1 + Bold"/>
    <w:basedOn w:val="Style1"/>
    <w:uiPriority w:val="99"/>
    <w:qFormat/>
    <w:rsid w:val="0071303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713031"/>
    <w:rPr>
      <w:rFonts w:ascii="EUAlbertina" w:hAnsi="EUAlbertina"/>
      <w:color w:val="auto"/>
    </w:rPr>
  </w:style>
  <w:style w:type="paragraph" w:customStyle="1" w:styleId="CM4">
    <w:name w:val="CM4"/>
    <w:basedOn w:val="Normal"/>
    <w:next w:val="Normal"/>
    <w:uiPriority w:val="99"/>
    <w:qFormat/>
    <w:rsid w:val="0071303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qFormat/>
    <w:rsid w:val="00713031"/>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Point1Char">
    <w:name w:val="Point 1 Char"/>
    <w:link w:val="Point1"/>
    <w:locked/>
    <w:rsid w:val="0071303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71303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Text1Char">
    <w:name w:val="Text 1 Char"/>
    <w:link w:val="Text1"/>
    <w:locked/>
    <w:rsid w:val="0071303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71303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uiPriority w:val="99"/>
    <w:qFormat/>
    <w:rsid w:val="0071303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character" w:customStyle="1" w:styleId="SectionTitleCharCharChar">
    <w:name w:val="SectionTitle Char Char Char"/>
    <w:link w:val="SectionTitleCharChar"/>
    <w:locked/>
    <w:rsid w:val="0071303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71303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uiPriority w:val="99"/>
    <w:qFormat/>
    <w:rsid w:val="0071303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uiPriority w:val="99"/>
    <w:qFormat/>
    <w:rsid w:val="00713031"/>
    <w:pPr>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CharChar">
    <w:name w:val="SubsectionTitle Char Char Char"/>
    <w:link w:val="SubsectionTitleCharChar"/>
    <w:locked/>
    <w:rsid w:val="0071303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713031"/>
  </w:style>
  <w:style w:type="paragraph" w:customStyle="1" w:styleId="Point0">
    <w:name w:val="Point 0"/>
    <w:basedOn w:val="Normal"/>
    <w:uiPriority w:val="99"/>
    <w:qFormat/>
    <w:rsid w:val="0071303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character" w:customStyle="1" w:styleId="NumPar1Char">
    <w:name w:val="NumPar 1 Char"/>
    <w:basedOn w:val="DefaultParagraphFont"/>
    <w:link w:val="NumPar1"/>
    <w:uiPriority w:val="99"/>
    <w:locked/>
    <w:rsid w:val="00713031"/>
    <w:rPr>
      <w:rFonts w:ascii="Times New Roman" w:eastAsia="Times New Roman" w:hAnsi="Times New Roman"/>
      <w:sz w:val="24"/>
      <w:lang w:val="en-GB" w:eastAsia="zh-CN"/>
    </w:rPr>
  </w:style>
  <w:style w:type="paragraph" w:customStyle="1" w:styleId="NumPar1">
    <w:name w:val="NumPar 1"/>
    <w:basedOn w:val="Normal"/>
    <w:next w:val="Normal"/>
    <w:link w:val="NumPar1Char"/>
    <w:uiPriority w:val="99"/>
    <w:qFormat/>
    <w:rsid w:val="00713031"/>
    <w:pPr>
      <w:numPr>
        <w:numId w:val="13"/>
      </w:numPr>
      <w:spacing w:before="120" w:after="120" w:line="240" w:lineRule="auto"/>
      <w:jc w:val="both"/>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713031"/>
    <w:pPr>
      <w:numPr>
        <w:ilvl w:val="1"/>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uiPriority w:val="99"/>
    <w:qFormat/>
    <w:rsid w:val="00713031"/>
    <w:pPr>
      <w:numPr>
        <w:ilvl w:val="2"/>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uiPriority w:val="99"/>
    <w:qFormat/>
    <w:rsid w:val="00713031"/>
    <w:pPr>
      <w:numPr>
        <w:ilvl w:val="3"/>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uiPriority w:val="99"/>
    <w:qFormat/>
    <w:rsid w:val="00713031"/>
    <w:pPr>
      <w:spacing w:after="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
    <w:name w:val="SubsectionTitle Char"/>
    <w:link w:val="SubsectionTitle"/>
    <w:locked/>
    <w:rsid w:val="0071303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713031"/>
    <w:pPr>
      <w:keepNext/>
      <w:spacing w:before="120" w:after="360" w:line="240" w:lineRule="auto"/>
      <w:jc w:val="center"/>
    </w:pPr>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uiPriority w:val="99"/>
    <w:qFormat/>
    <w:rsid w:val="00713031"/>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uiPriority w:val="99"/>
    <w:qFormat/>
    <w:rsid w:val="00713031"/>
    <w:pPr>
      <w:keepNext/>
      <w:spacing w:before="120" w:after="360" w:line="240" w:lineRule="auto"/>
      <w:jc w:val="center"/>
    </w:pPr>
    <w:rPr>
      <w:rFonts w:ascii="Tahoma" w:eastAsia="Times New Roman" w:hAnsi="Tahoma" w:cs="Times New Roman"/>
      <w:b/>
      <w:smallCaps/>
      <w:sz w:val="28"/>
      <w:szCs w:val="24"/>
      <w:lang w:val="en-GB" w:eastAsia="de-DE"/>
    </w:rPr>
  </w:style>
  <w:style w:type="paragraph" w:customStyle="1" w:styleId="Textkrper-Einzug">
    <w:name w:val="Textkörper-Einzug"/>
    <w:basedOn w:val="Normal"/>
    <w:uiPriority w:val="99"/>
    <w:semiHidden/>
    <w:qFormat/>
    <w:rsid w:val="00713031"/>
    <w:pPr>
      <w:spacing w:after="120" w:line="360" w:lineRule="auto"/>
      <w:ind w:left="284"/>
    </w:pPr>
    <w:rPr>
      <w:rFonts w:ascii="Tahoma" w:eastAsia="Times New Roman" w:hAnsi="Tahoma" w:cs="Times New Roman"/>
      <w:lang w:val="de-AT" w:eastAsia="de-DE"/>
    </w:rPr>
  </w:style>
  <w:style w:type="paragraph" w:customStyle="1" w:styleId="Zusatz2">
    <w:name w:val="Zusatz 2"/>
    <w:basedOn w:val="Normal"/>
    <w:next w:val="Normal"/>
    <w:uiPriority w:val="99"/>
    <w:semiHidden/>
    <w:qFormat/>
    <w:rsid w:val="0071303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uiPriority w:val="99"/>
    <w:semiHidden/>
    <w:qFormat/>
    <w:rsid w:val="00713031"/>
    <w:pPr>
      <w:spacing w:before="120" w:after="0" w:line="360" w:lineRule="auto"/>
    </w:pPr>
    <w:rPr>
      <w:rFonts w:ascii="Tahoma" w:eastAsia="Times New Roman" w:hAnsi="Tahoma" w:cs="Times New Roman"/>
      <w:b/>
      <w:sz w:val="24"/>
      <w:szCs w:val="24"/>
      <w:lang w:val="de-AT" w:eastAsia="de-DE"/>
    </w:rPr>
  </w:style>
  <w:style w:type="paragraph" w:customStyle="1" w:styleId="StandardWeb8">
    <w:name w:val="Standard (Web)8"/>
    <w:basedOn w:val="Normal"/>
    <w:uiPriority w:val="99"/>
    <w:qFormat/>
    <w:rsid w:val="00713031"/>
    <w:pPr>
      <w:spacing w:before="75" w:after="75" w:line="240" w:lineRule="auto"/>
      <w:ind w:left="225" w:right="225"/>
    </w:pPr>
    <w:rPr>
      <w:rFonts w:ascii="Times New Roman" w:eastAsia="Times New Roman" w:hAnsi="Times New Roman" w:cs="Times New Roman"/>
      <w:lang w:val="de-DE" w:eastAsia="de-DE"/>
    </w:rPr>
  </w:style>
  <w:style w:type="character" w:customStyle="1" w:styleId="ParagrafiCharCharCharChar">
    <w:name w:val="Paragrafi Char Char Char Char"/>
    <w:link w:val="ParagrafiCharCharChar"/>
    <w:locked/>
    <w:rsid w:val="00713031"/>
    <w:rPr>
      <w:rFonts w:ascii="CG Times" w:eastAsia="Times New Roman" w:hAnsi="CG Times" w:cs="Times New Roman"/>
      <w:b/>
      <w:szCs w:val="24"/>
    </w:rPr>
  </w:style>
  <w:style w:type="paragraph" w:customStyle="1" w:styleId="ParagrafiCharCharChar">
    <w:name w:val="Paragrafi Char Char Char"/>
    <w:link w:val="ParagrafiCharCharCharChar"/>
    <w:qFormat/>
    <w:rsid w:val="0071303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713031"/>
    <w:pPr>
      <w:spacing w:line="240" w:lineRule="exact"/>
    </w:pPr>
    <w:rPr>
      <w:rFonts w:ascii="Arial" w:eastAsia="Times New Roman" w:hAnsi="Arial" w:cs="Arial"/>
      <w:sz w:val="20"/>
      <w:szCs w:val="20"/>
    </w:rPr>
  </w:style>
  <w:style w:type="character" w:customStyle="1" w:styleId="AODefHeadChar">
    <w:name w:val="AODefHead Char"/>
    <w:link w:val="AODefHead"/>
    <w:locked/>
    <w:rsid w:val="00713031"/>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71303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71303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PARA">
    <w:name w:val="PARA"/>
    <w:basedOn w:val="Normal"/>
    <w:uiPriority w:val="99"/>
    <w:qFormat/>
    <w:locked/>
    <w:rsid w:val="00713031"/>
    <w:pPr>
      <w:spacing w:after="0" w:line="240" w:lineRule="atLeast"/>
      <w:ind w:left="823"/>
      <w:jc w:val="both"/>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locked/>
    <w:rsid w:val="0071303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713031"/>
    <w:pPr>
      <w:keepLines/>
      <w:tabs>
        <w:tab w:val="left" w:pos="2268"/>
      </w:tabs>
      <w:overflowPunct w:val="0"/>
      <w:autoSpaceDE w:val="0"/>
      <w:autoSpaceDN w:val="0"/>
      <w:adjustRightInd w:val="0"/>
      <w:spacing w:after="120" w:line="240" w:lineRule="auto"/>
      <w:ind w:left="1843" w:hanging="425"/>
      <w:jc w:val="both"/>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locked/>
    <w:rsid w:val="0071303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713031"/>
    <w:pPr>
      <w:keepLines/>
      <w:tabs>
        <w:tab w:val="left" w:pos="2268"/>
      </w:tabs>
      <w:overflowPunct w:val="0"/>
      <w:autoSpaceDE w:val="0"/>
      <w:autoSpaceDN w:val="0"/>
      <w:adjustRightInd w:val="0"/>
      <w:spacing w:after="120" w:line="240" w:lineRule="auto"/>
      <w:ind w:left="1417" w:hanging="425"/>
      <w:jc w:val="both"/>
    </w:pPr>
    <w:rPr>
      <w:rFonts w:ascii="Arial" w:eastAsia="Times New Roman" w:hAnsi="Arial" w:cs="Times New Roman"/>
      <w:sz w:val="20"/>
      <w:szCs w:val="20"/>
      <w:lang w:val="sq-AL" w:eastAsia="sq-AL" w:bidi="sq-AL"/>
    </w:rPr>
  </w:style>
  <w:style w:type="paragraph" w:customStyle="1" w:styleId="dia">
    <w:name w:val="di(a)"/>
    <w:basedOn w:val="Normal"/>
    <w:uiPriority w:val="99"/>
    <w:qFormat/>
    <w:rsid w:val="00713031"/>
    <w:pPr>
      <w:keepLines/>
      <w:tabs>
        <w:tab w:val="num" w:pos="2552"/>
      </w:tabs>
      <w:overflowPunct w:val="0"/>
      <w:autoSpaceDE w:val="0"/>
      <w:autoSpaceDN w:val="0"/>
      <w:adjustRightInd w:val="0"/>
      <w:spacing w:after="120" w:line="240" w:lineRule="auto"/>
      <w:ind w:left="2552" w:hanging="567"/>
      <w:jc w:val="both"/>
    </w:pPr>
    <w:rPr>
      <w:rFonts w:ascii="Arial" w:eastAsia="Times New Roman" w:hAnsi="Arial" w:cs="Times New Roman"/>
      <w:sz w:val="20"/>
      <w:szCs w:val="20"/>
      <w:lang w:val="sq-AL" w:eastAsia="sq-AL" w:bidi="sq-AL"/>
    </w:rPr>
  </w:style>
  <w:style w:type="paragraph" w:customStyle="1" w:styleId="PARA1">
    <w:name w:val="PARA1"/>
    <w:basedOn w:val="Normal"/>
    <w:uiPriority w:val="99"/>
    <w:qFormat/>
    <w:rsid w:val="0071303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uiPriority w:val="99"/>
    <w:qFormat/>
    <w:rsid w:val="00713031"/>
    <w:pPr>
      <w:spacing w:after="0" w:line="240" w:lineRule="auto"/>
      <w:ind w:left="709"/>
      <w:jc w:val="both"/>
    </w:pPr>
    <w:rPr>
      <w:rFonts w:ascii="Arial" w:eastAsia="Times New Roman" w:hAnsi="Arial" w:cs="Times New Roman"/>
      <w:sz w:val="20"/>
      <w:szCs w:val="20"/>
      <w:lang w:val="sq-AL" w:eastAsia="sq-AL" w:bidi="sq-AL"/>
    </w:rPr>
  </w:style>
  <w:style w:type="character" w:customStyle="1" w:styleId="TextChar">
    <w:name w:val="Text Char"/>
    <w:link w:val="Text0"/>
    <w:uiPriority w:val="99"/>
    <w:locked/>
    <w:rsid w:val="0071303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713031"/>
    <w:pPr>
      <w:spacing w:after="240" w:line="240" w:lineRule="auto"/>
      <w:jc w:val="both"/>
    </w:pPr>
    <w:rPr>
      <w:rFonts w:ascii="Times New Roman" w:eastAsia="Times New Roman" w:hAnsi="Times New Roman" w:cs="Times New Roman"/>
      <w:sz w:val="24"/>
      <w:szCs w:val="20"/>
      <w:lang w:val="en-GB"/>
    </w:rPr>
  </w:style>
  <w:style w:type="character" w:customStyle="1" w:styleId="ParagraphaChar">
    <w:name w:val="Paragraph (a) Char"/>
    <w:link w:val="Paragrapha"/>
    <w:locked/>
    <w:rsid w:val="0071303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7130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71303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713031"/>
    <w:pPr>
      <w:tabs>
        <w:tab w:val="left" w:pos="6575"/>
      </w:tabs>
    </w:pPr>
    <w:rPr>
      <w:spacing w:val="-4"/>
    </w:rPr>
  </w:style>
  <w:style w:type="paragraph" w:customStyle="1" w:styleId="Cover1">
    <w:name w:val="Cover1"/>
    <w:basedOn w:val="Normal"/>
    <w:next w:val="Normal"/>
    <w:uiPriority w:val="99"/>
    <w:qFormat/>
    <w:rsid w:val="0071303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uiPriority w:val="99"/>
    <w:qFormat/>
    <w:rsid w:val="00713031"/>
    <w:pPr>
      <w:spacing w:after="240" w:line="240" w:lineRule="auto"/>
    </w:pPr>
    <w:rPr>
      <w:rFonts w:ascii="Arial" w:eastAsia="Times New Roman" w:hAnsi="Arial" w:cs="Times New Roman"/>
      <w:szCs w:val="20"/>
      <w:lang w:val="sq-AL" w:eastAsia="sq-AL" w:bidi="sq-AL"/>
    </w:rPr>
  </w:style>
  <w:style w:type="paragraph" w:customStyle="1" w:styleId="Stile">
    <w:name w:val="Stile"/>
    <w:uiPriority w:val="99"/>
    <w:qFormat/>
    <w:rsid w:val="0071303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71303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713031"/>
    <w:pPr>
      <w:spacing w:after="240" w:line="240" w:lineRule="auto"/>
      <w:ind w:firstLine="720"/>
      <w:jc w:val="both"/>
    </w:pPr>
    <w:rPr>
      <w:rFonts w:ascii="Times New Roman" w:eastAsia="Times New Roman" w:hAnsi="Times New Roman" w:cs="Times New Roman"/>
      <w:szCs w:val="20"/>
      <w:lang w:val="sq-AL"/>
    </w:rPr>
  </w:style>
  <w:style w:type="character" w:customStyle="1" w:styleId="Bodytext0">
    <w:name w:val="Body text_"/>
    <w:link w:val="BodyText1"/>
    <w:locked/>
    <w:rsid w:val="0071303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713031"/>
    <w:pPr>
      <w:widowControl w:val="0"/>
      <w:shd w:val="clear" w:color="auto" w:fill="FFFFFF"/>
      <w:spacing w:before="180" w:after="720" w:line="302" w:lineRule="exact"/>
      <w:ind w:hanging="680"/>
      <w:jc w:val="both"/>
    </w:pPr>
    <w:rPr>
      <w:rFonts w:ascii="Times New Roman" w:hAnsi="Times New Roman" w:cs="Times New Roman"/>
      <w:sz w:val="21"/>
      <w:szCs w:val="21"/>
    </w:rPr>
  </w:style>
  <w:style w:type="paragraph" w:customStyle="1" w:styleId="AUTORITETI1">
    <w:name w:val="AUTORITETI"/>
    <w:basedOn w:val="Paragrafi"/>
    <w:uiPriority w:val="99"/>
    <w:qFormat/>
    <w:rsid w:val="0071303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713031"/>
    <w:pPr>
      <w:spacing w:line="240" w:lineRule="exact"/>
    </w:pPr>
    <w:rPr>
      <w:rFonts w:ascii="Tahoma" w:eastAsia="MS Mincho" w:hAnsi="Tahoma" w:cs="Times New Roman"/>
      <w:sz w:val="20"/>
      <w:szCs w:val="20"/>
      <w:lang w:val="sq-AL"/>
    </w:rPr>
  </w:style>
  <w:style w:type="paragraph" w:customStyle="1" w:styleId="BodyText23">
    <w:name w:val="Body Text 23"/>
    <w:basedOn w:val="Normal"/>
    <w:uiPriority w:val="99"/>
    <w:qFormat/>
    <w:rsid w:val="0071303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uiPriority w:val="99"/>
    <w:qFormat/>
    <w:rsid w:val="0071303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uiPriority w:val="99"/>
    <w:qFormat/>
    <w:rsid w:val="0071303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713031"/>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713031"/>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13031"/>
    <w:pPr>
      <w:widowControl w:val="0"/>
      <w:spacing w:after="0" w:line="240" w:lineRule="auto"/>
    </w:pPr>
    <w:rPr>
      <w:rFonts w:ascii="Calibri" w:eastAsia="Calibri" w:hAnsi="Calibri" w:cs="Times New Roman"/>
    </w:rPr>
  </w:style>
  <w:style w:type="paragraph" w:customStyle="1" w:styleId="xl63">
    <w:name w:val="xl63"/>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uiPriority w:val="99"/>
    <w:qFormat/>
    <w:rsid w:val="0071303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713031"/>
    <w:rPr>
      <w:vertAlign w:val="superscript"/>
    </w:rPr>
  </w:style>
  <w:style w:type="paragraph" w:customStyle="1" w:styleId="Char2">
    <w:name w:val="Char2"/>
    <w:basedOn w:val="Normal"/>
    <w:link w:val="FootnoteReference"/>
    <w:qFormat/>
    <w:rsid w:val="00713031"/>
    <w:pPr>
      <w:spacing w:line="240" w:lineRule="exact"/>
    </w:pPr>
    <w:rPr>
      <w:vertAlign w:val="superscript"/>
    </w:rPr>
  </w:style>
  <w:style w:type="paragraph" w:customStyle="1" w:styleId="ecxmsonormal">
    <w:name w:val="ecxmsonormal"/>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qFormat/>
    <w:rsid w:val="00713031"/>
    <w:pPr>
      <w:keepLines w:val="0"/>
      <w:numPr>
        <w:ilvl w:val="0"/>
        <w:numId w:val="0"/>
      </w:numPr>
      <w:spacing w:before="120" w:line="240" w:lineRule="auto"/>
      <w:ind w:left="810" w:hanging="360"/>
      <w:jc w:val="both"/>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713031"/>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
    <w:uiPriority w:val="99"/>
    <w:qFormat/>
    <w:rsid w:val="00713031"/>
    <w:rPr>
      <w:sz w:val="24"/>
    </w:rPr>
  </w:style>
  <w:style w:type="paragraph" w:customStyle="1" w:styleId="xl160">
    <w:name w:val="xl160"/>
    <w:basedOn w:val="Normal"/>
    <w:uiPriority w:val="99"/>
    <w:qFormat/>
    <w:rsid w:val="00713031"/>
    <w:pPr>
      <w:pBdr>
        <w:left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1">
    <w:name w:val="xl161"/>
    <w:basedOn w:val="Normal"/>
    <w:uiPriority w:val="99"/>
    <w:qFormat/>
    <w:rsid w:val="00713031"/>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2">
    <w:name w:val="xl162"/>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3">
    <w:name w:val="xl163"/>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4">
    <w:name w:val="xl164"/>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5">
    <w:name w:val="xl165"/>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6">
    <w:name w:val="xl166"/>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7">
    <w:name w:val="xl167"/>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8">
    <w:name w:val="xl168"/>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9">
    <w:name w:val="xl169"/>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0">
    <w:name w:val="xl170"/>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1">
    <w:name w:val="xl171"/>
    <w:basedOn w:val="Normal"/>
    <w:uiPriority w:val="99"/>
    <w:qFormat/>
    <w:rsid w:val="00713031"/>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2">
    <w:name w:val="xl172"/>
    <w:basedOn w:val="Normal"/>
    <w:uiPriority w:val="99"/>
    <w:qFormat/>
    <w:rsid w:val="00713031"/>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73">
    <w:name w:val="xl173"/>
    <w:basedOn w:val="Normal"/>
    <w:uiPriority w:val="99"/>
    <w:qFormat/>
    <w:rsid w:val="0071303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4">
    <w:name w:val="xl174"/>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5">
    <w:name w:val="xl175"/>
    <w:basedOn w:val="Normal"/>
    <w:uiPriority w:val="99"/>
    <w:qFormat/>
    <w:rsid w:val="00713031"/>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6">
    <w:name w:val="xl176"/>
    <w:basedOn w:val="Normal"/>
    <w:uiPriority w:val="99"/>
    <w:qFormat/>
    <w:rsid w:val="00713031"/>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7">
    <w:name w:val="xl177"/>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8">
    <w:name w:val="xl178"/>
    <w:basedOn w:val="Normal"/>
    <w:uiPriority w:val="99"/>
    <w:qFormat/>
    <w:rsid w:val="00713031"/>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9">
    <w:name w:val="xl179"/>
    <w:basedOn w:val="Normal"/>
    <w:uiPriority w:val="99"/>
    <w:qFormat/>
    <w:rsid w:val="00713031"/>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0">
    <w:name w:val="xl180"/>
    <w:basedOn w:val="Normal"/>
    <w:uiPriority w:val="99"/>
    <w:qFormat/>
    <w:rsid w:val="00713031"/>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1">
    <w:name w:val="xl181"/>
    <w:basedOn w:val="Normal"/>
    <w:uiPriority w:val="99"/>
    <w:qFormat/>
    <w:rsid w:val="00713031"/>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2">
    <w:name w:val="xl182"/>
    <w:basedOn w:val="Normal"/>
    <w:uiPriority w:val="99"/>
    <w:qFormat/>
    <w:rsid w:val="00713031"/>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3">
    <w:name w:val="xl183"/>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4">
    <w:name w:val="xl184"/>
    <w:basedOn w:val="Normal"/>
    <w:uiPriority w:val="99"/>
    <w:qFormat/>
    <w:rsid w:val="00713031"/>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5">
    <w:name w:val="xl185"/>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6">
    <w:name w:val="xl186"/>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7">
    <w:name w:val="xl187"/>
    <w:basedOn w:val="Normal"/>
    <w:uiPriority w:val="99"/>
    <w:qFormat/>
    <w:rsid w:val="0071303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8">
    <w:name w:val="xl188"/>
    <w:basedOn w:val="Normal"/>
    <w:uiPriority w:val="99"/>
    <w:qFormat/>
    <w:rsid w:val="00713031"/>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9">
    <w:name w:val="xl189"/>
    <w:basedOn w:val="Normal"/>
    <w:uiPriority w:val="99"/>
    <w:qFormat/>
    <w:rsid w:val="00713031"/>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0">
    <w:name w:val="xl190"/>
    <w:basedOn w:val="Normal"/>
    <w:uiPriority w:val="99"/>
    <w:qFormat/>
    <w:rsid w:val="0071303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1">
    <w:name w:val="xl191"/>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2">
    <w:name w:val="xl192"/>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3">
    <w:name w:val="xl193"/>
    <w:basedOn w:val="Normal"/>
    <w:uiPriority w:val="99"/>
    <w:qFormat/>
    <w:rsid w:val="00713031"/>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4">
    <w:name w:val="xl194"/>
    <w:basedOn w:val="Normal"/>
    <w:uiPriority w:val="99"/>
    <w:qFormat/>
    <w:rsid w:val="00713031"/>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5">
    <w:name w:val="xl195"/>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6">
    <w:name w:val="xl196"/>
    <w:basedOn w:val="Normal"/>
    <w:uiPriority w:val="99"/>
    <w:qFormat/>
    <w:rsid w:val="00713031"/>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7">
    <w:name w:val="xl197"/>
    <w:basedOn w:val="Normal"/>
    <w:uiPriority w:val="99"/>
    <w:qFormat/>
    <w:rsid w:val="00713031"/>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8">
    <w:name w:val="xl198"/>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9">
    <w:name w:val="xl199"/>
    <w:basedOn w:val="Normal"/>
    <w:uiPriority w:val="99"/>
    <w:qFormat/>
    <w:rsid w:val="00713031"/>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0">
    <w:name w:val="xl200"/>
    <w:basedOn w:val="Normal"/>
    <w:uiPriority w:val="99"/>
    <w:qFormat/>
    <w:rsid w:val="0071303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1">
    <w:name w:val="xl201"/>
    <w:basedOn w:val="Normal"/>
    <w:uiPriority w:val="99"/>
    <w:qFormat/>
    <w:rsid w:val="00713031"/>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2">
    <w:name w:val="xl202"/>
    <w:basedOn w:val="Normal"/>
    <w:uiPriority w:val="99"/>
    <w:qFormat/>
    <w:rsid w:val="00713031"/>
    <w:pPr>
      <w:pBdr>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3">
    <w:name w:val="xl203"/>
    <w:basedOn w:val="Normal"/>
    <w:uiPriority w:val="99"/>
    <w:qFormat/>
    <w:rsid w:val="00713031"/>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4">
    <w:name w:val="xl204"/>
    <w:basedOn w:val="Normal"/>
    <w:uiPriority w:val="99"/>
    <w:qFormat/>
    <w:rsid w:val="00713031"/>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5">
    <w:name w:val="xl205"/>
    <w:basedOn w:val="Normal"/>
    <w:uiPriority w:val="99"/>
    <w:qFormat/>
    <w:rsid w:val="00713031"/>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6">
    <w:name w:val="xl206"/>
    <w:basedOn w:val="Normal"/>
    <w:uiPriority w:val="99"/>
    <w:qFormat/>
    <w:rsid w:val="00713031"/>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7">
    <w:name w:val="xl207"/>
    <w:basedOn w:val="Normal"/>
    <w:uiPriority w:val="99"/>
    <w:qFormat/>
    <w:rsid w:val="00713031"/>
    <w:pPr>
      <w:pBdr>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8">
    <w:name w:val="xl208"/>
    <w:basedOn w:val="Normal"/>
    <w:uiPriority w:val="99"/>
    <w:qFormat/>
    <w:rsid w:val="00713031"/>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9">
    <w:name w:val="xl209"/>
    <w:basedOn w:val="Normal"/>
    <w:uiPriority w:val="99"/>
    <w:qFormat/>
    <w:rsid w:val="00713031"/>
    <w:pPr>
      <w:pBdr>
        <w:top w:val="single" w:sz="4" w:space="0" w:color="auto"/>
        <w:bottom w:val="single" w:sz="4"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0">
    <w:name w:val="xl210"/>
    <w:basedOn w:val="Normal"/>
    <w:uiPriority w:val="99"/>
    <w:qFormat/>
    <w:rsid w:val="0071303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1">
    <w:name w:val="xl211"/>
    <w:basedOn w:val="Normal"/>
    <w:uiPriority w:val="99"/>
    <w:qFormat/>
    <w:rsid w:val="00713031"/>
    <w:pPr>
      <w:pBdr>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2">
    <w:name w:val="xl212"/>
    <w:basedOn w:val="Normal"/>
    <w:uiPriority w:val="99"/>
    <w:qFormat/>
    <w:rsid w:val="00713031"/>
    <w:pPr>
      <w:pBdr>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3">
    <w:name w:val="xl213"/>
    <w:basedOn w:val="Normal"/>
    <w:uiPriority w:val="99"/>
    <w:qFormat/>
    <w:rsid w:val="0071303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4">
    <w:name w:val="xl214"/>
    <w:basedOn w:val="Normal"/>
    <w:uiPriority w:val="99"/>
    <w:qFormat/>
    <w:rsid w:val="0071303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5">
    <w:name w:val="xl215"/>
    <w:basedOn w:val="Normal"/>
    <w:uiPriority w:val="99"/>
    <w:qFormat/>
    <w:rsid w:val="00713031"/>
    <w:pPr>
      <w:pBdr>
        <w:top w:val="single" w:sz="4"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6">
    <w:name w:val="xl216"/>
    <w:basedOn w:val="Normal"/>
    <w:uiPriority w:val="99"/>
    <w:qFormat/>
    <w:rsid w:val="00713031"/>
    <w:pPr>
      <w:pBdr>
        <w:top w:val="single" w:sz="4" w:space="0" w:color="auto"/>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7">
    <w:name w:val="xl217"/>
    <w:basedOn w:val="Normal"/>
    <w:uiPriority w:val="99"/>
    <w:qFormat/>
    <w:rsid w:val="0071303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8">
    <w:name w:val="xl218"/>
    <w:basedOn w:val="Normal"/>
    <w:uiPriority w:val="99"/>
    <w:qFormat/>
    <w:rsid w:val="00713031"/>
    <w:pPr>
      <w:pBdr>
        <w:top w:val="single" w:sz="4"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9">
    <w:name w:val="xl219"/>
    <w:basedOn w:val="Normal"/>
    <w:uiPriority w:val="99"/>
    <w:qFormat/>
    <w:rsid w:val="00713031"/>
    <w:pPr>
      <w:pBdr>
        <w:top w:val="double" w:sz="6"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0">
    <w:name w:val="xl220"/>
    <w:basedOn w:val="Normal"/>
    <w:uiPriority w:val="99"/>
    <w:qFormat/>
    <w:rsid w:val="00713031"/>
    <w:pPr>
      <w:pBdr>
        <w:top w:val="double" w:sz="6" w:space="0" w:color="auto"/>
        <w:lef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1">
    <w:name w:val="xl221"/>
    <w:basedOn w:val="Normal"/>
    <w:uiPriority w:val="99"/>
    <w:qFormat/>
    <w:rsid w:val="00713031"/>
    <w:pPr>
      <w:pBdr>
        <w:top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2">
    <w:name w:val="xl222"/>
    <w:basedOn w:val="Normal"/>
    <w:uiPriority w:val="99"/>
    <w:qFormat/>
    <w:rsid w:val="00713031"/>
    <w:pPr>
      <w:pBdr>
        <w:top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3">
    <w:name w:val="xl223"/>
    <w:basedOn w:val="Normal"/>
    <w:uiPriority w:val="99"/>
    <w:qFormat/>
    <w:rsid w:val="00713031"/>
    <w:pPr>
      <w:pBdr>
        <w:top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4">
    <w:name w:val="xl224"/>
    <w:basedOn w:val="Normal"/>
    <w:uiPriority w:val="99"/>
    <w:qFormat/>
    <w:rsid w:val="00713031"/>
    <w:pPr>
      <w:pBdr>
        <w:left w:val="double" w:sz="6" w:space="0" w:color="auto"/>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5">
    <w:name w:val="xl225"/>
    <w:basedOn w:val="Normal"/>
    <w:uiPriority w:val="99"/>
    <w:qFormat/>
    <w:rsid w:val="00713031"/>
    <w:pPr>
      <w:pBdr>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6">
    <w:name w:val="xl226"/>
    <w:basedOn w:val="Normal"/>
    <w:uiPriority w:val="99"/>
    <w:qFormat/>
    <w:rsid w:val="00713031"/>
    <w:pPr>
      <w:pBdr>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7">
    <w:name w:val="xl227"/>
    <w:basedOn w:val="Normal"/>
    <w:uiPriority w:val="99"/>
    <w:qFormat/>
    <w:rsid w:val="00713031"/>
    <w:pPr>
      <w:pBdr>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8">
    <w:name w:val="xl228"/>
    <w:basedOn w:val="Normal"/>
    <w:uiPriority w:val="99"/>
    <w:qFormat/>
    <w:rsid w:val="00713031"/>
    <w:pPr>
      <w:pBdr>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9">
    <w:name w:val="xl229"/>
    <w:basedOn w:val="Normal"/>
    <w:uiPriority w:val="99"/>
    <w:qFormat/>
    <w:rsid w:val="00713031"/>
    <w:pPr>
      <w:pBdr>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0">
    <w:name w:val="xl230"/>
    <w:basedOn w:val="Normal"/>
    <w:uiPriority w:val="99"/>
    <w:qFormat/>
    <w:rsid w:val="00713031"/>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31">
    <w:name w:val="xl231"/>
    <w:basedOn w:val="Normal"/>
    <w:uiPriority w:val="99"/>
    <w:qFormat/>
    <w:rsid w:val="00713031"/>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2">
    <w:name w:val="xl232"/>
    <w:basedOn w:val="Normal"/>
    <w:uiPriority w:val="99"/>
    <w:qFormat/>
    <w:rsid w:val="0071303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3">
    <w:name w:val="xl233"/>
    <w:basedOn w:val="Normal"/>
    <w:uiPriority w:val="99"/>
    <w:qFormat/>
    <w:rsid w:val="00713031"/>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4">
    <w:name w:val="xl234"/>
    <w:basedOn w:val="Normal"/>
    <w:uiPriority w:val="99"/>
    <w:qFormat/>
    <w:rsid w:val="00713031"/>
    <w:pPr>
      <w:pBdr>
        <w:top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5">
    <w:name w:val="xl235"/>
    <w:basedOn w:val="Normal"/>
    <w:uiPriority w:val="99"/>
    <w:qFormat/>
    <w:rsid w:val="00713031"/>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6">
    <w:name w:val="xl236"/>
    <w:basedOn w:val="Normal"/>
    <w:uiPriority w:val="99"/>
    <w:qFormat/>
    <w:rsid w:val="00713031"/>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7">
    <w:name w:val="xl237"/>
    <w:basedOn w:val="Normal"/>
    <w:uiPriority w:val="99"/>
    <w:qFormat/>
    <w:rsid w:val="00713031"/>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38">
    <w:name w:val="xl238"/>
    <w:basedOn w:val="Normal"/>
    <w:uiPriority w:val="99"/>
    <w:qFormat/>
    <w:rsid w:val="00713031"/>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b/>
      <w:bCs/>
      <w:sz w:val="14"/>
      <w:szCs w:val="14"/>
    </w:rPr>
  </w:style>
  <w:style w:type="paragraph" w:customStyle="1" w:styleId="xl239">
    <w:name w:val="xl239"/>
    <w:basedOn w:val="Normal"/>
    <w:uiPriority w:val="99"/>
    <w:qFormat/>
    <w:rsid w:val="00713031"/>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40">
    <w:name w:val="xl240"/>
    <w:basedOn w:val="Normal"/>
    <w:uiPriority w:val="99"/>
    <w:qFormat/>
    <w:rsid w:val="00713031"/>
    <w:pPr>
      <w:pBdr>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41">
    <w:name w:val="xl241"/>
    <w:basedOn w:val="Normal"/>
    <w:uiPriority w:val="99"/>
    <w:qFormat/>
    <w:rsid w:val="00713031"/>
    <w:pPr>
      <w:pBdr>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42">
    <w:name w:val="xl242"/>
    <w:basedOn w:val="Normal"/>
    <w:uiPriority w:val="99"/>
    <w:qFormat/>
    <w:rsid w:val="00713031"/>
    <w:pPr>
      <w:pBdr>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43">
    <w:name w:val="xl243"/>
    <w:basedOn w:val="Normal"/>
    <w:uiPriority w:val="99"/>
    <w:qFormat/>
    <w:rsid w:val="00713031"/>
    <w:pPr>
      <w:pBdr>
        <w:top w:val="single" w:sz="4" w:space="0" w:color="auto"/>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4">
    <w:name w:val="xl244"/>
    <w:basedOn w:val="Normal"/>
    <w:uiPriority w:val="99"/>
    <w:qFormat/>
    <w:rsid w:val="00713031"/>
    <w:pPr>
      <w:pBdr>
        <w:top w:val="single" w:sz="4" w:space="0" w:color="auto"/>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5">
    <w:name w:val="xl245"/>
    <w:basedOn w:val="Normal"/>
    <w:uiPriority w:val="99"/>
    <w:qFormat/>
    <w:rsid w:val="00713031"/>
    <w:pPr>
      <w:pBdr>
        <w:top w:val="single" w:sz="4" w:space="0"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46">
    <w:name w:val="xl246"/>
    <w:basedOn w:val="Normal"/>
    <w:uiPriority w:val="99"/>
    <w:qFormat/>
    <w:rsid w:val="00713031"/>
    <w:pPr>
      <w:pBdr>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7">
    <w:name w:val="xl247"/>
    <w:basedOn w:val="Normal"/>
    <w:uiPriority w:val="99"/>
    <w:qFormat/>
    <w:rsid w:val="00713031"/>
    <w:pPr>
      <w:pBdr>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8">
    <w:name w:val="xl248"/>
    <w:basedOn w:val="Normal"/>
    <w:uiPriority w:val="99"/>
    <w:qFormat/>
    <w:rsid w:val="00713031"/>
    <w:pPr>
      <w:pBdr>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9">
    <w:name w:val="xl249"/>
    <w:basedOn w:val="Normal"/>
    <w:uiPriority w:val="99"/>
    <w:qFormat/>
    <w:rsid w:val="00713031"/>
    <w:pPr>
      <w:pBdr>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50">
    <w:name w:val="xl250"/>
    <w:basedOn w:val="Normal"/>
    <w:uiPriority w:val="99"/>
    <w:qFormat/>
    <w:rsid w:val="0071303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51">
    <w:name w:val="xl251"/>
    <w:basedOn w:val="Normal"/>
    <w:uiPriority w:val="99"/>
    <w:qFormat/>
    <w:rsid w:val="00713031"/>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2">
    <w:name w:val="xl252"/>
    <w:basedOn w:val="Normal"/>
    <w:uiPriority w:val="99"/>
    <w:qFormat/>
    <w:rsid w:val="00713031"/>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3">
    <w:name w:val="xl253"/>
    <w:basedOn w:val="Normal"/>
    <w:uiPriority w:val="99"/>
    <w:qFormat/>
    <w:rsid w:val="0071303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4">
    <w:name w:val="xl254"/>
    <w:basedOn w:val="Normal"/>
    <w:uiPriority w:val="99"/>
    <w:qFormat/>
    <w:rsid w:val="0071303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55">
    <w:name w:val="xl255"/>
    <w:basedOn w:val="Normal"/>
    <w:uiPriority w:val="99"/>
    <w:qFormat/>
    <w:rsid w:val="0071303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56">
    <w:name w:val="xl256"/>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7">
    <w:name w:val="xl257"/>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8">
    <w:name w:val="xl258"/>
    <w:basedOn w:val="Normal"/>
    <w:uiPriority w:val="99"/>
    <w:qFormat/>
    <w:rsid w:val="0071303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59">
    <w:name w:val="xl259"/>
    <w:basedOn w:val="Normal"/>
    <w:uiPriority w:val="99"/>
    <w:qFormat/>
    <w:rsid w:val="0071303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60">
    <w:name w:val="xl260"/>
    <w:basedOn w:val="Normal"/>
    <w:uiPriority w:val="99"/>
    <w:qFormat/>
    <w:rsid w:val="0071303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61">
    <w:name w:val="xl261"/>
    <w:basedOn w:val="Normal"/>
    <w:uiPriority w:val="99"/>
    <w:qFormat/>
    <w:rsid w:val="0071303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2">
    <w:name w:val="xl262"/>
    <w:basedOn w:val="Normal"/>
    <w:uiPriority w:val="99"/>
    <w:qFormat/>
    <w:rsid w:val="00713031"/>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3">
    <w:name w:val="xl263"/>
    <w:basedOn w:val="Normal"/>
    <w:uiPriority w:val="99"/>
    <w:qFormat/>
    <w:rsid w:val="00713031"/>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4">
    <w:name w:val="xl264"/>
    <w:basedOn w:val="Normal"/>
    <w:uiPriority w:val="99"/>
    <w:qFormat/>
    <w:rsid w:val="00713031"/>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5">
    <w:name w:val="xl265"/>
    <w:basedOn w:val="Normal"/>
    <w:uiPriority w:val="99"/>
    <w:qFormat/>
    <w:rsid w:val="00713031"/>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6">
    <w:name w:val="xl266"/>
    <w:basedOn w:val="Normal"/>
    <w:uiPriority w:val="99"/>
    <w:qFormat/>
    <w:rsid w:val="0071303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67">
    <w:name w:val="xl267"/>
    <w:basedOn w:val="Normal"/>
    <w:uiPriority w:val="99"/>
    <w:qFormat/>
    <w:rsid w:val="00713031"/>
    <w:pPr>
      <w:pBdr>
        <w:top w:val="single" w:sz="4" w:space="0" w:color="auto"/>
        <w:left w:val="single" w:sz="4" w:space="5"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68">
    <w:name w:val="xl268"/>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9">
    <w:name w:val="xl269"/>
    <w:basedOn w:val="Normal"/>
    <w:uiPriority w:val="99"/>
    <w:qFormat/>
    <w:rsid w:val="00713031"/>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0">
    <w:name w:val="xl270"/>
    <w:basedOn w:val="Normal"/>
    <w:uiPriority w:val="99"/>
    <w:qFormat/>
    <w:rsid w:val="0071303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71">
    <w:name w:val="xl271"/>
    <w:basedOn w:val="Normal"/>
    <w:uiPriority w:val="99"/>
    <w:qFormat/>
    <w:rsid w:val="0071303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2">
    <w:name w:val="xl272"/>
    <w:basedOn w:val="Normal"/>
    <w:uiPriority w:val="99"/>
    <w:qFormat/>
    <w:rsid w:val="0071303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3">
    <w:name w:val="xl273"/>
    <w:basedOn w:val="Normal"/>
    <w:uiPriority w:val="99"/>
    <w:qFormat/>
    <w:rsid w:val="0071303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4">
    <w:name w:val="xl274"/>
    <w:basedOn w:val="Normal"/>
    <w:uiPriority w:val="99"/>
    <w:qFormat/>
    <w:rsid w:val="0071303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75">
    <w:name w:val="xl275"/>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6">
    <w:name w:val="xl276"/>
    <w:basedOn w:val="Normal"/>
    <w:uiPriority w:val="99"/>
    <w:qFormat/>
    <w:rsid w:val="0071303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7">
    <w:name w:val="xl277"/>
    <w:basedOn w:val="Normal"/>
    <w:uiPriority w:val="99"/>
    <w:qFormat/>
    <w:rsid w:val="0071303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8">
    <w:name w:val="xl278"/>
    <w:basedOn w:val="Normal"/>
    <w:uiPriority w:val="99"/>
    <w:qFormat/>
    <w:rsid w:val="00713031"/>
    <w:pPr>
      <w:pBdr>
        <w:top w:val="single" w:sz="4" w:space="0" w:color="auto"/>
        <w:left w:val="single" w:sz="4" w:space="5"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79">
    <w:name w:val="xl279"/>
    <w:basedOn w:val="Normal"/>
    <w:uiPriority w:val="99"/>
    <w:qFormat/>
    <w:rsid w:val="00713031"/>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0">
    <w:name w:val="xl280"/>
    <w:basedOn w:val="Normal"/>
    <w:uiPriority w:val="99"/>
    <w:qFormat/>
    <w:rsid w:val="00713031"/>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1">
    <w:name w:val="xl281"/>
    <w:basedOn w:val="Normal"/>
    <w:uiPriority w:val="99"/>
    <w:qFormat/>
    <w:rsid w:val="00713031"/>
    <w:pPr>
      <w:pBdr>
        <w:top w:val="single" w:sz="4" w:space="0" w:color="auto"/>
        <w:bottom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82">
    <w:name w:val="xl282"/>
    <w:basedOn w:val="Normal"/>
    <w:uiPriority w:val="99"/>
    <w:qFormat/>
    <w:rsid w:val="00713031"/>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3">
    <w:name w:val="xl283"/>
    <w:basedOn w:val="Normal"/>
    <w:uiPriority w:val="99"/>
    <w:qFormat/>
    <w:rsid w:val="00713031"/>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4">
    <w:name w:val="xl284"/>
    <w:basedOn w:val="Normal"/>
    <w:uiPriority w:val="99"/>
    <w:qFormat/>
    <w:rsid w:val="00713031"/>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5">
    <w:name w:val="xl285"/>
    <w:basedOn w:val="Normal"/>
    <w:uiPriority w:val="99"/>
    <w:qFormat/>
    <w:rsid w:val="0071303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286">
    <w:name w:val="xl286"/>
    <w:basedOn w:val="Normal"/>
    <w:uiPriority w:val="99"/>
    <w:qFormat/>
    <w:rsid w:val="0071303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287">
    <w:name w:val="xl287"/>
    <w:basedOn w:val="Normal"/>
    <w:uiPriority w:val="99"/>
    <w:qFormat/>
    <w:rsid w:val="00713031"/>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8">
    <w:name w:val="xl288"/>
    <w:basedOn w:val="Normal"/>
    <w:uiPriority w:val="99"/>
    <w:qFormat/>
    <w:rsid w:val="00713031"/>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9">
    <w:name w:val="xl289"/>
    <w:basedOn w:val="Normal"/>
    <w:uiPriority w:val="99"/>
    <w:qFormat/>
    <w:rsid w:val="00713031"/>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90">
    <w:name w:val="xl290"/>
    <w:basedOn w:val="Normal"/>
    <w:uiPriority w:val="99"/>
    <w:qFormat/>
    <w:rsid w:val="0071303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91">
    <w:name w:val="xl291"/>
    <w:basedOn w:val="Normal"/>
    <w:uiPriority w:val="99"/>
    <w:qFormat/>
    <w:rsid w:val="00713031"/>
    <w:pPr>
      <w:pBdr>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92">
    <w:name w:val="xl292"/>
    <w:basedOn w:val="Normal"/>
    <w:uiPriority w:val="99"/>
    <w:qFormat/>
    <w:rsid w:val="00713031"/>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3">
    <w:name w:val="xl293"/>
    <w:basedOn w:val="Normal"/>
    <w:uiPriority w:val="99"/>
    <w:qFormat/>
    <w:rsid w:val="00713031"/>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4">
    <w:name w:val="xl294"/>
    <w:basedOn w:val="Normal"/>
    <w:uiPriority w:val="99"/>
    <w:qFormat/>
    <w:rsid w:val="00713031"/>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5">
    <w:name w:val="xl295"/>
    <w:basedOn w:val="Normal"/>
    <w:uiPriority w:val="99"/>
    <w:qFormat/>
    <w:rsid w:val="00713031"/>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6">
    <w:name w:val="xl296"/>
    <w:basedOn w:val="Normal"/>
    <w:uiPriority w:val="99"/>
    <w:qFormat/>
    <w:rsid w:val="00713031"/>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7">
    <w:name w:val="xl297"/>
    <w:basedOn w:val="Normal"/>
    <w:uiPriority w:val="99"/>
    <w:qFormat/>
    <w:rsid w:val="00713031"/>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8">
    <w:name w:val="xl298"/>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9">
    <w:name w:val="xl299"/>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0">
    <w:name w:val="xl300"/>
    <w:basedOn w:val="Normal"/>
    <w:uiPriority w:val="99"/>
    <w:qFormat/>
    <w:rsid w:val="00713031"/>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1">
    <w:name w:val="xl301"/>
    <w:basedOn w:val="Normal"/>
    <w:uiPriority w:val="99"/>
    <w:qFormat/>
    <w:rsid w:val="0071303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2">
    <w:name w:val="xl302"/>
    <w:basedOn w:val="Normal"/>
    <w:uiPriority w:val="99"/>
    <w:qFormat/>
    <w:rsid w:val="00713031"/>
    <w:pPr>
      <w:pBdr>
        <w:top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3">
    <w:name w:val="xl303"/>
    <w:basedOn w:val="Normal"/>
    <w:uiPriority w:val="99"/>
    <w:qFormat/>
    <w:rsid w:val="00713031"/>
    <w:pPr>
      <w:pBdr>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4">
    <w:name w:val="xl304"/>
    <w:basedOn w:val="Normal"/>
    <w:uiPriority w:val="99"/>
    <w:qFormat/>
    <w:rsid w:val="0071303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5">
    <w:name w:val="xl305"/>
    <w:basedOn w:val="Normal"/>
    <w:uiPriority w:val="99"/>
    <w:qFormat/>
    <w:rsid w:val="00713031"/>
    <w:pPr>
      <w:pBdr>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6">
    <w:name w:val="xl306"/>
    <w:basedOn w:val="Normal"/>
    <w:uiPriority w:val="99"/>
    <w:qFormat/>
    <w:rsid w:val="00713031"/>
    <w:pPr>
      <w:pBdr>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7">
    <w:name w:val="xl307"/>
    <w:basedOn w:val="Normal"/>
    <w:uiPriority w:val="99"/>
    <w:qFormat/>
    <w:rsid w:val="00713031"/>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8">
    <w:name w:val="xl308"/>
    <w:basedOn w:val="Normal"/>
    <w:uiPriority w:val="99"/>
    <w:qFormat/>
    <w:rsid w:val="00713031"/>
    <w:pPr>
      <w:pBdr>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9">
    <w:name w:val="xl309"/>
    <w:basedOn w:val="Normal"/>
    <w:uiPriority w:val="99"/>
    <w:qFormat/>
    <w:rsid w:val="00713031"/>
    <w:pPr>
      <w:pBdr>
        <w:top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0">
    <w:name w:val="xl310"/>
    <w:basedOn w:val="Normal"/>
    <w:uiPriority w:val="99"/>
    <w:qFormat/>
    <w:rsid w:val="00713031"/>
    <w:pPr>
      <w:pBdr>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1">
    <w:name w:val="xl311"/>
    <w:basedOn w:val="Normal"/>
    <w:uiPriority w:val="99"/>
    <w:qFormat/>
    <w:rsid w:val="0071303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2">
    <w:name w:val="xl312"/>
    <w:basedOn w:val="Normal"/>
    <w:uiPriority w:val="99"/>
    <w:qFormat/>
    <w:rsid w:val="00713031"/>
    <w:pPr>
      <w:pBdr>
        <w:top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3">
    <w:name w:val="xl313"/>
    <w:basedOn w:val="Normal"/>
    <w:uiPriority w:val="99"/>
    <w:qFormat/>
    <w:rsid w:val="00713031"/>
    <w:pPr>
      <w:pBdr>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4">
    <w:name w:val="xl314"/>
    <w:basedOn w:val="Normal"/>
    <w:uiPriority w:val="99"/>
    <w:qFormat/>
    <w:rsid w:val="00713031"/>
    <w:pPr>
      <w:pBdr>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5">
    <w:name w:val="xl315"/>
    <w:basedOn w:val="Normal"/>
    <w:uiPriority w:val="99"/>
    <w:qFormat/>
    <w:rsid w:val="00713031"/>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6">
    <w:name w:val="xl316"/>
    <w:basedOn w:val="Normal"/>
    <w:uiPriority w:val="99"/>
    <w:qFormat/>
    <w:rsid w:val="00713031"/>
    <w:pPr>
      <w:pBdr>
        <w:top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7">
    <w:name w:val="xl317"/>
    <w:basedOn w:val="Normal"/>
    <w:uiPriority w:val="99"/>
    <w:qFormat/>
    <w:rsid w:val="00713031"/>
    <w:pPr>
      <w:pBdr>
        <w:top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8">
    <w:name w:val="xl318"/>
    <w:basedOn w:val="Normal"/>
    <w:uiPriority w:val="99"/>
    <w:qFormat/>
    <w:rsid w:val="0071303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19">
    <w:name w:val="xl319"/>
    <w:basedOn w:val="Normal"/>
    <w:uiPriority w:val="99"/>
    <w:qFormat/>
    <w:rsid w:val="00713031"/>
    <w:pPr>
      <w:pBdr>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20">
    <w:name w:val="xl320"/>
    <w:basedOn w:val="Normal"/>
    <w:uiPriority w:val="99"/>
    <w:qFormat/>
    <w:rsid w:val="00713031"/>
    <w:pPr>
      <w:pBdr>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21">
    <w:name w:val="xl321"/>
    <w:basedOn w:val="Normal"/>
    <w:uiPriority w:val="99"/>
    <w:qFormat/>
    <w:rsid w:val="00713031"/>
    <w:pPr>
      <w:pBdr>
        <w:top w:val="single" w:sz="4" w:space="0" w:color="auto"/>
        <w:bottom w:val="single" w:sz="4" w:space="0" w:color="auto"/>
      </w:pBdr>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22">
    <w:name w:val="xl322"/>
    <w:basedOn w:val="Normal"/>
    <w:uiPriority w:val="99"/>
    <w:qFormat/>
    <w:rsid w:val="00713031"/>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3">
    <w:name w:val="xl323"/>
    <w:basedOn w:val="Normal"/>
    <w:uiPriority w:val="99"/>
    <w:qFormat/>
    <w:rsid w:val="00713031"/>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4">
    <w:name w:val="xl324"/>
    <w:basedOn w:val="Normal"/>
    <w:uiPriority w:val="99"/>
    <w:qFormat/>
    <w:rsid w:val="00713031"/>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5">
    <w:name w:val="xl325"/>
    <w:basedOn w:val="Normal"/>
    <w:uiPriority w:val="99"/>
    <w:qFormat/>
    <w:rsid w:val="00713031"/>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26">
    <w:name w:val="xl326"/>
    <w:basedOn w:val="Normal"/>
    <w:uiPriority w:val="99"/>
    <w:qFormat/>
    <w:rsid w:val="00713031"/>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7">
    <w:name w:val="xl327"/>
    <w:basedOn w:val="Normal"/>
    <w:uiPriority w:val="99"/>
    <w:qFormat/>
    <w:rsid w:val="0071303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8">
    <w:name w:val="xl328"/>
    <w:basedOn w:val="Normal"/>
    <w:uiPriority w:val="99"/>
    <w:qFormat/>
    <w:rsid w:val="0071303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9">
    <w:name w:val="xl329"/>
    <w:basedOn w:val="Normal"/>
    <w:uiPriority w:val="99"/>
    <w:qFormat/>
    <w:rsid w:val="0071303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30">
    <w:name w:val="xl330"/>
    <w:basedOn w:val="Normal"/>
    <w:uiPriority w:val="99"/>
    <w:qFormat/>
    <w:rsid w:val="00713031"/>
    <w:pPr>
      <w:pBdr>
        <w:top w:val="single" w:sz="4" w:space="0" w:color="auto"/>
        <w:left w:val="single" w:sz="4" w:space="5"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31">
    <w:name w:val="xl331"/>
    <w:basedOn w:val="Normal"/>
    <w:uiPriority w:val="99"/>
    <w:qFormat/>
    <w:rsid w:val="00713031"/>
    <w:pPr>
      <w:pBdr>
        <w:top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32">
    <w:name w:val="xl332"/>
    <w:basedOn w:val="Normal"/>
    <w:uiPriority w:val="99"/>
    <w:qFormat/>
    <w:rsid w:val="00713031"/>
    <w:pPr>
      <w:pBdr>
        <w:top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33">
    <w:name w:val="xl333"/>
    <w:basedOn w:val="Normal"/>
    <w:uiPriority w:val="99"/>
    <w:qFormat/>
    <w:rsid w:val="00713031"/>
    <w:pPr>
      <w:pBdr>
        <w:top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34">
    <w:name w:val="xl334"/>
    <w:basedOn w:val="Normal"/>
    <w:uiPriority w:val="99"/>
    <w:qFormat/>
    <w:rsid w:val="00713031"/>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5">
    <w:name w:val="xl335"/>
    <w:basedOn w:val="Normal"/>
    <w:uiPriority w:val="99"/>
    <w:qFormat/>
    <w:rsid w:val="00713031"/>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6">
    <w:name w:val="xl336"/>
    <w:basedOn w:val="Normal"/>
    <w:uiPriority w:val="99"/>
    <w:qFormat/>
    <w:rsid w:val="00713031"/>
    <w:pPr>
      <w:pBdr>
        <w:top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7">
    <w:name w:val="xl337"/>
    <w:basedOn w:val="Normal"/>
    <w:uiPriority w:val="99"/>
    <w:qFormat/>
    <w:rsid w:val="00713031"/>
    <w:pPr>
      <w:pBdr>
        <w:top w:val="single" w:sz="4" w:space="0" w:color="auto"/>
        <w:bottom w:val="single" w:sz="4" w:space="0" w:color="auto"/>
      </w:pBdr>
      <w:spacing w:before="100" w:beforeAutospacing="1" w:after="100" w:afterAutospacing="1" w:line="240" w:lineRule="auto"/>
      <w:ind w:firstLineChars="100"/>
    </w:pPr>
    <w:rPr>
      <w:rFonts w:ascii="Garamond" w:eastAsia="Times New Roman" w:hAnsi="Garamond" w:cs="Times New Roman"/>
      <w:b/>
      <w:bCs/>
      <w:sz w:val="18"/>
      <w:szCs w:val="18"/>
    </w:rPr>
  </w:style>
  <w:style w:type="paragraph" w:customStyle="1" w:styleId="xl338">
    <w:name w:val="xl338"/>
    <w:basedOn w:val="Normal"/>
    <w:uiPriority w:val="99"/>
    <w:qFormat/>
    <w:rsid w:val="00713031"/>
    <w:pPr>
      <w:pBdr>
        <w:top w:val="single" w:sz="4" w:space="0" w:color="auto"/>
        <w:bottom w:val="single" w:sz="4" w:space="0" w:color="auto"/>
      </w:pBdr>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39">
    <w:name w:val="xl339"/>
    <w:basedOn w:val="Normal"/>
    <w:uiPriority w:val="99"/>
    <w:qFormat/>
    <w:rsid w:val="00713031"/>
    <w:pPr>
      <w:pBdr>
        <w:top w:val="single" w:sz="4" w:space="0" w:color="auto"/>
        <w:bottom w:val="single" w:sz="4" w:space="0" w:color="auto"/>
      </w:pBdr>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40">
    <w:name w:val="xl340"/>
    <w:basedOn w:val="Normal"/>
    <w:uiPriority w:val="99"/>
    <w:qFormat/>
    <w:rsid w:val="00713031"/>
    <w:pPr>
      <w:pBdr>
        <w:top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41">
    <w:name w:val="xl341"/>
    <w:basedOn w:val="Normal"/>
    <w:uiPriority w:val="99"/>
    <w:qFormat/>
    <w:rsid w:val="00713031"/>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2">
    <w:name w:val="xl342"/>
    <w:basedOn w:val="Normal"/>
    <w:uiPriority w:val="99"/>
    <w:qFormat/>
    <w:rsid w:val="00713031"/>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3">
    <w:name w:val="xl343"/>
    <w:basedOn w:val="Normal"/>
    <w:uiPriority w:val="99"/>
    <w:qFormat/>
    <w:rsid w:val="0071303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4">
    <w:name w:val="xl344"/>
    <w:basedOn w:val="Normal"/>
    <w:uiPriority w:val="99"/>
    <w:qFormat/>
    <w:rsid w:val="0071303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5">
    <w:name w:val="xl345"/>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6">
    <w:name w:val="xl346"/>
    <w:basedOn w:val="Normal"/>
    <w:uiPriority w:val="99"/>
    <w:qFormat/>
    <w:rsid w:val="00713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7">
    <w:name w:val="xl347"/>
    <w:basedOn w:val="Normal"/>
    <w:uiPriority w:val="99"/>
    <w:qFormat/>
    <w:rsid w:val="0071303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8">
    <w:name w:val="xl348"/>
    <w:basedOn w:val="Normal"/>
    <w:uiPriority w:val="99"/>
    <w:qFormat/>
    <w:rsid w:val="0071303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9">
    <w:name w:val="xl349"/>
    <w:basedOn w:val="Normal"/>
    <w:uiPriority w:val="99"/>
    <w:qFormat/>
    <w:rsid w:val="0071303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0">
    <w:name w:val="xl350"/>
    <w:basedOn w:val="Normal"/>
    <w:uiPriority w:val="99"/>
    <w:qFormat/>
    <w:rsid w:val="0071303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1">
    <w:name w:val="xl351"/>
    <w:basedOn w:val="Normal"/>
    <w:uiPriority w:val="99"/>
    <w:qFormat/>
    <w:rsid w:val="0071303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2">
    <w:name w:val="xl352"/>
    <w:basedOn w:val="Normal"/>
    <w:uiPriority w:val="99"/>
    <w:qFormat/>
    <w:rsid w:val="0071303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3">
    <w:name w:val="xl353"/>
    <w:basedOn w:val="Normal"/>
    <w:uiPriority w:val="99"/>
    <w:qFormat/>
    <w:rsid w:val="0071303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54">
    <w:name w:val="xl354"/>
    <w:basedOn w:val="Normal"/>
    <w:uiPriority w:val="99"/>
    <w:qFormat/>
    <w:rsid w:val="00713031"/>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5">
    <w:name w:val="xl355"/>
    <w:basedOn w:val="Normal"/>
    <w:uiPriority w:val="99"/>
    <w:qFormat/>
    <w:rsid w:val="00713031"/>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6">
    <w:name w:val="xl356"/>
    <w:basedOn w:val="Normal"/>
    <w:uiPriority w:val="99"/>
    <w:qFormat/>
    <w:rsid w:val="0071303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7">
    <w:name w:val="xl357"/>
    <w:basedOn w:val="Normal"/>
    <w:uiPriority w:val="99"/>
    <w:qFormat/>
    <w:rsid w:val="0071303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8">
    <w:name w:val="xl358"/>
    <w:basedOn w:val="Normal"/>
    <w:uiPriority w:val="99"/>
    <w:qFormat/>
    <w:rsid w:val="00713031"/>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9">
    <w:name w:val="xl359"/>
    <w:basedOn w:val="Normal"/>
    <w:uiPriority w:val="99"/>
    <w:qFormat/>
    <w:rsid w:val="00713031"/>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0">
    <w:name w:val="xl360"/>
    <w:basedOn w:val="Normal"/>
    <w:uiPriority w:val="99"/>
    <w:qFormat/>
    <w:rsid w:val="00713031"/>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1">
    <w:name w:val="xl361"/>
    <w:basedOn w:val="Normal"/>
    <w:uiPriority w:val="99"/>
    <w:qFormat/>
    <w:rsid w:val="00713031"/>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2">
    <w:name w:val="xl362"/>
    <w:basedOn w:val="Normal"/>
    <w:uiPriority w:val="99"/>
    <w:qFormat/>
    <w:rsid w:val="00713031"/>
    <w:pPr>
      <w:pBdr>
        <w:top w:val="single" w:sz="4" w:space="0" w:color="auto"/>
        <w:bottom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63">
    <w:name w:val="xl363"/>
    <w:basedOn w:val="Normal"/>
    <w:uiPriority w:val="99"/>
    <w:qFormat/>
    <w:rsid w:val="00713031"/>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4">
    <w:name w:val="xl364"/>
    <w:basedOn w:val="Normal"/>
    <w:uiPriority w:val="99"/>
    <w:qFormat/>
    <w:rsid w:val="00713031"/>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5">
    <w:name w:val="xl365"/>
    <w:basedOn w:val="Normal"/>
    <w:uiPriority w:val="99"/>
    <w:qFormat/>
    <w:rsid w:val="0071303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66">
    <w:name w:val="xl366"/>
    <w:basedOn w:val="Normal"/>
    <w:uiPriority w:val="99"/>
    <w:qFormat/>
    <w:rsid w:val="0071303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pPr>
    <w:rPr>
      <w:rFonts w:ascii="Garamond" w:eastAsia="Times New Roman" w:hAnsi="Garamond" w:cs="Times New Roman"/>
      <w:sz w:val="18"/>
      <w:szCs w:val="18"/>
    </w:rPr>
  </w:style>
  <w:style w:type="paragraph" w:customStyle="1" w:styleId="xl367">
    <w:name w:val="xl367"/>
    <w:basedOn w:val="Normal"/>
    <w:uiPriority w:val="99"/>
    <w:qFormat/>
    <w:rsid w:val="0071303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pPr>
    <w:rPr>
      <w:rFonts w:ascii="Garamond" w:eastAsia="Times New Roman" w:hAnsi="Garamond" w:cs="Times New Roman"/>
      <w:sz w:val="18"/>
      <w:szCs w:val="18"/>
    </w:rPr>
  </w:style>
  <w:style w:type="paragraph" w:customStyle="1" w:styleId="xl368">
    <w:name w:val="xl368"/>
    <w:basedOn w:val="Normal"/>
    <w:uiPriority w:val="99"/>
    <w:qFormat/>
    <w:rsid w:val="0071303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pPr>
    <w:rPr>
      <w:rFonts w:ascii="Garamond" w:eastAsia="Times New Roman" w:hAnsi="Garamond" w:cs="Times New Roman"/>
      <w:sz w:val="18"/>
      <w:szCs w:val="18"/>
    </w:rPr>
  </w:style>
  <w:style w:type="paragraph" w:customStyle="1" w:styleId="xl369">
    <w:name w:val="xl369"/>
    <w:basedOn w:val="Normal"/>
    <w:uiPriority w:val="99"/>
    <w:qFormat/>
    <w:rsid w:val="0071303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uiPriority w:val="99"/>
    <w:qFormat/>
    <w:rsid w:val="00713031"/>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1">
    <w:name w:val="xl371"/>
    <w:basedOn w:val="Normal"/>
    <w:uiPriority w:val="99"/>
    <w:qFormat/>
    <w:rsid w:val="00713031"/>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2">
    <w:name w:val="xl372"/>
    <w:basedOn w:val="Normal"/>
    <w:uiPriority w:val="99"/>
    <w:qFormat/>
    <w:rsid w:val="00713031"/>
    <w:pPr>
      <w:pBdr>
        <w:top w:val="single" w:sz="4" w:space="0" w:color="auto"/>
        <w:bottom w:val="single" w:sz="4" w:space="0" w:color="auto"/>
      </w:pBdr>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73">
    <w:name w:val="xl373"/>
    <w:basedOn w:val="Normal"/>
    <w:uiPriority w:val="99"/>
    <w:qFormat/>
    <w:rsid w:val="00713031"/>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4">
    <w:name w:val="xl374"/>
    <w:basedOn w:val="Normal"/>
    <w:uiPriority w:val="99"/>
    <w:qFormat/>
    <w:rsid w:val="00713031"/>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5">
    <w:name w:val="xl375"/>
    <w:basedOn w:val="Normal"/>
    <w:uiPriority w:val="99"/>
    <w:qFormat/>
    <w:rsid w:val="00713031"/>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6">
    <w:name w:val="xl376"/>
    <w:basedOn w:val="Normal"/>
    <w:uiPriority w:val="99"/>
    <w:qFormat/>
    <w:rsid w:val="00713031"/>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77">
    <w:name w:val="xl377"/>
    <w:basedOn w:val="Normal"/>
    <w:uiPriority w:val="99"/>
    <w:qFormat/>
    <w:rsid w:val="00713031"/>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8">
    <w:name w:val="xl378"/>
    <w:basedOn w:val="Normal"/>
    <w:uiPriority w:val="99"/>
    <w:qFormat/>
    <w:rsid w:val="00713031"/>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9">
    <w:name w:val="xl379"/>
    <w:basedOn w:val="Normal"/>
    <w:uiPriority w:val="99"/>
    <w:qFormat/>
    <w:rsid w:val="00713031"/>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0">
    <w:name w:val="xl380"/>
    <w:basedOn w:val="Normal"/>
    <w:uiPriority w:val="99"/>
    <w:qFormat/>
    <w:rsid w:val="00713031"/>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1">
    <w:name w:val="xl381"/>
    <w:basedOn w:val="Normal"/>
    <w:uiPriority w:val="99"/>
    <w:qFormat/>
    <w:rsid w:val="00713031"/>
    <w:pPr>
      <w:pBdr>
        <w:top w:val="single" w:sz="4" w:space="0" w:color="auto"/>
        <w:bottom w:val="single" w:sz="4" w:space="0" w:color="auto"/>
      </w:pBdr>
      <w:shd w:val="clear" w:color="auto" w:fill="FFFFFF"/>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82">
    <w:name w:val="xl382"/>
    <w:basedOn w:val="Normal"/>
    <w:uiPriority w:val="99"/>
    <w:qFormat/>
    <w:rsid w:val="00713031"/>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3">
    <w:name w:val="xl383"/>
    <w:basedOn w:val="Normal"/>
    <w:uiPriority w:val="99"/>
    <w:qFormat/>
    <w:rsid w:val="00713031"/>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4">
    <w:name w:val="xl384"/>
    <w:basedOn w:val="Normal"/>
    <w:uiPriority w:val="99"/>
    <w:qFormat/>
    <w:rsid w:val="00713031"/>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5">
    <w:name w:val="xl385"/>
    <w:basedOn w:val="Normal"/>
    <w:uiPriority w:val="99"/>
    <w:qFormat/>
    <w:rsid w:val="00713031"/>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6">
    <w:name w:val="xl386"/>
    <w:basedOn w:val="Normal"/>
    <w:uiPriority w:val="99"/>
    <w:qFormat/>
    <w:rsid w:val="00713031"/>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7">
    <w:name w:val="xl387"/>
    <w:basedOn w:val="Normal"/>
    <w:uiPriority w:val="99"/>
    <w:qFormat/>
    <w:rsid w:val="00713031"/>
    <w:pPr>
      <w:shd w:val="clear" w:color="auto" w:fill="FFFFFF"/>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88">
    <w:name w:val="xl388"/>
    <w:basedOn w:val="Normal"/>
    <w:uiPriority w:val="99"/>
    <w:qFormat/>
    <w:rsid w:val="00713031"/>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9">
    <w:name w:val="xl389"/>
    <w:basedOn w:val="Normal"/>
    <w:uiPriority w:val="99"/>
    <w:qFormat/>
    <w:rsid w:val="00713031"/>
    <w:pP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0">
    <w:name w:val="xl390"/>
    <w:basedOn w:val="Normal"/>
    <w:uiPriority w:val="99"/>
    <w:qFormat/>
    <w:rsid w:val="00713031"/>
    <w:pPr>
      <w:pBdr>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1">
    <w:name w:val="xl391"/>
    <w:basedOn w:val="Normal"/>
    <w:uiPriority w:val="99"/>
    <w:qFormat/>
    <w:rsid w:val="0071303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92">
    <w:name w:val="xl392"/>
    <w:basedOn w:val="Normal"/>
    <w:uiPriority w:val="99"/>
    <w:qFormat/>
    <w:rsid w:val="00713031"/>
    <w:pPr>
      <w:pBdr>
        <w:left w:val="single" w:sz="4" w:space="0" w:color="auto"/>
        <w:right w:val="single" w:sz="4" w:space="5" w:color="auto"/>
      </w:pBdr>
      <w:shd w:val="clear" w:color="auto" w:fill="FFFFFF"/>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93">
    <w:name w:val="xl393"/>
    <w:basedOn w:val="Normal"/>
    <w:uiPriority w:val="99"/>
    <w:qFormat/>
    <w:rsid w:val="00713031"/>
    <w:pPr>
      <w:pBdr>
        <w:left w:val="single" w:sz="4" w:space="0" w:color="auto"/>
      </w:pBdr>
      <w:shd w:val="clear" w:color="auto" w:fill="FFFFFF"/>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font7">
    <w:name w:val="font7"/>
    <w:basedOn w:val="Normal"/>
    <w:uiPriority w:val="99"/>
    <w:qFormat/>
    <w:rsid w:val="0071303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uiPriority w:val="99"/>
    <w:qFormat/>
    <w:rsid w:val="0071303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71303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71303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713031"/>
    <w:pPr>
      <w:shd w:val="clear" w:color="auto" w:fill="FFFFFF"/>
      <w:spacing w:after="0" w:line="182" w:lineRule="exact"/>
      <w:ind w:left="562" w:right="40" w:hanging="539"/>
      <w:jc w:val="both"/>
    </w:pPr>
    <w:rPr>
      <w:rFonts w:ascii="Times New Roman" w:hAnsi="Times New Roman" w:cs="Times New Roman"/>
      <w:sz w:val="19"/>
      <w:szCs w:val="19"/>
    </w:rPr>
  </w:style>
  <w:style w:type="character" w:customStyle="1" w:styleId="En-tte1">
    <w:name w:val="En-tête #1_"/>
    <w:basedOn w:val="DefaultParagraphFont"/>
    <w:link w:val="En-tte10"/>
    <w:uiPriority w:val="99"/>
    <w:locked/>
    <w:rsid w:val="0071303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713031"/>
    <w:pPr>
      <w:shd w:val="clear" w:color="auto" w:fill="FFFFFF"/>
      <w:spacing w:after="240" w:line="240" w:lineRule="atLeast"/>
      <w:ind w:left="562" w:right="40" w:hanging="539"/>
      <w:jc w:val="both"/>
      <w:outlineLvl w:val="0"/>
    </w:pPr>
    <w:rPr>
      <w:rFonts w:ascii="Times New Roman" w:hAnsi="Times New Roman" w:cs="Times New Roman"/>
      <w:b/>
      <w:bCs/>
      <w:sz w:val="30"/>
      <w:szCs w:val="30"/>
    </w:rPr>
  </w:style>
  <w:style w:type="character" w:customStyle="1" w:styleId="En-tteoupieddepage">
    <w:name w:val="En-tête ou pied de page_"/>
    <w:basedOn w:val="DefaultParagraphFont"/>
    <w:link w:val="En-tteoupieddepage1"/>
    <w:uiPriority w:val="99"/>
    <w:locked/>
    <w:rsid w:val="0071303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713031"/>
    <w:pPr>
      <w:shd w:val="clear" w:color="auto" w:fill="FFFFFF"/>
      <w:spacing w:after="0" w:line="274" w:lineRule="exact"/>
      <w:ind w:left="562" w:right="40" w:hanging="539"/>
      <w:jc w:val="both"/>
    </w:pPr>
    <w:rPr>
      <w:rFonts w:ascii="Times New Roman" w:hAnsi="Times New Roman" w:cs="Times New Roman"/>
      <w:sz w:val="20"/>
      <w:szCs w:val="20"/>
    </w:rPr>
  </w:style>
  <w:style w:type="character" w:customStyle="1" w:styleId="Corpsdutexte2">
    <w:name w:val="Corps du texte (2)_"/>
    <w:basedOn w:val="DefaultParagraphFont"/>
    <w:link w:val="Corpsdutexte20"/>
    <w:uiPriority w:val="99"/>
    <w:locked/>
    <w:rsid w:val="0071303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713031"/>
    <w:pPr>
      <w:shd w:val="clear" w:color="auto" w:fill="FFFFFF"/>
      <w:spacing w:before="240" w:after="480" w:line="240" w:lineRule="atLeast"/>
      <w:ind w:left="562" w:right="40" w:hanging="539"/>
      <w:jc w:val="both"/>
    </w:pPr>
    <w:rPr>
      <w:rFonts w:ascii="Times New Roman" w:hAnsi="Times New Roman" w:cs="Times New Roman"/>
      <w:sz w:val="31"/>
      <w:szCs w:val="31"/>
    </w:rPr>
  </w:style>
  <w:style w:type="character" w:customStyle="1" w:styleId="Corpsdutexte3">
    <w:name w:val="Corps du texte (3)_"/>
    <w:basedOn w:val="DefaultParagraphFont"/>
    <w:link w:val="Corpsdutexte30"/>
    <w:uiPriority w:val="99"/>
    <w:locked/>
    <w:rsid w:val="0071303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713031"/>
    <w:pPr>
      <w:shd w:val="clear" w:color="auto" w:fill="FFFFFF"/>
      <w:spacing w:after="0" w:line="475" w:lineRule="exact"/>
      <w:ind w:left="562" w:right="40" w:hanging="539"/>
      <w:jc w:val="center"/>
    </w:pPr>
    <w:rPr>
      <w:rFonts w:ascii="Times New Roman" w:hAnsi="Times New Roman" w:cs="Times New Roman"/>
      <w:b/>
      <w:bCs/>
      <w:sz w:val="30"/>
      <w:szCs w:val="30"/>
    </w:rPr>
  </w:style>
  <w:style w:type="character" w:customStyle="1" w:styleId="En-tte3">
    <w:name w:val="En-tête #3_"/>
    <w:basedOn w:val="DefaultParagraphFont"/>
    <w:link w:val="En-tte30"/>
    <w:uiPriority w:val="99"/>
    <w:locked/>
    <w:rsid w:val="0071303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713031"/>
    <w:pPr>
      <w:shd w:val="clear" w:color="auto" w:fill="FFFFFF"/>
      <w:spacing w:after="180" w:line="240" w:lineRule="atLeast"/>
      <w:ind w:left="562" w:right="40" w:hanging="720"/>
      <w:jc w:val="both"/>
      <w:outlineLvl w:val="2"/>
    </w:pPr>
    <w:rPr>
      <w:rFonts w:ascii="Times New Roman" w:hAnsi="Times New Roman" w:cs="Times New Roman"/>
      <w:b/>
      <w:bCs/>
      <w:sz w:val="20"/>
      <w:szCs w:val="20"/>
    </w:rPr>
  </w:style>
  <w:style w:type="character" w:customStyle="1" w:styleId="Corpsdutexte">
    <w:name w:val="Corps du texte_"/>
    <w:basedOn w:val="DefaultParagraphFont"/>
    <w:link w:val="Corpsdutexte1"/>
    <w:uiPriority w:val="99"/>
    <w:locked/>
    <w:rsid w:val="0071303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713031"/>
    <w:pPr>
      <w:shd w:val="clear" w:color="auto" w:fill="FFFFFF"/>
      <w:spacing w:before="180" w:after="60" w:line="274" w:lineRule="exact"/>
      <w:ind w:left="562" w:right="40" w:hanging="840"/>
      <w:jc w:val="both"/>
    </w:pPr>
    <w:rPr>
      <w:rFonts w:ascii="Times New Roman" w:hAnsi="Times New Roman" w:cs="Times New Roman"/>
    </w:rPr>
  </w:style>
  <w:style w:type="paragraph" w:customStyle="1" w:styleId="Text3">
    <w:name w:val="Text 3"/>
    <w:basedOn w:val="Normal"/>
    <w:uiPriority w:val="99"/>
    <w:qFormat/>
    <w:rsid w:val="00713031"/>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paragraph" w:customStyle="1" w:styleId="ListNumberLevel2">
    <w:name w:val="List Number (Level 2)"/>
    <w:basedOn w:val="Normal"/>
    <w:uiPriority w:val="99"/>
    <w:qFormat/>
    <w:rsid w:val="00713031"/>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paragraph" w:customStyle="1" w:styleId="ListNumberLevel3">
    <w:name w:val="List Number (Level 3)"/>
    <w:basedOn w:val="Normal"/>
    <w:uiPriority w:val="99"/>
    <w:qFormat/>
    <w:rsid w:val="00713031"/>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uiPriority w:val="99"/>
    <w:qFormat/>
    <w:rsid w:val="00713031"/>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paragraph" w:customStyle="1" w:styleId="Normal2">
    <w:name w:val="Normal2"/>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en-tte300">
    <w:name w:val="en-tte30"/>
    <w:basedOn w:val="Normal"/>
    <w:uiPriority w:val="99"/>
    <w:qFormat/>
    <w:rsid w:val="00713031"/>
    <w:pPr>
      <w:shd w:val="clear" w:color="auto" w:fill="FFFFFF"/>
      <w:spacing w:after="180" w:line="240" w:lineRule="atLeast"/>
      <w:ind w:left="562" w:right="40" w:hanging="720"/>
      <w:jc w:val="both"/>
    </w:pPr>
    <w:rPr>
      <w:rFonts w:ascii="Times New Roman" w:eastAsia="Calibri" w:hAnsi="Times New Roman" w:cs="Times New Roman"/>
      <w:b/>
      <w:bCs/>
      <w:sz w:val="20"/>
      <w:szCs w:val="20"/>
      <w:lang w:val="sq-AL" w:eastAsia="sq-AL" w:bidi="sq-AL"/>
    </w:rPr>
  </w:style>
  <w:style w:type="paragraph" w:customStyle="1" w:styleId="Point0number">
    <w:name w:val="Point 0 (number)"/>
    <w:basedOn w:val="Normal"/>
    <w:uiPriority w:val="99"/>
    <w:qFormat/>
    <w:rsid w:val="00713031"/>
    <w:pPr>
      <w:numPr>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uiPriority w:val="99"/>
    <w:qFormat/>
    <w:rsid w:val="00713031"/>
    <w:pPr>
      <w:numPr>
        <w:ilvl w:val="2"/>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uiPriority w:val="99"/>
    <w:qFormat/>
    <w:rsid w:val="00713031"/>
    <w:pPr>
      <w:numPr>
        <w:ilvl w:val="4"/>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uiPriority w:val="99"/>
    <w:qFormat/>
    <w:rsid w:val="00713031"/>
    <w:pPr>
      <w:numPr>
        <w:ilvl w:val="6"/>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uiPriority w:val="99"/>
    <w:qFormat/>
    <w:rsid w:val="00713031"/>
    <w:pPr>
      <w:numPr>
        <w:ilvl w:val="1"/>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uiPriority w:val="99"/>
    <w:qFormat/>
    <w:rsid w:val="00713031"/>
    <w:pPr>
      <w:numPr>
        <w:ilvl w:val="3"/>
        <w:numId w:val="14"/>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uiPriority w:val="99"/>
    <w:qFormat/>
    <w:rsid w:val="00713031"/>
    <w:pPr>
      <w:numPr>
        <w:ilvl w:val="5"/>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uiPriority w:val="99"/>
    <w:qFormat/>
    <w:rsid w:val="00713031"/>
    <w:pPr>
      <w:numPr>
        <w:ilvl w:val="7"/>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uiPriority w:val="99"/>
    <w:qFormat/>
    <w:rsid w:val="00713031"/>
    <w:pPr>
      <w:numPr>
        <w:ilvl w:val="8"/>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Bodytext20">
    <w:name w:val="Body text (2)_"/>
    <w:link w:val="Bodytext24"/>
    <w:locked/>
    <w:rsid w:val="0071303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713031"/>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71303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713031"/>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71303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713031"/>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713031"/>
    <w:pPr>
      <w:spacing w:before="100" w:beforeAutospacing="1" w:after="100" w:afterAutospacing="1" w:line="240" w:lineRule="auto"/>
    </w:pPr>
    <w:rPr>
      <w:rFonts w:ascii="Times New Roman" w:eastAsia="Calibri" w:hAnsi="Times New Roman" w:cs="Times New Roman"/>
      <w:sz w:val="24"/>
      <w:szCs w:val="24"/>
    </w:rPr>
  </w:style>
  <w:style w:type="character" w:customStyle="1" w:styleId="DefinitionChar">
    <w:name w:val="Definition Char"/>
    <w:link w:val="Definition"/>
    <w:locked/>
    <w:rsid w:val="0071303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71303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uiPriority w:val="99"/>
    <w:qFormat/>
    <w:rsid w:val="00713031"/>
    <w:pPr>
      <w:spacing w:before="0"/>
    </w:pPr>
  </w:style>
  <w:style w:type="paragraph" w:customStyle="1" w:styleId="Definition1a">
    <w:name w:val="Definition 1a"/>
    <w:basedOn w:val="Definition"/>
    <w:next w:val="Definition1b"/>
    <w:uiPriority w:val="99"/>
    <w:qFormat/>
    <w:rsid w:val="00713031"/>
    <w:pPr>
      <w:keepNext/>
    </w:pPr>
  </w:style>
  <w:style w:type="character" w:customStyle="1" w:styleId="Paragraph1Char">
    <w:name w:val="Paragraph (1) Char"/>
    <w:link w:val="Paragraph1"/>
    <w:locked/>
    <w:rsid w:val="0071303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71303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uiPriority w:val="99"/>
    <w:qFormat/>
    <w:rsid w:val="0071303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uiPriority w:val="99"/>
    <w:qFormat/>
    <w:rsid w:val="0071303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uiPriority w:val="99"/>
    <w:qFormat/>
    <w:rsid w:val="00713031"/>
    <w:pPr>
      <w:tabs>
        <w:tab w:val="clear" w:pos="2835"/>
      </w:tabs>
      <w:ind w:firstLine="0"/>
    </w:pPr>
  </w:style>
  <w:style w:type="paragraph" w:customStyle="1" w:styleId="Definition3">
    <w:name w:val="Definition 3"/>
    <w:basedOn w:val="Definition2"/>
    <w:uiPriority w:val="99"/>
    <w:qFormat/>
    <w:rsid w:val="00713031"/>
    <w:pPr>
      <w:tabs>
        <w:tab w:val="clear" w:pos="3402"/>
      </w:tabs>
      <w:ind w:left="3402"/>
    </w:pPr>
  </w:style>
  <w:style w:type="paragraph" w:customStyle="1" w:styleId="Definition4">
    <w:name w:val="Definition 4"/>
    <w:basedOn w:val="Definition3"/>
    <w:uiPriority w:val="99"/>
    <w:qFormat/>
    <w:rsid w:val="00713031"/>
    <w:pPr>
      <w:tabs>
        <w:tab w:val="clear" w:pos="3969"/>
      </w:tabs>
      <w:ind w:left="3969"/>
    </w:pPr>
  </w:style>
  <w:style w:type="paragraph" w:customStyle="1" w:styleId="Paragraphi">
    <w:name w:val="Paragraph (i)"/>
    <w:basedOn w:val="Normal"/>
    <w:uiPriority w:val="99"/>
    <w:qFormat/>
    <w:rsid w:val="0071303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Title1">
    <w:name w:val="Title1"/>
    <w:basedOn w:val="Normal"/>
    <w:next w:val="Normal"/>
    <w:qFormat/>
    <w:rsid w:val="00713031"/>
    <w:pPr>
      <w:spacing w:after="0" w:line="240" w:lineRule="auto"/>
      <w:ind w:firstLine="284"/>
      <w:contextualSpacing/>
      <w:jc w:val="both"/>
    </w:pPr>
    <w:rPr>
      <w:rFonts w:ascii="Calibri" w:eastAsia="Times New Roman" w:hAnsi="Calibri" w:cs="Arial"/>
      <w:b/>
      <w:caps/>
      <w:spacing w:val="10"/>
      <w:sz w:val="40"/>
      <w:szCs w:val="40"/>
      <w:lang w:val="sq-AL"/>
    </w:rPr>
  </w:style>
  <w:style w:type="character" w:customStyle="1" w:styleId="TitleChar1">
    <w:name w:val="Title Char1"/>
    <w:basedOn w:val="DefaultParagraphFont"/>
    <w:rsid w:val="00713031"/>
    <w:rPr>
      <w:rFonts w:ascii="Cambria" w:eastAsia="Times New Roman" w:hAnsi="Cambria" w:cs="Times New Roman"/>
      <w:spacing w:val="-10"/>
      <w:kern w:val="28"/>
      <w:sz w:val="56"/>
      <w:szCs w:val="56"/>
    </w:rPr>
  </w:style>
  <w:style w:type="paragraph" w:customStyle="1" w:styleId="ScheduleHeading">
    <w:name w:val="Schedule Heading"/>
    <w:basedOn w:val="Title"/>
    <w:next w:val="Normal"/>
    <w:uiPriority w:val="99"/>
    <w:qFormat/>
    <w:rsid w:val="0071303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71303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713031"/>
    <w:pPr>
      <w:spacing w:line="240" w:lineRule="exact"/>
    </w:pPr>
    <w:rPr>
      <w:rFonts w:ascii="Tahoma" w:eastAsia="Times New Roman" w:hAnsi="Tahoma" w:cs="Times New Roman"/>
      <w:sz w:val="20"/>
      <w:szCs w:val="20"/>
    </w:rPr>
  </w:style>
  <w:style w:type="character" w:customStyle="1" w:styleId="Bodytext4">
    <w:name w:val="Body text (4)_"/>
    <w:link w:val="Bodytext40"/>
    <w:locked/>
    <w:rsid w:val="0071303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713031"/>
    <w:pPr>
      <w:widowControl w:val="0"/>
      <w:shd w:val="clear" w:color="auto" w:fill="FFFFFF"/>
      <w:spacing w:after="180" w:line="230" w:lineRule="exact"/>
      <w:jc w:val="both"/>
    </w:pPr>
    <w:rPr>
      <w:rFonts w:ascii="Arial" w:eastAsia="Calibri" w:hAnsi="Arial" w:cs="Times New Roman"/>
      <w:b/>
      <w:bCs/>
      <w:i/>
      <w:iCs/>
      <w:sz w:val="19"/>
      <w:szCs w:val="19"/>
    </w:rPr>
  </w:style>
  <w:style w:type="paragraph" w:customStyle="1" w:styleId="wfxFaxNum">
    <w:name w:val="&quot;wfxFaxNum&quot;"/>
    <w:uiPriority w:val="99"/>
    <w:qFormat/>
    <w:rsid w:val="0071303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713031"/>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713031"/>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71303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71303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713031"/>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713031"/>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71303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713031"/>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713031"/>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713031"/>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71303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713031"/>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71303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713031"/>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713031"/>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713031"/>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1">
    <w:name w:val="title-annex-1"/>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uiPriority w:val="99"/>
    <w:qFormat/>
    <w:rsid w:val="007130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 Paragraph1"/>
    <w:basedOn w:val="Normal"/>
    <w:uiPriority w:val="34"/>
    <w:qFormat/>
    <w:rsid w:val="00713031"/>
    <w:pPr>
      <w:spacing w:after="200" w:line="276" w:lineRule="auto"/>
      <w:ind w:left="720"/>
      <w:contextualSpacing/>
      <w:jc w:val="both"/>
    </w:pPr>
    <w:rPr>
      <w:rFonts w:ascii="Calibri" w:eastAsia="Calibri" w:hAnsi="Calibri" w:cs="Times New Roman"/>
    </w:rPr>
  </w:style>
  <w:style w:type="paragraph" w:customStyle="1" w:styleId="ReturnAddress">
    <w:name w:val="Return Address"/>
    <w:basedOn w:val="Normal"/>
    <w:uiPriority w:val="99"/>
    <w:qFormat/>
    <w:rsid w:val="00713031"/>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uiPriority w:val="99"/>
    <w:qFormat/>
    <w:rsid w:val="0071303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713031"/>
    <w:pPr>
      <w:spacing w:line="240" w:lineRule="exact"/>
    </w:pPr>
    <w:rPr>
      <w:rFonts w:ascii="Verdana" w:eastAsia="Times New Roman" w:hAnsi="Verdana" w:cs="Times New Roman"/>
      <w:sz w:val="20"/>
      <w:szCs w:val="20"/>
    </w:rPr>
  </w:style>
  <w:style w:type="paragraph" w:customStyle="1" w:styleId="InsideAddress">
    <w:name w:val="Inside Address"/>
    <w:basedOn w:val="Normal"/>
    <w:uiPriority w:val="99"/>
    <w:qFormat/>
    <w:rsid w:val="00713031"/>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713031"/>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qFormat/>
    <w:rsid w:val="0071303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713031"/>
  </w:style>
  <w:style w:type="paragraph" w:customStyle="1" w:styleId="CharCharCharCharCharCharCharCharCharCharChar1">
    <w:name w:val="Char Char Char Char Char Char Char Char Char Char Char1"/>
    <w:basedOn w:val="Normal"/>
    <w:uiPriority w:val="99"/>
    <w:qFormat/>
    <w:rsid w:val="00713031"/>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uiPriority w:val="99"/>
    <w:qFormat/>
    <w:rsid w:val="00713031"/>
    <w:pPr>
      <w:spacing w:line="240" w:lineRule="exact"/>
    </w:pPr>
    <w:rPr>
      <w:rFonts w:ascii="Calibri" w:eastAsia="Calibri" w:hAnsi="Calibri" w:cs="Times New Roman"/>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713031"/>
    <w:pPr>
      <w:spacing w:line="240" w:lineRule="exact"/>
    </w:pPr>
    <w:rPr>
      <w:rFonts w:ascii="Tahoma" w:eastAsia="MS Mincho" w:hAnsi="Tahoma" w:cs="Times New Roman"/>
      <w:sz w:val="20"/>
      <w:szCs w:val="20"/>
    </w:rPr>
  </w:style>
  <w:style w:type="paragraph" w:customStyle="1" w:styleId="Style5">
    <w:name w:val="Style5"/>
    <w:basedOn w:val="Normal"/>
    <w:uiPriority w:val="99"/>
    <w:qFormat/>
    <w:rsid w:val="00713031"/>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uiPriority w:val="99"/>
    <w:qFormat/>
    <w:rsid w:val="00713031"/>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1">
    <w:name w:val="Message Header1"/>
    <w:basedOn w:val="Normal"/>
    <w:next w:val="MessageHeader"/>
    <w:semiHidden/>
    <w:unhideWhenUsed/>
    <w:rsid w:val="0071303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ascii="Tahoma" w:eastAsia="Times New Roman" w:hAnsi="Tahoma" w:cs="Times New Roman"/>
      <w:sz w:val="24"/>
      <w:szCs w:val="24"/>
      <w:lang w:val="de-AT" w:eastAsia="de-DE"/>
    </w:rPr>
  </w:style>
  <w:style w:type="character" w:customStyle="1" w:styleId="MessageHeaderChar1">
    <w:name w:val="Message Header Char1"/>
    <w:basedOn w:val="DefaultParagraphFont"/>
    <w:semiHidden/>
    <w:rsid w:val="00713031"/>
    <w:rPr>
      <w:rFonts w:ascii="Cambria" w:eastAsia="Times New Roman" w:hAnsi="Cambria" w:cs="Times New Roman"/>
      <w:sz w:val="24"/>
      <w:szCs w:val="24"/>
      <w:shd w:val="pct20" w:color="auto" w:fill="auto"/>
    </w:rPr>
  </w:style>
  <w:style w:type="paragraph" w:customStyle="1" w:styleId="MessageHeaderFirst">
    <w:name w:val="Message Header First"/>
    <w:basedOn w:val="MessageHeader"/>
    <w:next w:val="MessageHeader"/>
    <w:uiPriority w:val="99"/>
    <w:qFormat/>
    <w:rsid w:val="0071303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71303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713031"/>
    <w:pPr>
      <w:spacing w:after="200" w:line="276" w:lineRule="auto"/>
      <w:ind w:left="720"/>
      <w:contextualSpacing/>
    </w:pPr>
    <w:rPr>
      <w:rFonts w:ascii="Calibri" w:eastAsia="MS Mincho" w:hAnsi="Calibri" w:cs="Times New Roman"/>
    </w:rPr>
  </w:style>
  <w:style w:type="paragraph" w:customStyle="1" w:styleId="Style54">
    <w:name w:val="Style54"/>
    <w:basedOn w:val="Normal"/>
    <w:uiPriority w:val="99"/>
    <w:qFormat/>
    <w:rsid w:val="00713031"/>
    <w:pPr>
      <w:widowControl w:val="0"/>
      <w:autoSpaceDE w:val="0"/>
      <w:autoSpaceDN w:val="0"/>
      <w:adjustRightInd w:val="0"/>
      <w:spacing w:after="0" w:line="331" w:lineRule="exact"/>
    </w:pPr>
    <w:rPr>
      <w:rFonts w:ascii="Garamond" w:eastAsia="Times New Roman" w:hAnsi="Garamond" w:cs="Times New Roman"/>
      <w:sz w:val="24"/>
      <w:szCs w:val="24"/>
      <w:lang w:val="sq-AL" w:eastAsia="sq-AL"/>
    </w:rPr>
  </w:style>
  <w:style w:type="paragraph" w:customStyle="1" w:styleId="Style65">
    <w:name w:val="Style65"/>
    <w:basedOn w:val="Normal"/>
    <w:uiPriority w:val="99"/>
    <w:qFormat/>
    <w:rsid w:val="00713031"/>
    <w:pPr>
      <w:widowControl w:val="0"/>
      <w:autoSpaceDE w:val="0"/>
      <w:autoSpaceDN w:val="0"/>
      <w:adjustRightInd w:val="0"/>
      <w:spacing w:after="0" w:line="341" w:lineRule="exact"/>
      <w:ind w:hanging="374"/>
    </w:pPr>
    <w:rPr>
      <w:rFonts w:ascii="Garamond" w:eastAsia="Times New Roman" w:hAnsi="Garamond" w:cs="Times New Roman"/>
      <w:sz w:val="24"/>
      <w:szCs w:val="24"/>
      <w:lang w:val="sq-AL" w:eastAsia="sq-AL"/>
    </w:rPr>
  </w:style>
  <w:style w:type="paragraph" w:customStyle="1" w:styleId="ModelNrmlDouble">
    <w:name w:val="ModelNrmlDouble"/>
    <w:basedOn w:val="Normal"/>
    <w:uiPriority w:val="99"/>
    <w:qFormat/>
    <w:rsid w:val="00713031"/>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uiPriority w:val="99"/>
    <w:qFormat/>
    <w:rsid w:val="00713031"/>
    <w:pPr>
      <w:ind w:firstLine="0"/>
    </w:pPr>
    <w:rPr>
      <w:u w:val="single"/>
    </w:rPr>
  </w:style>
  <w:style w:type="paragraph" w:customStyle="1" w:styleId="Indenta">
    <w:name w:val="Indent (a)"/>
    <w:basedOn w:val="Normal"/>
    <w:uiPriority w:val="99"/>
    <w:qFormat/>
    <w:rsid w:val="00713031"/>
    <w:pPr>
      <w:spacing w:before="240" w:after="0" w:line="240" w:lineRule="auto"/>
      <w:ind w:left="3969" w:hanging="567"/>
      <w:jc w:val="both"/>
    </w:pPr>
    <w:rPr>
      <w:rFonts w:ascii="Times New Roman" w:eastAsia="Calibri" w:hAnsi="Times New Roman" w:cs="Times New Roman"/>
      <w:sz w:val="24"/>
      <w:szCs w:val="24"/>
      <w:lang w:val="en-GB" w:eastAsia="en-GB"/>
    </w:rPr>
  </w:style>
  <w:style w:type="paragraph" w:customStyle="1" w:styleId="CharCharChar1">
    <w:name w:val="Char Char Char1"/>
    <w:basedOn w:val="Normal"/>
    <w:uiPriority w:val="99"/>
    <w:qFormat/>
    <w:rsid w:val="00713031"/>
    <w:pPr>
      <w:spacing w:line="240" w:lineRule="exact"/>
    </w:pPr>
    <w:rPr>
      <w:rFonts w:ascii="Tahoma" w:eastAsia="Times New Roman" w:hAnsi="Tahoma" w:cs="Times New Roman"/>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713031"/>
    <w:pPr>
      <w:spacing w:line="240" w:lineRule="exact"/>
    </w:pPr>
    <w:rPr>
      <w:rFonts w:ascii="Calibri" w:eastAsia="Calibri" w:hAnsi="Calibri" w:cs="Times New Roman"/>
      <w:sz w:val="20"/>
      <w:szCs w:val="20"/>
      <w:vertAlign w:val="superscript"/>
      <w:lang w:val="x-none" w:eastAsia="x-none"/>
    </w:rPr>
  </w:style>
  <w:style w:type="paragraph" w:customStyle="1" w:styleId="default2">
    <w:name w:val="default"/>
    <w:basedOn w:val="Normal"/>
    <w:uiPriority w:val="99"/>
    <w:qFormat/>
    <w:rsid w:val="00713031"/>
    <w:pPr>
      <w:spacing w:before="100" w:beforeAutospacing="1" w:after="100" w:afterAutospacing="1" w:line="240" w:lineRule="auto"/>
    </w:pPr>
    <w:rPr>
      <w:rFonts w:ascii="Times New Roman" w:eastAsia="Calibri" w:hAnsi="Times New Roman" w:cs="Times New Roman"/>
      <w:sz w:val="24"/>
      <w:szCs w:val="24"/>
    </w:rPr>
  </w:style>
  <w:style w:type="character" w:styleId="CommentReference">
    <w:name w:val="annotation reference"/>
    <w:uiPriority w:val="99"/>
    <w:semiHidden/>
    <w:unhideWhenUsed/>
    <w:rsid w:val="00713031"/>
    <w:rPr>
      <w:sz w:val="16"/>
      <w:szCs w:val="16"/>
    </w:rPr>
  </w:style>
  <w:style w:type="character" w:styleId="LineNumber">
    <w:name w:val="line number"/>
    <w:semiHidden/>
    <w:unhideWhenUsed/>
    <w:rsid w:val="00713031"/>
    <w:rPr>
      <w:rFonts w:ascii="Tahoma" w:hAnsi="Tahoma" w:cs="Tahoma" w:hint="default"/>
      <w:sz w:val="22"/>
    </w:rPr>
  </w:style>
  <w:style w:type="character" w:styleId="EndnoteReference">
    <w:name w:val="endnote reference"/>
    <w:semiHidden/>
    <w:unhideWhenUsed/>
    <w:rsid w:val="00713031"/>
    <w:rPr>
      <w:vertAlign w:val="superscript"/>
    </w:rPr>
  </w:style>
  <w:style w:type="character" w:styleId="PlaceholderText">
    <w:name w:val="Placeholder Text"/>
    <w:uiPriority w:val="99"/>
    <w:semiHidden/>
    <w:rsid w:val="00713031"/>
    <w:rPr>
      <w:rFonts w:ascii="Times New Roman" w:hAnsi="Times New Roman" w:cs="Times New Roman" w:hint="default"/>
      <w:color w:val="808080"/>
    </w:rPr>
  </w:style>
  <w:style w:type="character" w:styleId="SubtleEmphasis">
    <w:name w:val="Subtle Emphasis"/>
    <w:uiPriority w:val="19"/>
    <w:qFormat/>
    <w:rsid w:val="00713031"/>
    <w:rPr>
      <w:i/>
      <w:iCs/>
      <w:color w:val="404040"/>
    </w:rPr>
  </w:style>
  <w:style w:type="character" w:styleId="IntenseEmphasis">
    <w:name w:val="Intense Emphasis"/>
    <w:uiPriority w:val="21"/>
    <w:qFormat/>
    <w:rsid w:val="00713031"/>
    <w:rPr>
      <w:b/>
      <w:bCs/>
      <w:i/>
      <w:iCs/>
      <w:color w:val="4F81BD"/>
      <w:sz w:val="24"/>
    </w:rPr>
  </w:style>
  <w:style w:type="character" w:styleId="BookTitle">
    <w:name w:val="Book Title"/>
    <w:uiPriority w:val="33"/>
    <w:qFormat/>
    <w:rsid w:val="00713031"/>
    <w:rPr>
      <w:b/>
      <w:bCs/>
      <w:smallCaps/>
      <w:spacing w:val="5"/>
    </w:rPr>
  </w:style>
  <w:style w:type="character" w:customStyle="1" w:styleId="Heading9Char1">
    <w:name w:val="Heading 9 Char1"/>
    <w:basedOn w:val="DefaultParagraphFont"/>
    <w:semiHidden/>
    <w:rsid w:val="00713031"/>
    <w:rPr>
      <w:rFonts w:ascii="Cambria" w:eastAsia="Times New Roman" w:hAnsi="Cambria" w:cs="Times New Roman"/>
      <w:i/>
      <w:iCs/>
      <w:color w:val="272727"/>
      <w:sz w:val="21"/>
      <w:szCs w:val="21"/>
    </w:rPr>
  </w:style>
  <w:style w:type="paragraph" w:styleId="NoSpacing">
    <w:name w:val="No Spacing"/>
    <w:link w:val="NoSpacingChar"/>
    <w:qFormat/>
    <w:rsid w:val="0071303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713031"/>
    <w:pPr>
      <w:spacing w:after="0" w:line="240" w:lineRule="auto"/>
      <w:ind w:firstLine="284"/>
      <w:jc w:val="both"/>
    </w:pPr>
    <w:rPr>
      <w:rFonts w:ascii="Tahoma" w:eastAsia="Calibri" w:hAnsi="Tahoma" w:cs="Tahoma"/>
      <w:sz w:val="16"/>
      <w:szCs w:val="16"/>
    </w:rPr>
  </w:style>
  <w:style w:type="character" w:customStyle="1" w:styleId="BalloonTextChar1">
    <w:name w:val="Balloon Text Char1"/>
    <w:basedOn w:val="DefaultParagraphFont"/>
    <w:uiPriority w:val="99"/>
    <w:semiHidden/>
    <w:rsid w:val="00713031"/>
    <w:rPr>
      <w:rFonts w:ascii="Segoe UI" w:hAnsi="Segoe UI" w:cs="Segoe UI"/>
      <w:sz w:val="18"/>
      <w:szCs w:val="18"/>
    </w:rPr>
  </w:style>
  <w:style w:type="paragraph" w:styleId="Header">
    <w:name w:val="header"/>
    <w:basedOn w:val="Normal"/>
    <w:link w:val="HeaderChar"/>
    <w:uiPriority w:val="99"/>
    <w:semiHidden/>
    <w:unhideWhenUsed/>
    <w:rsid w:val="0071303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1">
    <w:name w:val="Header Char1"/>
    <w:basedOn w:val="DefaultParagraphFont"/>
    <w:uiPriority w:val="99"/>
    <w:semiHidden/>
    <w:rsid w:val="00713031"/>
  </w:style>
  <w:style w:type="paragraph" w:styleId="Footer">
    <w:name w:val="footer"/>
    <w:basedOn w:val="Normal"/>
    <w:link w:val="FooterChar"/>
    <w:uiPriority w:val="99"/>
    <w:semiHidden/>
    <w:unhideWhenUsed/>
    <w:rsid w:val="0071303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1">
    <w:name w:val="Footer Char1"/>
    <w:basedOn w:val="DefaultParagraphFont"/>
    <w:uiPriority w:val="99"/>
    <w:semiHidden/>
    <w:rsid w:val="00713031"/>
  </w:style>
  <w:style w:type="paragraph" w:customStyle="1" w:styleId="Subtitle1">
    <w:name w:val="Subtitle1"/>
    <w:basedOn w:val="Normal"/>
    <w:next w:val="Normal"/>
    <w:uiPriority w:val="11"/>
    <w:qFormat/>
    <w:rsid w:val="00713031"/>
    <w:pPr>
      <w:numPr>
        <w:ilvl w:val="1"/>
      </w:numPr>
      <w:spacing w:line="276" w:lineRule="auto"/>
      <w:ind w:firstLine="284"/>
      <w:jc w:val="both"/>
    </w:pPr>
    <w:rPr>
      <w:rFonts w:ascii="Times New Roman" w:eastAsia="Times New Roman" w:hAnsi="Times New Roman" w:cs="Times New Roman"/>
      <w:caps/>
      <w:sz w:val="26"/>
      <w:szCs w:val="26"/>
      <w:lang w:val="en-GB"/>
    </w:rPr>
  </w:style>
  <w:style w:type="character" w:customStyle="1" w:styleId="SubtitleChar1">
    <w:name w:val="Subtitle Char1"/>
    <w:basedOn w:val="DefaultParagraphFont"/>
    <w:uiPriority w:val="11"/>
    <w:rsid w:val="00713031"/>
    <w:rPr>
      <w:rFonts w:eastAsia="Times New Roman"/>
      <w:color w:val="5A5A5A"/>
      <w:spacing w:val="15"/>
    </w:rPr>
  </w:style>
  <w:style w:type="character" w:customStyle="1" w:styleId="apple-converted-space">
    <w:name w:val="apple-converted-space"/>
    <w:rsid w:val="00713031"/>
  </w:style>
  <w:style w:type="paragraph" w:styleId="BodyText3">
    <w:name w:val="Body Text 3"/>
    <w:basedOn w:val="Normal"/>
    <w:link w:val="BodyText3Char"/>
    <w:uiPriority w:val="99"/>
    <w:semiHidden/>
    <w:unhideWhenUsed/>
    <w:rsid w:val="00713031"/>
    <w:pPr>
      <w:spacing w:after="120" w:line="276" w:lineRule="auto"/>
      <w:ind w:firstLine="284"/>
      <w:jc w:val="both"/>
    </w:pPr>
    <w:rPr>
      <w:rFonts w:ascii="Times New Roman" w:eastAsia="Times New Roman" w:hAnsi="Times New Roman" w:cs="Times New Roman"/>
      <w:sz w:val="16"/>
      <w:szCs w:val="16"/>
    </w:rPr>
  </w:style>
  <w:style w:type="character" w:customStyle="1" w:styleId="BodyText3Char1">
    <w:name w:val="Body Text 3 Char1"/>
    <w:basedOn w:val="DefaultParagraphFont"/>
    <w:uiPriority w:val="99"/>
    <w:semiHidden/>
    <w:rsid w:val="00713031"/>
    <w:rPr>
      <w:sz w:val="16"/>
      <w:szCs w:val="16"/>
    </w:rPr>
  </w:style>
  <w:style w:type="character" w:customStyle="1" w:styleId="sb8d990e2">
    <w:name w:val="sb8d990e2"/>
    <w:basedOn w:val="DefaultParagraphFont"/>
    <w:rsid w:val="00713031"/>
  </w:style>
  <w:style w:type="character" w:customStyle="1" w:styleId="normal--char">
    <w:name w:val="normal--char"/>
    <w:basedOn w:val="DefaultParagraphFont"/>
    <w:rsid w:val="00713031"/>
  </w:style>
  <w:style w:type="character" w:customStyle="1" w:styleId="s7d2086b4">
    <w:name w:val="s7d2086b4"/>
    <w:basedOn w:val="DefaultParagraphFont"/>
    <w:uiPriority w:val="99"/>
    <w:rsid w:val="00713031"/>
  </w:style>
  <w:style w:type="character" w:customStyle="1" w:styleId="hps">
    <w:name w:val="hps"/>
    <w:basedOn w:val="DefaultParagraphFont"/>
    <w:rsid w:val="00713031"/>
  </w:style>
  <w:style w:type="character" w:customStyle="1" w:styleId="grame">
    <w:name w:val="grame"/>
    <w:rsid w:val="00713031"/>
    <w:rPr>
      <w:rFonts w:ascii="Times New Roman" w:hAnsi="Times New Roman" w:cs="Times New Roman" w:hint="default"/>
    </w:rPr>
  </w:style>
  <w:style w:type="character" w:customStyle="1" w:styleId="atn">
    <w:name w:val="atn"/>
    <w:basedOn w:val="DefaultParagraphFont"/>
    <w:rsid w:val="00713031"/>
  </w:style>
  <w:style w:type="paragraph" w:styleId="PlainText">
    <w:name w:val="Plain Text"/>
    <w:basedOn w:val="Normal"/>
    <w:link w:val="PlainTextChar"/>
    <w:uiPriority w:val="99"/>
    <w:semiHidden/>
    <w:unhideWhenUsed/>
    <w:rsid w:val="00713031"/>
    <w:pPr>
      <w:spacing w:after="0" w:line="240" w:lineRule="auto"/>
      <w:ind w:firstLine="284"/>
      <w:jc w:val="both"/>
    </w:pPr>
    <w:rPr>
      <w:rFonts w:ascii="Consolas" w:eastAsia="Calibri" w:hAnsi="Consolas" w:cs="Times New Roman"/>
      <w:sz w:val="21"/>
      <w:szCs w:val="21"/>
      <w:lang w:val="sq-AL"/>
    </w:rPr>
  </w:style>
  <w:style w:type="character" w:customStyle="1" w:styleId="PlainTextChar1">
    <w:name w:val="Plain Text Char1"/>
    <w:basedOn w:val="DefaultParagraphFont"/>
    <w:uiPriority w:val="99"/>
    <w:semiHidden/>
    <w:rsid w:val="00713031"/>
    <w:rPr>
      <w:rFonts w:ascii="Consolas" w:hAnsi="Consolas"/>
      <w:sz w:val="21"/>
      <w:szCs w:val="21"/>
    </w:rPr>
  </w:style>
  <w:style w:type="paragraph" w:styleId="DocumentMap">
    <w:name w:val="Document Map"/>
    <w:basedOn w:val="Normal"/>
    <w:link w:val="DocumentMapChar"/>
    <w:uiPriority w:val="99"/>
    <w:semiHidden/>
    <w:unhideWhenUsed/>
    <w:rsid w:val="00713031"/>
    <w:pPr>
      <w:spacing w:after="0" w:line="240" w:lineRule="auto"/>
      <w:ind w:firstLine="284"/>
      <w:jc w:val="both"/>
    </w:pPr>
    <w:rPr>
      <w:rFonts w:ascii="Tahoma" w:eastAsia="Times New Roman" w:hAnsi="Tahoma" w:cs="Times New Roman"/>
      <w:sz w:val="16"/>
      <w:szCs w:val="16"/>
      <w:lang w:val="sq-AL"/>
    </w:rPr>
  </w:style>
  <w:style w:type="character" w:customStyle="1" w:styleId="DocumentMapChar1">
    <w:name w:val="Document Map Char1"/>
    <w:basedOn w:val="DefaultParagraphFont"/>
    <w:uiPriority w:val="99"/>
    <w:semiHidden/>
    <w:rsid w:val="00713031"/>
    <w:rPr>
      <w:rFonts w:ascii="Segoe UI" w:hAnsi="Segoe UI" w:cs="Segoe UI"/>
      <w:sz w:val="16"/>
      <w:szCs w:val="16"/>
    </w:rPr>
  </w:style>
  <w:style w:type="character" w:customStyle="1" w:styleId="longtext">
    <w:name w:val="long_text"/>
    <w:rsid w:val="00713031"/>
    <w:rPr>
      <w:rFonts w:ascii="Comic Sans MS" w:hAnsi="Comic Sans MS" w:hint="default"/>
      <w:b/>
      <w:bCs w:val="0"/>
      <w:sz w:val="96"/>
      <w:szCs w:val="24"/>
      <w:lang w:val="pl-PL" w:eastAsia="pl-PL" w:bidi="ar-SA"/>
    </w:rPr>
  </w:style>
  <w:style w:type="character" w:customStyle="1" w:styleId="Point1CharChar">
    <w:name w:val="Point 1 Char Char"/>
    <w:rsid w:val="00713031"/>
    <w:rPr>
      <w:sz w:val="24"/>
      <w:szCs w:val="24"/>
      <w:lang w:val="en-GB" w:eastAsia="en-GB" w:bidi="ar-SA"/>
    </w:rPr>
  </w:style>
  <w:style w:type="character" w:customStyle="1" w:styleId="ParagrafiCharChar">
    <w:name w:val="Paragrafi Char Char"/>
    <w:rsid w:val="00713031"/>
    <w:rPr>
      <w:rFonts w:ascii="CG Times" w:hAnsi="CG Times" w:hint="default"/>
      <w:sz w:val="22"/>
      <w:lang w:val="en-US" w:eastAsia="en-US" w:bidi="ar-SA"/>
    </w:rPr>
  </w:style>
  <w:style w:type="character" w:customStyle="1" w:styleId="apple-style-span">
    <w:name w:val="apple-style-span"/>
    <w:rsid w:val="00713031"/>
  </w:style>
  <w:style w:type="character" w:customStyle="1" w:styleId="CommentTextChar">
    <w:name w:val="Comment Text Char"/>
    <w:basedOn w:val="DefaultParagraphFont"/>
    <w:uiPriority w:val="99"/>
    <w:semiHidden/>
    <w:rsid w:val="00713031"/>
  </w:style>
  <w:style w:type="character" w:customStyle="1" w:styleId="CommentTextChar1">
    <w:name w:val="Comment Text Char1"/>
    <w:basedOn w:val="DefaultParagraphFont"/>
    <w:rsid w:val="0071303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713031"/>
    <w:pPr>
      <w:spacing w:line="240" w:lineRule="auto"/>
    </w:pPr>
    <w:rPr>
      <w:sz w:val="20"/>
      <w:szCs w:val="20"/>
    </w:rPr>
  </w:style>
  <w:style w:type="character" w:customStyle="1" w:styleId="CommentTextChar2">
    <w:name w:val="Comment Text Char2"/>
    <w:basedOn w:val="DefaultParagraphFont"/>
    <w:link w:val="CommentText"/>
    <w:uiPriority w:val="99"/>
    <w:semiHidden/>
    <w:rsid w:val="00713031"/>
    <w:rPr>
      <w:sz w:val="20"/>
      <w:szCs w:val="20"/>
    </w:rPr>
  </w:style>
  <w:style w:type="paragraph" w:styleId="CommentSubject">
    <w:name w:val="annotation subject"/>
    <w:basedOn w:val="CommentText"/>
    <w:next w:val="CommentText"/>
    <w:link w:val="CommentSubjectChar"/>
    <w:uiPriority w:val="99"/>
    <w:semiHidden/>
    <w:unhideWhenUsed/>
    <w:rsid w:val="00713031"/>
    <w:pPr>
      <w:spacing w:after="200"/>
      <w:ind w:firstLine="284"/>
      <w:jc w:val="both"/>
    </w:pPr>
    <w:rPr>
      <w:rFonts w:ascii="Calibri" w:eastAsia="Calibri" w:hAnsi="Calibri" w:cs="Times New Roman"/>
      <w:b/>
      <w:bCs/>
    </w:rPr>
  </w:style>
  <w:style w:type="character" w:customStyle="1" w:styleId="CommentSubjectChar">
    <w:name w:val="Comment Subject Char"/>
    <w:basedOn w:val="CommentTextChar2"/>
    <w:link w:val="CommentSubject"/>
    <w:uiPriority w:val="99"/>
    <w:semiHidden/>
    <w:rsid w:val="00713031"/>
    <w:rPr>
      <w:rFonts w:ascii="Calibri" w:eastAsia="Calibri" w:hAnsi="Calibri" w:cs="Times New Roman"/>
      <w:b/>
      <w:bCs/>
      <w:sz w:val="20"/>
      <w:szCs w:val="20"/>
    </w:rPr>
  </w:style>
  <w:style w:type="paragraph" w:styleId="MacroText">
    <w:name w:val="macro"/>
    <w:link w:val="MacroTextChar"/>
    <w:semiHidden/>
    <w:unhideWhenUsed/>
    <w:rsid w:val="0071303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713031"/>
    <w:rPr>
      <w:rFonts w:ascii="Consolas" w:hAnsi="Consolas"/>
      <w:sz w:val="20"/>
      <w:szCs w:val="20"/>
    </w:rPr>
  </w:style>
  <w:style w:type="paragraph" w:styleId="Date">
    <w:name w:val="Date"/>
    <w:basedOn w:val="Normal"/>
    <w:next w:val="Normal"/>
    <w:link w:val="DateChar"/>
    <w:semiHidden/>
    <w:unhideWhenUsed/>
    <w:rsid w:val="00713031"/>
    <w:pPr>
      <w:spacing w:after="200" w:line="276" w:lineRule="auto"/>
      <w:ind w:firstLine="284"/>
      <w:jc w:val="both"/>
    </w:pPr>
    <w:rPr>
      <w:rFonts w:ascii="Tahoma" w:eastAsia="Times New Roman" w:hAnsi="Tahoma" w:cs="Times New Roman"/>
      <w:lang w:val="de-AT" w:eastAsia="de-DE"/>
    </w:rPr>
  </w:style>
  <w:style w:type="character" w:customStyle="1" w:styleId="DateChar1">
    <w:name w:val="Date Char1"/>
    <w:basedOn w:val="DefaultParagraphFont"/>
    <w:semiHidden/>
    <w:rsid w:val="00713031"/>
  </w:style>
  <w:style w:type="character" w:customStyle="1" w:styleId="Emphasis1">
    <w:name w:val="Emphasis1"/>
    <w:semiHidden/>
    <w:rsid w:val="00713031"/>
  </w:style>
  <w:style w:type="paragraph" w:styleId="NoteHeading">
    <w:name w:val="Note Heading"/>
    <w:basedOn w:val="Normal"/>
    <w:next w:val="Normal"/>
    <w:link w:val="NoteHeadingChar"/>
    <w:semiHidden/>
    <w:unhideWhenUsed/>
    <w:rsid w:val="00713031"/>
    <w:pPr>
      <w:spacing w:after="0" w:line="240" w:lineRule="auto"/>
      <w:ind w:firstLine="284"/>
      <w:jc w:val="both"/>
    </w:pPr>
    <w:rPr>
      <w:rFonts w:ascii="Tahoma" w:eastAsia="Times New Roman" w:hAnsi="Tahoma" w:cs="Times New Roman"/>
      <w:lang w:val="de-AT" w:eastAsia="de-DE"/>
    </w:rPr>
  </w:style>
  <w:style w:type="character" w:customStyle="1" w:styleId="NoteHeadingChar1">
    <w:name w:val="Note Heading Char1"/>
    <w:basedOn w:val="DefaultParagraphFont"/>
    <w:semiHidden/>
    <w:rsid w:val="00713031"/>
  </w:style>
  <w:style w:type="paragraph" w:styleId="BodyTextFirstIndent2">
    <w:name w:val="Body Text First Indent 2"/>
    <w:basedOn w:val="BodyTextIndent"/>
    <w:link w:val="BodyTextFirstIndent2Char"/>
    <w:semiHidden/>
    <w:unhideWhenUsed/>
    <w:rsid w:val="0071303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713031"/>
  </w:style>
  <w:style w:type="paragraph" w:styleId="Salutation">
    <w:name w:val="Salutation"/>
    <w:basedOn w:val="Normal"/>
    <w:next w:val="Normal"/>
    <w:link w:val="SalutationChar"/>
    <w:semiHidden/>
    <w:unhideWhenUsed/>
    <w:rsid w:val="00713031"/>
    <w:pPr>
      <w:spacing w:after="200" w:line="276" w:lineRule="auto"/>
      <w:ind w:firstLine="284"/>
      <w:jc w:val="both"/>
    </w:pPr>
    <w:rPr>
      <w:rFonts w:ascii="Tahoma" w:eastAsia="Times New Roman" w:hAnsi="Tahoma" w:cs="Times New Roman"/>
      <w:lang w:val="de-AT" w:eastAsia="de-DE"/>
    </w:rPr>
  </w:style>
  <w:style w:type="character" w:customStyle="1" w:styleId="SalutationChar1">
    <w:name w:val="Salutation Char1"/>
    <w:basedOn w:val="DefaultParagraphFont"/>
    <w:semiHidden/>
    <w:rsid w:val="00713031"/>
  </w:style>
  <w:style w:type="paragraph" w:styleId="Closing">
    <w:name w:val="Closing"/>
    <w:basedOn w:val="Normal"/>
    <w:link w:val="ClosingChar"/>
    <w:semiHidden/>
    <w:unhideWhenUsed/>
    <w:rsid w:val="00713031"/>
    <w:pPr>
      <w:spacing w:after="0" w:line="240" w:lineRule="auto"/>
      <w:ind w:left="4320" w:firstLine="284"/>
      <w:jc w:val="both"/>
    </w:pPr>
    <w:rPr>
      <w:rFonts w:ascii="Tahoma" w:eastAsia="Times New Roman" w:hAnsi="Tahoma" w:cs="Times New Roman"/>
      <w:lang w:val="de-AT" w:eastAsia="de-DE"/>
    </w:rPr>
  </w:style>
  <w:style w:type="character" w:customStyle="1" w:styleId="ClosingChar1">
    <w:name w:val="Closing Char1"/>
    <w:basedOn w:val="DefaultParagraphFont"/>
    <w:semiHidden/>
    <w:rsid w:val="00713031"/>
  </w:style>
  <w:style w:type="paragraph" w:styleId="Signature">
    <w:name w:val="Signature"/>
    <w:basedOn w:val="Normal"/>
    <w:link w:val="SignatureChar"/>
    <w:semiHidden/>
    <w:unhideWhenUsed/>
    <w:rsid w:val="00713031"/>
    <w:pPr>
      <w:spacing w:after="0" w:line="240" w:lineRule="auto"/>
      <w:ind w:left="4320" w:firstLine="284"/>
      <w:jc w:val="both"/>
    </w:pPr>
    <w:rPr>
      <w:rFonts w:ascii="Tahoma" w:eastAsia="Times New Roman" w:hAnsi="Tahoma" w:cs="Times New Roman"/>
      <w:lang w:val="de-AT" w:eastAsia="de-DE"/>
    </w:rPr>
  </w:style>
  <w:style w:type="character" w:customStyle="1" w:styleId="SignatureChar1">
    <w:name w:val="Signature Char1"/>
    <w:basedOn w:val="DefaultParagraphFont"/>
    <w:semiHidden/>
    <w:rsid w:val="00713031"/>
  </w:style>
  <w:style w:type="paragraph" w:styleId="E-mailSignature">
    <w:name w:val="E-mail Signature"/>
    <w:basedOn w:val="Normal"/>
    <w:link w:val="E-mailSignatureChar"/>
    <w:semiHidden/>
    <w:unhideWhenUsed/>
    <w:rsid w:val="00713031"/>
    <w:pPr>
      <w:spacing w:after="0" w:line="240" w:lineRule="auto"/>
      <w:ind w:firstLine="284"/>
      <w:jc w:val="both"/>
    </w:pPr>
    <w:rPr>
      <w:rFonts w:ascii="Tahoma" w:eastAsia="Times New Roman" w:hAnsi="Tahoma" w:cs="Times New Roman"/>
      <w:lang w:val="de-AT" w:eastAsia="de-DE"/>
    </w:rPr>
  </w:style>
  <w:style w:type="character" w:customStyle="1" w:styleId="E-mailSignatureChar1">
    <w:name w:val="E-mail Signature Char1"/>
    <w:basedOn w:val="DefaultParagraphFont"/>
    <w:semiHidden/>
    <w:rsid w:val="00713031"/>
  </w:style>
  <w:style w:type="paragraph" w:styleId="BodyText2">
    <w:name w:val="Body Text 2"/>
    <w:basedOn w:val="Normal"/>
    <w:link w:val="BodyText2Char"/>
    <w:semiHidden/>
    <w:unhideWhenUsed/>
    <w:rsid w:val="00713031"/>
    <w:pPr>
      <w:spacing w:after="120" w:line="480" w:lineRule="auto"/>
      <w:ind w:firstLine="284"/>
      <w:jc w:val="both"/>
    </w:pPr>
    <w:rPr>
      <w:rFonts w:ascii="Tahoma" w:eastAsia="Times New Roman" w:hAnsi="Tahoma" w:cs="Times New Roman"/>
      <w:lang w:val="de-AT" w:eastAsia="de-DE"/>
    </w:rPr>
  </w:style>
  <w:style w:type="character" w:customStyle="1" w:styleId="BodyText2Char1">
    <w:name w:val="Body Text 2 Char1"/>
    <w:basedOn w:val="DefaultParagraphFont"/>
    <w:semiHidden/>
    <w:rsid w:val="00713031"/>
  </w:style>
  <w:style w:type="paragraph" w:styleId="BodyTextIndent2">
    <w:name w:val="Body Text Indent 2"/>
    <w:basedOn w:val="Normal"/>
    <w:link w:val="BodyTextIndent2Char"/>
    <w:uiPriority w:val="99"/>
    <w:semiHidden/>
    <w:unhideWhenUsed/>
    <w:rsid w:val="00713031"/>
    <w:pPr>
      <w:spacing w:after="120" w:line="480" w:lineRule="auto"/>
      <w:ind w:left="360" w:firstLine="284"/>
      <w:jc w:val="both"/>
    </w:pPr>
    <w:rPr>
      <w:rFonts w:ascii="Tahoma" w:eastAsia="Times New Roman" w:hAnsi="Tahoma" w:cs="Times New Roman"/>
      <w:lang w:val="de-AT" w:eastAsia="de-DE"/>
    </w:rPr>
  </w:style>
  <w:style w:type="character" w:customStyle="1" w:styleId="BodyTextIndent2Char1">
    <w:name w:val="Body Text Indent 2 Char1"/>
    <w:basedOn w:val="DefaultParagraphFont"/>
    <w:uiPriority w:val="99"/>
    <w:semiHidden/>
    <w:rsid w:val="00713031"/>
  </w:style>
  <w:style w:type="paragraph" w:styleId="BodyTextIndent3">
    <w:name w:val="Body Text Indent 3"/>
    <w:basedOn w:val="Normal"/>
    <w:link w:val="BodyTextIndent3Char"/>
    <w:uiPriority w:val="99"/>
    <w:semiHidden/>
    <w:unhideWhenUsed/>
    <w:rsid w:val="00713031"/>
    <w:pPr>
      <w:spacing w:after="120" w:line="276" w:lineRule="auto"/>
      <w:ind w:left="360" w:firstLine="284"/>
      <w:jc w:val="both"/>
    </w:pPr>
    <w:rPr>
      <w:rFonts w:ascii="Tahoma" w:eastAsia="Times New Roman" w:hAnsi="Tahoma" w:cs="Times New Roman"/>
      <w:sz w:val="16"/>
      <w:szCs w:val="16"/>
      <w:lang w:val="de-AT" w:eastAsia="de-DE"/>
    </w:rPr>
  </w:style>
  <w:style w:type="character" w:customStyle="1" w:styleId="BodyTextIndent3Char1">
    <w:name w:val="Body Text Indent 3 Char1"/>
    <w:basedOn w:val="DefaultParagraphFont"/>
    <w:uiPriority w:val="99"/>
    <w:semiHidden/>
    <w:rsid w:val="00713031"/>
    <w:rPr>
      <w:sz w:val="16"/>
      <w:szCs w:val="16"/>
    </w:rPr>
  </w:style>
  <w:style w:type="paragraph" w:styleId="BodyTextFirstIndent">
    <w:name w:val="Body Text First Indent"/>
    <w:basedOn w:val="BodyText"/>
    <w:link w:val="BodyTextFirstIndentChar"/>
    <w:semiHidden/>
    <w:unhideWhenUsed/>
    <w:rsid w:val="0071303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713031"/>
  </w:style>
  <w:style w:type="character" w:customStyle="1" w:styleId="CharChar11">
    <w:name w:val="Char Char11"/>
    <w:semiHidden/>
    <w:locked/>
    <w:rsid w:val="00713031"/>
    <w:rPr>
      <w:rFonts w:ascii="Tahoma" w:hAnsi="Tahoma" w:cs="Tahoma" w:hint="default"/>
      <w:i/>
      <w:iCs/>
      <w:sz w:val="22"/>
      <w:szCs w:val="22"/>
      <w:lang w:val="de-AT" w:eastAsia="de-DE" w:bidi="ar-SA"/>
    </w:rPr>
  </w:style>
  <w:style w:type="character" w:customStyle="1" w:styleId="CharChar36">
    <w:name w:val="Char Char36"/>
    <w:locked/>
    <w:rsid w:val="00713031"/>
    <w:rPr>
      <w:rFonts w:ascii="Arial" w:hAnsi="Arial" w:cs="Arial" w:hint="default"/>
      <w:b/>
      <w:bCs/>
      <w:kern w:val="32"/>
      <w:sz w:val="32"/>
      <w:szCs w:val="32"/>
      <w:lang w:val="sq-AL" w:eastAsia="en-US" w:bidi="ar-SA"/>
    </w:rPr>
  </w:style>
  <w:style w:type="character" w:customStyle="1" w:styleId="CharChar35">
    <w:name w:val="Char Char35"/>
    <w:locked/>
    <w:rsid w:val="00713031"/>
    <w:rPr>
      <w:rFonts w:ascii="Arial" w:hAnsi="Arial" w:cs="Arial" w:hint="default"/>
      <w:b/>
      <w:bCs/>
      <w:i/>
      <w:iCs/>
      <w:sz w:val="28"/>
      <w:szCs w:val="28"/>
      <w:lang w:val="sq-AL" w:eastAsia="en-US" w:bidi="ar-SA"/>
    </w:rPr>
  </w:style>
  <w:style w:type="character" w:customStyle="1" w:styleId="CharChar34">
    <w:name w:val="Char Char34"/>
    <w:locked/>
    <w:rsid w:val="00713031"/>
    <w:rPr>
      <w:rFonts w:ascii="Tahoma" w:hAnsi="Tahoma" w:cs="Tahoma" w:hint="default"/>
      <w:b/>
      <w:bCs w:val="0"/>
      <w:kern w:val="28"/>
      <w:sz w:val="24"/>
      <w:szCs w:val="28"/>
      <w:lang w:val="de-AT" w:eastAsia="de-DE" w:bidi="ar-SA"/>
    </w:rPr>
  </w:style>
  <w:style w:type="character" w:customStyle="1" w:styleId="CharChar33">
    <w:name w:val="Char Char33"/>
    <w:locked/>
    <w:rsid w:val="00713031"/>
    <w:rPr>
      <w:rFonts w:ascii="Tahoma" w:hAnsi="Tahoma" w:cs="Tahoma" w:hint="default"/>
      <w:b/>
      <w:bCs w:val="0"/>
      <w:i/>
      <w:iCs w:val="0"/>
      <w:kern w:val="28"/>
      <w:sz w:val="22"/>
      <w:szCs w:val="22"/>
      <w:lang w:val="de-AT" w:eastAsia="de-DE" w:bidi="ar-SA"/>
    </w:rPr>
  </w:style>
  <w:style w:type="character" w:customStyle="1" w:styleId="CharChar32">
    <w:name w:val="Char Char32"/>
    <w:locked/>
    <w:rsid w:val="00713031"/>
    <w:rPr>
      <w:rFonts w:ascii="Tahoma" w:hAnsi="Tahoma" w:cs="Tahoma" w:hint="default"/>
      <w:b/>
      <w:bCs w:val="0"/>
      <w:i/>
      <w:iCs w:val="0"/>
      <w:kern w:val="28"/>
      <w:sz w:val="22"/>
      <w:szCs w:val="22"/>
      <w:lang w:val="de-AT" w:eastAsia="de-DE" w:bidi="ar-SA"/>
    </w:rPr>
  </w:style>
  <w:style w:type="character" w:customStyle="1" w:styleId="CharChar31">
    <w:name w:val="Char Char31"/>
    <w:locked/>
    <w:rsid w:val="0071303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713031"/>
    <w:rPr>
      <w:rFonts w:ascii="Courier New" w:hAnsi="Courier New" w:cs="Courier New" w:hint="default"/>
      <w:szCs w:val="22"/>
      <w:lang w:val="de-AT" w:eastAsia="de-DE" w:bidi="ar-SA"/>
    </w:rPr>
  </w:style>
  <w:style w:type="character" w:customStyle="1" w:styleId="CharChar30">
    <w:name w:val="Char Char30"/>
    <w:locked/>
    <w:rsid w:val="00713031"/>
    <w:rPr>
      <w:rFonts w:ascii="Tahoma" w:hAnsi="Tahoma" w:cs="Tahoma" w:hint="default"/>
      <w:b/>
      <w:bCs w:val="0"/>
      <w:i/>
      <w:iCs w:val="0"/>
      <w:kern w:val="28"/>
      <w:sz w:val="22"/>
      <w:szCs w:val="22"/>
      <w:lang w:val="de-AT" w:eastAsia="de-DE" w:bidi="ar-SA"/>
    </w:rPr>
  </w:style>
  <w:style w:type="character" w:customStyle="1" w:styleId="CharChar29">
    <w:name w:val="Char Char29"/>
    <w:locked/>
    <w:rsid w:val="00713031"/>
    <w:rPr>
      <w:rFonts w:ascii="Tahoma" w:hAnsi="Tahoma" w:cs="Tahoma" w:hint="default"/>
      <w:b/>
      <w:bCs w:val="0"/>
      <w:i/>
      <w:iCs w:val="0"/>
      <w:kern w:val="28"/>
      <w:sz w:val="22"/>
      <w:szCs w:val="22"/>
      <w:lang w:val="de-AT" w:eastAsia="de-DE" w:bidi="ar-SA"/>
    </w:rPr>
  </w:style>
  <w:style w:type="character" w:customStyle="1" w:styleId="CharChar28">
    <w:name w:val="Char Char28"/>
    <w:locked/>
    <w:rsid w:val="00713031"/>
    <w:rPr>
      <w:rFonts w:ascii="Tahoma" w:hAnsi="Tahoma" w:cs="Tahoma" w:hint="default"/>
      <w:b/>
      <w:bCs w:val="0"/>
      <w:i/>
      <w:iCs w:val="0"/>
      <w:kern w:val="28"/>
      <w:sz w:val="22"/>
      <w:szCs w:val="22"/>
      <w:lang w:val="de-AT" w:eastAsia="de-DE" w:bidi="ar-SA"/>
    </w:rPr>
  </w:style>
  <w:style w:type="character" w:customStyle="1" w:styleId="CharChar27">
    <w:name w:val="Char Char27"/>
    <w:locked/>
    <w:rsid w:val="00713031"/>
    <w:rPr>
      <w:rFonts w:ascii="Calibri" w:eastAsia="Calibri" w:hAnsi="Calibri" w:hint="default"/>
      <w:lang w:val="sq-AL" w:eastAsia="en-US" w:bidi="ar-SA"/>
    </w:rPr>
  </w:style>
  <w:style w:type="character" w:customStyle="1" w:styleId="CharChar24">
    <w:name w:val="Char Char24"/>
    <w:locked/>
    <w:rsid w:val="00713031"/>
    <w:rPr>
      <w:rFonts w:ascii="Tahoma" w:hAnsi="Tahoma" w:cs="Tahoma" w:hint="default"/>
      <w:sz w:val="22"/>
      <w:szCs w:val="22"/>
      <w:lang w:val="de-AT" w:eastAsia="de-DE" w:bidi="ar-SA"/>
    </w:rPr>
  </w:style>
  <w:style w:type="character" w:customStyle="1" w:styleId="CharChar23">
    <w:name w:val="Char Char23"/>
    <w:locked/>
    <w:rsid w:val="00713031"/>
    <w:rPr>
      <w:rFonts w:ascii="Tahoma" w:hAnsi="Tahoma" w:cs="Tahoma" w:hint="default"/>
      <w:sz w:val="22"/>
      <w:szCs w:val="22"/>
      <w:lang w:val="de-AT" w:eastAsia="de-DE" w:bidi="ar-SA"/>
    </w:rPr>
  </w:style>
  <w:style w:type="character" w:customStyle="1" w:styleId="CharChar22">
    <w:name w:val="Char Char22"/>
    <w:semiHidden/>
    <w:locked/>
    <w:rsid w:val="00713031"/>
    <w:rPr>
      <w:rFonts w:ascii="Courier New" w:hAnsi="Courier New" w:cs="Courier New" w:hint="default"/>
      <w:sz w:val="22"/>
      <w:szCs w:val="22"/>
      <w:lang w:val="de-DE" w:eastAsia="de-DE" w:bidi="ar-SA"/>
    </w:rPr>
  </w:style>
  <w:style w:type="character" w:customStyle="1" w:styleId="CharChar21">
    <w:name w:val="Char Char21"/>
    <w:locked/>
    <w:rsid w:val="00713031"/>
    <w:rPr>
      <w:rFonts w:ascii="Tahoma" w:hAnsi="Tahoma" w:cs="Tahoma" w:hint="default"/>
      <w:b/>
      <w:bCs w:val="0"/>
      <w:kern w:val="28"/>
      <w:sz w:val="36"/>
      <w:szCs w:val="36"/>
      <w:lang w:val="de-AT" w:eastAsia="de-DE" w:bidi="ar-SA"/>
    </w:rPr>
  </w:style>
  <w:style w:type="character" w:customStyle="1" w:styleId="CharChar12">
    <w:name w:val="Char Char12"/>
    <w:semiHidden/>
    <w:locked/>
    <w:rsid w:val="00713031"/>
    <w:rPr>
      <w:rFonts w:ascii="Tahoma" w:hAnsi="Tahoma" w:cs="Tahoma" w:hint="default"/>
      <w:sz w:val="22"/>
      <w:szCs w:val="22"/>
      <w:lang w:val="de-AT" w:eastAsia="de-DE" w:bidi="ar-SA"/>
    </w:rPr>
  </w:style>
  <w:style w:type="character" w:customStyle="1" w:styleId="CharChar9">
    <w:name w:val="Char Char9"/>
    <w:semiHidden/>
    <w:locked/>
    <w:rsid w:val="00713031"/>
    <w:rPr>
      <w:rFonts w:ascii="Tahoma" w:hAnsi="Tahoma" w:cs="Tahoma" w:hint="default"/>
      <w:sz w:val="22"/>
      <w:szCs w:val="22"/>
      <w:lang w:val="de-AT" w:eastAsia="de-DE" w:bidi="ar-SA"/>
    </w:rPr>
  </w:style>
  <w:style w:type="character" w:customStyle="1" w:styleId="CharChar25">
    <w:name w:val="Char Char25"/>
    <w:semiHidden/>
    <w:locked/>
    <w:rsid w:val="00713031"/>
    <w:rPr>
      <w:rFonts w:ascii="Tahoma" w:hAnsi="Tahoma" w:cs="Tahoma" w:hint="default"/>
      <w:sz w:val="22"/>
      <w:szCs w:val="22"/>
      <w:lang w:val="de-AT" w:eastAsia="de-DE" w:bidi="ar-SA"/>
    </w:rPr>
  </w:style>
  <w:style w:type="character" w:customStyle="1" w:styleId="CharChar15">
    <w:name w:val="Char Char15"/>
    <w:semiHidden/>
    <w:locked/>
    <w:rsid w:val="00713031"/>
    <w:rPr>
      <w:rFonts w:ascii="Tahoma" w:hAnsi="Tahoma" w:cs="Tahoma" w:hint="default"/>
      <w:sz w:val="22"/>
      <w:szCs w:val="22"/>
      <w:lang w:val="de-AT" w:eastAsia="de-DE" w:bidi="ar-SA"/>
    </w:rPr>
  </w:style>
  <w:style w:type="character" w:customStyle="1" w:styleId="CharChar16">
    <w:name w:val="Char Char16"/>
    <w:semiHidden/>
    <w:locked/>
    <w:rsid w:val="00713031"/>
    <w:rPr>
      <w:rFonts w:ascii="Tahoma" w:hAnsi="Tahoma" w:cs="Arial" w:hint="default"/>
      <w:sz w:val="24"/>
      <w:szCs w:val="24"/>
      <w:lang w:val="de-AT" w:eastAsia="de-DE" w:bidi="ar-SA"/>
    </w:rPr>
  </w:style>
  <w:style w:type="character" w:customStyle="1" w:styleId="CharChar20">
    <w:name w:val="Char Char20"/>
    <w:locked/>
    <w:rsid w:val="00713031"/>
    <w:rPr>
      <w:rFonts w:ascii="Tahoma" w:hAnsi="Tahoma" w:cs="Tahoma" w:hint="default"/>
      <w:b/>
      <w:bCs w:val="0"/>
      <w:kern w:val="28"/>
      <w:sz w:val="32"/>
      <w:szCs w:val="36"/>
      <w:lang w:val="de-AT" w:eastAsia="de-DE" w:bidi="ar-SA"/>
    </w:rPr>
  </w:style>
  <w:style w:type="character" w:customStyle="1" w:styleId="CharChar13">
    <w:name w:val="Char Char13"/>
    <w:semiHidden/>
    <w:locked/>
    <w:rsid w:val="00713031"/>
    <w:rPr>
      <w:rFonts w:ascii="Tahoma" w:hAnsi="Tahoma" w:cs="Tahoma" w:hint="default"/>
      <w:sz w:val="22"/>
      <w:szCs w:val="22"/>
      <w:lang w:val="de-AT" w:eastAsia="de-DE" w:bidi="ar-SA"/>
    </w:rPr>
  </w:style>
  <w:style w:type="character" w:customStyle="1" w:styleId="CharChar19">
    <w:name w:val="Char Char19"/>
    <w:semiHidden/>
    <w:locked/>
    <w:rsid w:val="00713031"/>
    <w:rPr>
      <w:rFonts w:ascii="Tahoma" w:hAnsi="Tahoma" w:cs="Tahoma" w:hint="default"/>
      <w:sz w:val="22"/>
      <w:szCs w:val="22"/>
      <w:lang w:val="de-AT" w:eastAsia="de-DE" w:bidi="ar-SA"/>
    </w:rPr>
  </w:style>
  <w:style w:type="character" w:customStyle="1" w:styleId="CharChar3">
    <w:name w:val="Char Char3"/>
    <w:semiHidden/>
    <w:locked/>
    <w:rsid w:val="00713031"/>
  </w:style>
  <w:style w:type="character" w:customStyle="1" w:styleId="CharChar14">
    <w:name w:val="Char Char14"/>
    <w:semiHidden/>
    <w:locked/>
    <w:rsid w:val="00713031"/>
  </w:style>
  <w:style w:type="character" w:customStyle="1" w:styleId="CharChar17">
    <w:name w:val="Char Char17"/>
    <w:locked/>
    <w:rsid w:val="00713031"/>
    <w:rPr>
      <w:rFonts w:ascii="Tahoma" w:hAnsi="Tahoma" w:cs="Tahoma" w:hint="default"/>
      <w:sz w:val="22"/>
      <w:szCs w:val="22"/>
      <w:lang w:val="de-AT" w:eastAsia="de-DE" w:bidi="ar-SA"/>
    </w:rPr>
  </w:style>
  <w:style w:type="character" w:customStyle="1" w:styleId="CharChar7">
    <w:name w:val="Char Char7"/>
    <w:semiHidden/>
    <w:locked/>
    <w:rsid w:val="00713031"/>
    <w:rPr>
      <w:rFonts w:ascii="Tahoma" w:hAnsi="Tahoma" w:cs="Tahoma" w:hint="default"/>
      <w:sz w:val="22"/>
      <w:szCs w:val="22"/>
      <w:lang w:val="de-AT" w:eastAsia="de-DE" w:bidi="ar-SA"/>
    </w:rPr>
  </w:style>
  <w:style w:type="character" w:customStyle="1" w:styleId="CharChar6">
    <w:name w:val="Char Char6"/>
    <w:semiHidden/>
    <w:locked/>
    <w:rsid w:val="00713031"/>
    <w:rPr>
      <w:rFonts w:ascii="Tahoma" w:hAnsi="Tahoma" w:cs="Tahoma" w:hint="default"/>
      <w:sz w:val="16"/>
      <w:szCs w:val="16"/>
      <w:lang w:val="de-AT" w:eastAsia="de-DE" w:bidi="ar-SA"/>
    </w:rPr>
  </w:style>
  <w:style w:type="character" w:customStyle="1" w:styleId="CharChar5">
    <w:name w:val="Char Char5"/>
    <w:semiHidden/>
    <w:locked/>
    <w:rsid w:val="00713031"/>
    <w:rPr>
      <w:rFonts w:ascii="Tahoma" w:hAnsi="Tahoma" w:cs="Tahoma" w:hint="default"/>
      <w:sz w:val="22"/>
      <w:szCs w:val="22"/>
      <w:lang w:val="de-AT" w:eastAsia="de-DE" w:bidi="ar-SA"/>
    </w:rPr>
  </w:style>
  <w:style w:type="character" w:customStyle="1" w:styleId="CharChar4">
    <w:name w:val="Char Char4"/>
    <w:semiHidden/>
    <w:locked/>
    <w:rsid w:val="00713031"/>
    <w:rPr>
      <w:rFonts w:ascii="Tahoma" w:hAnsi="Tahoma" w:cs="Tahoma" w:hint="default"/>
      <w:sz w:val="16"/>
      <w:szCs w:val="16"/>
      <w:lang w:val="de-AT" w:eastAsia="de-DE" w:bidi="ar-SA"/>
    </w:rPr>
  </w:style>
  <w:style w:type="character" w:customStyle="1" w:styleId="CharChar18">
    <w:name w:val="Char Char18"/>
    <w:semiHidden/>
    <w:locked/>
    <w:rsid w:val="00713031"/>
    <w:rPr>
      <w:rFonts w:ascii="Tahoma" w:hAnsi="Tahoma" w:cs="Tahoma" w:hint="default"/>
      <w:sz w:val="22"/>
      <w:szCs w:val="22"/>
      <w:lang w:val="de-AT" w:eastAsia="de-DE" w:bidi="ar-SA"/>
    </w:rPr>
  </w:style>
  <w:style w:type="character" w:customStyle="1" w:styleId="CharChar8">
    <w:name w:val="Char Char8"/>
    <w:locked/>
    <w:rsid w:val="00713031"/>
    <w:rPr>
      <w:rFonts w:ascii="Tahoma" w:hAnsi="Tahoma" w:cs="Tahoma" w:hint="default"/>
      <w:sz w:val="22"/>
      <w:szCs w:val="22"/>
      <w:lang w:val="de-AT" w:eastAsia="de-DE" w:bidi="ar-SA"/>
    </w:rPr>
  </w:style>
  <w:style w:type="character" w:customStyle="1" w:styleId="CharChar2">
    <w:name w:val="Char Char2"/>
    <w:locked/>
    <w:rsid w:val="0071303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71303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713031"/>
    <w:rPr>
      <w:rFonts w:ascii="Calibri" w:hAnsi="Calibri" w:hint="default"/>
      <w:lang w:val="sq-AL"/>
    </w:rPr>
  </w:style>
  <w:style w:type="paragraph" w:styleId="NormalIndent">
    <w:name w:val="Normal Indent"/>
    <w:basedOn w:val="Normal"/>
    <w:link w:val="NormalIndentChar"/>
    <w:semiHidden/>
    <w:unhideWhenUsed/>
    <w:rsid w:val="00713031"/>
    <w:pPr>
      <w:spacing w:after="200" w:line="276" w:lineRule="auto"/>
      <w:ind w:left="720" w:firstLine="284"/>
      <w:jc w:val="both"/>
    </w:pPr>
    <w:rPr>
      <w:rFonts w:ascii="Tahoma" w:eastAsia="Times New Roman" w:hAnsi="Tahoma" w:cs="Times New Roman"/>
      <w:lang w:val="de-AT" w:eastAsia="de-DE"/>
    </w:rPr>
  </w:style>
  <w:style w:type="character" w:customStyle="1" w:styleId="DeltaViewInsertion">
    <w:name w:val="DeltaView Insertion"/>
    <w:uiPriority w:val="99"/>
    <w:rsid w:val="00713031"/>
    <w:rPr>
      <w:color w:val="0000FF"/>
      <w:spacing w:val="0"/>
      <w:u w:val="double"/>
    </w:rPr>
  </w:style>
  <w:style w:type="character" w:customStyle="1" w:styleId="az12">
    <w:name w:val="az12"/>
    <w:uiPriority w:val="99"/>
    <w:rsid w:val="00713031"/>
    <w:rPr>
      <w:rFonts w:ascii="Times New Roman" w:hAnsi="Times New Roman" w:cs="Times New Roman" w:hint="default"/>
      <w:sz w:val="24"/>
    </w:rPr>
  </w:style>
  <w:style w:type="character" w:customStyle="1" w:styleId="Style20">
    <w:name w:val="Style2"/>
    <w:basedOn w:val="Point1Char"/>
    <w:uiPriority w:val="1"/>
    <w:qFormat/>
    <w:rsid w:val="00713031"/>
    <w:rPr>
      <w:rFonts w:ascii="Calibri" w:eastAsia="Times New Roman" w:hAnsi="Calibri" w:cs="Times New Roman"/>
      <w:sz w:val="24"/>
      <w:szCs w:val="24"/>
      <w:lang w:val="en-GB" w:eastAsia="en-GB"/>
    </w:rPr>
  </w:style>
  <w:style w:type="character" w:customStyle="1" w:styleId="Style2Char">
    <w:name w:val="Style2 Char"/>
    <w:locked/>
    <w:rsid w:val="00713031"/>
    <w:rPr>
      <w:rFonts w:ascii="Times New Roman" w:eastAsia="Times New Roman" w:hAnsi="Times New Roman" w:cs="Times New Roman" w:hint="default"/>
      <w:color w:val="0070C0"/>
      <w:sz w:val="28"/>
      <w:szCs w:val="24"/>
      <w:lang w:val="sq-AL"/>
    </w:rPr>
  </w:style>
  <w:style w:type="character" w:customStyle="1" w:styleId="longtext1">
    <w:name w:val="long_text1"/>
    <w:rsid w:val="00713031"/>
    <w:rPr>
      <w:sz w:val="20"/>
      <w:szCs w:val="20"/>
    </w:rPr>
  </w:style>
  <w:style w:type="character" w:customStyle="1" w:styleId="En-tteoupieddepage0">
    <w:name w:val="En-tête ou pied de page"/>
    <w:basedOn w:val="En-tteoupieddepage"/>
    <w:uiPriority w:val="99"/>
    <w:rsid w:val="00713031"/>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713031"/>
    <w:pPr>
      <w:spacing w:after="100" w:line="276" w:lineRule="auto"/>
      <w:ind w:firstLine="284"/>
      <w:jc w:val="both"/>
    </w:pPr>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71303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713031"/>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713031"/>
    <w:pPr>
      <w:spacing w:after="100" w:line="276" w:lineRule="auto"/>
      <w:ind w:left="440" w:firstLine="284"/>
      <w:jc w:val="both"/>
    </w:pPr>
    <w:rPr>
      <w:rFonts w:ascii="Times New Roman" w:eastAsia="Times New Roman" w:hAnsi="Times New Roman" w:cs="Times New Roman"/>
      <w:sz w:val="24"/>
      <w:szCs w:val="24"/>
      <w:lang w:val="sq-AL"/>
    </w:rPr>
  </w:style>
  <w:style w:type="character" w:customStyle="1" w:styleId="Corpsdutexte0">
    <w:name w:val="Corps du texte"/>
    <w:basedOn w:val="Corpsdutexte"/>
    <w:uiPriority w:val="99"/>
    <w:rsid w:val="00713031"/>
    <w:rPr>
      <w:rFonts w:ascii="Times New Roman" w:hAnsi="Times New Roman" w:cs="Times New Roman"/>
      <w:u w:val="single"/>
      <w:shd w:val="clear" w:color="auto" w:fill="FFFFFF"/>
    </w:rPr>
  </w:style>
  <w:style w:type="character" w:customStyle="1" w:styleId="super">
    <w:name w:val="super"/>
    <w:basedOn w:val="DefaultParagraphFont"/>
    <w:rsid w:val="00713031"/>
  </w:style>
  <w:style w:type="character" w:customStyle="1" w:styleId="italic">
    <w:name w:val="italic"/>
    <w:basedOn w:val="DefaultParagraphFont"/>
    <w:rsid w:val="00713031"/>
  </w:style>
  <w:style w:type="character" w:customStyle="1" w:styleId="shorttext">
    <w:name w:val="short_text"/>
    <w:basedOn w:val="DefaultParagraphFont"/>
    <w:rsid w:val="00713031"/>
  </w:style>
  <w:style w:type="character" w:customStyle="1" w:styleId="boldface">
    <w:name w:val="boldface"/>
    <w:basedOn w:val="DefaultParagraphFont"/>
    <w:rsid w:val="00713031"/>
  </w:style>
  <w:style w:type="character" w:customStyle="1" w:styleId="italics">
    <w:name w:val="italics"/>
    <w:basedOn w:val="DefaultParagraphFont"/>
    <w:rsid w:val="00713031"/>
  </w:style>
  <w:style w:type="character" w:customStyle="1" w:styleId="superscript">
    <w:name w:val="superscript"/>
    <w:basedOn w:val="DefaultParagraphFont"/>
    <w:rsid w:val="00713031"/>
  </w:style>
  <w:style w:type="character" w:customStyle="1" w:styleId="st">
    <w:name w:val="st"/>
    <w:basedOn w:val="DefaultParagraphFont"/>
    <w:rsid w:val="00713031"/>
  </w:style>
  <w:style w:type="character" w:customStyle="1" w:styleId="TitleChar2">
    <w:name w:val="Title Char2"/>
    <w:uiPriority w:val="99"/>
    <w:locked/>
    <w:rsid w:val="00713031"/>
    <w:rPr>
      <w:rFonts w:ascii="Arrus BT" w:eastAsia="MS Mincho" w:hAnsi="Arrus BT" w:cs="Arrus BT" w:hint="default"/>
      <w:b/>
      <w:bCs/>
      <w:sz w:val="32"/>
      <w:szCs w:val="32"/>
      <w:lang w:val="en-US" w:eastAsia="en-US"/>
    </w:rPr>
  </w:style>
  <w:style w:type="character" w:customStyle="1" w:styleId="MessageHeaderLabel">
    <w:name w:val="Message Header Label"/>
    <w:rsid w:val="00713031"/>
    <w:rPr>
      <w:rFonts w:ascii="Arial Black" w:hAnsi="Arial Black" w:hint="default"/>
      <w:spacing w:val="-10"/>
      <w:sz w:val="18"/>
    </w:rPr>
  </w:style>
  <w:style w:type="character" w:customStyle="1" w:styleId="FontStyle85">
    <w:name w:val="Font Style85"/>
    <w:basedOn w:val="DefaultParagraphFont"/>
    <w:uiPriority w:val="99"/>
    <w:rsid w:val="00713031"/>
    <w:rPr>
      <w:rFonts w:ascii="Garamond" w:hAnsi="Garamond" w:cs="Garamond" w:hint="default"/>
      <w:sz w:val="22"/>
      <w:szCs w:val="22"/>
    </w:rPr>
  </w:style>
  <w:style w:type="character" w:customStyle="1" w:styleId="arial14">
    <w:name w:val="arial14"/>
    <w:rsid w:val="00713031"/>
  </w:style>
  <w:style w:type="character" w:customStyle="1" w:styleId="ju-005fpara--char">
    <w:name w:val="ju-005fpara--char"/>
    <w:basedOn w:val="DefaultParagraphFont"/>
    <w:rsid w:val="00713031"/>
  </w:style>
  <w:style w:type="character" w:customStyle="1" w:styleId="eheadnotes">
    <w:name w:val="eheadnotes"/>
    <w:rsid w:val="00713031"/>
    <w:rPr>
      <w:rFonts w:ascii="Times New Roman" w:hAnsi="Times New Roman" w:cs="Times New Roman" w:hint="default"/>
    </w:rPr>
  </w:style>
  <w:style w:type="character" w:customStyle="1" w:styleId="edate">
    <w:name w:val="edate"/>
    <w:rsid w:val="00713031"/>
    <w:rPr>
      <w:rFonts w:ascii="Times New Roman" w:hAnsi="Times New Roman" w:cs="Times New Roman" w:hint="default"/>
    </w:rPr>
  </w:style>
  <w:style w:type="character" w:customStyle="1" w:styleId="enumber">
    <w:name w:val="enumber"/>
    <w:rsid w:val="00713031"/>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713031"/>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713031"/>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713031"/>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713031"/>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713031"/>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713031"/>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713031"/>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713031"/>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713031"/>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713031"/>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71303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713031"/>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71303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71303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71303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713031"/>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713031"/>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713031"/>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713031"/>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713031"/>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713031"/>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713031"/>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713031"/>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71303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713031"/>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71303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71303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713031"/>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71303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713031"/>
    <w:pPr>
      <w:numPr>
        <w:numId w:val="1"/>
      </w:numPr>
      <w:spacing w:after="200" w:line="276" w:lineRule="auto"/>
      <w:contextualSpacing/>
      <w:jc w:val="both"/>
    </w:pPr>
    <w:rPr>
      <w:rFonts w:ascii="Calibri" w:eastAsia="Calibri" w:hAnsi="Calibri" w:cs="Times New Roman"/>
    </w:rPr>
  </w:style>
  <w:style w:type="paragraph" w:styleId="ListBullet">
    <w:name w:val="List Bullet"/>
    <w:basedOn w:val="Normal"/>
    <w:semiHidden/>
    <w:unhideWhenUsed/>
    <w:rsid w:val="00713031"/>
    <w:pPr>
      <w:numPr>
        <w:numId w:val="3"/>
      </w:numPr>
      <w:spacing w:after="200" w:line="276" w:lineRule="auto"/>
      <w:contextualSpacing/>
      <w:jc w:val="both"/>
    </w:pPr>
    <w:rPr>
      <w:rFonts w:ascii="Calibri" w:eastAsia="Calibri" w:hAnsi="Calibri" w:cs="Times New Roman"/>
    </w:rPr>
  </w:style>
  <w:style w:type="paragraph" w:styleId="ListBullet2">
    <w:name w:val="List Bullet 2"/>
    <w:basedOn w:val="Normal"/>
    <w:semiHidden/>
    <w:unhideWhenUsed/>
    <w:rsid w:val="00713031"/>
    <w:pPr>
      <w:numPr>
        <w:numId w:val="5"/>
      </w:numPr>
      <w:spacing w:after="200" w:line="276" w:lineRule="auto"/>
      <w:contextualSpacing/>
      <w:jc w:val="both"/>
    </w:pPr>
    <w:rPr>
      <w:rFonts w:ascii="Calibri" w:eastAsia="Calibri" w:hAnsi="Calibri" w:cs="Times New Roman"/>
    </w:rPr>
  </w:style>
  <w:style w:type="paragraph" w:styleId="ListBullet3">
    <w:name w:val="List Bullet 3"/>
    <w:basedOn w:val="Normal"/>
    <w:semiHidden/>
    <w:unhideWhenUsed/>
    <w:rsid w:val="00713031"/>
    <w:pPr>
      <w:numPr>
        <w:numId w:val="6"/>
      </w:numPr>
      <w:spacing w:after="200" w:line="276" w:lineRule="auto"/>
      <w:contextualSpacing/>
      <w:jc w:val="both"/>
    </w:pPr>
    <w:rPr>
      <w:rFonts w:ascii="Calibri" w:eastAsia="Calibri" w:hAnsi="Calibri" w:cs="Times New Roman"/>
    </w:rPr>
  </w:style>
  <w:style w:type="paragraph" w:styleId="ListBullet4">
    <w:name w:val="List Bullet 4"/>
    <w:basedOn w:val="Normal"/>
    <w:semiHidden/>
    <w:unhideWhenUsed/>
    <w:rsid w:val="00713031"/>
    <w:pPr>
      <w:numPr>
        <w:numId w:val="7"/>
      </w:numPr>
      <w:spacing w:after="200" w:line="276" w:lineRule="auto"/>
      <w:contextualSpacing/>
      <w:jc w:val="both"/>
    </w:pPr>
    <w:rPr>
      <w:rFonts w:ascii="Calibri" w:eastAsia="Calibri" w:hAnsi="Calibri" w:cs="Times New Roman"/>
    </w:rPr>
  </w:style>
  <w:style w:type="paragraph" w:styleId="ListBullet5">
    <w:name w:val="List Bullet 5"/>
    <w:basedOn w:val="Normal"/>
    <w:semiHidden/>
    <w:unhideWhenUsed/>
    <w:rsid w:val="00713031"/>
    <w:pPr>
      <w:numPr>
        <w:numId w:val="8"/>
      </w:numPr>
      <w:spacing w:after="200" w:line="276" w:lineRule="auto"/>
      <w:contextualSpacing/>
      <w:jc w:val="both"/>
    </w:pPr>
    <w:rPr>
      <w:rFonts w:ascii="Calibri" w:eastAsia="Calibri" w:hAnsi="Calibri" w:cs="Times New Roman"/>
    </w:rPr>
  </w:style>
  <w:style w:type="paragraph" w:styleId="ListNumber2">
    <w:name w:val="List Number 2"/>
    <w:basedOn w:val="Normal"/>
    <w:semiHidden/>
    <w:unhideWhenUsed/>
    <w:rsid w:val="00713031"/>
    <w:pPr>
      <w:numPr>
        <w:numId w:val="9"/>
      </w:numPr>
      <w:spacing w:after="200" w:line="276" w:lineRule="auto"/>
      <w:contextualSpacing/>
      <w:jc w:val="both"/>
    </w:pPr>
    <w:rPr>
      <w:rFonts w:ascii="Calibri" w:eastAsia="Calibri" w:hAnsi="Calibri" w:cs="Times New Roman"/>
    </w:rPr>
  </w:style>
  <w:style w:type="paragraph" w:styleId="ListNumber3">
    <w:name w:val="List Number 3"/>
    <w:basedOn w:val="Normal"/>
    <w:semiHidden/>
    <w:unhideWhenUsed/>
    <w:rsid w:val="00713031"/>
    <w:pPr>
      <w:numPr>
        <w:numId w:val="10"/>
      </w:numPr>
      <w:spacing w:after="200" w:line="276" w:lineRule="auto"/>
      <w:contextualSpacing/>
      <w:jc w:val="both"/>
    </w:pPr>
    <w:rPr>
      <w:rFonts w:ascii="Calibri" w:eastAsia="Calibri" w:hAnsi="Calibri" w:cs="Times New Roman"/>
    </w:rPr>
  </w:style>
  <w:style w:type="paragraph" w:styleId="ListNumber4">
    <w:name w:val="List Number 4"/>
    <w:basedOn w:val="Normal"/>
    <w:semiHidden/>
    <w:unhideWhenUsed/>
    <w:rsid w:val="00713031"/>
    <w:pPr>
      <w:numPr>
        <w:numId w:val="11"/>
      </w:numPr>
      <w:spacing w:after="200" w:line="276" w:lineRule="auto"/>
      <w:contextualSpacing/>
      <w:jc w:val="both"/>
    </w:pPr>
    <w:rPr>
      <w:rFonts w:ascii="Calibri" w:eastAsia="Calibri" w:hAnsi="Calibri" w:cs="Times New Roman"/>
    </w:rPr>
  </w:style>
  <w:style w:type="numbering" w:styleId="111111">
    <w:name w:val="Outline List 2"/>
    <w:basedOn w:val="NoList"/>
    <w:semiHidden/>
    <w:unhideWhenUsed/>
    <w:rsid w:val="00713031"/>
    <w:pPr>
      <w:numPr>
        <w:numId w:val="15"/>
      </w:numPr>
    </w:pPr>
  </w:style>
  <w:style w:type="numbering" w:customStyle="1" w:styleId="aAhs">
    <w:name w:val="aAhs"/>
    <w:uiPriority w:val="99"/>
    <w:rsid w:val="00713031"/>
    <w:pPr>
      <w:numPr>
        <w:numId w:val="16"/>
      </w:numPr>
    </w:pPr>
  </w:style>
  <w:style w:type="numbering" w:customStyle="1" w:styleId="Style3">
    <w:name w:val="Style3"/>
    <w:rsid w:val="00713031"/>
    <w:pPr>
      <w:numPr>
        <w:numId w:val="17"/>
      </w:numPr>
    </w:pPr>
  </w:style>
  <w:style w:type="character" w:customStyle="1" w:styleId="Heading1Char1">
    <w:name w:val="Heading 1 Char1"/>
    <w:basedOn w:val="DefaultParagraphFont"/>
    <w:link w:val="Heading1"/>
    <w:uiPriority w:val="9"/>
    <w:rsid w:val="00713031"/>
    <w:rPr>
      <w:rFonts w:asciiTheme="majorHAnsi" w:eastAsiaTheme="majorEastAsia" w:hAnsiTheme="majorHAnsi" w:cstheme="majorBidi"/>
      <w:color w:val="2E74B5" w:themeColor="accent1" w:themeShade="BF"/>
      <w:sz w:val="32"/>
      <w:szCs w:val="32"/>
    </w:rPr>
  </w:style>
  <w:style w:type="character" w:customStyle="1" w:styleId="Heading2Char2">
    <w:name w:val="Heading 2 Char2"/>
    <w:basedOn w:val="DefaultParagraphFont"/>
    <w:link w:val="Heading2"/>
    <w:uiPriority w:val="9"/>
    <w:semiHidden/>
    <w:rsid w:val="00713031"/>
    <w:rPr>
      <w:rFonts w:asciiTheme="majorHAnsi" w:eastAsiaTheme="majorEastAsia" w:hAnsiTheme="majorHAnsi" w:cstheme="majorBidi"/>
      <w:color w:val="2E74B5" w:themeColor="accent1" w:themeShade="BF"/>
      <w:sz w:val="26"/>
      <w:szCs w:val="26"/>
    </w:rPr>
  </w:style>
  <w:style w:type="character" w:customStyle="1" w:styleId="Heading3Char2">
    <w:name w:val="Heading 3 Char2"/>
    <w:basedOn w:val="DefaultParagraphFont"/>
    <w:link w:val="Heading3"/>
    <w:uiPriority w:val="9"/>
    <w:semiHidden/>
    <w:rsid w:val="00713031"/>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link w:val="Heading4"/>
    <w:uiPriority w:val="9"/>
    <w:semiHidden/>
    <w:rsid w:val="00713031"/>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link w:val="Heading5"/>
    <w:uiPriority w:val="9"/>
    <w:semiHidden/>
    <w:rsid w:val="00713031"/>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link w:val="Heading6"/>
    <w:uiPriority w:val="9"/>
    <w:semiHidden/>
    <w:rsid w:val="00713031"/>
    <w:rPr>
      <w:rFonts w:asciiTheme="majorHAnsi" w:eastAsiaTheme="majorEastAsia" w:hAnsiTheme="majorHAnsi" w:cstheme="majorBidi"/>
      <w:color w:val="1F4D78" w:themeColor="accent1" w:themeShade="7F"/>
    </w:rPr>
  </w:style>
  <w:style w:type="character" w:customStyle="1" w:styleId="Heading7Char2">
    <w:name w:val="Heading 7 Char2"/>
    <w:basedOn w:val="DefaultParagraphFont"/>
    <w:link w:val="Heading7"/>
    <w:uiPriority w:val="9"/>
    <w:semiHidden/>
    <w:rsid w:val="00713031"/>
    <w:rPr>
      <w:rFonts w:asciiTheme="majorHAnsi" w:eastAsiaTheme="majorEastAsia" w:hAnsiTheme="majorHAnsi" w:cstheme="majorBidi"/>
      <w:i/>
      <w:iCs/>
      <w:color w:val="1F4D78" w:themeColor="accent1" w:themeShade="7F"/>
    </w:rPr>
  </w:style>
  <w:style w:type="character" w:customStyle="1" w:styleId="Heading8Char2">
    <w:name w:val="Heading 8 Char2"/>
    <w:basedOn w:val="DefaultParagraphFont"/>
    <w:link w:val="Heading8"/>
    <w:uiPriority w:val="9"/>
    <w:semiHidden/>
    <w:rsid w:val="00713031"/>
    <w:rPr>
      <w:rFonts w:asciiTheme="majorHAnsi" w:eastAsiaTheme="majorEastAsia" w:hAnsiTheme="majorHAnsi" w:cstheme="majorBidi"/>
      <w:color w:val="272727" w:themeColor="text1" w:themeTint="D8"/>
      <w:sz w:val="21"/>
      <w:szCs w:val="21"/>
    </w:rPr>
  </w:style>
  <w:style w:type="character" w:customStyle="1" w:styleId="Heading9Char2">
    <w:name w:val="Heading 9 Char2"/>
    <w:basedOn w:val="DefaultParagraphFont"/>
    <w:link w:val="Heading9"/>
    <w:uiPriority w:val="9"/>
    <w:semiHidden/>
    <w:rsid w:val="00713031"/>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semiHidden/>
    <w:unhideWhenUsed/>
    <w:rsid w:val="00713031"/>
    <w:pPr>
      <w:numPr>
        <w:numId w:val="18"/>
      </w:numPr>
    </w:pPr>
  </w:style>
  <w:style w:type="numbering" w:styleId="1ai">
    <w:name w:val="Outline List 1"/>
    <w:basedOn w:val="NoList"/>
    <w:semiHidden/>
    <w:unhideWhenUsed/>
    <w:rsid w:val="00713031"/>
    <w:pPr>
      <w:numPr>
        <w:numId w:val="19"/>
      </w:numPr>
    </w:pPr>
  </w:style>
  <w:style w:type="paragraph" w:styleId="Title">
    <w:name w:val="Title"/>
    <w:basedOn w:val="Normal"/>
    <w:next w:val="Normal"/>
    <w:link w:val="TitleChar"/>
    <w:qFormat/>
    <w:rsid w:val="00713031"/>
    <w:pPr>
      <w:spacing w:after="0" w:line="240" w:lineRule="auto"/>
      <w:contextualSpacing/>
    </w:pPr>
    <w:rPr>
      <w:rFonts w:ascii="Calibri" w:eastAsia="Times New Roman" w:hAnsi="Calibri" w:cs="Arial"/>
      <w:b/>
      <w:caps/>
      <w:spacing w:val="10"/>
      <w:sz w:val="40"/>
      <w:szCs w:val="40"/>
      <w:lang w:val="sq-AL"/>
    </w:rPr>
  </w:style>
  <w:style w:type="character" w:customStyle="1" w:styleId="TitleChar3">
    <w:name w:val="Title Char3"/>
    <w:basedOn w:val="DefaultParagraphFont"/>
    <w:link w:val="Title"/>
    <w:uiPriority w:val="10"/>
    <w:rsid w:val="00713031"/>
    <w:rPr>
      <w:rFonts w:asciiTheme="majorHAnsi" w:eastAsiaTheme="majorEastAsia" w:hAnsiTheme="majorHAnsi" w:cstheme="majorBidi"/>
      <w:spacing w:val="-10"/>
      <w:kern w:val="28"/>
      <w:sz w:val="56"/>
      <w:szCs w:val="56"/>
    </w:rPr>
  </w:style>
  <w:style w:type="paragraph" w:styleId="MessageHeader">
    <w:name w:val="Message Header"/>
    <w:basedOn w:val="Normal"/>
    <w:link w:val="MessageHeaderChar"/>
    <w:semiHidden/>
    <w:unhideWhenUsed/>
    <w:rsid w:val="0071303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imes New Roman"/>
      <w:sz w:val="24"/>
      <w:szCs w:val="24"/>
      <w:lang w:val="de-AT" w:eastAsia="de-DE"/>
    </w:rPr>
  </w:style>
  <w:style w:type="character" w:customStyle="1" w:styleId="MessageHeaderChar2">
    <w:name w:val="Message Header Char2"/>
    <w:basedOn w:val="DefaultParagraphFont"/>
    <w:link w:val="MessageHeader"/>
    <w:uiPriority w:val="99"/>
    <w:semiHidden/>
    <w:rsid w:val="00713031"/>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713031"/>
    <w:pPr>
      <w:numPr>
        <w:ilvl w:val="1"/>
      </w:numPr>
    </w:pPr>
    <w:rPr>
      <w:rFonts w:ascii="Times New Roman" w:eastAsia="Times New Roman" w:hAnsi="Times New Roman" w:cs="Times New Roman"/>
      <w:caps/>
      <w:sz w:val="26"/>
      <w:szCs w:val="26"/>
      <w:lang w:val="en-GB"/>
    </w:rPr>
  </w:style>
  <w:style w:type="character" w:customStyle="1" w:styleId="SubtitleChar2">
    <w:name w:val="Subtitle Char2"/>
    <w:basedOn w:val="DefaultParagraphFont"/>
    <w:link w:val="Subtitle"/>
    <w:uiPriority w:val="11"/>
    <w:rsid w:val="0071303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65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8915</Words>
  <Characters>50821</Characters>
  <Application>Microsoft Office Word</Application>
  <DocSecurity>0</DocSecurity>
  <Lines>423</Lines>
  <Paragraphs>119</Paragraphs>
  <ScaleCrop>false</ScaleCrop>
  <Company/>
  <LinksUpToDate>false</LinksUpToDate>
  <CharactersWithSpaces>59617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2018-04-06T11:59:00Z</dcterms:created>
  <dcterms:modified xsi:type="dcterms:W3CDTF">2018-04-06T12:00:00Z</dcterms:modified>
</cp:coreProperties>
</file>