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40B46" w14:textId="53FD6972" w:rsidR="00821BD2" w:rsidRPr="00107A2A" w:rsidRDefault="00821BD2" w:rsidP="006B29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7A2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ED688F0" w14:textId="75FC13DD" w:rsidR="00821BD2" w:rsidRPr="00107A2A" w:rsidRDefault="00821BD2" w:rsidP="006B29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7A2A">
        <w:rPr>
          <w:rFonts w:ascii="Garamond" w:hAnsi="Garamond"/>
          <w:b/>
          <w:sz w:val="24"/>
          <w:szCs w:val="24"/>
          <w:lang w:val="sq-AL"/>
        </w:rPr>
        <w:t>Nr.</w:t>
      </w:r>
      <w:r w:rsidR="007953E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07A2A">
        <w:rPr>
          <w:rFonts w:ascii="Garamond" w:hAnsi="Garamond"/>
          <w:b/>
          <w:sz w:val="24"/>
          <w:szCs w:val="24"/>
          <w:lang w:val="sq-AL"/>
        </w:rPr>
        <w:t>4470/1, datë 25.4.2019</w:t>
      </w:r>
    </w:p>
    <w:p w14:paraId="575981AA" w14:textId="77777777" w:rsidR="006B2989" w:rsidRPr="00107A2A" w:rsidRDefault="006B2989" w:rsidP="006B29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4F5549" w14:textId="787154FE" w:rsidR="00830AD2" w:rsidRPr="00107A2A" w:rsidRDefault="00830AD2" w:rsidP="006B29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7A2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A4F554A" w14:textId="77777777" w:rsidR="00830AD2" w:rsidRPr="00107A2A" w:rsidRDefault="00830AD2" w:rsidP="006B29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4F554B" w14:textId="68DC71B2" w:rsidR="00830AD2" w:rsidRPr="00107A2A" w:rsidRDefault="00830AD2" w:rsidP="008F22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7A2A">
        <w:rPr>
          <w:rFonts w:ascii="Garamond" w:hAnsi="Garamond"/>
          <w:sz w:val="24"/>
          <w:szCs w:val="24"/>
          <w:lang w:val="sq-AL"/>
        </w:rPr>
        <w:t xml:space="preserve">Ministria e Infrastrukturës dhe Energjisë shpall kërkesën për shpronësim, për interes publik të pasurive të paluajtshme, pronë private, që </w:t>
      </w:r>
      <w:r w:rsidR="00A2580C" w:rsidRPr="00107A2A">
        <w:rPr>
          <w:rFonts w:ascii="Garamond" w:hAnsi="Garamond"/>
          <w:sz w:val="24"/>
          <w:szCs w:val="24"/>
          <w:lang w:val="sq-AL"/>
        </w:rPr>
        <w:t xml:space="preserve">preken nga </w:t>
      </w:r>
      <w:r w:rsidR="00542BF6" w:rsidRPr="00107A2A">
        <w:rPr>
          <w:rFonts w:ascii="Garamond" w:hAnsi="Garamond"/>
          <w:sz w:val="24"/>
          <w:szCs w:val="24"/>
          <w:lang w:val="sq-AL"/>
        </w:rPr>
        <w:t xml:space="preserve">realizimi i </w:t>
      </w:r>
      <w:r w:rsidR="001307B8">
        <w:rPr>
          <w:rFonts w:ascii="Garamond" w:hAnsi="Garamond"/>
          <w:sz w:val="24"/>
          <w:szCs w:val="24"/>
          <w:lang w:val="sq-AL"/>
        </w:rPr>
        <w:t>P</w:t>
      </w:r>
      <w:r w:rsidR="001E15D1" w:rsidRPr="00107A2A">
        <w:rPr>
          <w:rFonts w:ascii="Garamond" w:hAnsi="Garamond"/>
          <w:sz w:val="24"/>
          <w:szCs w:val="24"/>
          <w:lang w:val="sq-AL"/>
        </w:rPr>
        <w:t>rojekti</w:t>
      </w:r>
      <w:r w:rsidR="00542BF6" w:rsidRPr="00107A2A">
        <w:rPr>
          <w:rFonts w:ascii="Garamond" w:hAnsi="Garamond"/>
          <w:sz w:val="24"/>
          <w:szCs w:val="24"/>
          <w:lang w:val="sq-AL"/>
        </w:rPr>
        <w:t>t</w:t>
      </w:r>
      <w:r w:rsidRPr="00107A2A">
        <w:rPr>
          <w:rFonts w:ascii="Garamond" w:hAnsi="Garamond"/>
          <w:sz w:val="24"/>
          <w:szCs w:val="24"/>
          <w:lang w:val="sq-AL"/>
        </w:rPr>
        <w:t xml:space="preserve"> </w:t>
      </w:r>
      <w:r w:rsidR="001B586B" w:rsidRPr="00107A2A">
        <w:rPr>
          <w:rFonts w:ascii="Garamond" w:hAnsi="Garamond"/>
          <w:sz w:val="24"/>
          <w:szCs w:val="24"/>
          <w:lang w:val="sq-AL"/>
        </w:rPr>
        <w:t xml:space="preserve">Zgjerimi i Rrugicës në rrugën </w:t>
      </w:r>
      <w:r w:rsidR="006B2989" w:rsidRPr="00107A2A">
        <w:rPr>
          <w:rFonts w:ascii="Garamond" w:hAnsi="Garamond"/>
          <w:sz w:val="24"/>
          <w:szCs w:val="24"/>
          <w:lang w:val="sq-AL"/>
        </w:rPr>
        <w:t>“Besa”</w:t>
      </w:r>
      <w:r w:rsidR="001B586B" w:rsidRPr="00107A2A">
        <w:rPr>
          <w:rFonts w:ascii="Garamond" w:hAnsi="Garamond"/>
          <w:sz w:val="24"/>
          <w:szCs w:val="24"/>
          <w:lang w:val="sq-AL"/>
        </w:rPr>
        <w:t xml:space="preserve">, </w:t>
      </w:r>
      <w:r w:rsidR="00107A2A" w:rsidRPr="00107A2A">
        <w:rPr>
          <w:rFonts w:ascii="Garamond" w:hAnsi="Garamond"/>
          <w:sz w:val="24"/>
          <w:szCs w:val="24"/>
          <w:lang w:val="sq-AL"/>
        </w:rPr>
        <w:t xml:space="preserve">lagjja nr. </w:t>
      </w:r>
      <w:r w:rsidR="001B586B" w:rsidRPr="00107A2A">
        <w:rPr>
          <w:rFonts w:ascii="Garamond" w:hAnsi="Garamond"/>
          <w:sz w:val="24"/>
          <w:szCs w:val="24"/>
          <w:lang w:val="sq-AL"/>
        </w:rPr>
        <w:t xml:space="preserve">1 </w:t>
      </w:r>
      <w:r w:rsidR="006B2989" w:rsidRPr="00107A2A">
        <w:rPr>
          <w:rFonts w:ascii="Garamond" w:hAnsi="Garamond"/>
          <w:sz w:val="24"/>
          <w:szCs w:val="24"/>
          <w:lang w:val="sq-AL"/>
        </w:rPr>
        <w:t>“</w:t>
      </w:r>
      <w:r w:rsidR="001B586B" w:rsidRPr="00107A2A">
        <w:rPr>
          <w:rFonts w:ascii="Garamond" w:hAnsi="Garamond"/>
          <w:sz w:val="24"/>
          <w:szCs w:val="24"/>
          <w:lang w:val="sq-AL"/>
        </w:rPr>
        <w:t>Barrikadë</w:t>
      </w:r>
      <w:r w:rsidR="006B2989" w:rsidRPr="00107A2A">
        <w:rPr>
          <w:rFonts w:ascii="Garamond" w:hAnsi="Garamond"/>
          <w:sz w:val="24"/>
          <w:szCs w:val="24"/>
          <w:lang w:val="sq-AL"/>
        </w:rPr>
        <w:t>”</w:t>
      </w:r>
      <w:r w:rsidR="004F577F" w:rsidRPr="00107A2A">
        <w:rPr>
          <w:rFonts w:ascii="Garamond" w:hAnsi="Garamond"/>
          <w:sz w:val="24"/>
          <w:szCs w:val="24"/>
          <w:lang w:val="sq-AL"/>
        </w:rPr>
        <w:t>.</w:t>
      </w:r>
    </w:p>
    <w:p w14:paraId="5A4F554D" w14:textId="77777777" w:rsidR="00830AD2" w:rsidRPr="00107A2A" w:rsidRDefault="00830AD2" w:rsidP="008F22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7A2A">
        <w:rPr>
          <w:rFonts w:ascii="Garamond" w:hAnsi="Garamond"/>
          <w:sz w:val="24"/>
          <w:szCs w:val="24"/>
          <w:lang w:val="sq-AL"/>
        </w:rPr>
        <w:t>Subjekti kërkues i kët</w:t>
      </w:r>
      <w:r w:rsidR="00523826" w:rsidRPr="00107A2A">
        <w:rPr>
          <w:rFonts w:ascii="Garamond" w:hAnsi="Garamond"/>
          <w:sz w:val="24"/>
          <w:szCs w:val="24"/>
          <w:lang w:val="sq-AL"/>
        </w:rPr>
        <w:t xml:space="preserve">ij objekti është </w:t>
      </w:r>
      <w:r w:rsidR="001B586B" w:rsidRPr="00107A2A">
        <w:rPr>
          <w:rFonts w:ascii="Garamond" w:hAnsi="Garamond"/>
          <w:sz w:val="24"/>
          <w:szCs w:val="24"/>
          <w:lang w:val="sq-AL"/>
        </w:rPr>
        <w:t>Bashkia Berat</w:t>
      </w:r>
      <w:r w:rsidRPr="00107A2A">
        <w:rPr>
          <w:rFonts w:ascii="Garamond" w:hAnsi="Garamond"/>
          <w:sz w:val="24"/>
          <w:szCs w:val="24"/>
          <w:lang w:val="sq-AL"/>
        </w:rPr>
        <w:t>.</w:t>
      </w:r>
    </w:p>
    <w:p w14:paraId="5A4F5550" w14:textId="5C19D703" w:rsidR="0016331F" w:rsidRPr="00107A2A" w:rsidRDefault="0016331F" w:rsidP="008F22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7A2A">
        <w:rPr>
          <w:rFonts w:ascii="Garamond" w:hAnsi="Garamond"/>
          <w:sz w:val="24"/>
          <w:szCs w:val="24"/>
          <w:lang w:val="sq-AL"/>
        </w:rPr>
        <w:t>Me anë të këtij publikimi, kërkojmë të vëmë në dijeni personat të cilët preken nga ky shpronësim, që konsiston në masën e vlerësimit të llogaritur në bazë të VKM</w:t>
      </w:r>
      <w:r w:rsidR="00410380">
        <w:rPr>
          <w:rFonts w:ascii="Garamond" w:hAnsi="Garamond"/>
          <w:sz w:val="24"/>
          <w:szCs w:val="24"/>
          <w:lang w:val="sq-AL"/>
        </w:rPr>
        <w:t>-së</w:t>
      </w:r>
      <w:r w:rsidRPr="00107A2A">
        <w:rPr>
          <w:rFonts w:ascii="Garamond" w:hAnsi="Garamond"/>
          <w:sz w:val="24"/>
          <w:szCs w:val="24"/>
          <w:lang w:val="sq-AL"/>
        </w:rPr>
        <w:t xml:space="preserve"> n</w:t>
      </w:r>
      <w:r w:rsidR="001307B8">
        <w:rPr>
          <w:rFonts w:ascii="Garamond" w:hAnsi="Garamond"/>
          <w:sz w:val="24"/>
          <w:szCs w:val="24"/>
          <w:lang w:val="sq-AL"/>
        </w:rPr>
        <w:t>r. 89, datë 3.</w:t>
      </w:r>
      <w:r w:rsidR="00D74AC0" w:rsidRPr="00107A2A">
        <w:rPr>
          <w:rFonts w:ascii="Garamond" w:hAnsi="Garamond"/>
          <w:sz w:val="24"/>
          <w:szCs w:val="24"/>
          <w:lang w:val="sq-AL"/>
        </w:rPr>
        <w:t>2</w:t>
      </w:r>
      <w:r w:rsidRPr="00107A2A">
        <w:rPr>
          <w:rFonts w:ascii="Garamond" w:hAnsi="Garamond"/>
          <w:sz w:val="24"/>
          <w:szCs w:val="24"/>
          <w:lang w:val="sq-AL"/>
        </w:rPr>
        <w:t xml:space="preserve">.2016, “Për miratimin e </w:t>
      </w:r>
      <w:r w:rsidR="001307B8">
        <w:rPr>
          <w:rFonts w:ascii="Garamond" w:hAnsi="Garamond"/>
          <w:sz w:val="24"/>
          <w:szCs w:val="24"/>
          <w:lang w:val="sq-AL"/>
        </w:rPr>
        <w:t>h</w:t>
      </w:r>
      <w:r w:rsidRPr="00107A2A">
        <w:rPr>
          <w:rFonts w:ascii="Garamond" w:hAnsi="Garamond"/>
          <w:sz w:val="24"/>
          <w:szCs w:val="24"/>
          <w:lang w:val="sq-AL"/>
        </w:rPr>
        <w:t>artës së vlerës së tokës në Republikën e Shqipërisë”, për pasuritë e llojit “</w:t>
      </w:r>
      <w:r w:rsidR="001B586B" w:rsidRPr="00107A2A">
        <w:rPr>
          <w:rFonts w:ascii="Garamond" w:hAnsi="Garamond"/>
          <w:sz w:val="24"/>
          <w:szCs w:val="24"/>
          <w:lang w:val="sq-AL"/>
        </w:rPr>
        <w:t>truall</w:t>
      </w:r>
      <w:r w:rsidRPr="00107A2A">
        <w:rPr>
          <w:rFonts w:ascii="Garamond" w:hAnsi="Garamond"/>
          <w:sz w:val="24"/>
          <w:szCs w:val="24"/>
          <w:lang w:val="sq-AL"/>
        </w:rPr>
        <w:t>”, për pronarët sipas listës emërore bashkëlidhur.</w:t>
      </w:r>
    </w:p>
    <w:p w14:paraId="5A4F5552" w14:textId="30122217" w:rsidR="001B586B" w:rsidRPr="00107A2A" w:rsidRDefault="007622A4" w:rsidP="008F22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830AD2" w:rsidRPr="00107A2A">
        <w:rPr>
          <w:rFonts w:ascii="Garamond" w:hAnsi="Garamond"/>
          <w:sz w:val="24"/>
          <w:szCs w:val="24"/>
          <w:lang w:val="sq-AL"/>
        </w:rPr>
        <w:t>Vl</w:t>
      </w:r>
      <w:r w:rsidR="009F66CD" w:rsidRPr="00107A2A">
        <w:rPr>
          <w:rFonts w:ascii="Garamond" w:hAnsi="Garamond"/>
          <w:sz w:val="24"/>
          <w:szCs w:val="24"/>
          <w:lang w:val="sq-AL"/>
        </w:rPr>
        <w:t>era totale e shpronësimit është</w:t>
      </w:r>
      <w:r w:rsidR="00A25B06" w:rsidRPr="00107A2A">
        <w:rPr>
          <w:rFonts w:ascii="Garamond" w:hAnsi="Garamond"/>
          <w:sz w:val="24"/>
          <w:szCs w:val="24"/>
          <w:lang w:val="sq-AL"/>
        </w:rPr>
        <w:t xml:space="preserve"> </w:t>
      </w:r>
      <w:r w:rsidR="001B586B" w:rsidRPr="00107A2A">
        <w:rPr>
          <w:rFonts w:ascii="Garamond" w:hAnsi="Garamond"/>
          <w:sz w:val="24"/>
          <w:szCs w:val="24"/>
          <w:lang w:val="sq-AL"/>
        </w:rPr>
        <w:t>79,477 (shtatëdhjetë e nëntë mijë e katërqind e</w:t>
      </w:r>
      <w:r w:rsidR="00BE0431" w:rsidRPr="00107A2A">
        <w:rPr>
          <w:rFonts w:ascii="Garamond" w:hAnsi="Garamond"/>
          <w:sz w:val="24"/>
          <w:szCs w:val="24"/>
          <w:lang w:val="sq-AL"/>
        </w:rPr>
        <w:t xml:space="preserve"> shtatëdhjetë e shtatë) lekë.</w:t>
      </w:r>
    </w:p>
    <w:p w14:paraId="5A4F5553" w14:textId="77777777" w:rsidR="00523826" w:rsidRPr="00107A2A" w:rsidRDefault="00523826" w:rsidP="008F22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10DA9D" w14:textId="77777777" w:rsidR="00937C78" w:rsidRDefault="00830AD2" w:rsidP="008F22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07A2A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107A2A" w:rsidRPr="00107A2A">
        <w:rPr>
          <w:rFonts w:ascii="Garamond" w:hAnsi="Garamond"/>
          <w:sz w:val="24"/>
          <w:szCs w:val="24"/>
          <w:lang w:val="sq-AL"/>
        </w:rPr>
        <w:t>I</w:t>
      </w:r>
    </w:p>
    <w:p w14:paraId="62645108" w14:textId="399FBA5D" w:rsidR="00107A2A" w:rsidRDefault="00107A2A" w:rsidP="008F22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07A2A">
        <w:rPr>
          <w:rFonts w:ascii="Garamond" w:hAnsi="Garamond"/>
          <w:sz w:val="24"/>
          <w:szCs w:val="24"/>
          <w:lang w:val="sq-AL"/>
        </w:rPr>
        <w:t xml:space="preserve"> INFRASTRUKTURËS DHE ENERGJISË</w:t>
      </w:r>
    </w:p>
    <w:p w14:paraId="5A4F555C" w14:textId="74D47321" w:rsidR="00830AD2" w:rsidRPr="00107A2A" w:rsidRDefault="00091692" w:rsidP="008F22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07A2A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5A4F556E" w14:textId="77777777" w:rsidR="009921B3" w:rsidRPr="00107A2A" w:rsidRDefault="009921B3" w:rsidP="006B63E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A4F556F" w14:textId="4FC6FD79" w:rsidR="009921B3" w:rsidRPr="00107A2A" w:rsidRDefault="009921B3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F6DF2E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DCA17B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2BC740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879462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541492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A5FBE1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BCD495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343CE8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1175E2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E444A1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29B320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C995EA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88E9D4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7F5037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3544E5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A0C2DC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603834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590B43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120A84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2A497C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520A97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6D15F4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EFF5FA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BC4479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9BA8D3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A8A2D0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7AB84B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EFFC2C" w14:textId="77777777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C90C4A" w:rsidRPr="00107A2A" w:rsidSect="00865D7E">
          <w:footerReference w:type="default" r:id="rId13"/>
          <w:pgSz w:w="12240" w:h="15840"/>
          <w:pgMar w:top="1170" w:right="1440" w:bottom="0" w:left="1440" w:header="720" w:footer="173" w:gutter="0"/>
          <w:cols w:space="720"/>
          <w:docGrid w:linePitch="360"/>
        </w:sectPr>
      </w:pPr>
    </w:p>
    <w:tbl>
      <w:tblPr>
        <w:tblW w:w="5000" w:type="pct"/>
        <w:tblInd w:w="480" w:type="dxa"/>
        <w:tblLook w:val="04A0" w:firstRow="1" w:lastRow="0" w:firstColumn="1" w:lastColumn="0" w:noHBand="0" w:noVBand="1"/>
      </w:tblPr>
      <w:tblGrid>
        <w:gridCol w:w="420"/>
        <w:gridCol w:w="1980"/>
        <w:gridCol w:w="1161"/>
        <w:gridCol w:w="667"/>
        <w:gridCol w:w="875"/>
        <w:gridCol w:w="971"/>
        <w:gridCol w:w="1009"/>
        <w:gridCol w:w="953"/>
        <w:gridCol w:w="989"/>
        <w:gridCol w:w="1560"/>
        <w:gridCol w:w="3389"/>
        <w:gridCol w:w="914"/>
      </w:tblGrid>
      <w:tr w:rsidR="00C90C4A" w:rsidRPr="00107A2A" w14:paraId="2F4CF38C" w14:textId="77777777" w:rsidTr="00C90C4A">
        <w:trPr>
          <w:trHeight w:val="195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7260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5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9901" w14:textId="06E2E921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Lista paraprake e pronarëve të pasurive, pronë private, që shpronësohen nga r</w:t>
            </w:r>
            <w:r w:rsidR="007622A4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</w:t>
            </w:r>
            <w:bookmarkStart w:id="0" w:name="_GoBack"/>
            <w:bookmarkEnd w:id="0"/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alizimi i projektit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83D2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DB92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2012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1693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90C4A" w:rsidRPr="00107A2A" w14:paraId="078737C5" w14:textId="77777777" w:rsidTr="00C90C4A">
        <w:trPr>
          <w:trHeight w:val="139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1C26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B2EC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Zgjerimi I Rrugicës në rrugën "Besa", Lagjja Nr. 1 "Barrikadë".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EEC3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7F51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FD0D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9F28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ADA6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BDB3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7ABB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90C4A" w:rsidRPr="00107A2A" w14:paraId="243A41FB" w14:textId="77777777" w:rsidTr="00C90C4A">
        <w:trPr>
          <w:trHeight w:val="139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4041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E697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F4B0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E8DD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59E6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B0CF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6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FD063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Vlerësimi i pasurisë së llojit "Truall", është kryer bazuar në VKM-në nr. 89, datë 03.02.2016</w:t>
            </w:r>
          </w:p>
        </w:tc>
      </w:tr>
      <w:tr w:rsidR="00C90C4A" w:rsidRPr="00107A2A" w14:paraId="0B045B38" w14:textId="77777777" w:rsidTr="00C90C4A">
        <w:trPr>
          <w:trHeight w:val="3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EFC1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BA71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8081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AD95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E301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67D8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9213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BD1E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1F60C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1582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EC79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CC67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90C4A" w:rsidRPr="00107A2A" w14:paraId="50AFBC8C" w14:textId="77777777" w:rsidTr="00C90C4A">
        <w:trPr>
          <w:trHeight w:val="525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37FA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5A58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CAB8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CC22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Z. K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25A4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F6FF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 E shpronësuar m2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5634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 lekë/m2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B9E6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e truallit në lekë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5816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A324A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113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819BF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9E8F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90C4A" w:rsidRPr="00107A2A" w14:paraId="19524342" w14:textId="77777777" w:rsidTr="00C90C4A">
        <w:trPr>
          <w:trHeight w:val="139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3695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9EEF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 Skënder Hoxha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287D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3DC4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79CC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48AC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C5DA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4183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0E17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29281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76A7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29281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2A689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Lagjja "Barrikadë", rruga "Besa", Berat</w:t>
            </w:r>
          </w:p>
        </w:tc>
        <w:tc>
          <w:tcPr>
            <w:tcW w:w="113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B7C48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ZVRPP Berat me shkresën nr. 5398/1 prot., datë 21.09.2018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BDEE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90C4A" w:rsidRPr="00107A2A" w14:paraId="2CA1186F" w14:textId="77777777" w:rsidTr="00C90C4A">
        <w:trPr>
          <w:trHeight w:val="139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EEC2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294B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Adnan Novruz Mali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1184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C4AC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04E0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F219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7210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4183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A682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50196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82C5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50196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75AC97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Lagjja "Barrikadë", rruga "Besa", Berat</w:t>
            </w:r>
          </w:p>
        </w:tc>
        <w:tc>
          <w:tcPr>
            <w:tcW w:w="113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ADB6B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ZVRPP Berat me shkresën nr. 5398/1 prot., datë 21.09.2019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8B69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90C4A" w:rsidRPr="00107A2A" w14:paraId="4E8DF197" w14:textId="77777777" w:rsidTr="00C90C4A">
        <w:trPr>
          <w:trHeight w:val="139"/>
        </w:trPr>
        <w:tc>
          <w:tcPr>
            <w:tcW w:w="1714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1345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 paraprake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19B4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EDD9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8768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79477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7800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79477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15BF6" w14:textId="77777777" w:rsidR="00C90C4A" w:rsidRPr="00107A2A" w:rsidRDefault="00C90C4A" w:rsidP="00C90C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1BC8B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07A2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E19D" w14:textId="77777777" w:rsidR="00C90C4A" w:rsidRPr="00107A2A" w:rsidRDefault="00C90C4A" w:rsidP="00C90C4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408214D2" w14:textId="596586C4" w:rsidR="00C90C4A" w:rsidRPr="00107A2A" w:rsidRDefault="00C90C4A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4F5570" w14:textId="77777777" w:rsidR="009921B3" w:rsidRPr="00107A2A" w:rsidRDefault="009921B3" w:rsidP="006B63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921B3" w:rsidRPr="00107A2A" w:rsidSect="00C90C4A">
      <w:pgSz w:w="15840" w:h="12240" w:orient="landscape"/>
      <w:pgMar w:top="1440" w:right="1168" w:bottom="1440" w:left="0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F0FB3" w14:textId="77777777" w:rsidR="00937C78" w:rsidRDefault="00937C78">
      <w:pPr>
        <w:spacing w:after="0" w:line="240" w:lineRule="auto"/>
      </w:pPr>
      <w:r>
        <w:separator/>
      </w:r>
    </w:p>
  </w:endnote>
  <w:endnote w:type="continuationSeparator" w:id="0">
    <w:p w14:paraId="35D32BBE" w14:textId="77777777" w:rsidR="00937C78" w:rsidRDefault="00937C78">
      <w:pPr>
        <w:spacing w:after="0" w:line="240" w:lineRule="auto"/>
      </w:pPr>
      <w:r>
        <w:continuationSeparator/>
      </w:r>
    </w:p>
  </w:endnote>
  <w:endnote w:type="continuationNotice" w:id="1">
    <w:p w14:paraId="583C303A" w14:textId="77777777" w:rsidR="00937C78" w:rsidRDefault="00937C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F557A" w14:textId="77777777" w:rsidR="00937C78" w:rsidRDefault="00937C78">
    <w:pPr>
      <w:pStyle w:val="Footer"/>
    </w:pPr>
  </w:p>
  <w:p w14:paraId="5DA20BE5" w14:textId="77777777" w:rsidR="00937C78" w:rsidRDefault="00937C78">
    <w:pPr>
      <w:pStyle w:val="Footer"/>
    </w:pPr>
  </w:p>
  <w:p w14:paraId="2CAF2CE1" w14:textId="77777777" w:rsidR="00937C78" w:rsidRDefault="00937C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EEFFE" w14:textId="77777777" w:rsidR="00937C78" w:rsidRDefault="00937C78">
      <w:pPr>
        <w:spacing w:after="0" w:line="240" w:lineRule="auto"/>
      </w:pPr>
      <w:r>
        <w:separator/>
      </w:r>
    </w:p>
  </w:footnote>
  <w:footnote w:type="continuationSeparator" w:id="0">
    <w:p w14:paraId="6EAEF01E" w14:textId="77777777" w:rsidR="00937C78" w:rsidRDefault="00937C78">
      <w:pPr>
        <w:spacing w:after="0" w:line="240" w:lineRule="auto"/>
      </w:pPr>
      <w:r>
        <w:continuationSeparator/>
      </w:r>
    </w:p>
  </w:footnote>
  <w:footnote w:type="continuationNotice" w:id="1">
    <w:p w14:paraId="256C05D1" w14:textId="77777777" w:rsidR="00937C78" w:rsidRDefault="00937C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15FDD"/>
    <w:rsid w:val="000244D5"/>
    <w:rsid w:val="00037116"/>
    <w:rsid w:val="00062429"/>
    <w:rsid w:val="00086384"/>
    <w:rsid w:val="00091692"/>
    <w:rsid w:val="000B43BC"/>
    <w:rsid w:val="000C6AF7"/>
    <w:rsid w:val="00107A2A"/>
    <w:rsid w:val="00113329"/>
    <w:rsid w:val="001205AC"/>
    <w:rsid w:val="00122B27"/>
    <w:rsid w:val="001307B8"/>
    <w:rsid w:val="00131E88"/>
    <w:rsid w:val="0016331F"/>
    <w:rsid w:val="001B586B"/>
    <w:rsid w:val="001D57BD"/>
    <w:rsid w:val="001D7B32"/>
    <w:rsid w:val="001E15D1"/>
    <w:rsid w:val="0021227D"/>
    <w:rsid w:val="0033167B"/>
    <w:rsid w:val="00370C04"/>
    <w:rsid w:val="00373414"/>
    <w:rsid w:val="003F1B55"/>
    <w:rsid w:val="00410380"/>
    <w:rsid w:val="004945A2"/>
    <w:rsid w:val="004B491B"/>
    <w:rsid w:val="004F0A46"/>
    <w:rsid w:val="004F577F"/>
    <w:rsid w:val="005015C5"/>
    <w:rsid w:val="00523509"/>
    <w:rsid w:val="00523826"/>
    <w:rsid w:val="00535EC9"/>
    <w:rsid w:val="00542BF6"/>
    <w:rsid w:val="005813A2"/>
    <w:rsid w:val="00583DAA"/>
    <w:rsid w:val="0059274A"/>
    <w:rsid w:val="005B4B2C"/>
    <w:rsid w:val="005C166C"/>
    <w:rsid w:val="00671BB3"/>
    <w:rsid w:val="00684B11"/>
    <w:rsid w:val="006B2989"/>
    <w:rsid w:val="006B63EF"/>
    <w:rsid w:val="006B6FDD"/>
    <w:rsid w:val="006E3934"/>
    <w:rsid w:val="00706283"/>
    <w:rsid w:val="007325BE"/>
    <w:rsid w:val="00753FA1"/>
    <w:rsid w:val="007622A4"/>
    <w:rsid w:val="007873D9"/>
    <w:rsid w:val="007953E6"/>
    <w:rsid w:val="007A0BEE"/>
    <w:rsid w:val="007E7E45"/>
    <w:rsid w:val="00806D2C"/>
    <w:rsid w:val="00821BD2"/>
    <w:rsid w:val="00830AD2"/>
    <w:rsid w:val="00834776"/>
    <w:rsid w:val="00864260"/>
    <w:rsid w:val="00865D7E"/>
    <w:rsid w:val="00877159"/>
    <w:rsid w:val="008C5A02"/>
    <w:rsid w:val="008D401F"/>
    <w:rsid w:val="008F2290"/>
    <w:rsid w:val="00921923"/>
    <w:rsid w:val="00937C78"/>
    <w:rsid w:val="00946B87"/>
    <w:rsid w:val="009921B3"/>
    <w:rsid w:val="009B4809"/>
    <w:rsid w:val="009F66CD"/>
    <w:rsid w:val="00A14396"/>
    <w:rsid w:val="00A16A70"/>
    <w:rsid w:val="00A21381"/>
    <w:rsid w:val="00A2580C"/>
    <w:rsid w:val="00A25B06"/>
    <w:rsid w:val="00A26819"/>
    <w:rsid w:val="00A43966"/>
    <w:rsid w:val="00A6216E"/>
    <w:rsid w:val="00A63ED9"/>
    <w:rsid w:val="00A65971"/>
    <w:rsid w:val="00AE436A"/>
    <w:rsid w:val="00B22957"/>
    <w:rsid w:val="00B518CD"/>
    <w:rsid w:val="00B55054"/>
    <w:rsid w:val="00B95E4C"/>
    <w:rsid w:val="00BC4D0A"/>
    <w:rsid w:val="00BC73F2"/>
    <w:rsid w:val="00BE0431"/>
    <w:rsid w:val="00C00B26"/>
    <w:rsid w:val="00C21B0C"/>
    <w:rsid w:val="00C45643"/>
    <w:rsid w:val="00C61EEF"/>
    <w:rsid w:val="00C90C4A"/>
    <w:rsid w:val="00C91348"/>
    <w:rsid w:val="00CB588B"/>
    <w:rsid w:val="00CF6AA4"/>
    <w:rsid w:val="00D26A0A"/>
    <w:rsid w:val="00D55B0C"/>
    <w:rsid w:val="00D6183F"/>
    <w:rsid w:val="00D66F9B"/>
    <w:rsid w:val="00D73C0D"/>
    <w:rsid w:val="00D74AC0"/>
    <w:rsid w:val="00E30DC7"/>
    <w:rsid w:val="00E55FFD"/>
    <w:rsid w:val="00E70ED3"/>
    <w:rsid w:val="00ED3715"/>
    <w:rsid w:val="00F0757E"/>
    <w:rsid w:val="00F26139"/>
    <w:rsid w:val="00F313D6"/>
    <w:rsid w:val="00F36CB7"/>
    <w:rsid w:val="00F90122"/>
    <w:rsid w:val="00FC2963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A4F5535"/>
  <w15:docId w15:val="{13F2E5EE-24C4-4251-B386-EFCEB21A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8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A9B0FB3C4E44B9B988FD5F86FE8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4470-1</Nr_x002e__x0020_akti>
    <Data_x0020_e_x0020_Krijimit xmlns="0e656187-b300-4fb0-8bf4-3a50f872073c">2019-04-30T10:21:27Z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2019-04-25T22:00:00Z</Date_x0020_protokolli>
    <Titulli xmlns="0e656187-b300-4fb0-8bf4-3a50f872073c">Publikim kërkese për shpronësim për interes publik</Titulli>
    <Modifikuesi xmlns="0e656187-b300-4fb0-8bf4-3a50f872073c">jorina.kryeziu</Modifikuesi>
    <Nr_x002e__x0020_prot_x0020_QBZ xmlns="0e656187-b300-4fb0-8bf4-3a50f872073c">661</Nr_x002e__x0020_prot_x0020_QBZ>
    <Data_x0020_e_x0020_Modifikimit xmlns="0e656187-b300-4fb0-8bf4-3a50f872073c">2019-05-02T12:45:40Z</Data_x0020_e_x0020_Modifikimit>
    <Dekretuar xmlns="0e656187-b300-4fb0-8bf4-3a50f872073c">false</Dekretuar>
    <Data xmlns="0e656187-b300-4fb0-8bf4-3a50f872073c">2019-04-24T22:00:00Z</Data>
    <Nr_x002e__x0020_protokolli_x0020_i_x0020_aktit xmlns="0e656187-b300-4fb0-8bf4-3a50f872073c">4470/1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A9B0FB3C4E44B9B988FD5F86FE8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2F963-9570-4866-BB89-4DFD54794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C28285-3FC5-4E7D-8DD0-6EF4C57DD84D}">
  <ds:schemaRefs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E334518-6DC3-48AE-AF84-324FF157CC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BDBF12-1DF8-492B-912C-B51A52303C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6801B2-9438-48A4-B6FD-6A491F677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83652F-C2AC-4715-AD95-D84A3047A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</vt:lpstr>
    </vt:vector>
  </TitlesOfParts>
  <Company>Qeveria e Shqipërisë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</dc:title>
  <dc:creator>Besmira Nuredini</dc:creator>
  <cp:lastModifiedBy>Amarilda Halilaj</cp:lastModifiedBy>
  <cp:revision>67</cp:revision>
  <cp:lastPrinted>2018-10-25T07:37:00Z</cp:lastPrinted>
  <dcterms:created xsi:type="dcterms:W3CDTF">2017-12-22T11:56:00Z</dcterms:created>
  <dcterms:modified xsi:type="dcterms:W3CDTF">2019-05-03T07:58:00Z</dcterms:modified>
</cp:coreProperties>
</file>