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FA4CD" w14:textId="0D960998" w:rsidR="006561A9" w:rsidRPr="003A1B21" w:rsidRDefault="00830AD2" w:rsidP="003A1B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1B21">
        <w:rPr>
          <w:rFonts w:ascii="Garamond" w:hAnsi="Garamond"/>
          <w:b/>
          <w:sz w:val="24"/>
          <w:szCs w:val="24"/>
        </w:rPr>
        <w:t>KËRKES</w:t>
      </w:r>
      <w:r w:rsidR="0084182D">
        <w:rPr>
          <w:rFonts w:ascii="Garamond" w:hAnsi="Garamond"/>
          <w:b/>
          <w:sz w:val="24"/>
          <w:szCs w:val="24"/>
        </w:rPr>
        <w:t>Ë</w:t>
      </w:r>
    </w:p>
    <w:p w14:paraId="7618566D" w14:textId="7BC6BEE0" w:rsidR="006561A9" w:rsidRPr="003A1B21" w:rsidRDefault="006561A9" w:rsidP="003A1B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1B21">
        <w:rPr>
          <w:rFonts w:ascii="Garamond" w:hAnsi="Garamond"/>
          <w:b/>
          <w:sz w:val="24"/>
          <w:szCs w:val="24"/>
        </w:rPr>
        <w:t>Nr. 7714, datë 2.9.2019</w:t>
      </w:r>
    </w:p>
    <w:p w14:paraId="28AF20F2" w14:textId="77777777" w:rsidR="006561A9" w:rsidRPr="003A1B21" w:rsidRDefault="006561A9" w:rsidP="003A1B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8C5F60E" w14:textId="1EB88ABC" w:rsidR="00830AD2" w:rsidRPr="003A1B21" w:rsidRDefault="00830AD2" w:rsidP="003A1B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1B21">
        <w:rPr>
          <w:rFonts w:ascii="Garamond" w:hAnsi="Garamond"/>
          <w:b/>
          <w:sz w:val="24"/>
          <w:szCs w:val="24"/>
        </w:rPr>
        <w:t>PËR SHPRONËSIM PUBLIK</w:t>
      </w:r>
    </w:p>
    <w:p w14:paraId="48C5F60F" w14:textId="77777777" w:rsidR="00830AD2" w:rsidRPr="002064F7" w:rsidRDefault="00830AD2" w:rsidP="002064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E9E8CA" w14:textId="77777777" w:rsidR="00E8495A" w:rsidRPr="00E8495A" w:rsidRDefault="00E8495A" w:rsidP="00F62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95A">
        <w:rPr>
          <w:rFonts w:ascii="Garamond" w:hAnsi="Garamond"/>
          <w:sz w:val="24"/>
          <w:szCs w:val="24"/>
        </w:rPr>
        <w:t>Ministria e Infrastrukturës dhe Energjisë shpall kërkesën për shpronësim, për interes publik të pasurive të paluajtshme, pronë private, që preken nga realizimi i projektit,</w:t>
      </w:r>
      <w:r w:rsidR="006B713D">
        <w:rPr>
          <w:rFonts w:ascii="Garamond" w:hAnsi="Garamond"/>
          <w:sz w:val="24"/>
          <w:szCs w:val="24"/>
        </w:rPr>
        <w:t xml:space="preserve"> “</w:t>
      </w:r>
      <w:r w:rsidRPr="00E8495A">
        <w:rPr>
          <w:rFonts w:ascii="Garamond" w:hAnsi="Garamond"/>
          <w:sz w:val="24"/>
          <w:szCs w:val="24"/>
        </w:rPr>
        <w:t>Ndërtimi i rrugës ‘Isuf Balta’, Tiranë</w:t>
      </w:r>
      <w:r w:rsidR="006B713D">
        <w:rPr>
          <w:rFonts w:ascii="Garamond" w:hAnsi="Garamond"/>
          <w:sz w:val="24"/>
          <w:szCs w:val="24"/>
        </w:rPr>
        <w:t>”</w:t>
      </w:r>
      <w:r w:rsidRPr="00E8495A">
        <w:rPr>
          <w:rFonts w:ascii="Garamond" w:hAnsi="Garamond"/>
          <w:sz w:val="24"/>
          <w:szCs w:val="24"/>
        </w:rPr>
        <w:t>.</w:t>
      </w:r>
    </w:p>
    <w:p w14:paraId="47851028" w14:textId="77777777" w:rsidR="00E8495A" w:rsidRPr="00E8495A" w:rsidRDefault="00E8495A" w:rsidP="00F62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95A">
        <w:rPr>
          <w:rFonts w:ascii="Garamond" w:hAnsi="Garamond"/>
          <w:sz w:val="24"/>
          <w:szCs w:val="24"/>
        </w:rPr>
        <w:t>Subjekti kërkues i këtij objekti është Bashkia Tiranë.</w:t>
      </w:r>
    </w:p>
    <w:p w14:paraId="1E453C13" w14:textId="0F0CFF5C" w:rsidR="00E8495A" w:rsidRPr="00E8495A" w:rsidRDefault="00E8495A" w:rsidP="00F62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95A">
        <w:rPr>
          <w:rFonts w:ascii="Garamond" w:hAnsi="Garamond"/>
          <w:sz w:val="24"/>
          <w:szCs w:val="24"/>
        </w:rPr>
        <w:t>Me anë të këtij publikimi, kërkojmë të vëmë në dijeni personat të cilët preken nga ky shpronësim, që konsiston në masën e vlerësimit të llogarit</w:t>
      </w:r>
      <w:r w:rsidR="00F6299A">
        <w:rPr>
          <w:rFonts w:ascii="Garamond" w:hAnsi="Garamond"/>
          <w:sz w:val="24"/>
          <w:szCs w:val="24"/>
        </w:rPr>
        <w:t>ur në bazë të VKM</w:t>
      </w:r>
      <w:r w:rsidR="006B713D">
        <w:rPr>
          <w:rFonts w:ascii="Garamond" w:hAnsi="Garamond"/>
          <w:sz w:val="24"/>
          <w:szCs w:val="24"/>
        </w:rPr>
        <w:t>-së</w:t>
      </w:r>
      <w:r w:rsidR="00F6299A">
        <w:rPr>
          <w:rFonts w:ascii="Garamond" w:hAnsi="Garamond"/>
          <w:sz w:val="24"/>
          <w:szCs w:val="24"/>
        </w:rPr>
        <w:t xml:space="preserve"> nr. 89, datë 3.</w:t>
      </w:r>
      <w:r w:rsidRPr="00E8495A">
        <w:rPr>
          <w:rFonts w:ascii="Garamond" w:hAnsi="Garamond"/>
          <w:sz w:val="24"/>
          <w:szCs w:val="24"/>
        </w:rPr>
        <w:t>2.2016,</w:t>
      </w:r>
      <w:r w:rsidR="006B713D">
        <w:rPr>
          <w:rFonts w:ascii="Garamond" w:hAnsi="Garamond"/>
          <w:sz w:val="24"/>
          <w:szCs w:val="24"/>
        </w:rPr>
        <w:t xml:space="preserve"> “</w:t>
      </w:r>
      <w:r w:rsidRPr="00E8495A">
        <w:rPr>
          <w:rFonts w:ascii="Garamond" w:hAnsi="Garamond"/>
          <w:sz w:val="24"/>
          <w:szCs w:val="24"/>
        </w:rPr>
        <w:t>Për miratimin e Hartës së vlerës së tokës në Republikën e Shqipërisë</w:t>
      </w:r>
      <w:r w:rsidR="006B713D">
        <w:rPr>
          <w:rFonts w:ascii="Garamond" w:hAnsi="Garamond"/>
          <w:sz w:val="24"/>
          <w:szCs w:val="24"/>
        </w:rPr>
        <w:t>”</w:t>
      </w:r>
      <w:r w:rsidRPr="00E8495A">
        <w:rPr>
          <w:rFonts w:ascii="Garamond" w:hAnsi="Garamond"/>
          <w:sz w:val="24"/>
          <w:szCs w:val="24"/>
        </w:rPr>
        <w:t>, për pasuritë e llojit</w:t>
      </w:r>
      <w:r w:rsidR="006B713D">
        <w:rPr>
          <w:rFonts w:ascii="Garamond" w:hAnsi="Garamond"/>
          <w:sz w:val="24"/>
          <w:szCs w:val="24"/>
        </w:rPr>
        <w:t xml:space="preserve"> “</w:t>
      </w:r>
      <w:r w:rsidRPr="00E8495A">
        <w:rPr>
          <w:rFonts w:ascii="Garamond" w:hAnsi="Garamond"/>
          <w:sz w:val="24"/>
          <w:szCs w:val="24"/>
        </w:rPr>
        <w:t>truall</w:t>
      </w:r>
      <w:r w:rsidR="006B713D">
        <w:rPr>
          <w:rFonts w:ascii="Garamond" w:hAnsi="Garamond"/>
          <w:sz w:val="24"/>
          <w:szCs w:val="24"/>
        </w:rPr>
        <w:t>”</w:t>
      </w:r>
      <w:r w:rsidRPr="00E8495A">
        <w:rPr>
          <w:rFonts w:ascii="Garamond" w:hAnsi="Garamond"/>
          <w:sz w:val="24"/>
          <w:szCs w:val="24"/>
        </w:rPr>
        <w:t>, për pronarët sipas listës emërore bashkëlidhur.</w:t>
      </w:r>
    </w:p>
    <w:p w14:paraId="66593A14" w14:textId="77777777" w:rsidR="00E8495A" w:rsidRDefault="00E8495A" w:rsidP="00F62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95A">
        <w:rPr>
          <w:rFonts w:ascii="Garamond" w:hAnsi="Garamond"/>
          <w:sz w:val="24"/>
          <w:szCs w:val="24"/>
        </w:rPr>
        <w:t xml:space="preserve">Vlera totale e shpronësimit është 51,306,408 (pesëdhjetë e një milion e treqind e gjashtë mijë e katërqind e tetë) lekë.  </w:t>
      </w:r>
    </w:p>
    <w:p w14:paraId="102431AB" w14:textId="77777777" w:rsidR="006B713D" w:rsidRPr="00E8495A" w:rsidRDefault="006B713D" w:rsidP="00F629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C5F61C" w14:textId="6D131547" w:rsidR="00830AD2" w:rsidRPr="002064F7" w:rsidRDefault="00830AD2" w:rsidP="002064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064F7">
        <w:rPr>
          <w:rFonts w:ascii="Garamond" w:hAnsi="Garamond"/>
          <w:sz w:val="24"/>
          <w:szCs w:val="24"/>
        </w:rPr>
        <w:t xml:space="preserve">ZËVENDËSMINISTËR </w:t>
      </w:r>
      <w:r w:rsidR="006B713D">
        <w:rPr>
          <w:rFonts w:ascii="Garamond" w:hAnsi="Garamond"/>
          <w:sz w:val="24"/>
          <w:szCs w:val="24"/>
        </w:rPr>
        <w:t>I INFRASTRUKTURËS DHE ENERGJISË</w:t>
      </w:r>
    </w:p>
    <w:p w14:paraId="48C5F61F" w14:textId="64676DF7" w:rsidR="00830AD2" w:rsidRDefault="00091692" w:rsidP="002064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064F7">
        <w:rPr>
          <w:rFonts w:ascii="Garamond" w:hAnsi="Garamond"/>
          <w:b/>
          <w:sz w:val="24"/>
          <w:szCs w:val="24"/>
        </w:rPr>
        <w:t>Artan Shkreli</w:t>
      </w:r>
    </w:p>
    <w:p w14:paraId="1FF6A867" w14:textId="77777777" w:rsidR="00836143" w:rsidRDefault="00836143" w:rsidP="002064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836143" w:rsidSect="00AC6AE3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539FF64" w14:textId="13D9A75F" w:rsidR="00D506F0" w:rsidRDefault="00D506F0" w:rsidP="002064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E63D0B3" w14:textId="77777777" w:rsidR="00D506F0" w:rsidRDefault="00D506F0" w:rsidP="00D506F0">
      <w:pPr>
        <w:spacing w:after="0" w:line="240" w:lineRule="auto"/>
        <w:rPr>
          <w:rFonts w:ascii="Garamond" w:hAnsi="Garamond" w:cs="Times New Roman"/>
          <w:sz w:val="20"/>
        </w:rPr>
      </w:pPr>
    </w:p>
    <w:tbl>
      <w:tblPr>
        <w:tblW w:w="5080" w:type="pct"/>
        <w:jc w:val="center"/>
        <w:tblLook w:val="04A0" w:firstRow="1" w:lastRow="0" w:firstColumn="1" w:lastColumn="0" w:noHBand="0" w:noVBand="1"/>
      </w:tblPr>
      <w:tblGrid>
        <w:gridCol w:w="733"/>
        <w:gridCol w:w="851"/>
        <w:gridCol w:w="95"/>
        <w:gridCol w:w="746"/>
        <w:gridCol w:w="627"/>
        <w:gridCol w:w="327"/>
        <w:gridCol w:w="283"/>
        <w:gridCol w:w="532"/>
        <w:gridCol w:w="269"/>
        <w:gridCol w:w="714"/>
        <w:gridCol w:w="272"/>
        <w:gridCol w:w="483"/>
        <w:gridCol w:w="613"/>
        <w:gridCol w:w="159"/>
        <w:gridCol w:w="852"/>
        <w:gridCol w:w="69"/>
        <w:gridCol w:w="783"/>
        <w:gridCol w:w="841"/>
        <w:gridCol w:w="954"/>
        <w:gridCol w:w="815"/>
        <w:gridCol w:w="1254"/>
        <w:gridCol w:w="1095"/>
        <w:gridCol w:w="1081"/>
      </w:tblGrid>
      <w:tr w:rsidR="00AC6AE3" w:rsidRPr="00AC6AE3" w14:paraId="2DEFCF51" w14:textId="77777777" w:rsidTr="00836143">
        <w:trPr>
          <w:trHeight w:val="139"/>
          <w:jc w:val="center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E51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LISTA PARAPRAKE  E PRONARËVE TË PASURIVE TË PALUAJTSHME, PRONË PRIVATE, QË SHPRONËSOHEN NGA PROJEKTI    </w:t>
            </w:r>
          </w:p>
        </w:tc>
      </w:tr>
      <w:tr w:rsidR="00AC6AE3" w:rsidRPr="00AC6AE3" w14:paraId="360F1B4D" w14:textId="77777777" w:rsidTr="00836143">
        <w:trPr>
          <w:trHeight w:val="158"/>
          <w:jc w:val="center"/>
        </w:trPr>
        <w:tc>
          <w:tcPr>
            <w:tcW w:w="5000" w:type="pct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12B18" w14:textId="4A8A8949" w:rsidR="00AC6AE3" w:rsidRPr="00AC6AE3" w:rsidRDefault="006B713D" w:rsidP="0094263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r w:rsidR="0094263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“</w:t>
            </w:r>
            <w:r w:rsidR="00AC6AE3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Ndërtimi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i rrugës </w:t>
            </w:r>
            <w:r w:rsidR="0094263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‘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Isuf Balta</w:t>
            </w:r>
            <w:r w:rsidR="0094263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’</w:t>
            </w:r>
            <w:r w:rsidR="00AC6AE3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, Tiranë</w:t>
            </w:r>
            <w:r w:rsidR="00942637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”</w:t>
            </w:r>
          </w:p>
        </w:tc>
      </w:tr>
      <w:tr w:rsidR="00AC6AE3" w:rsidRPr="00AC6AE3" w14:paraId="4C12AEF0" w14:textId="77777777" w:rsidTr="00836143">
        <w:trPr>
          <w:trHeight w:val="158"/>
          <w:jc w:val="center"/>
        </w:trPr>
        <w:tc>
          <w:tcPr>
            <w:tcW w:w="5000" w:type="pct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71BC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836143" w:rsidRPr="00AC6AE3" w14:paraId="1593CBE0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9D6C" w14:textId="0BFF6D16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32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0CFB" w14:textId="53374FDB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Emër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,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Atësi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,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Mbiemër</w:t>
            </w:r>
          </w:p>
        </w:tc>
        <w:tc>
          <w:tcPr>
            <w:tcW w:w="47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BD5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Pjesët takuese të bashkëpronësisë</w:t>
            </w:r>
          </w:p>
        </w:tc>
        <w:tc>
          <w:tcPr>
            <w:tcW w:w="21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A43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Z. K</w:t>
            </w:r>
          </w:p>
        </w:tc>
        <w:tc>
          <w:tcPr>
            <w:tcW w:w="27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202E" w14:textId="1A83767E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Nr. </w:t>
            </w:r>
            <w:r w:rsidR="006B713D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pasurie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801F" w14:textId="0F95C954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r w:rsidR="006B713D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përgj. truall 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m2</w:t>
            </w:r>
          </w:p>
        </w:tc>
        <w:tc>
          <w:tcPr>
            <w:tcW w:w="26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DF08" w14:textId="00267632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r w:rsidR="006B713D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prekur truall   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m²</w:t>
            </w:r>
          </w:p>
        </w:tc>
        <w:tc>
          <w:tcPr>
            <w:tcW w:w="2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1178" w14:textId="7DCA09DB" w:rsidR="00AC6AE3" w:rsidRPr="00AC6AE3" w:rsidRDefault="00AC6AE3" w:rsidP="006B71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Çmimi 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ruall lek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ë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/m²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0116" w14:textId="493993ED" w:rsidR="00AC6AE3" w:rsidRPr="00AC6AE3" w:rsidRDefault="00AC6AE3" w:rsidP="00432C9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r w:rsidR="00432C9F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</w:t>
            </w:r>
            <w:r w:rsidR="006B713D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otale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e</w:t>
            </w:r>
            <w:r w:rsidR="006B713D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objektit 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m²</w:t>
            </w:r>
          </w:p>
        </w:tc>
        <w:tc>
          <w:tcPr>
            <w:tcW w:w="29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7053" w14:textId="3827B713" w:rsidR="00AC6AE3" w:rsidRPr="00AC6AE3" w:rsidRDefault="00AC6AE3" w:rsidP="006B71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e </w:t>
            </w:r>
            <w:r w:rsidR="006B713D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bjektit 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të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prekur m²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F6FF" w14:textId="73491E2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Çmimi për </w:t>
            </w:r>
            <w:r w:rsidR="006B713D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bjekt lekë/m²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5C1E" w14:textId="1B16FC5A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Vlera (truall </w:t>
            </w:r>
            <w:r w:rsidR="006B713D"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i 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prekur) lekë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CFAD" w14:textId="3789D893" w:rsidR="00AC6AE3" w:rsidRPr="00AC6AE3" w:rsidRDefault="00AC6AE3" w:rsidP="006B71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Vlera (Objekt 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i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prekur) lekë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057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 (truall+objekt) lekë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F24F" w14:textId="2A6A81C0" w:rsidR="00AC6AE3" w:rsidRPr="00AC6AE3" w:rsidRDefault="00AC6AE3" w:rsidP="006B71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Konfirmimi </w:t>
            </w:r>
            <w:r w:rsidR="006B713D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i</w:t>
            </w: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ZVRPP Tiranë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D78E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Shënime</w:t>
            </w:r>
          </w:p>
        </w:tc>
      </w:tr>
      <w:tr w:rsidR="00AC6AE3" w:rsidRPr="00AC6AE3" w14:paraId="7D22A8D7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0C5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654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42A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05C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3A5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2/1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264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4610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59F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25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189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8FA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E7D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16F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14B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590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3D28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8533" w14:textId="4DB04E4B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1.2019 dhe nr. 3696/1 prot., datë 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D9C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AC6AE3" w:rsidRPr="00AC6AE3" w14:paraId="327F96AC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427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449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5CB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4B0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FDE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3/730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166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123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447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32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6BC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A5F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A0D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5DE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10A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B72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116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ED36" w14:textId="43E402D1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0202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Islam Shaban Mehmeti, ka dy ndërtime të paligjshme</w:t>
            </w:r>
          </w:p>
        </w:tc>
      </w:tr>
      <w:tr w:rsidR="00836143" w:rsidRPr="00AC6AE3" w14:paraId="00D94348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180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B2A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Maliq Riza Bici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E43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5A4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AC0AA5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3/407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C53719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320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9B19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119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610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34068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BA8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136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FC4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657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4054092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7EF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D50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4,054,092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145B" w14:textId="6B947DBC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C45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Ka dy ndërtime të paligjshme</w:t>
            </w:r>
          </w:p>
        </w:tc>
      </w:tr>
      <w:tr w:rsidR="00836143" w:rsidRPr="00AC6AE3" w14:paraId="177DAAA1" w14:textId="77777777" w:rsidTr="003C5ABA">
        <w:trPr>
          <w:trHeight w:val="139"/>
          <w:jc w:val="center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6D66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196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Flamur Bahir Flamuraj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91512F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1/3</w:t>
            </w:r>
          </w:p>
        </w:tc>
        <w:tc>
          <w:tcPr>
            <w:tcW w:w="21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4B3E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F613D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3/418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C63C2B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72</w:t>
            </w:r>
          </w:p>
        </w:tc>
        <w:tc>
          <w:tcPr>
            <w:tcW w:w="26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10B3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13</w:t>
            </w:r>
          </w:p>
        </w:tc>
        <w:tc>
          <w:tcPr>
            <w:tcW w:w="2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340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34068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1558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D31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ECC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880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442884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13AE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9EF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442,884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64AA5" w14:textId="23B13661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63A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Ka një ndërtim të paligjshëm</w:t>
            </w:r>
          </w:p>
        </w:tc>
      </w:tr>
      <w:tr w:rsidR="00AC6AE3" w:rsidRPr="00AC6AE3" w14:paraId="1E4D6A37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7955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F76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Bashkim Xhemal Toska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C9657A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1/3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E9FE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8434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9815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2AC5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A23A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6914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092A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6270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3C04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57A3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E162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39F6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7A4E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18ED014B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07A0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715C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Halit Jonus Elezaj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5BFB1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1/3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D76B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0ACB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DC42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B4C2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49C4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C272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721F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DF07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FF8C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8A0F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3410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3611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0B99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7C6451CB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648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5C9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Ardian Bejko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E6E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85D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F1E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3/419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38D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328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1E4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91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FD3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34068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A04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F08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789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CA8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3100188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E4E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5D9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3,100,188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1E46" w14:textId="442835F3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4FC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Ka dy ndërtime të paligjshme</w:t>
            </w:r>
          </w:p>
        </w:tc>
      </w:tr>
      <w:tr w:rsidR="00836143" w:rsidRPr="00AC6AE3" w14:paraId="43464D62" w14:textId="77777777" w:rsidTr="003C5ABA">
        <w:trPr>
          <w:trHeight w:val="139"/>
          <w:jc w:val="center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C40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B80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Bujar Zyber 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6BE32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1/6</w:t>
            </w:r>
          </w:p>
        </w:tc>
        <w:tc>
          <w:tcPr>
            <w:tcW w:w="21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E7C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7A2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3/883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28571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1826</w:t>
            </w:r>
          </w:p>
        </w:tc>
        <w:tc>
          <w:tcPr>
            <w:tcW w:w="26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3CE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723</w:t>
            </w:r>
          </w:p>
        </w:tc>
        <w:tc>
          <w:tcPr>
            <w:tcW w:w="2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80C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34068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CBA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B2B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EEC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A7F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24631164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1D0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344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24,631,164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0069" w14:textId="5C472592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637C" w14:textId="307946C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Mbi këtë pasuri bie ndërtesa nr. 3/89-ND, vol.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51, fq. 178, përfituar me leje legalizimi</w:t>
            </w:r>
          </w:p>
        </w:tc>
      </w:tr>
      <w:tr w:rsidR="00AC6AE3" w:rsidRPr="00AC6AE3" w14:paraId="4D15662C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3916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E0D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Hysni Zyber 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DC51EE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1/6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E781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2598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1995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362E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65E1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52D5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A36D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742E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D8AF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97F7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C191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BD39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1E75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7D7C01A6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D973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6AF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Liri Skënder Sinani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F7ABE6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1/6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851F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E0A1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5CA2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9243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E467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214D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5DB6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02A0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966A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3BDF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B16B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2C1F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7307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7A8931CC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8402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118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Mahmudie Zyber Shkalla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32A0BD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1/6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5CA0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3E62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132D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7752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67BA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3E7F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64D6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3AF5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9CD4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4291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9B94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531F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B409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5F1DE2A7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85C9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D67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Nezhmie Skënder 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>Fortuzi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3D16E9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>1/6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B9AB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A9FB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D1AE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DBBF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1382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4950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4F08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B2DA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225C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FDDD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D804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000F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1A1E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43DD526F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D0D8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3E0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Sulltane Skënder Kazani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52472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1/6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143B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FB06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0237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E165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D41E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643D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4570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AB66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45C9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1F30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49D3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0532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3930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36143" w:rsidRPr="00AC6AE3" w14:paraId="4B2CA0E0" w14:textId="77777777" w:rsidTr="003C5ABA">
        <w:trPr>
          <w:trHeight w:val="139"/>
          <w:jc w:val="center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37B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55C3E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Rezar Bujar Sula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848D0F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F34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1EC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3/891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587511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3644</w:t>
            </w:r>
          </w:p>
        </w:tc>
        <w:tc>
          <w:tcPr>
            <w:tcW w:w="26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E44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473</w:t>
            </w:r>
          </w:p>
        </w:tc>
        <w:tc>
          <w:tcPr>
            <w:tcW w:w="2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5A7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34068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B64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0E2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5BB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678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16114164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56F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334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16,114,164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929F" w14:textId="4416ADDC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B774" w14:textId="4A79D415" w:rsidR="00AC6AE3" w:rsidRPr="00AC6AE3" w:rsidRDefault="00AC6AE3" w:rsidP="006B71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Në përshkrimin e veçantë citohet: Sipërfaqja prej 542 m</w:t>
            </w:r>
            <w:r w:rsidRPr="006B713D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 është pjesë e rrugës Isuf Balta, nuk është lëshuar </w:t>
            </w:r>
            <w:r w:rsidR="006B713D" w:rsidRPr="00AC6AE3">
              <w:rPr>
                <w:rFonts w:ascii="Garamond" w:eastAsia="Times New Roman" w:hAnsi="Garamond" w:cs="Arial"/>
                <w:sz w:val="14"/>
                <w:szCs w:val="14"/>
              </w:rPr>
              <w:t>certifikatë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 e pronës. Sipas VKM-së së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shpronësimit nr. 220, datë 23.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3.2016. Janë shpronësuar prej 73.4 m</w:t>
            </w:r>
            <w:r w:rsidRPr="006B713D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 në favor të Blerim Ramazan Ahmataj.              Në seksionin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“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D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 ka shënimet: Mbi këtë truall ndodhet ndërtesa me nr. Pasurie 3/913-nd, vol. 49, fq. 78. Mbi këtë pasuri, bazuar në lejen e legalizimit është regjistruar ndërtesa me nr. 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p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asurie 3/589-nd, vol. 52, fq. 9, zk. 8330. Mbi këtë pasuri pozicionohet ndërtesa nr. 3/955-nd, vol. 52, fq.19.</w:t>
            </w:r>
          </w:p>
        </w:tc>
      </w:tr>
      <w:tr w:rsidR="00AC6AE3" w:rsidRPr="00AC6AE3" w14:paraId="1BDEE87D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4930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28813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Eduard Bujar Sula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4F17AB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C80C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495F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A693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260D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991A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5E8C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FBF6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DE92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6026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76B6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058E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EC9B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D55B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7187FDA8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9B92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90304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Vildon 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59824D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98C1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1301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ED05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BD90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27EB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43F1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65FC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5351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3F2A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1BFF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E873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698C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F186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3D11B5A5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B18E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9848E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Pëllumb 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03111E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93C1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3F2E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AAE5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EDD0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3245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54D8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B476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EDF5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B94F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E27E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D01B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8741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9AA2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4BF565B4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2512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A1548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Zana Prifti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734EB4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3D98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C700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3670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5771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6F35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1405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F3D1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7D7F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4666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8A70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C80D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6EAD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A2F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0AF2528A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B813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A9A24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Pranvera Beqaj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5C3629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960A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D591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03F5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BDBD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D365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9CD9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1FA7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29FC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8EC2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9C52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E442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9B98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03C3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2FE4E161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51BB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156CC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Mimoza 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1FA458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A8AA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652D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47C4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FE9B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6B18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4846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7EB0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18C8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89DA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44F7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8FBD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34E9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BA42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1559957A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71A1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A07B4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Zeliha Musi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2A6697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92B9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9F12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5794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B5CC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34E6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2C46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5126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0171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1C79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37CB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5736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8B28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5876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555667D2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82F6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CE6FB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Haxhi Demir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A059E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6DDD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A88C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D3EB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C9E6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64CD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E58A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CCD4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B4E7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DA8E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5B44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20C7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60B8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5E88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0FF03D3C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9C8F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FF983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Mereme Dervishi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F7FC38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C354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4EA1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5538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1BCA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F3A5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F1F5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2E5E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A0AA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7BD0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B81E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30B8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F067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9341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56CD2E08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9E95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29471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Fatmir Demiri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A99BFD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227B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AC50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4F80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B182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74D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4478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9D85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D85E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7CCC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70B6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CB7C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3D6F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B857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6412502B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BBB1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F5B83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Fitnete Novosela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8AA46F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24CB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635D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D454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6FD5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2094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B1A2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6FB7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A185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5859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301F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E5FB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A5E7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718E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46748AFE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A790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22FC7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Nexhmije Dedja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B3BDD5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6F4F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1C2C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A854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853C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2E8B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66BD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46CF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48F8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3F5E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E7FE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DB5F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A473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A6F8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68F19A99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5180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E7791A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Nimete Bilbili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C1B3D4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9FE4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C691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98BB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152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F28D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DEE3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85E7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E16A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83A3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E549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0851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F9C6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FE06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4D07755E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4DA1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EF7D8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Bukurije Shijaku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FAF36F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DD33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BD0B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22B0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9C12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4AB1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3B59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9685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3FA2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0F81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9AA1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E651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8C0B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6813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18517835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E69F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A337B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Shefqet Bega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59E2AC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CA57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5439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DCA0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C126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C066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DEAB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1634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9EEC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B638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4F95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E889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C2BE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E201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4F541033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D540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0D9B6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Gëzim Duraku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0EEEB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7F25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7C41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BCA0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2569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1D0B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0530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EBC0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0ACD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297F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C572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8B2D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187A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D9ED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184CAAEF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E49C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61E5B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Qëndresa Duraku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AB63F5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9171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6CA0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0789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FAFE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BB90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5733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2F27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D342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74D8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53FA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8CCC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3DA1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24CE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5789C06F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6601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E09D2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Nazmije Caslli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1F9E2B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B88D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E158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B7E1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1AAE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620A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FA47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58EE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7D85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3195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0A83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28FB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F2BE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3218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665F00C3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8495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12D22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Mereme Allushi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E15989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C5C1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663E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47F6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923A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AB51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0DB0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FD94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EB5E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47C9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BF0F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8EEB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B471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2F7F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61BD87CB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D30B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331B0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Fiqirete Bega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3A08BA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A2A4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5EBB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0D59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E392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445D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848C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D0E4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989A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330B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10D9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402C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C2B5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7A3A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1F0131F2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F5FF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E0A1A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Ervin Bega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3A65C3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D381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DE9C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F4BB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7A69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DA3F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77F9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777C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C2ED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EDF5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B5E5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EA62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9779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DCFF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3D4D53CC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5CF5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4FAF1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Shyqyri 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DFDF76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9EF2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8B43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65DE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E239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73CA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FB24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8450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D36E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0CE9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2E61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24C7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C1C9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2936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125D70B3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4853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C83D9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Ismail 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2F0A2A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D9D3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6178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2A01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475B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49B6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AF23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C325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3996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0086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F8CD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24B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E49F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8038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5DFD9C48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93E2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91F75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Lumturi Çoku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0CAC60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B08C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D84A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6CEE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BBA9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25B3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252E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24BF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A295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0AED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F7B5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AA1C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D107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E19B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3D87CC65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15A5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D3697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Aishe Mumajesi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381B40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33F9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A4FC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4592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DB47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0C20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F372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3424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3C68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5518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4E83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CF60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7039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0C52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564EFB01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9222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5EDA8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Fatbardha Kazani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BF229A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5103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BBCF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CFEF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D014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79EB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0D81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E4C0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6D35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6E96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4053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97DD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DF0B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91C4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02CCF37F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0312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6A6C3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Afërdita 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EC5C1D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AECE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EA3B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CA3B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1685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CA8A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FAAD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B056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C0D5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8041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2BA2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C606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B416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8310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2A40D3C7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5F37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7A6CD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Ardian 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>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BAE0C3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7C42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C865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9F18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4681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936B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4921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69D5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E993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812C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4CFD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6D88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E8AD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0357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3AD31117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94B3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965EB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Sokol Skënderi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ABD142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B35C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AAE7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4EF2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709F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683D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C24D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E619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29FA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342D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86AB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350F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6D7A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BB7B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49E63DD7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368B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14E14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Meriban Demiri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B139F3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EBCF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4495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E60F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A3C0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D5B5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5018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950D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03BE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6CBE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A607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2E05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524C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1932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60E75F27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F4DA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B3C74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Adriana Hasibia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EFE78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2C50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D1E8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895A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2107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F901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8500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2C58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0B39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6A91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2576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F3E1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CE87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00D3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42D0FDD6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A3E2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F0FA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Mehmet Demiri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FB71C1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E0D6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411D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C2EC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C714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3502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665B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837C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1A11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DE59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DC3D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E33B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1F66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7875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2BF8137E" w14:textId="77777777" w:rsidTr="003C5ABA">
        <w:trPr>
          <w:trHeight w:val="139"/>
          <w:jc w:val="center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C8A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1E5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Arjan Medi Malushi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32B24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2/6</w:t>
            </w:r>
          </w:p>
        </w:tc>
        <w:tc>
          <w:tcPr>
            <w:tcW w:w="21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FA4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0BA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3/780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A0D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400</w:t>
            </w:r>
          </w:p>
        </w:tc>
        <w:tc>
          <w:tcPr>
            <w:tcW w:w="26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823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</w:t>
            </w:r>
          </w:p>
        </w:tc>
        <w:tc>
          <w:tcPr>
            <w:tcW w:w="2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31D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34068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745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79B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0CD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5AA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1158312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360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367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1,158,312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21DF" w14:textId="5A051443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0DEE" w14:textId="61B0032E" w:rsidR="00AC6AE3" w:rsidRPr="00AC6AE3" w:rsidRDefault="00AC6AE3" w:rsidP="006B713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D ka shënimin 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m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bi këtë pasuri ndodhet ndërtesa 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3/955-nd,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 vol. 52, faqe. 19</w:t>
            </w:r>
          </w:p>
        </w:tc>
      </w:tr>
      <w:tr w:rsidR="00AC6AE3" w:rsidRPr="00AC6AE3" w14:paraId="74B186DE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09A7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98C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Florent Dashnor Malushi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5AAEF9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1/6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5642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FC17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D22B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A447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2401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23DC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8B95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ADB0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0893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C99F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C295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A014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026E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7B6C3206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FE4C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FF4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Lelant Dashnor Malushi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18487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1/6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0CDA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D7DE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37CF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D706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E48D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CE14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C439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9613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3CD7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DBDD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8039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EC40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3D48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225DD9B4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8163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874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Olti Dashnor Malushi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396E72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1/6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F02B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847E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A3FF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45CD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A7ED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0FD0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8109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083D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E779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DD2D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D46E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722B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B321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AC6AE3" w:rsidRPr="00AC6AE3" w14:paraId="02268439" w14:textId="77777777" w:rsidTr="003C5ABA">
        <w:trPr>
          <w:trHeight w:val="139"/>
          <w:jc w:val="center"/>
        </w:trPr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5821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92F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Roland Dashnor Malushi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6DA7D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1/6</w:t>
            </w:r>
          </w:p>
        </w:tc>
        <w:tc>
          <w:tcPr>
            <w:tcW w:w="2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D258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62D0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B004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5577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93D4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FDC53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443C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90B2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D935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A1EB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8149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B9A3B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8C97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836143" w:rsidRPr="00AC6AE3" w14:paraId="1F9F3DD0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40F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4D4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C3A3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1EC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DFE83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38595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CDB995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654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96438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112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1A7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6217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E09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DF7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81F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C13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193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A3C6" w14:textId="6B194F5F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D28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36143" w:rsidRPr="00AC6AE3" w14:paraId="5966CBC9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08B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182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 (Shesh)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F7B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05A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01772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3/612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446186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79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B29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46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008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56E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61D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35F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422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B18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50D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B05A" w14:textId="097965AF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56A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36143" w:rsidRPr="00AC6AE3" w14:paraId="7F837E27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C1A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D3A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844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9BD7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9622A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3/609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BBF86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101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610F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5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A36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9D4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5D8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4D39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2A7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F24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353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20A8" w14:textId="55BBB01A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890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Ilia Fari Beshelo, ka një ndërtim të paligjshëm</w:t>
            </w:r>
          </w:p>
        </w:tc>
      </w:tr>
      <w:tr w:rsidR="00836143" w:rsidRPr="00AC6AE3" w14:paraId="6EAC0C0B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947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055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4ED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7A8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B0F608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3/97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F6743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107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D1D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18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760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A7D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ACA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E3D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C91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34F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33B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AAE6" w14:textId="75925E3C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09B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Vullnet Shefki Taqe, ka një ndërtim të paligjshëm</w:t>
            </w:r>
          </w:p>
        </w:tc>
      </w:tr>
      <w:tr w:rsidR="00836143" w:rsidRPr="00AC6AE3" w14:paraId="26C1C644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FC4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1A6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 (Rrugë)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408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5EB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E82E8E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3/602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F2EA06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746.2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036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418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6A6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CA5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F63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EE70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018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950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E01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D00A" w14:textId="3A80BAF0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1.2019 dhe nr. 3696/1 prot., datë 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F41C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36143" w:rsidRPr="00AC6AE3" w14:paraId="57BC9FF9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EE5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CFC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100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D27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C288EE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3/109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AFFF68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326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AB5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9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BE9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564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E17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803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D75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7913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29B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49AA" w14:textId="3C17781F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E615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Shaban Mexhit Koltraka, ka një ndërtim të paligjshëm.</w:t>
            </w:r>
          </w:p>
        </w:tc>
      </w:tr>
      <w:tr w:rsidR="00836143" w:rsidRPr="00AC6AE3" w14:paraId="751D4603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065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631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210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E1C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9099AF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3/107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8BBF1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246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A84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39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B4F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F1B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19A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C30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E52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5F8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D85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60CC" w14:textId="3FDBF333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330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Blerta Malik Loci, ka një ndërtim të paligjshëm</w:t>
            </w:r>
          </w:p>
        </w:tc>
      </w:tr>
      <w:tr w:rsidR="00836143" w:rsidRPr="00AC6AE3" w14:paraId="61E4991C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D81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3BD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EF4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90F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513596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3/601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5AC63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338.3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5CE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23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44B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E4C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CC7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863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C03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6AD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273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983D" w14:textId="1CA390B9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308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Servet Njazi Ibrahimllari, ka një ndërtim të paligjshëm</w:t>
            </w:r>
          </w:p>
        </w:tc>
      </w:tr>
      <w:tr w:rsidR="00836143" w:rsidRPr="00AC6AE3" w14:paraId="7C2A4B89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C0D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6AC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Mevlud Metush Ndreu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FAC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DED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EF782F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3/101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8684C0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283.2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332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19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63F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34068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0F6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45.9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313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F1A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61A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647,292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008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21B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647,292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A3C0" w14:textId="2BF505EF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EC0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36143" w:rsidRPr="00AC6AE3" w14:paraId="7EED405C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D12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FE9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Nuri Xhika, Kujtim Plaku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BC7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8BC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4A134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3/605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3D1B85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303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F5D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19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376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34068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809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130.9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87A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3D1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D8F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647,292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7E7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0D1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647,292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A5ECF" w14:textId="42DD9163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062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36143" w:rsidRPr="00AC6AE3" w14:paraId="53565FAA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181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D7D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107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C2B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7F60D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FB2067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150.64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190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1F8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582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CA4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0F0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839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2D9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B50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C074" w14:textId="2C367858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Konfirmohet me shkresat 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FAE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Saimir Nuri Xhika, ka një ndërtim të paligjshëm.</w:t>
            </w:r>
          </w:p>
        </w:tc>
      </w:tr>
      <w:tr w:rsidR="00836143" w:rsidRPr="00AC6AE3" w14:paraId="3C9CD20B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E97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DCA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3C7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E7A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AEF119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3/103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082D91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391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744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35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F75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DBA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9D5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AAA7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D4B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105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F218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49E2" w14:textId="677ED3AF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Konfirmohet me shkresat nr. 45684/1 prot., datë 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424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Skënder Hodo Xhaferasi, ka një ndërtim të paligjshëm</w:t>
            </w:r>
          </w:p>
        </w:tc>
      </w:tr>
      <w:tr w:rsidR="00836143" w:rsidRPr="00AC6AE3" w14:paraId="0F3B49FD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B16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D29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2B8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3AA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4EDEE1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3/102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D4C4A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EBC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14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910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A1E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8F2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DD9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73D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454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129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AAC7" w14:textId="2A2DDE5B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 dhe nr. 3696/1 pro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8D8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Hajri Hodo Xhaferasi, ka një ndërtim të paligjshëm.</w:t>
            </w:r>
          </w:p>
        </w:tc>
      </w:tr>
      <w:tr w:rsidR="00836143" w:rsidRPr="00AC6AE3" w14:paraId="45FB3F43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2F7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0B0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Bilbil Hodo Xhaferasi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068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BF2E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91D9FD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3/600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9648B8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200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E62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15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6ED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34068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13A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86.1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328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5F3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D7C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511,020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12B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D8C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511,020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56C2" w14:textId="435268C0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Konfirmohet me shkre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sat nr. 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008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836143" w:rsidRPr="00AC6AE3" w14:paraId="3046C810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C47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860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01E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C834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8330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D223F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3/613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BAB9F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143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D62E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4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64F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87A3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251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6025A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217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CC49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089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CDFF" w14:textId="494A84D9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 xml:space="preserve">Konfirmohet me shkresat nr. 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>45684/1 prot., datë 18.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1.2019</w:t>
            </w:r>
            <w:r w:rsidR="006B713D">
              <w:rPr>
                <w:rFonts w:ascii="Garamond" w:eastAsia="Times New Roman" w:hAnsi="Garamond" w:cs="Arial"/>
                <w:sz w:val="14"/>
                <w:szCs w:val="14"/>
              </w:rPr>
              <w:t xml:space="preserve"> dhe nr. 3696/1 prot., datë 13.</w:t>
            </w: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2.2019.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5F24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sz w:val="14"/>
                <w:szCs w:val="14"/>
              </w:rPr>
              <w:t>Kjo pasuri është e okupuar nga Sulejman Haxhi Xheqi, ka një ndërtim të paligjshëm</w:t>
            </w:r>
          </w:p>
        </w:tc>
      </w:tr>
      <w:tr w:rsidR="00836143" w:rsidRPr="00AC6AE3" w14:paraId="7F6DE77C" w14:textId="77777777" w:rsidTr="003C5ABA">
        <w:trPr>
          <w:trHeight w:val="139"/>
          <w:jc w:val="center"/>
        </w:trPr>
        <w:tc>
          <w:tcPr>
            <w:tcW w:w="1792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75DB71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 totale paraprake e shpronësimit</w:t>
            </w:r>
          </w:p>
        </w:tc>
        <w:tc>
          <w:tcPr>
            <w:tcW w:w="26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386C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2,288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4DD0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28CF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7DF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54BB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6845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51,306,408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ECD8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E2C6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51,306,408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AAA2" w14:textId="77777777" w:rsidR="00AC6AE3" w:rsidRPr="00AC6AE3" w:rsidRDefault="00AC6AE3" w:rsidP="00AC6AE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AC6AE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  <w:tr w:rsidR="00AC6AE3" w:rsidRPr="00AC6AE3" w14:paraId="323853C5" w14:textId="77777777" w:rsidTr="003C5ABA">
        <w:trPr>
          <w:trHeight w:val="139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69B2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B00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BDC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439A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2949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4B42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25D1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A11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955F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546D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9730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F21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2F08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2057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B306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CC1E" w14:textId="77777777" w:rsidR="00AC6AE3" w:rsidRPr="00AC6AE3" w:rsidRDefault="00AC6AE3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3C5ABA" w:rsidRPr="00AC6AE3" w14:paraId="179198A8" w14:textId="77777777" w:rsidTr="003C5ABA">
        <w:trPr>
          <w:gridAfter w:val="7"/>
          <w:wAfter w:w="2361" w:type="pct"/>
          <w:trHeight w:val="139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813C" w14:textId="77777777" w:rsidR="003C5ABA" w:rsidRPr="00AC6AE3" w:rsidRDefault="003C5ABA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5213" w14:textId="77777777" w:rsidR="003C5ABA" w:rsidRPr="00AC6AE3" w:rsidRDefault="003C5ABA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7DA5" w14:textId="77777777" w:rsidR="003C5ABA" w:rsidRPr="00AC6AE3" w:rsidRDefault="003C5ABA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D525" w14:textId="77777777" w:rsidR="003C5ABA" w:rsidRPr="00AC6AE3" w:rsidRDefault="003C5ABA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6BABE" w14:textId="77777777" w:rsidR="003C5ABA" w:rsidRPr="00AC6AE3" w:rsidRDefault="003C5ABA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4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DDC0" w14:textId="77777777" w:rsidR="003C5ABA" w:rsidRPr="00AC6AE3" w:rsidRDefault="003C5ABA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B03E" w14:textId="77777777" w:rsidR="003C5ABA" w:rsidRPr="00AC6AE3" w:rsidRDefault="003C5ABA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1BC8" w14:textId="77777777" w:rsidR="003C5ABA" w:rsidRPr="00AC6AE3" w:rsidRDefault="003C5ABA" w:rsidP="00AC6AE3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</w:tbl>
    <w:p w14:paraId="48C5F624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8C5F625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8C5F626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8C5F627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8C5F628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8C5F629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8C5F62A" w14:textId="77777777" w:rsidR="00864260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8C5F62B" w14:textId="77777777" w:rsidR="00864260" w:rsidRPr="00102F67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Konceptoi:   Z. </w:t>
      </w:r>
      <w:r w:rsidR="001B586B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M</w:t>
      </w:r>
      <w:r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. </w:t>
      </w:r>
      <w:r w:rsidR="001B586B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Beqiraj</w:t>
      </w:r>
    </w:p>
    <w:p w14:paraId="48C5F62C" w14:textId="3D076B28" w:rsidR="00864260" w:rsidRPr="00102F67" w:rsidRDefault="0016331F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Saliaj</w:t>
      </w:r>
      <w:r w:rsidR="00864260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48C5F62D" w14:textId="77777777" w:rsidR="00864260" w:rsidRPr="00102F67" w:rsidRDefault="00FC2963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Mirat</w:t>
      </w:r>
      <w:r w:rsidR="00864260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oi:   </w:t>
      </w:r>
      <w:r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   </w:t>
      </w:r>
      <w:r w:rsidR="00864260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Znj. T. Balili</w:t>
      </w:r>
    </w:p>
    <w:p w14:paraId="48C5F62E" w14:textId="77777777" w:rsidR="00864260" w:rsidRPr="00102F67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Nr. Kopje:    3 (tre)</w:t>
      </w:r>
    </w:p>
    <w:p w14:paraId="48C5F62F" w14:textId="77777777" w:rsidR="009921B3" w:rsidRPr="00102F67" w:rsidRDefault="00864260" w:rsidP="00102F67">
      <w:pPr>
        <w:shd w:val="clear" w:color="auto" w:fill="FFFFFF" w:themeFill="background1"/>
        <w:spacing w:line="276" w:lineRule="auto"/>
        <w:rPr>
          <w:color w:val="FFFFFF" w:themeColor="background1"/>
        </w:rPr>
      </w:pPr>
      <w:r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Datë:            </w:t>
      </w:r>
      <w:r w:rsidR="004F577F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2</w:t>
      </w:r>
      <w:r w:rsidR="0058498B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9</w:t>
      </w:r>
      <w:r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.</w:t>
      </w:r>
      <w:r w:rsidR="0016331F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0</w:t>
      </w:r>
      <w:r w:rsidR="00CB59DD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8</w:t>
      </w:r>
      <w:r w:rsidR="0016331F" w:rsidRPr="00102F67">
        <w:rPr>
          <w:rFonts w:ascii="Times New Roman" w:hAnsi="Times New Roman" w:cs="Times New Roman"/>
          <w:color w:val="FFFFFF" w:themeColor="background1"/>
          <w:sz w:val="18"/>
          <w:szCs w:val="18"/>
        </w:rPr>
        <w:t>.2019</w:t>
      </w:r>
    </w:p>
    <w:sectPr w:rsidR="009921B3" w:rsidRPr="00102F67" w:rsidSect="00836143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91343C" w14:textId="77777777" w:rsidR="003C5ABA" w:rsidRDefault="003C5ABA">
      <w:pPr>
        <w:spacing w:after="0" w:line="240" w:lineRule="auto"/>
      </w:pPr>
      <w:r>
        <w:separator/>
      </w:r>
    </w:p>
  </w:endnote>
  <w:endnote w:type="continuationSeparator" w:id="0">
    <w:p w14:paraId="3FAFEF96" w14:textId="77777777" w:rsidR="003C5ABA" w:rsidRDefault="003C5ABA">
      <w:pPr>
        <w:spacing w:after="0" w:line="240" w:lineRule="auto"/>
      </w:pPr>
      <w:r>
        <w:continuationSeparator/>
      </w:r>
    </w:p>
  </w:endnote>
  <w:endnote w:type="continuationNotice" w:id="1">
    <w:p w14:paraId="687316C7" w14:textId="77777777" w:rsidR="003C5ABA" w:rsidRDefault="003C5A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2C15E4" w14:textId="77777777" w:rsidR="003C5ABA" w:rsidRDefault="003C5ABA">
      <w:pPr>
        <w:spacing w:after="0" w:line="240" w:lineRule="auto"/>
      </w:pPr>
      <w:r>
        <w:separator/>
      </w:r>
    </w:p>
  </w:footnote>
  <w:footnote w:type="continuationSeparator" w:id="0">
    <w:p w14:paraId="47BFB080" w14:textId="77777777" w:rsidR="003C5ABA" w:rsidRDefault="003C5ABA">
      <w:pPr>
        <w:spacing w:after="0" w:line="240" w:lineRule="auto"/>
      </w:pPr>
      <w:r>
        <w:continuationSeparator/>
      </w:r>
    </w:p>
  </w:footnote>
  <w:footnote w:type="continuationNotice" w:id="1">
    <w:p w14:paraId="6385DA72" w14:textId="77777777" w:rsidR="003C5ABA" w:rsidRDefault="003C5A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2507"/>
    <w:rsid w:val="00015FDD"/>
    <w:rsid w:val="000244D5"/>
    <w:rsid w:val="00062429"/>
    <w:rsid w:val="00086384"/>
    <w:rsid w:val="00091692"/>
    <w:rsid w:val="000B43BC"/>
    <w:rsid w:val="000C1176"/>
    <w:rsid w:val="00102F67"/>
    <w:rsid w:val="00113329"/>
    <w:rsid w:val="001205AC"/>
    <w:rsid w:val="00131E88"/>
    <w:rsid w:val="0016331F"/>
    <w:rsid w:val="0018130F"/>
    <w:rsid w:val="001B586B"/>
    <w:rsid w:val="001D57BD"/>
    <w:rsid w:val="001D7B32"/>
    <w:rsid w:val="001E15D1"/>
    <w:rsid w:val="002064F7"/>
    <w:rsid w:val="0021227D"/>
    <w:rsid w:val="0023045F"/>
    <w:rsid w:val="0033167B"/>
    <w:rsid w:val="00370C04"/>
    <w:rsid w:val="00373414"/>
    <w:rsid w:val="003A1B21"/>
    <w:rsid w:val="003C5ABA"/>
    <w:rsid w:val="003F06BE"/>
    <w:rsid w:val="003F1B55"/>
    <w:rsid w:val="00432C9F"/>
    <w:rsid w:val="0046401E"/>
    <w:rsid w:val="004945A2"/>
    <w:rsid w:val="004B491B"/>
    <w:rsid w:val="004F0A46"/>
    <w:rsid w:val="004F577F"/>
    <w:rsid w:val="005015C5"/>
    <w:rsid w:val="00523509"/>
    <w:rsid w:val="00523826"/>
    <w:rsid w:val="00535EC9"/>
    <w:rsid w:val="00542BF6"/>
    <w:rsid w:val="00543138"/>
    <w:rsid w:val="00553451"/>
    <w:rsid w:val="00563C13"/>
    <w:rsid w:val="005813A2"/>
    <w:rsid w:val="00583DAA"/>
    <w:rsid w:val="0058498B"/>
    <w:rsid w:val="0059274A"/>
    <w:rsid w:val="005B4B2C"/>
    <w:rsid w:val="005C166C"/>
    <w:rsid w:val="006561A9"/>
    <w:rsid w:val="00671BB3"/>
    <w:rsid w:val="006B6FDD"/>
    <w:rsid w:val="006B713D"/>
    <w:rsid w:val="006E3934"/>
    <w:rsid w:val="006E4C32"/>
    <w:rsid w:val="007325BE"/>
    <w:rsid w:val="00753FA1"/>
    <w:rsid w:val="007873D9"/>
    <w:rsid w:val="007A0BEE"/>
    <w:rsid w:val="007E7E45"/>
    <w:rsid w:val="00806D2C"/>
    <w:rsid w:val="00830AD2"/>
    <w:rsid w:val="00834776"/>
    <w:rsid w:val="00836143"/>
    <w:rsid w:val="0084182D"/>
    <w:rsid w:val="00864260"/>
    <w:rsid w:val="00865D7E"/>
    <w:rsid w:val="00877159"/>
    <w:rsid w:val="008D401F"/>
    <w:rsid w:val="00921923"/>
    <w:rsid w:val="00942637"/>
    <w:rsid w:val="00946B87"/>
    <w:rsid w:val="009921B3"/>
    <w:rsid w:val="009B4809"/>
    <w:rsid w:val="009F66CD"/>
    <w:rsid w:val="00A16A70"/>
    <w:rsid w:val="00A21381"/>
    <w:rsid w:val="00A2580C"/>
    <w:rsid w:val="00A25B06"/>
    <w:rsid w:val="00A26819"/>
    <w:rsid w:val="00A43966"/>
    <w:rsid w:val="00A6216E"/>
    <w:rsid w:val="00A63ED9"/>
    <w:rsid w:val="00A65971"/>
    <w:rsid w:val="00AC6AE3"/>
    <w:rsid w:val="00AE436A"/>
    <w:rsid w:val="00B518CD"/>
    <w:rsid w:val="00B55054"/>
    <w:rsid w:val="00B95E4C"/>
    <w:rsid w:val="00BC4D0A"/>
    <w:rsid w:val="00BC73F2"/>
    <w:rsid w:val="00C00B26"/>
    <w:rsid w:val="00C01448"/>
    <w:rsid w:val="00C21B0C"/>
    <w:rsid w:val="00C22C5A"/>
    <w:rsid w:val="00C45643"/>
    <w:rsid w:val="00C61EEF"/>
    <w:rsid w:val="00C91348"/>
    <w:rsid w:val="00CB588B"/>
    <w:rsid w:val="00CB59DD"/>
    <w:rsid w:val="00CF6AA4"/>
    <w:rsid w:val="00D26A0A"/>
    <w:rsid w:val="00D506F0"/>
    <w:rsid w:val="00D66F9B"/>
    <w:rsid w:val="00D73C0D"/>
    <w:rsid w:val="00D74AC0"/>
    <w:rsid w:val="00E02267"/>
    <w:rsid w:val="00E30DC7"/>
    <w:rsid w:val="00E70ED3"/>
    <w:rsid w:val="00E8495A"/>
    <w:rsid w:val="00EB5CB5"/>
    <w:rsid w:val="00ED3715"/>
    <w:rsid w:val="00ED6326"/>
    <w:rsid w:val="00F0757E"/>
    <w:rsid w:val="00F26139"/>
    <w:rsid w:val="00F313D6"/>
    <w:rsid w:val="00F36CB7"/>
    <w:rsid w:val="00F6299A"/>
    <w:rsid w:val="00F90122"/>
    <w:rsid w:val="00FC2963"/>
    <w:rsid w:val="00FE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8C5F5FA"/>
  <w15:docId w15:val="{22776928-D108-4B4A-B825-1EA30B74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styleId="FollowedHyperlink">
    <w:name w:val="FollowedHyperlink"/>
    <w:basedOn w:val="DefaultParagraphFont"/>
    <w:uiPriority w:val="99"/>
    <w:semiHidden/>
    <w:unhideWhenUsed/>
    <w:rsid w:val="00AC6AE3"/>
    <w:rPr>
      <w:color w:val="954F72"/>
      <w:u w:val="single"/>
    </w:rPr>
  </w:style>
  <w:style w:type="paragraph" w:customStyle="1" w:styleId="xl63">
    <w:name w:val="xl63"/>
    <w:basedOn w:val="Normal"/>
    <w:rsid w:val="00AC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C6A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C6AE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AC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C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C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C6AE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C6AE3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1">
    <w:name w:val="xl71"/>
    <w:basedOn w:val="Normal"/>
    <w:rsid w:val="00AC6AE3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2">
    <w:name w:val="xl72"/>
    <w:basedOn w:val="Normal"/>
    <w:rsid w:val="00AC6AE3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73">
    <w:name w:val="xl73"/>
    <w:basedOn w:val="Normal"/>
    <w:rsid w:val="00AC6AE3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74">
    <w:name w:val="xl74"/>
    <w:basedOn w:val="Normal"/>
    <w:rsid w:val="00AC6AE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75">
    <w:name w:val="xl75"/>
    <w:basedOn w:val="Normal"/>
    <w:rsid w:val="00AC6AE3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76">
    <w:name w:val="xl76"/>
    <w:basedOn w:val="Normal"/>
    <w:rsid w:val="00AC6AE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7">
    <w:name w:val="xl77"/>
    <w:basedOn w:val="Normal"/>
    <w:rsid w:val="00AC6AE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8">
    <w:name w:val="xl78"/>
    <w:basedOn w:val="Normal"/>
    <w:rsid w:val="00AC6AE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9">
    <w:name w:val="xl79"/>
    <w:basedOn w:val="Normal"/>
    <w:rsid w:val="00AC6AE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0">
    <w:name w:val="xl80"/>
    <w:basedOn w:val="Normal"/>
    <w:rsid w:val="00AC6AE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1">
    <w:name w:val="xl81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82">
    <w:name w:val="xl82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83">
    <w:name w:val="xl83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84">
    <w:name w:val="xl84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85">
    <w:name w:val="xl85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86">
    <w:name w:val="xl86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87">
    <w:name w:val="xl87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8">
    <w:name w:val="xl88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89">
    <w:name w:val="xl89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0">
    <w:name w:val="xl90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1">
    <w:name w:val="xl91"/>
    <w:basedOn w:val="Normal"/>
    <w:rsid w:val="00AC6AE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2">
    <w:name w:val="xl92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3">
    <w:name w:val="xl93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94">
    <w:name w:val="xl94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5">
    <w:name w:val="xl95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6">
    <w:name w:val="xl96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7">
    <w:name w:val="xl97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8">
    <w:name w:val="xl98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99">
    <w:name w:val="xl99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0">
    <w:name w:val="xl100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1">
    <w:name w:val="xl101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02">
    <w:name w:val="xl102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03">
    <w:name w:val="xl103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4">
    <w:name w:val="xl104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5">
    <w:name w:val="xl105"/>
    <w:basedOn w:val="Normal"/>
    <w:rsid w:val="00AC6AE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06">
    <w:name w:val="xl106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7">
    <w:name w:val="xl107"/>
    <w:basedOn w:val="Normal"/>
    <w:rsid w:val="00AC6AE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108">
    <w:name w:val="xl108"/>
    <w:basedOn w:val="Normal"/>
    <w:rsid w:val="00AC6AE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9">
    <w:name w:val="xl109"/>
    <w:basedOn w:val="Normal"/>
    <w:rsid w:val="00AC6AE3"/>
    <w:pPr>
      <w:pBdr>
        <w:left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0">
    <w:name w:val="xl110"/>
    <w:basedOn w:val="Normal"/>
    <w:rsid w:val="00AC6AE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1">
    <w:name w:val="xl111"/>
    <w:basedOn w:val="Normal"/>
    <w:rsid w:val="00AC6AE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2">
    <w:name w:val="xl112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3">
    <w:name w:val="xl113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4">
    <w:name w:val="xl114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5">
    <w:name w:val="xl115"/>
    <w:basedOn w:val="Normal"/>
    <w:rsid w:val="00AC6AE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6">
    <w:name w:val="xl116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7">
    <w:name w:val="xl117"/>
    <w:basedOn w:val="Normal"/>
    <w:rsid w:val="00AC6AE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8">
    <w:name w:val="xl118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9">
    <w:name w:val="xl119"/>
    <w:basedOn w:val="Normal"/>
    <w:rsid w:val="00AC6AE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20">
    <w:name w:val="xl120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1">
    <w:name w:val="xl121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122">
    <w:name w:val="xl122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3">
    <w:name w:val="xl123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4">
    <w:name w:val="xl124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5">
    <w:name w:val="xl125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6">
    <w:name w:val="xl126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7">
    <w:name w:val="xl127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8">
    <w:name w:val="xl128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9">
    <w:name w:val="xl129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30">
    <w:name w:val="xl130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31">
    <w:name w:val="xl131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2">
    <w:name w:val="xl132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3">
    <w:name w:val="xl133"/>
    <w:basedOn w:val="Normal"/>
    <w:rsid w:val="00AC6AE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34">
    <w:name w:val="xl134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5">
    <w:name w:val="xl135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6">
    <w:name w:val="xl136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7">
    <w:name w:val="xl137"/>
    <w:basedOn w:val="Normal"/>
    <w:rsid w:val="00AC6AE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38">
    <w:name w:val="xl138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9">
    <w:name w:val="xl139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0">
    <w:name w:val="xl140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1">
    <w:name w:val="xl141"/>
    <w:basedOn w:val="Normal"/>
    <w:rsid w:val="00AC6AE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42">
    <w:name w:val="xl142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3">
    <w:name w:val="xl143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4">
    <w:name w:val="xl144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5">
    <w:name w:val="xl145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6">
    <w:name w:val="xl146"/>
    <w:basedOn w:val="Normal"/>
    <w:rsid w:val="00AC6A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147">
    <w:name w:val="xl147"/>
    <w:basedOn w:val="Normal"/>
    <w:rsid w:val="00AC6A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148">
    <w:name w:val="xl148"/>
    <w:basedOn w:val="Normal"/>
    <w:rsid w:val="00AC6A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14"/>
      <w:szCs w:val="14"/>
    </w:rPr>
  </w:style>
  <w:style w:type="paragraph" w:customStyle="1" w:styleId="xl149">
    <w:name w:val="xl149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0">
    <w:name w:val="xl150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1">
    <w:name w:val="xl151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2">
    <w:name w:val="xl152"/>
    <w:basedOn w:val="Normal"/>
    <w:rsid w:val="00AC6A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3">
    <w:name w:val="xl153"/>
    <w:basedOn w:val="Normal"/>
    <w:rsid w:val="00AC6AE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AC6AE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AC6AE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AC6AE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AC6AE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AC6AE3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159">
    <w:name w:val="xl159"/>
    <w:basedOn w:val="Normal"/>
    <w:rsid w:val="00AC6AE3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160">
    <w:name w:val="xl160"/>
    <w:basedOn w:val="Normal"/>
    <w:rsid w:val="00AC6AE3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C93109D32F427083E035A01949FC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7714</Nr_x002e__x0020_akti>
    <Data_x0020_e_x0020_Krijimit xmlns="0e656187-b300-4fb0-8bf4-3a50f872073c">2019-09-04T06:31:45Z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2019-09-02T22:00:00Z</Date_x0020_protokolli>
    <Titulli xmlns="0e656187-b300-4fb0-8bf4-3a50f872073c">për shpronësim, për interes publik të pasurive të paluajtshme, pronë private, që preken nga realizimi i projektit, “Ndërtimi i rrugës ‘Isuf Balta’, Tiranë”</Titulli>
    <Modifikuesi xmlns="0e656187-b300-4fb0-8bf4-3a50f872073c">Fjora.Korita</Modifikuesi>
    <Nr_x002e__x0020_prot_x0020_QBZ xmlns="0e656187-b300-4fb0-8bf4-3a50f872073c">1260</Nr_x002e__x0020_prot_x0020_QBZ>
    <Data_x0020_e_x0020_Modifikimit xmlns="0e656187-b300-4fb0-8bf4-3a50f872073c">2019-09-04T09:05:21Z</Data_x0020_e_x0020_Modifikimit>
    <Dekretuar xmlns="0e656187-b300-4fb0-8bf4-3a50f872073c">false</Dekretuar>
    <Data xmlns="0e656187-b300-4fb0-8bf4-3a50f872073c">2019-09-01T22:00:00Z</Data>
    <Nr_x002e__x0020_protokolli_x0020_i_x0020_aktit xmlns="0e656187-b300-4fb0-8bf4-3a50f872073c">1260/1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C93109D32F427083E035A01949FC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16259A-C5CB-412D-B5B4-750B72428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1A3AED-B1F0-4E8D-A929-A77F48F9FEF5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DD417F-11A4-4782-A9EF-DFB6B318F6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BDFA67-34FF-4F82-B2F5-4D2FF854BD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0BF4CF-9FCD-4AFE-8068-56B96673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 të pasurive të paluajtshme, pronë private, që preken nga realizimi i projektit, “Ndërtimi i rrugës ‘Isuf Balta’, Tiranë”</vt:lpstr>
    </vt:vector>
  </TitlesOfParts>
  <Company>Qeveria e Shqipërisë</Company>
  <LinksUpToDate>false</LinksUpToDate>
  <CharactersWithSpaces>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 të pasurive të paluajtshme, pronë private, që preken nga realizimi i projektit, “Ndërtimi i rrugës ‘Isuf Balta’, Tiranë”</dc:title>
  <dc:creator>Besmira Nuredini</dc:creator>
  <cp:lastModifiedBy>Entela Suli</cp:lastModifiedBy>
  <cp:revision>17</cp:revision>
  <cp:lastPrinted>2018-10-25T07:37:00Z</cp:lastPrinted>
  <dcterms:created xsi:type="dcterms:W3CDTF">2019-09-04T06:27:00Z</dcterms:created>
  <dcterms:modified xsi:type="dcterms:W3CDTF">2019-09-04T10:12:00Z</dcterms:modified>
</cp:coreProperties>
</file>