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17EE2" w14:textId="77777777" w:rsidR="00877AF8" w:rsidRPr="00AF3550" w:rsidRDefault="00877AF8" w:rsidP="00877AF8">
      <w:pPr>
        <w:pStyle w:val="NeniTitull"/>
        <w:rPr>
          <w:lang w:val="sq-AL"/>
        </w:rPr>
      </w:pPr>
      <w:r w:rsidRPr="00AF3550">
        <w:rPr>
          <w:lang w:val="sq-AL"/>
        </w:rPr>
        <w:t xml:space="preserve">KËRKESË </w:t>
      </w:r>
    </w:p>
    <w:p w14:paraId="16B78F68" w14:textId="22E182DB" w:rsidR="00877AF8" w:rsidRPr="00AF3550" w:rsidRDefault="00AF3550" w:rsidP="00877A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F3550">
        <w:rPr>
          <w:rFonts w:ascii="Garamond" w:hAnsi="Garamond"/>
          <w:b/>
          <w:sz w:val="24"/>
          <w:szCs w:val="24"/>
        </w:rPr>
        <w:t xml:space="preserve">Nr. </w:t>
      </w:r>
      <w:r w:rsidR="00877AF8" w:rsidRPr="00AF3550">
        <w:rPr>
          <w:rFonts w:ascii="Garamond" w:hAnsi="Garamond"/>
          <w:b/>
          <w:sz w:val="24"/>
          <w:szCs w:val="24"/>
        </w:rPr>
        <w:t>10966/1, datë 30.12.2019</w:t>
      </w:r>
    </w:p>
    <w:p w14:paraId="3212A4AE" w14:textId="77777777" w:rsidR="00877AF8" w:rsidRPr="00AF3550" w:rsidRDefault="00877AF8" w:rsidP="00877AF8">
      <w:pPr>
        <w:pStyle w:val="NeniTitull"/>
        <w:jc w:val="left"/>
        <w:rPr>
          <w:lang w:val="sq-AL"/>
        </w:rPr>
      </w:pPr>
    </w:p>
    <w:p w14:paraId="3CE55967" w14:textId="77777777" w:rsidR="00877AF8" w:rsidRPr="00AF3550" w:rsidRDefault="00877AF8" w:rsidP="00877AF8">
      <w:pPr>
        <w:pStyle w:val="NeniTitull"/>
        <w:rPr>
          <w:lang w:val="sq-AL"/>
        </w:rPr>
      </w:pPr>
      <w:r w:rsidRPr="00AF3550">
        <w:rPr>
          <w:lang w:val="sq-AL"/>
        </w:rPr>
        <w:t>PËR SHPRONËSIM PUBLIK</w:t>
      </w:r>
    </w:p>
    <w:p w14:paraId="0AEA3697" w14:textId="77777777" w:rsidR="00877AF8" w:rsidRPr="00AF3550" w:rsidRDefault="00877AF8" w:rsidP="00877AF8">
      <w:pPr>
        <w:pStyle w:val="Paragrafi"/>
        <w:rPr>
          <w:lang w:val="sq-AL"/>
        </w:rPr>
      </w:pPr>
    </w:p>
    <w:p w14:paraId="0BCAF4C4" w14:textId="1B1D5D2D" w:rsidR="00877AF8" w:rsidRPr="00AF3550" w:rsidRDefault="00877AF8" w:rsidP="00877AF8">
      <w:pPr>
        <w:pStyle w:val="Paragrafi"/>
        <w:rPr>
          <w:lang w:val="sq-AL"/>
        </w:rPr>
      </w:pPr>
      <w:r w:rsidRPr="00AF3550">
        <w:rPr>
          <w:lang w:val="sq-AL"/>
        </w:rPr>
        <w:t>Ministria e Infrastrukturës dhe Energjisë</w:t>
      </w:r>
      <w:r w:rsidR="00AF3550">
        <w:rPr>
          <w:lang w:val="sq-AL"/>
        </w:rPr>
        <w:t xml:space="preserve"> shpall kërkesën për shpronësim</w:t>
      </w:r>
      <w:r w:rsidRPr="00AF3550">
        <w:rPr>
          <w:lang w:val="sq-AL"/>
        </w:rPr>
        <w:t xml:space="preserve"> për interes publik të pasurive të paluajtshme, pronë private, që preken nga zbat</w:t>
      </w:r>
      <w:r w:rsidR="00AF3550">
        <w:rPr>
          <w:lang w:val="sq-AL"/>
        </w:rPr>
        <w:t xml:space="preserve">imi i projektit: </w:t>
      </w:r>
      <w:r w:rsidRPr="00AF3550">
        <w:rPr>
          <w:lang w:val="sq-AL"/>
        </w:rPr>
        <w:t xml:space="preserve">“Sistemim rrugësh, </w:t>
      </w:r>
      <w:r w:rsidR="00AF3550">
        <w:rPr>
          <w:lang w:val="sq-AL"/>
        </w:rPr>
        <w:t>blloku tek Stadiumi”</w:t>
      </w:r>
      <w:r w:rsidRPr="00AF3550">
        <w:rPr>
          <w:lang w:val="sq-AL"/>
        </w:rPr>
        <w:t>,</w:t>
      </w:r>
      <w:r w:rsidR="00AF3550">
        <w:rPr>
          <w:lang w:val="sq-AL"/>
        </w:rPr>
        <w:t xml:space="preserve"> Pogradec</w:t>
      </w:r>
      <w:r w:rsidRPr="00AF3550">
        <w:rPr>
          <w:lang w:val="sq-AL"/>
        </w:rPr>
        <w:t>.</w:t>
      </w:r>
    </w:p>
    <w:p w14:paraId="041CB27D" w14:textId="77777777" w:rsidR="00877AF8" w:rsidRPr="00AF3550" w:rsidRDefault="00877AF8" w:rsidP="00877AF8">
      <w:pPr>
        <w:pStyle w:val="Paragrafi"/>
        <w:rPr>
          <w:lang w:val="sq-AL"/>
        </w:rPr>
      </w:pPr>
      <w:r w:rsidRPr="00AF3550">
        <w:rPr>
          <w:lang w:val="sq-AL"/>
        </w:rPr>
        <w:t>Subjekti kërkues i këtij projekti është Bashkia Pogradec.</w:t>
      </w:r>
    </w:p>
    <w:p w14:paraId="5BF80A20" w14:textId="02444294" w:rsidR="00877AF8" w:rsidRPr="00AF3550" w:rsidRDefault="00877AF8" w:rsidP="00877AF8">
      <w:pPr>
        <w:pStyle w:val="Paragrafi"/>
        <w:rPr>
          <w:lang w:val="sq-AL"/>
        </w:rPr>
      </w:pPr>
      <w:r w:rsidRPr="00AF3550">
        <w:rPr>
          <w:lang w:val="sq-AL"/>
        </w:rPr>
        <w:t xml:space="preserve">Me anë të këtij publikimi, kërkojmë të vëmë në dijeni personat e prekur nga ky shpronësim, për pasuritë e paluajtshme, pronë private, të cilat do të </w:t>
      </w:r>
      <w:r w:rsidR="00AF3550" w:rsidRPr="00AF3550">
        <w:rPr>
          <w:lang w:val="sq-AL"/>
        </w:rPr>
        <w:t>kompensohen</w:t>
      </w:r>
      <w:r w:rsidRPr="00AF3550">
        <w:rPr>
          <w:lang w:val="sq-AL"/>
        </w:rPr>
        <w:t xml:space="preserve"> sipas vlerësimit paraprak të llogaritur, bazuar në VKM-në nr. 89, datë 3.2.2016, “Për miratimin e hartës së vlerës së tokës në Republikën e Shqipërisë”, </w:t>
      </w:r>
      <w:r w:rsidR="00AF3550">
        <w:rPr>
          <w:lang w:val="sq-AL"/>
        </w:rPr>
        <w:t>dhe në VKM-në nr. 138, datë 23.</w:t>
      </w:r>
      <w:r w:rsidRPr="00AF3550">
        <w:rPr>
          <w:lang w:val="sq-AL"/>
        </w:rPr>
        <w:t xml:space="preserve">3.2000, “Për kriteret teknike të vlerësimit dhe të përllogaritjes së masës së shpërblimit të pasurive </w:t>
      </w:r>
      <w:r w:rsidR="00846567">
        <w:rPr>
          <w:lang w:val="sq-AL"/>
        </w:rPr>
        <w:t xml:space="preserve">pronë private </w:t>
      </w:r>
      <w:bookmarkStart w:id="0" w:name="_GoBack"/>
      <w:bookmarkEnd w:id="0"/>
      <w:r w:rsidRPr="00AF3550">
        <w:rPr>
          <w:lang w:val="sq-AL"/>
        </w:rPr>
        <w:t xml:space="preserve">që shpronësohen, të pasurive që zhvlerësohen dhe të të drejtave të personave të tretë, për interes publik”, </w:t>
      </w:r>
      <w:r w:rsidR="00AF3550">
        <w:rPr>
          <w:lang w:val="sq-AL"/>
        </w:rPr>
        <w:t>të</w:t>
      </w:r>
      <w:r w:rsidR="0059598F">
        <w:rPr>
          <w:lang w:val="sq-AL"/>
        </w:rPr>
        <w:t xml:space="preserve"> ndryshuar</w:t>
      </w:r>
      <w:r w:rsidRPr="00AF3550">
        <w:rPr>
          <w:lang w:val="sq-AL"/>
        </w:rPr>
        <w:t xml:space="preserve"> sipas tabelës paraprake bashkëlidhur.</w:t>
      </w:r>
    </w:p>
    <w:p w14:paraId="5A4552C7" w14:textId="42209916" w:rsidR="00877AF8" w:rsidRPr="00AF3550" w:rsidRDefault="00877AF8" w:rsidP="00877AF8">
      <w:pPr>
        <w:pStyle w:val="Paragrafi"/>
        <w:rPr>
          <w:lang w:val="sq-AL"/>
        </w:rPr>
      </w:pPr>
      <w:r w:rsidRPr="00AF3550">
        <w:rPr>
          <w:lang w:val="sq-AL"/>
        </w:rPr>
        <w:t>Referuar pik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s 2, 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nenit 15, 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ligjit nr.</w:t>
      </w:r>
      <w:r w:rsidR="00AF3550">
        <w:rPr>
          <w:lang w:val="sq-AL"/>
        </w:rPr>
        <w:t xml:space="preserve"> </w:t>
      </w:r>
      <w:r w:rsidRPr="00AF3550">
        <w:rPr>
          <w:lang w:val="sq-AL"/>
        </w:rPr>
        <w:t>8561, dat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22.12.1999</w:t>
      </w:r>
      <w:r w:rsidR="00AF3550">
        <w:rPr>
          <w:lang w:val="sq-AL"/>
        </w:rPr>
        <w:t>,</w:t>
      </w:r>
      <w:r w:rsidRPr="00AF3550">
        <w:rPr>
          <w:lang w:val="sq-AL"/>
        </w:rPr>
        <w:t xml:space="preserve"> “P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r shpron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simet publike dhe marrjen n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p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rdorim 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p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rkohsh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m 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pasuris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, pron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private, p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r interes publik”, </w:t>
      </w:r>
      <w:r w:rsidR="00AF3550">
        <w:rPr>
          <w:lang w:val="sq-AL"/>
        </w:rPr>
        <w:t>të</w:t>
      </w:r>
      <w:r w:rsidRPr="00AF3550">
        <w:rPr>
          <w:lang w:val="sq-AL"/>
        </w:rPr>
        <w:t xml:space="preserve"> ndryshuar, keni 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drejt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q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, brenda 15 (pes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mb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dhjet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) dit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ve nga data e publikimit 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k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rkes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s n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Fletoren Zyrtare, 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paraqitni pretendimet tuaja n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se keni, pran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Bashkis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Pogradec, si dhe n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Ministrin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e Infrastruktur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s dhe </w:t>
      </w:r>
      <w:r w:rsidR="00AF3550" w:rsidRPr="00AF3550">
        <w:rPr>
          <w:lang w:val="sq-AL"/>
        </w:rPr>
        <w:t>Energjisë</w:t>
      </w:r>
      <w:r w:rsidRPr="00AF3550">
        <w:rPr>
          <w:lang w:val="sq-AL"/>
        </w:rPr>
        <w:t>.</w:t>
      </w:r>
    </w:p>
    <w:p w14:paraId="55A9479D" w14:textId="37962332" w:rsidR="00877AF8" w:rsidRPr="00AF3550" w:rsidRDefault="00877AF8" w:rsidP="00877AF8">
      <w:pPr>
        <w:pStyle w:val="Paragrafi"/>
        <w:rPr>
          <w:lang w:val="sq-AL"/>
        </w:rPr>
      </w:pPr>
      <w:r w:rsidRPr="00AF3550">
        <w:rPr>
          <w:lang w:val="sq-AL"/>
        </w:rPr>
        <w:t>Vlera totale paraprake e shpronësimit është 23,004,584,25 (nj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zet e tre milion e kat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r mij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e pes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qind e tet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dhjet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e kat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r pik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 nj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>zet e pes</w:t>
      </w:r>
      <w:r w:rsidR="001C2B26" w:rsidRPr="00AF3550">
        <w:rPr>
          <w:lang w:val="sq-AL"/>
        </w:rPr>
        <w:t>ë</w:t>
      </w:r>
      <w:r w:rsidRPr="00AF3550">
        <w:rPr>
          <w:lang w:val="sq-AL"/>
        </w:rPr>
        <w:t xml:space="preserve">) lekë.  </w:t>
      </w:r>
    </w:p>
    <w:p w14:paraId="4065E3C0" w14:textId="77777777" w:rsidR="00AF3550" w:rsidRPr="00AF3550" w:rsidRDefault="00AF3550" w:rsidP="00877AF8">
      <w:pPr>
        <w:pStyle w:val="Paragrafi"/>
        <w:rPr>
          <w:lang w:val="sq-AL"/>
        </w:rPr>
      </w:pPr>
    </w:p>
    <w:p w14:paraId="12D65818" w14:textId="29BD9C77" w:rsidR="00877AF8" w:rsidRPr="00AF3550" w:rsidRDefault="00877AF8" w:rsidP="00AF3550">
      <w:pPr>
        <w:pStyle w:val="Paragrafi"/>
        <w:jc w:val="right"/>
        <w:rPr>
          <w:lang w:val="sq-AL"/>
        </w:rPr>
      </w:pPr>
      <w:r w:rsidRPr="00AF3550">
        <w:rPr>
          <w:lang w:val="sq-AL"/>
        </w:rPr>
        <w:t xml:space="preserve">ZËVENDËSMINISTËR </w:t>
      </w:r>
      <w:r w:rsidR="00AF3550">
        <w:rPr>
          <w:lang w:val="sq-AL"/>
        </w:rPr>
        <w:t xml:space="preserve"> I INFRASTRUKTURËS DHE ENERGJISË</w:t>
      </w:r>
    </w:p>
    <w:p w14:paraId="43FE3954" w14:textId="77777777" w:rsidR="00877AF8" w:rsidRPr="00AF3550" w:rsidRDefault="00877AF8" w:rsidP="00877AF8">
      <w:pPr>
        <w:pStyle w:val="Paragrafi"/>
        <w:jc w:val="right"/>
        <w:rPr>
          <w:b/>
          <w:lang w:val="sq-AL"/>
        </w:rPr>
      </w:pPr>
      <w:r w:rsidRPr="00AF3550">
        <w:rPr>
          <w:lang w:val="sq-AL"/>
        </w:rPr>
        <w:t xml:space="preserve"> </w:t>
      </w:r>
      <w:r w:rsidRPr="00AF3550">
        <w:rPr>
          <w:b/>
          <w:lang w:val="sq-AL"/>
        </w:rPr>
        <w:t>Artan Shkreli</w:t>
      </w:r>
    </w:p>
    <w:p w14:paraId="7E5D47DD" w14:textId="77777777" w:rsidR="00877AF8" w:rsidRPr="00AF3550" w:rsidRDefault="00877AF8"/>
    <w:p w14:paraId="65446273" w14:textId="77777777" w:rsidR="005573C7" w:rsidRPr="00AF3550" w:rsidRDefault="005573C7"/>
    <w:p w14:paraId="0B81D589" w14:textId="77777777" w:rsidR="005573C7" w:rsidRPr="00AF3550" w:rsidRDefault="005573C7"/>
    <w:p w14:paraId="0EE990A2" w14:textId="77777777" w:rsidR="005573C7" w:rsidRPr="00AF3550" w:rsidRDefault="005573C7"/>
    <w:p w14:paraId="315E629B" w14:textId="77777777" w:rsidR="005573C7" w:rsidRPr="00AF3550" w:rsidRDefault="005573C7"/>
    <w:p w14:paraId="0CF9A04A" w14:textId="77777777" w:rsidR="005573C7" w:rsidRPr="00AF3550" w:rsidRDefault="005573C7"/>
    <w:p w14:paraId="5F86F166" w14:textId="77777777" w:rsidR="005573C7" w:rsidRPr="00AF3550" w:rsidRDefault="005573C7"/>
    <w:p w14:paraId="56E7D0F0" w14:textId="77777777" w:rsidR="005573C7" w:rsidRPr="00AF3550" w:rsidRDefault="005573C7"/>
    <w:p w14:paraId="16475CD5" w14:textId="77777777" w:rsidR="005573C7" w:rsidRPr="00AF3550" w:rsidRDefault="005573C7"/>
    <w:p w14:paraId="4AC12275" w14:textId="77777777" w:rsidR="005573C7" w:rsidRPr="00AF3550" w:rsidRDefault="005573C7"/>
    <w:p w14:paraId="6E53BC7E" w14:textId="77777777" w:rsidR="005573C7" w:rsidRPr="00AF3550" w:rsidRDefault="005573C7"/>
    <w:p w14:paraId="1D730D62" w14:textId="77777777" w:rsidR="005573C7" w:rsidRPr="00AF3550" w:rsidRDefault="005573C7"/>
    <w:p w14:paraId="6BCE7849" w14:textId="77777777" w:rsidR="005573C7" w:rsidRPr="00AF3550" w:rsidRDefault="005573C7">
      <w:pPr>
        <w:sectPr w:rsidR="005573C7" w:rsidRPr="00AF355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1D539BF" w14:textId="35A25E5A" w:rsidR="005573C7" w:rsidRPr="00AF3550" w:rsidRDefault="005573C7">
      <w:r w:rsidRPr="00AF3550">
        <w:rPr>
          <w:noProof/>
          <w:lang w:val="en-US"/>
        </w:rPr>
        <w:lastRenderedPageBreak/>
        <w:drawing>
          <wp:inline distT="0" distB="0" distL="0" distR="0" wp14:anchorId="6C9E6E5B" wp14:editId="53AEE29C">
            <wp:extent cx="8324850" cy="5687375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1" t="17186" r="8092" b="11947"/>
                    <a:stretch/>
                  </pic:blipFill>
                  <pic:spPr bwMode="auto">
                    <a:xfrm>
                      <a:off x="0" y="0"/>
                      <a:ext cx="8325759" cy="5687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F3550">
        <w:rPr>
          <w:noProof/>
          <w:lang w:val="en-US"/>
        </w:rPr>
        <w:lastRenderedPageBreak/>
        <w:drawing>
          <wp:inline distT="0" distB="0" distL="0" distR="0" wp14:anchorId="310A739E" wp14:editId="7D2EC2BB">
            <wp:extent cx="8382000" cy="152509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2" t="11130" r="8314" b="68085"/>
                    <a:stretch/>
                  </pic:blipFill>
                  <pic:spPr bwMode="auto">
                    <a:xfrm>
                      <a:off x="0" y="0"/>
                      <a:ext cx="8383830" cy="152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1549B9" w14:textId="77777777" w:rsidR="005573C7" w:rsidRPr="00AF3550" w:rsidRDefault="005573C7"/>
    <w:sectPr w:rsidR="005573C7" w:rsidRPr="00AF3550" w:rsidSect="005573C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7E1"/>
    <w:rsid w:val="001C2B26"/>
    <w:rsid w:val="00210378"/>
    <w:rsid w:val="00280475"/>
    <w:rsid w:val="003048C9"/>
    <w:rsid w:val="0033569F"/>
    <w:rsid w:val="005573C7"/>
    <w:rsid w:val="0059598F"/>
    <w:rsid w:val="00846567"/>
    <w:rsid w:val="00877AF8"/>
    <w:rsid w:val="00885C51"/>
    <w:rsid w:val="00AF3550"/>
    <w:rsid w:val="00B70653"/>
    <w:rsid w:val="00BD56CA"/>
    <w:rsid w:val="00CB47E1"/>
    <w:rsid w:val="00D81FD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296DF"/>
  <w15:docId w15:val="{FB9C4898-2D2D-4AD4-904D-DF3AE390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877AF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877AF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877A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77AF8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3C7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5EDE77940F4FA5B2F42CBB9F26A1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10966-1</Nr_x002e__x0020_akti>
    <Data_x0020_e_x0020_Krijimit xmlns="0e656187-b300-4fb0-8bf4-3a50f872073c">2020-01-09T10:35:34Z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2020-01-05T23:00:00Z</Date_x0020_protokolli>
    <Titulli xmlns="0e656187-b300-4fb0-8bf4-3a50f872073c">Kërkesë për shpronësim, për pasuritë, pronë private, që preken nga zbatimi i projektit "Sistemim rrugësh, blloku tek Stadiumi", Pogradec</Titulli>
    <Modifikuesi xmlns="0e656187-b300-4fb0-8bf4-3a50f872073c">Fjora.Korita</Modifikuesi>
    <Nr_x002e__x0020_prot_x0020_QBZ xmlns="0e656187-b300-4fb0-8bf4-3a50f872073c">03</Nr_x002e__x0020_prot_x0020_QBZ>
    <Data_x0020_e_x0020_Modifikimit xmlns="0e656187-b300-4fb0-8bf4-3a50f872073c">2020-01-10T11:00:48Z</Data_x0020_e_x0020_Modifikimit>
    <Dekretuar xmlns="0e656187-b300-4fb0-8bf4-3a50f872073c">false</Dekretuar>
    <Data xmlns="0e656187-b300-4fb0-8bf4-3a50f872073c">2019-12-29T23:00:00Z</Data>
    <Nr_x002e__x0020_protokolli_x0020_i_x0020_aktit xmlns="0e656187-b300-4fb0-8bf4-3a50f872073c">10966/1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5EDE77940F4FA5B2F42CBB9F26A1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AC490-9550-4A29-BB7E-95421C942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A87B88-CBF9-4CDC-A904-37E448743446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E883F813-F1DB-4E6B-8EF7-97F9966B67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6AC6B6-436C-41B4-91F9-7CEFF5602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4FD6FA-613F-4548-9CFC-93E5B557BBA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250C7E3-28B3-4389-90E5-A9F1D755D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pasuritë, pronë private, që preken nga zbatimi i projektit "Sistemim rrugësh, blloku tek Stadiumi", Pogradec</vt:lpstr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pasuritë, pronë private, që preken nga zbatimi i projektit "Sistemim rrugësh, blloku tek Stadiumi", Pogradec</dc:title>
  <dc:creator>Entela Suli</dc:creator>
  <cp:lastModifiedBy>Entela Suli</cp:lastModifiedBy>
  <cp:revision>11</cp:revision>
  <dcterms:created xsi:type="dcterms:W3CDTF">2020-01-08T12:33:00Z</dcterms:created>
  <dcterms:modified xsi:type="dcterms:W3CDTF">2020-01-10T12:07:00Z</dcterms:modified>
</cp:coreProperties>
</file>