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0739F" w14:textId="77777777" w:rsidR="001266BB" w:rsidRPr="006A52CB" w:rsidRDefault="0077196B" w:rsidP="00C70686">
      <w:pPr>
        <w:spacing w:after="0" w:line="240" w:lineRule="auto"/>
        <w:ind w:firstLine="284"/>
        <w:jc w:val="center"/>
        <w:rPr>
          <w:rFonts w:ascii="Garamond" w:hAnsi="Garamond"/>
          <w:b/>
          <w:sz w:val="24"/>
          <w:szCs w:val="24"/>
          <w:lang w:val="sq-AL"/>
        </w:rPr>
      </w:pPr>
      <w:r w:rsidRPr="006A52CB">
        <w:rPr>
          <w:rFonts w:ascii="Garamond" w:hAnsi="Garamond"/>
          <w:b/>
          <w:sz w:val="24"/>
          <w:szCs w:val="24"/>
          <w:lang w:val="sq-AL"/>
        </w:rPr>
        <w:t>KËRKESË</w:t>
      </w:r>
    </w:p>
    <w:p w14:paraId="668073A0" w14:textId="77777777" w:rsidR="0077196B" w:rsidRPr="006A52CB" w:rsidRDefault="0077196B" w:rsidP="00C70686">
      <w:pPr>
        <w:spacing w:after="0" w:line="240" w:lineRule="auto"/>
        <w:ind w:firstLine="284"/>
        <w:jc w:val="center"/>
        <w:rPr>
          <w:rFonts w:ascii="Garamond" w:hAnsi="Garamond"/>
          <w:b/>
          <w:sz w:val="24"/>
          <w:szCs w:val="24"/>
          <w:lang w:val="sq-AL"/>
        </w:rPr>
      </w:pPr>
      <w:r w:rsidRPr="006A52CB">
        <w:rPr>
          <w:rFonts w:ascii="Garamond" w:hAnsi="Garamond"/>
          <w:b/>
          <w:sz w:val="24"/>
          <w:szCs w:val="24"/>
          <w:lang w:val="sq-AL"/>
        </w:rPr>
        <w:t xml:space="preserve">Nr. </w:t>
      </w:r>
      <w:r w:rsidR="002A0323" w:rsidRPr="006A52CB">
        <w:rPr>
          <w:rFonts w:ascii="Garamond" w:hAnsi="Garamond"/>
          <w:b/>
          <w:sz w:val="24"/>
          <w:szCs w:val="24"/>
          <w:lang w:val="sq-AL"/>
        </w:rPr>
        <w:t>4946/3</w:t>
      </w:r>
      <w:r w:rsidRPr="006A52CB">
        <w:rPr>
          <w:rFonts w:ascii="Garamond" w:hAnsi="Garamond"/>
          <w:b/>
          <w:sz w:val="24"/>
          <w:szCs w:val="24"/>
          <w:lang w:val="sq-AL"/>
        </w:rPr>
        <w:t>, datë 28.7.2020</w:t>
      </w:r>
    </w:p>
    <w:p w14:paraId="668073A1" w14:textId="77777777" w:rsidR="001266BB" w:rsidRPr="006A52CB" w:rsidRDefault="001266BB" w:rsidP="00C70686">
      <w:pPr>
        <w:spacing w:after="0" w:line="240" w:lineRule="auto"/>
        <w:ind w:firstLine="284"/>
        <w:jc w:val="center"/>
        <w:rPr>
          <w:rFonts w:ascii="Garamond" w:hAnsi="Garamond"/>
          <w:b/>
          <w:sz w:val="24"/>
          <w:szCs w:val="24"/>
          <w:lang w:val="sq-AL"/>
        </w:rPr>
      </w:pPr>
    </w:p>
    <w:p w14:paraId="668073A3" w14:textId="28995240" w:rsidR="009C2C6D" w:rsidRPr="006A52CB" w:rsidRDefault="009C2C6D" w:rsidP="00C70686">
      <w:pPr>
        <w:spacing w:after="0" w:line="240" w:lineRule="auto"/>
        <w:ind w:firstLine="284"/>
        <w:jc w:val="center"/>
        <w:rPr>
          <w:rFonts w:ascii="Garamond" w:hAnsi="Garamond"/>
          <w:b/>
          <w:sz w:val="24"/>
          <w:szCs w:val="24"/>
          <w:lang w:val="sq-AL"/>
        </w:rPr>
      </w:pPr>
      <w:r w:rsidRPr="006A52CB">
        <w:rPr>
          <w:rFonts w:ascii="Garamond" w:hAnsi="Garamond"/>
          <w:b/>
          <w:sz w:val="24"/>
          <w:szCs w:val="24"/>
          <w:lang w:val="sq-AL"/>
        </w:rPr>
        <w:t>SHPAL</w:t>
      </w:r>
      <w:r w:rsidR="006A52CB" w:rsidRPr="006A52CB">
        <w:rPr>
          <w:rFonts w:ascii="Garamond" w:hAnsi="Garamond"/>
          <w:b/>
          <w:sz w:val="24"/>
          <w:szCs w:val="24"/>
          <w:lang w:val="sq-AL"/>
        </w:rPr>
        <w:t>LJE KËRKESE PËR SHPRONËSIM DHE/</w:t>
      </w:r>
      <w:r w:rsidRPr="006A52CB">
        <w:rPr>
          <w:rFonts w:ascii="Garamond" w:hAnsi="Garamond"/>
          <w:b/>
          <w:sz w:val="24"/>
          <w:szCs w:val="24"/>
          <w:lang w:val="sq-AL"/>
        </w:rPr>
        <w:t>OSE PËR SHKËMBIMIN E PRONËS,</w:t>
      </w:r>
      <w:r w:rsidR="00C70686" w:rsidRPr="006A52CB">
        <w:rPr>
          <w:rFonts w:ascii="Garamond" w:hAnsi="Garamond"/>
          <w:b/>
          <w:sz w:val="24"/>
          <w:szCs w:val="24"/>
          <w:lang w:val="sq-AL"/>
        </w:rPr>
        <w:t xml:space="preserve"> </w:t>
      </w:r>
      <w:r w:rsidRPr="006A52CB">
        <w:rPr>
          <w:rFonts w:ascii="Garamond" w:hAnsi="Garamond"/>
          <w:b/>
          <w:sz w:val="24"/>
          <w:szCs w:val="24"/>
          <w:lang w:val="sq-AL"/>
        </w:rPr>
        <w:t>PËR INTERES PUBLIK</w:t>
      </w:r>
    </w:p>
    <w:p w14:paraId="668073A4" w14:textId="77777777" w:rsidR="009C2C6D" w:rsidRPr="006A52CB" w:rsidRDefault="009C2C6D" w:rsidP="00C70686">
      <w:pPr>
        <w:spacing w:after="0" w:line="240" w:lineRule="auto"/>
        <w:ind w:firstLine="284"/>
        <w:jc w:val="center"/>
        <w:rPr>
          <w:rFonts w:ascii="Garamond" w:hAnsi="Garamond"/>
          <w:b/>
          <w:sz w:val="24"/>
          <w:szCs w:val="24"/>
          <w:lang w:val="sq-AL"/>
        </w:rPr>
      </w:pPr>
    </w:p>
    <w:p w14:paraId="668073A5" w14:textId="033CCC1D" w:rsidR="009C2C6D" w:rsidRPr="006A52CB" w:rsidRDefault="009C2C6D" w:rsidP="00C70686">
      <w:pPr>
        <w:spacing w:after="0" w:line="240" w:lineRule="auto"/>
        <w:ind w:firstLine="284"/>
        <w:jc w:val="both"/>
        <w:rPr>
          <w:rFonts w:ascii="Garamond" w:hAnsi="Garamond"/>
          <w:sz w:val="24"/>
          <w:szCs w:val="24"/>
          <w:lang w:val="sq-AL"/>
        </w:rPr>
      </w:pPr>
      <w:r w:rsidRPr="006A52CB">
        <w:rPr>
          <w:rFonts w:ascii="Garamond" w:hAnsi="Garamond"/>
          <w:sz w:val="24"/>
          <w:szCs w:val="24"/>
          <w:lang w:val="sq-AL"/>
        </w:rPr>
        <w:t xml:space="preserve">Ministria e Infrastrukturës dhe Energjisë shpall kërkesën për shpronësim dhe/ose për shkëmbimin e pronës, për interes publik, </w:t>
      </w:r>
      <w:r w:rsidR="00EC1E50" w:rsidRPr="006A52CB">
        <w:rPr>
          <w:rFonts w:ascii="Garamond" w:hAnsi="Garamond"/>
          <w:sz w:val="24"/>
          <w:szCs w:val="24"/>
          <w:lang w:val="sq-AL"/>
        </w:rPr>
        <w:t xml:space="preserve">për Njësinë Administrative </w:t>
      </w:r>
      <w:proofErr w:type="spellStart"/>
      <w:r w:rsidR="00EC1E50" w:rsidRPr="006A52CB">
        <w:rPr>
          <w:rFonts w:ascii="Garamond" w:hAnsi="Garamond"/>
          <w:sz w:val="24"/>
          <w:szCs w:val="24"/>
          <w:lang w:val="sq-AL"/>
        </w:rPr>
        <w:t>Bubq</w:t>
      </w:r>
      <w:proofErr w:type="spellEnd"/>
      <w:r w:rsidRPr="006A52CB">
        <w:rPr>
          <w:rFonts w:ascii="Garamond" w:hAnsi="Garamond"/>
          <w:sz w:val="24"/>
          <w:szCs w:val="24"/>
          <w:lang w:val="sq-AL"/>
        </w:rPr>
        <w:t>, Bashkia Krujë.</w:t>
      </w:r>
    </w:p>
    <w:p w14:paraId="668073A7" w14:textId="77777777" w:rsidR="009C2C6D" w:rsidRPr="006A52CB" w:rsidRDefault="009C2C6D" w:rsidP="00C70686">
      <w:pPr>
        <w:spacing w:after="0" w:line="240" w:lineRule="auto"/>
        <w:ind w:firstLine="284"/>
        <w:jc w:val="both"/>
        <w:rPr>
          <w:rFonts w:ascii="Garamond" w:hAnsi="Garamond"/>
          <w:sz w:val="24"/>
          <w:szCs w:val="24"/>
          <w:lang w:val="sq-AL"/>
        </w:rPr>
      </w:pPr>
      <w:r w:rsidRPr="006A52CB">
        <w:rPr>
          <w:rFonts w:ascii="Garamond" w:hAnsi="Garamond"/>
          <w:sz w:val="24"/>
          <w:szCs w:val="24"/>
          <w:lang w:val="sq-AL"/>
        </w:rPr>
        <w:t>Njësia zbatuese për këtë projekt është Fondi Shqiptar i Zhvillimit.</w:t>
      </w:r>
    </w:p>
    <w:p w14:paraId="668073AA" w14:textId="7219D53F" w:rsidR="009C2C6D" w:rsidRPr="006A52CB" w:rsidRDefault="009C2C6D" w:rsidP="00C70686">
      <w:pPr>
        <w:spacing w:after="0" w:line="240" w:lineRule="auto"/>
        <w:ind w:firstLine="284"/>
        <w:jc w:val="both"/>
        <w:rPr>
          <w:rFonts w:ascii="Garamond" w:hAnsi="Garamond"/>
          <w:sz w:val="24"/>
          <w:szCs w:val="24"/>
          <w:lang w:val="sq-AL"/>
        </w:rPr>
      </w:pPr>
      <w:r w:rsidRPr="006A52CB">
        <w:rPr>
          <w:rFonts w:ascii="Garamond" w:hAnsi="Garamond"/>
          <w:sz w:val="24"/>
          <w:szCs w:val="24"/>
          <w:lang w:val="sq-AL"/>
        </w:rPr>
        <w:t xml:space="preserve">Me anë të këtij publikimi kërkojmë të vëmë në dijeni personat </w:t>
      </w:r>
      <w:r w:rsidR="00761435">
        <w:rPr>
          <w:rFonts w:ascii="Garamond" w:hAnsi="Garamond"/>
          <w:sz w:val="24"/>
          <w:szCs w:val="24"/>
          <w:lang w:val="sq-AL"/>
        </w:rPr>
        <w:t>e prekur nga ky shpronësim dhe/</w:t>
      </w:r>
      <w:r w:rsidRPr="006A52CB">
        <w:rPr>
          <w:rFonts w:ascii="Garamond" w:hAnsi="Garamond"/>
          <w:sz w:val="24"/>
          <w:szCs w:val="24"/>
          <w:lang w:val="sq-AL"/>
        </w:rPr>
        <w:t xml:space="preserve">ose për shkëmbim, për interes publik, </w:t>
      </w:r>
      <w:bookmarkStart w:id="0" w:name="OLE_LINK1"/>
      <w:bookmarkStart w:id="1" w:name="OLE_LINK2"/>
      <w:r w:rsidRPr="006A52CB">
        <w:rPr>
          <w:rFonts w:ascii="Garamond" w:hAnsi="Garamond"/>
          <w:sz w:val="24"/>
          <w:szCs w:val="24"/>
          <w:lang w:val="sq-AL"/>
        </w:rPr>
        <w:t>për pasuritë e paluajtshme, pronë private, të cilat do të kompensohen sipas vlerësimit paraprak</w:t>
      </w:r>
      <w:r w:rsidR="0045703C">
        <w:rPr>
          <w:rFonts w:ascii="Garamond" w:hAnsi="Garamond"/>
          <w:sz w:val="24"/>
          <w:szCs w:val="24"/>
          <w:lang w:val="sq-AL"/>
        </w:rPr>
        <w:t>,</w:t>
      </w:r>
      <w:r w:rsidRPr="006A52CB">
        <w:rPr>
          <w:rFonts w:ascii="Garamond" w:hAnsi="Garamond"/>
          <w:sz w:val="24"/>
          <w:szCs w:val="24"/>
          <w:lang w:val="sq-AL"/>
        </w:rPr>
        <w:t xml:space="preserve"> të llogaritur si: </w:t>
      </w:r>
    </w:p>
    <w:p w14:paraId="668073AC" w14:textId="087D0167" w:rsidR="009C2C6D" w:rsidRPr="006A52CB" w:rsidRDefault="00C70686" w:rsidP="00C70686">
      <w:pPr>
        <w:spacing w:after="0" w:line="240" w:lineRule="auto"/>
        <w:ind w:firstLine="284"/>
        <w:jc w:val="both"/>
        <w:rPr>
          <w:rFonts w:ascii="Garamond" w:hAnsi="Garamond"/>
          <w:sz w:val="24"/>
          <w:szCs w:val="24"/>
          <w:lang w:val="sq-AL"/>
        </w:rPr>
      </w:pPr>
      <w:r w:rsidRPr="006A52CB">
        <w:rPr>
          <w:rFonts w:ascii="Garamond" w:hAnsi="Garamond"/>
          <w:sz w:val="24"/>
          <w:szCs w:val="24"/>
          <w:lang w:val="sq-AL"/>
        </w:rPr>
        <w:t xml:space="preserve">1. </w:t>
      </w:r>
      <w:r w:rsidR="009C2C6D" w:rsidRPr="006A52CB">
        <w:rPr>
          <w:rFonts w:ascii="Garamond" w:hAnsi="Garamond"/>
          <w:sz w:val="24"/>
          <w:szCs w:val="24"/>
          <w:lang w:val="sq-AL"/>
        </w:rPr>
        <w:t xml:space="preserve">Për pasuritë e llojit </w:t>
      </w:r>
      <w:r w:rsidR="006A52CB">
        <w:rPr>
          <w:rFonts w:ascii="Garamond" w:hAnsi="Garamond"/>
          <w:sz w:val="24"/>
          <w:szCs w:val="24"/>
          <w:lang w:val="sq-AL"/>
        </w:rPr>
        <w:t>“</w:t>
      </w:r>
      <w:r w:rsidR="009C2C6D" w:rsidRPr="006A52CB">
        <w:rPr>
          <w:rFonts w:ascii="Garamond" w:hAnsi="Garamond"/>
          <w:sz w:val="24"/>
          <w:szCs w:val="24"/>
          <w:lang w:val="sq-AL"/>
        </w:rPr>
        <w:t>tokë arë</w:t>
      </w:r>
      <w:r w:rsidR="006A52CB">
        <w:rPr>
          <w:rFonts w:ascii="Garamond" w:hAnsi="Garamond"/>
          <w:sz w:val="24"/>
          <w:szCs w:val="24"/>
          <w:lang w:val="sq-AL"/>
        </w:rPr>
        <w:t>”</w:t>
      </w:r>
      <w:r w:rsidR="009C2C6D" w:rsidRPr="006A52CB">
        <w:rPr>
          <w:rFonts w:ascii="Garamond" w:hAnsi="Garamond"/>
          <w:sz w:val="24"/>
          <w:szCs w:val="24"/>
          <w:lang w:val="sq-AL"/>
        </w:rPr>
        <w:t xml:space="preserve"> dhe </w:t>
      </w:r>
      <w:r w:rsidR="006A52CB">
        <w:rPr>
          <w:rFonts w:ascii="Garamond" w:hAnsi="Garamond"/>
          <w:sz w:val="24"/>
          <w:szCs w:val="24"/>
          <w:lang w:val="sq-AL"/>
        </w:rPr>
        <w:t>“</w:t>
      </w:r>
      <w:r w:rsidR="009C2C6D" w:rsidRPr="006A52CB">
        <w:rPr>
          <w:rFonts w:ascii="Garamond" w:hAnsi="Garamond"/>
          <w:sz w:val="24"/>
          <w:szCs w:val="24"/>
          <w:lang w:val="sq-AL"/>
        </w:rPr>
        <w:t>truall</w:t>
      </w:r>
      <w:r w:rsidR="006A52CB">
        <w:rPr>
          <w:rFonts w:ascii="Garamond" w:hAnsi="Garamond"/>
          <w:sz w:val="24"/>
          <w:szCs w:val="24"/>
          <w:lang w:val="sq-AL"/>
        </w:rPr>
        <w:t>”</w:t>
      </w:r>
      <w:r w:rsidR="009C2C6D" w:rsidRPr="006A52CB">
        <w:rPr>
          <w:rFonts w:ascii="Garamond" w:hAnsi="Garamond"/>
          <w:sz w:val="24"/>
          <w:szCs w:val="24"/>
          <w:lang w:val="sq-AL"/>
        </w:rPr>
        <w:t xml:space="preserve"> është bërë bazuar në </w:t>
      </w:r>
      <w:r w:rsidR="006A52CB" w:rsidRPr="006A52CB">
        <w:rPr>
          <w:rFonts w:ascii="Garamond" w:hAnsi="Garamond"/>
          <w:sz w:val="24"/>
          <w:szCs w:val="24"/>
          <w:lang w:val="sq-AL"/>
        </w:rPr>
        <w:t xml:space="preserve">vendimin </w:t>
      </w:r>
      <w:r w:rsidR="002B6003">
        <w:rPr>
          <w:rFonts w:ascii="Garamond" w:hAnsi="Garamond"/>
          <w:sz w:val="24"/>
          <w:szCs w:val="24"/>
          <w:lang w:val="sq-AL"/>
        </w:rPr>
        <w:t xml:space="preserve">nr. 89, datë </w:t>
      </w:r>
      <w:r w:rsidR="009C2C6D" w:rsidRPr="006A52CB">
        <w:rPr>
          <w:rFonts w:ascii="Garamond" w:hAnsi="Garamond"/>
          <w:sz w:val="24"/>
          <w:szCs w:val="24"/>
          <w:lang w:val="sq-AL"/>
        </w:rPr>
        <w:t>3.2.2016</w:t>
      </w:r>
      <w:r w:rsidR="006B72FB">
        <w:rPr>
          <w:rFonts w:ascii="Garamond" w:hAnsi="Garamond"/>
          <w:sz w:val="24"/>
          <w:szCs w:val="24"/>
          <w:lang w:val="sq-AL"/>
        </w:rPr>
        <w:t>,</w:t>
      </w:r>
      <w:r w:rsidR="009C2C6D" w:rsidRPr="006A52CB">
        <w:rPr>
          <w:rFonts w:ascii="Garamond" w:hAnsi="Garamond"/>
          <w:sz w:val="24"/>
          <w:szCs w:val="24"/>
          <w:lang w:val="sq-AL"/>
        </w:rPr>
        <w:t xml:space="preserve"> të Këshillit të </w:t>
      </w:r>
      <w:r w:rsidR="006A52CB" w:rsidRPr="006A52CB">
        <w:rPr>
          <w:rFonts w:ascii="Garamond" w:hAnsi="Garamond"/>
          <w:sz w:val="24"/>
          <w:szCs w:val="24"/>
          <w:lang w:val="sq-AL"/>
        </w:rPr>
        <w:t>Ministrave</w:t>
      </w:r>
      <w:r w:rsidR="006B72FB">
        <w:rPr>
          <w:rFonts w:ascii="Garamond" w:hAnsi="Garamond"/>
          <w:sz w:val="24"/>
          <w:szCs w:val="24"/>
          <w:lang w:val="sq-AL"/>
        </w:rPr>
        <w:t>,</w:t>
      </w:r>
      <w:r w:rsidR="009C2C6D" w:rsidRPr="006A52CB">
        <w:rPr>
          <w:rFonts w:ascii="Garamond" w:hAnsi="Garamond"/>
          <w:sz w:val="24"/>
          <w:szCs w:val="24"/>
          <w:lang w:val="sq-AL"/>
        </w:rPr>
        <w:t xml:space="preserve"> </w:t>
      </w:r>
      <w:r w:rsidR="006A52CB">
        <w:rPr>
          <w:rFonts w:ascii="Garamond" w:hAnsi="Garamond"/>
          <w:sz w:val="24"/>
          <w:szCs w:val="24"/>
          <w:lang w:val="sq-AL"/>
        </w:rPr>
        <w:t>“</w:t>
      </w:r>
      <w:r w:rsidR="009C2C6D" w:rsidRPr="006A52CB">
        <w:rPr>
          <w:rFonts w:ascii="Garamond" w:hAnsi="Garamond"/>
          <w:sz w:val="24"/>
          <w:szCs w:val="24"/>
          <w:lang w:val="sq-AL"/>
        </w:rPr>
        <w:t>Për miratimin e hartës së vlerës së tokës në Republikën e Shqipërisë</w:t>
      </w:r>
      <w:r w:rsidR="006A52CB">
        <w:rPr>
          <w:rFonts w:ascii="Garamond" w:hAnsi="Garamond"/>
          <w:sz w:val="24"/>
          <w:szCs w:val="24"/>
          <w:lang w:val="sq-AL"/>
        </w:rPr>
        <w:t>”</w:t>
      </w:r>
      <w:r w:rsidR="009C2C6D" w:rsidRPr="006A52CB">
        <w:rPr>
          <w:rFonts w:ascii="Garamond" w:hAnsi="Garamond"/>
          <w:sz w:val="24"/>
          <w:szCs w:val="24"/>
          <w:lang w:val="sq-AL"/>
        </w:rPr>
        <w:t>;</w:t>
      </w:r>
    </w:p>
    <w:p w14:paraId="668073AD" w14:textId="0CC99FA6" w:rsidR="009C2C6D" w:rsidRPr="006A52CB" w:rsidRDefault="00C70686" w:rsidP="00C70686">
      <w:pPr>
        <w:spacing w:after="0" w:line="240" w:lineRule="auto"/>
        <w:ind w:firstLine="284"/>
        <w:jc w:val="both"/>
        <w:rPr>
          <w:rFonts w:ascii="Garamond" w:hAnsi="Garamond"/>
          <w:sz w:val="24"/>
          <w:szCs w:val="24"/>
          <w:lang w:val="sq-AL"/>
        </w:rPr>
      </w:pPr>
      <w:r w:rsidRPr="006A52CB">
        <w:rPr>
          <w:rFonts w:ascii="Garamond" w:hAnsi="Garamond"/>
          <w:sz w:val="24"/>
          <w:szCs w:val="24"/>
          <w:lang w:val="sq-AL"/>
        </w:rPr>
        <w:t xml:space="preserve">2. </w:t>
      </w:r>
      <w:r w:rsidR="009C2C6D" w:rsidRPr="006A52CB">
        <w:rPr>
          <w:rFonts w:ascii="Garamond" w:hAnsi="Garamond"/>
          <w:sz w:val="24"/>
          <w:szCs w:val="24"/>
          <w:lang w:val="sq-AL"/>
        </w:rPr>
        <w:t xml:space="preserve">Për </w:t>
      </w:r>
      <w:r w:rsidR="006A52CB">
        <w:rPr>
          <w:rFonts w:ascii="Garamond" w:hAnsi="Garamond"/>
          <w:sz w:val="24"/>
          <w:szCs w:val="24"/>
          <w:lang w:val="sq-AL"/>
        </w:rPr>
        <w:t>“</w:t>
      </w:r>
      <w:r w:rsidR="009C2C6D" w:rsidRPr="006A52CB">
        <w:rPr>
          <w:rFonts w:ascii="Garamond" w:hAnsi="Garamond"/>
          <w:sz w:val="24"/>
          <w:szCs w:val="24"/>
          <w:lang w:val="sq-AL"/>
        </w:rPr>
        <w:t>kulturat bujqësore</w:t>
      </w:r>
      <w:r w:rsidR="006A52CB">
        <w:rPr>
          <w:rFonts w:ascii="Garamond" w:hAnsi="Garamond"/>
          <w:sz w:val="24"/>
          <w:szCs w:val="24"/>
          <w:lang w:val="sq-AL"/>
        </w:rPr>
        <w:t>”</w:t>
      </w:r>
      <w:r w:rsidR="009C2C6D" w:rsidRPr="006A52CB">
        <w:rPr>
          <w:rFonts w:ascii="Garamond" w:hAnsi="Garamond"/>
          <w:sz w:val="24"/>
          <w:szCs w:val="24"/>
          <w:lang w:val="sq-AL"/>
        </w:rPr>
        <w:t xml:space="preserve"> është bërë në referencë të </w:t>
      </w:r>
      <w:r w:rsidR="006A52CB" w:rsidRPr="006A52CB">
        <w:rPr>
          <w:rFonts w:ascii="Garamond" w:hAnsi="Garamond"/>
          <w:sz w:val="24"/>
          <w:szCs w:val="24"/>
          <w:lang w:val="sq-AL"/>
        </w:rPr>
        <w:t xml:space="preserve">udhëzimit </w:t>
      </w:r>
      <w:r w:rsidR="009707C8">
        <w:rPr>
          <w:rFonts w:ascii="Garamond" w:hAnsi="Garamond"/>
          <w:sz w:val="24"/>
          <w:szCs w:val="24"/>
          <w:lang w:val="sq-AL"/>
        </w:rPr>
        <w:t xml:space="preserve">nr. 1, datë </w:t>
      </w:r>
      <w:r w:rsidR="009C2C6D" w:rsidRPr="006A52CB">
        <w:rPr>
          <w:rFonts w:ascii="Garamond" w:hAnsi="Garamond"/>
          <w:sz w:val="24"/>
          <w:szCs w:val="24"/>
          <w:lang w:val="sq-AL"/>
        </w:rPr>
        <w:t xml:space="preserve">5.10.2000 </w:t>
      </w:r>
      <w:r w:rsidR="006A52CB">
        <w:rPr>
          <w:rFonts w:ascii="Garamond" w:hAnsi="Garamond"/>
          <w:sz w:val="24"/>
          <w:szCs w:val="24"/>
          <w:lang w:val="sq-AL"/>
        </w:rPr>
        <w:t>“</w:t>
      </w:r>
      <w:r w:rsidR="009C2C6D" w:rsidRPr="006A52CB">
        <w:rPr>
          <w:rFonts w:ascii="Garamond" w:hAnsi="Garamond"/>
          <w:sz w:val="24"/>
          <w:szCs w:val="24"/>
          <w:lang w:val="sq-AL"/>
        </w:rPr>
        <w:t>Për kriteret teknike të përllogaritjes së vlerës së bimëve drufrutore që shpronësohen për interes publik, në rastet kur mungojnë treguesit e deklaruar të shitblerjes</w:t>
      </w:r>
      <w:r w:rsidR="006A52CB">
        <w:rPr>
          <w:rFonts w:ascii="Garamond" w:hAnsi="Garamond"/>
          <w:sz w:val="24"/>
          <w:szCs w:val="24"/>
          <w:lang w:val="sq-AL"/>
        </w:rPr>
        <w:t>”</w:t>
      </w:r>
      <w:r w:rsidR="009C2C6D" w:rsidRPr="006A52CB">
        <w:rPr>
          <w:rFonts w:ascii="Garamond" w:hAnsi="Garamond"/>
          <w:sz w:val="24"/>
          <w:szCs w:val="24"/>
          <w:lang w:val="sq-AL"/>
        </w:rPr>
        <w:t>;</w:t>
      </w:r>
      <w:bookmarkEnd w:id="0"/>
      <w:bookmarkEnd w:id="1"/>
    </w:p>
    <w:p w14:paraId="668073AE" w14:textId="666BC5AF" w:rsidR="009C2C6D" w:rsidRPr="006A52CB" w:rsidRDefault="00C70686" w:rsidP="00C70686">
      <w:pPr>
        <w:spacing w:after="0" w:line="240" w:lineRule="auto"/>
        <w:ind w:firstLine="284"/>
        <w:jc w:val="both"/>
        <w:rPr>
          <w:rFonts w:ascii="Garamond" w:hAnsi="Garamond"/>
          <w:sz w:val="24"/>
          <w:szCs w:val="24"/>
          <w:lang w:val="sq-AL"/>
        </w:rPr>
      </w:pPr>
      <w:r w:rsidRPr="006A52CB">
        <w:rPr>
          <w:rFonts w:ascii="Garamond" w:hAnsi="Garamond"/>
          <w:sz w:val="24"/>
          <w:szCs w:val="24"/>
          <w:lang w:val="sq-AL"/>
        </w:rPr>
        <w:t xml:space="preserve">3. </w:t>
      </w:r>
      <w:r w:rsidR="009C2C6D" w:rsidRPr="006A52CB">
        <w:rPr>
          <w:rFonts w:ascii="Garamond" w:hAnsi="Garamond"/>
          <w:sz w:val="24"/>
          <w:szCs w:val="24"/>
          <w:lang w:val="sq-AL"/>
        </w:rPr>
        <w:t xml:space="preserve">Për pasuritë e </w:t>
      </w:r>
      <w:r w:rsidR="004070BD" w:rsidRPr="006A52CB">
        <w:rPr>
          <w:rFonts w:ascii="Garamond" w:hAnsi="Garamond"/>
          <w:sz w:val="24"/>
          <w:szCs w:val="24"/>
          <w:lang w:val="sq-AL"/>
        </w:rPr>
        <w:t>l</w:t>
      </w:r>
      <w:r w:rsidR="006A52CB">
        <w:rPr>
          <w:rFonts w:ascii="Garamond" w:hAnsi="Garamond"/>
          <w:sz w:val="24"/>
          <w:szCs w:val="24"/>
          <w:lang w:val="sq-AL"/>
        </w:rPr>
        <w:t>l</w:t>
      </w:r>
      <w:r w:rsidR="004070BD" w:rsidRPr="006A52CB">
        <w:rPr>
          <w:rFonts w:ascii="Garamond" w:hAnsi="Garamond"/>
          <w:sz w:val="24"/>
          <w:szCs w:val="24"/>
          <w:lang w:val="sq-AL"/>
        </w:rPr>
        <w:t xml:space="preserve">ojit </w:t>
      </w:r>
      <w:r w:rsidR="006A52CB">
        <w:rPr>
          <w:rFonts w:ascii="Garamond" w:hAnsi="Garamond"/>
          <w:sz w:val="24"/>
          <w:szCs w:val="24"/>
          <w:lang w:val="sq-AL"/>
        </w:rPr>
        <w:t>“</w:t>
      </w:r>
      <w:r w:rsidR="004070BD" w:rsidRPr="006A52CB">
        <w:rPr>
          <w:rFonts w:ascii="Garamond" w:hAnsi="Garamond"/>
          <w:sz w:val="24"/>
          <w:szCs w:val="24"/>
          <w:lang w:val="sq-AL"/>
        </w:rPr>
        <w:t xml:space="preserve">ndërtesë me funksion banimi dhe </w:t>
      </w:r>
      <w:proofErr w:type="spellStart"/>
      <w:r w:rsidR="004070BD" w:rsidRPr="006A52CB">
        <w:rPr>
          <w:rFonts w:ascii="Garamond" w:hAnsi="Garamond"/>
          <w:sz w:val="24"/>
          <w:szCs w:val="24"/>
          <w:lang w:val="sq-AL"/>
        </w:rPr>
        <w:t>jobanim</w:t>
      </w:r>
      <w:r w:rsidR="00F8584E">
        <w:rPr>
          <w:rFonts w:ascii="Garamond" w:hAnsi="Garamond"/>
          <w:sz w:val="24"/>
          <w:szCs w:val="24"/>
          <w:lang w:val="sq-AL"/>
        </w:rPr>
        <w:t>i</w:t>
      </w:r>
      <w:proofErr w:type="spellEnd"/>
      <w:r w:rsidR="006A52CB">
        <w:rPr>
          <w:rFonts w:ascii="Garamond" w:hAnsi="Garamond"/>
          <w:sz w:val="24"/>
          <w:szCs w:val="24"/>
          <w:lang w:val="sq-AL"/>
        </w:rPr>
        <w:t>”</w:t>
      </w:r>
      <w:r w:rsidR="004070BD" w:rsidRPr="006A52CB">
        <w:rPr>
          <w:rFonts w:ascii="Garamond" w:hAnsi="Garamond"/>
          <w:sz w:val="24"/>
          <w:szCs w:val="24"/>
          <w:lang w:val="sq-AL"/>
        </w:rPr>
        <w:t xml:space="preserve">, </w:t>
      </w:r>
      <w:r w:rsidR="009C2C6D" w:rsidRPr="006A52CB">
        <w:rPr>
          <w:rFonts w:ascii="Garamond" w:hAnsi="Garamond"/>
          <w:sz w:val="24"/>
          <w:szCs w:val="24"/>
          <w:lang w:val="sq-AL"/>
        </w:rPr>
        <w:t xml:space="preserve">është bërë sipas </w:t>
      </w:r>
      <w:proofErr w:type="spellStart"/>
      <w:r w:rsidR="009C2C6D" w:rsidRPr="006A52CB">
        <w:rPr>
          <w:rFonts w:ascii="Garamond" w:hAnsi="Garamond"/>
          <w:sz w:val="24"/>
          <w:szCs w:val="24"/>
          <w:lang w:val="sq-AL"/>
        </w:rPr>
        <w:t>VKM</w:t>
      </w:r>
      <w:proofErr w:type="spellEnd"/>
      <w:r w:rsidR="006A52CB">
        <w:rPr>
          <w:rFonts w:ascii="Garamond" w:hAnsi="Garamond"/>
          <w:sz w:val="24"/>
          <w:szCs w:val="24"/>
          <w:lang w:val="sq-AL"/>
        </w:rPr>
        <w:t>-së</w:t>
      </w:r>
      <w:r w:rsidR="000E2DF4">
        <w:rPr>
          <w:rFonts w:ascii="Garamond" w:hAnsi="Garamond"/>
          <w:sz w:val="24"/>
          <w:szCs w:val="24"/>
          <w:lang w:val="sq-AL"/>
        </w:rPr>
        <w:t xml:space="preserve"> </w:t>
      </w:r>
      <w:r w:rsidR="00F0125D">
        <w:rPr>
          <w:rFonts w:ascii="Garamond" w:hAnsi="Garamond"/>
          <w:sz w:val="24"/>
          <w:szCs w:val="24"/>
          <w:lang w:val="sq-AL"/>
        </w:rPr>
        <w:t>nr. 138, datë 23.</w:t>
      </w:r>
      <w:r w:rsidR="009C2C6D" w:rsidRPr="006A52CB">
        <w:rPr>
          <w:rFonts w:ascii="Garamond" w:hAnsi="Garamond"/>
          <w:sz w:val="24"/>
          <w:szCs w:val="24"/>
          <w:lang w:val="sq-AL"/>
        </w:rPr>
        <w:t xml:space="preserve">3.2000, </w:t>
      </w:r>
      <w:r w:rsidR="006A52CB">
        <w:rPr>
          <w:rFonts w:ascii="Garamond" w:hAnsi="Garamond"/>
          <w:sz w:val="24"/>
          <w:szCs w:val="24"/>
          <w:lang w:val="sq-AL"/>
        </w:rPr>
        <w:t>“</w:t>
      </w:r>
      <w:r w:rsidR="009C2C6D" w:rsidRPr="006A52CB">
        <w:rPr>
          <w:rFonts w:ascii="Garamond" w:hAnsi="Garamond"/>
          <w:sz w:val="24"/>
          <w:szCs w:val="24"/>
          <w:lang w:val="sq-AL"/>
        </w:rPr>
        <w:t xml:space="preserve">Për kriteret teknike të vlerësimit dhe të përllogaritjes së masës së shpërblimit të pasurive që shpronësohen, të pasurive që zhvlerësohen dhe të </w:t>
      </w:r>
      <w:proofErr w:type="spellStart"/>
      <w:r w:rsidR="009C2C6D" w:rsidRPr="006A52CB">
        <w:rPr>
          <w:rFonts w:ascii="Garamond" w:hAnsi="Garamond"/>
          <w:sz w:val="24"/>
          <w:szCs w:val="24"/>
          <w:lang w:val="sq-AL"/>
        </w:rPr>
        <w:t>të</w:t>
      </w:r>
      <w:proofErr w:type="spellEnd"/>
      <w:r w:rsidR="009C2C6D" w:rsidRPr="006A52CB">
        <w:rPr>
          <w:rFonts w:ascii="Garamond" w:hAnsi="Garamond"/>
          <w:sz w:val="24"/>
          <w:szCs w:val="24"/>
          <w:lang w:val="sq-AL"/>
        </w:rPr>
        <w:t xml:space="preserve"> drejtave të personave të tretë, për interes publik</w:t>
      </w:r>
      <w:r w:rsidR="006A52CB">
        <w:rPr>
          <w:rFonts w:ascii="Garamond" w:hAnsi="Garamond"/>
          <w:sz w:val="24"/>
          <w:szCs w:val="24"/>
          <w:lang w:val="sq-AL"/>
        </w:rPr>
        <w:t>”</w:t>
      </w:r>
      <w:r w:rsidR="009C2C6D" w:rsidRPr="006A52CB">
        <w:rPr>
          <w:rFonts w:ascii="Garamond" w:hAnsi="Garamond"/>
          <w:sz w:val="24"/>
          <w:szCs w:val="24"/>
          <w:lang w:val="sq-AL"/>
        </w:rPr>
        <w:t xml:space="preserve">, i ndryshuar, </w:t>
      </w:r>
      <w:r w:rsidR="004070BD" w:rsidRPr="006A52CB">
        <w:rPr>
          <w:rFonts w:ascii="Garamond" w:hAnsi="Garamond"/>
          <w:sz w:val="24"/>
          <w:szCs w:val="24"/>
          <w:lang w:val="sq-AL"/>
        </w:rPr>
        <w:t>bazuar në shkr</w:t>
      </w:r>
      <w:r w:rsidR="00F0125D">
        <w:rPr>
          <w:rFonts w:ascii="Garamond" w:hAnsi="Garamond"/>
          <w:sz w:val="24"/>
          <w:szCs w:val="24"/>
          <w:lang w:val="sq-AL"/>
        </w:rPr>
        <w:t xml:space="preserve">esën nr. 1809/1 </w:t>
      </w:r>
      <w:proofErr w:type="spellStart"/>
      <w:r w:rsidR="00F0125D">
        <w:rPr>
          <w:rFonts w:ascii="Garamond" w:hAnsi="Garamond"/>
          <w:sz w:val="24"/>
          <w:szCs w:val="24"/>
          <w:lang w:val="sq-AL"/>
        </w:rPr>
        <w:t>prot</w:t>
      </w:r>
      <w:proofErr w:type="spellEnd"/>
      <w:r w:rsidR="00F0125D">
        <w:rPr>
          <w:rFonts w:ascii="Garamond" w:hAnsi="Garamond"/>
          <w:sz w:val="24"/>
          <w:szCs w:val="24"/>
          <w:lang w:val="sq-AL"/>
        </w:rPr>
        <w:t>., datë 23.</w:t>
      </w:r>
      <w:r w:rsidR="004070BD" w:rsidRPr="006A52CB">
        <w:rPr>
          <w:rFonts w:ascii="Garamond" w:hAnsi="Garamond"/>
          <w:sz w:val="24"/>
          <w:szCs w:val="24"/>
          <w:lang w:val="sq-AL"/>
        </w:rPr>
        <w:t xml:space="preserve">6.2020, </w:t>
      </w:r>
      <w:r w:rsidR="009C2C6D" w:rsidRPr="006A52CB">
        <w:rPr>
          <w:rFonts w:ascii="Garamond" w:hAnsi="Garamond"/>
          <w:sz w:val="24"/>
          <w:szCs w:val="24"/>
          <w:lang w:val="sq-AL"/>
        </w:rPr>
        <w:t>të Drejtorisë Vendore ASHK, Krujë;</w:t>
      </w:r>
    </w:p>
    <w:p w14:paraId="668073B0" w14:textId="1EB6E3A3" w:rsidR="009C2C6D" w:rsidRPr="006A52CB" w:rsidRDefault="009C2C6D" w:rsidP="00C70686">
      <w:pPr>
        <w:spacing w:after="0" w:line="240" w:lineRule="auto"/>
        <w:ind w:firstLine="284"/>
        <w:jc w:val="both"/>
        <w:rPr>
          <w:rFonts w:ascii="Garamond" w:hAnsi="Garamond"/>
          <w:sz w:val="24"/>
          <w:szCs w:val="24"/>
          <w:lang w:val="sq-AL"/>
        </w:rPr>
      </w:pPr>
      <w:r w:rsidRPr="006A52CB">
        <w:rPr>
          <w:rFonts w:ascii="Garamond" w:hAnsi="Garamond"/>
          <w:sz w:val="24"/>
          <w:szCs w:val="24"/>
          <w:lang w:val="sq-AL"/>
        </w:rPr>
        <w:t xml:space="preserve">Personat që preken nga ky projekt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Fondit Shqiptar të Zhvillimit, si dhe në Ministrinë e Infrastrukturës dhe Energjisë, duke u shprehur nëse pranojnë kalimin vullnetar të pronësisë me kushtet e ofruara. </w:t>
      </w:r>
    </w:p>
    <w:p w14:paraId="668073B2" w14:textId="419E3E4C" w:rsidR="009C2C6D" w:rsidRPr="006A52CB" w:rsidRDefault="00933E69" w:rsidP="00C70686">
      <w:pPr>
        <w:spacing w:after="0" w:line="240" w:lineRule="auto"/>
        <w:ind w:firstLine="284"/>
        <w:jc w:val="both"/>
        <w:rPr>
          <w:rFonts w:ascii="Garamond" w:hAnsi="Garamond"/>
          <w:sz w:val="24"/>
          <w:szCs w:val="24"/>
          <w:lang w:val="sq-AL"/>
        </w:rPr>
      </w:pPr>
      <w:r>
        <w:rPr>
          <w:rFonts w:ascii="Garamond" w:hAnsi="Garamond"/>
          <w:sz w:val="24"/>
          <w:szCs w:val="24"/>
          <w:lang w:val="sq-AL"/>
        </w:rPr>
        <w:t>Kërkesa për shpronësim dhe/</w:t>
      </w:r>
      <w:r w:rsidR="009C2C6D" w:rsidRPr="006A52CB">
        <w:rPr>
          <w:rFonts w:ascii="Garamond" w:hAnsi="Garamond"/>
          <w:sz w:val="24"/>
          <w:szCs w:val="24"/>
          <w:lang w:val="sq-AL"/>
        </w:rPr>
        <w:t xml:space="preserve">ose shkëmbimin e pronës, për interes publik, në funksion të procesit të rindërtimit, është me vlerë totale paraprake të kompensimit nga shpronësimi në shumën </w:t>
      </w:r>
      <w:r w:rsidR="008E476B" w:rsidRPr="006A52CB">
        <w:rPr>
          <w:rFonts w:ascii="Garamond" w:hAnsi="Garamond"/>
          <w:sz w:val="24"/>
          <w:szCs w:val="24"/>
          <w:lang w:val="sq-AL"/>
        </w:rPr>
        <w:t>95 289 826 (nëntëdhjetë e pesë milionë e dyqind e tetëdhjetë e nëntë mijë e tetëqind e njëzetë e gjashtë) lekë.</w:t>
      </w:r>
    </w:p>
    <w:p w14:paraId="255E495E" w14:textId="77777777" w:rsidR="00C70686" w:rsidRPr="006A52CB" w:rsidRDefault="00C70686" w:rsidP="00C70686">
      <w:pPr>
        <w:spacing w:after="0" w:line="240" w:lineRule="auto"/>
        <w:ind w:firstLine="284"/>
        <w:jc w:val="right"/>
        <w:rPr>
          <w:rFonts w:ascii="Garamond" w:hAnsi="Garamond"/>
          <w:sz w:val="24"/>
          <w:szCs w:val="24"/>
          <w:lang w:val="sq-AL"/>
        </w:rPr>
      </w:pPr>
    </w:p>
    <w:p w14:paraId="2D315286" w14:textId="77777777" w:rsidR="009C2C6D" w:rsidRPr="006A52CB" w:rsidRDefault="009C2C6D" w:rsidP="00C70686">
      <w:pPr>
        <w:spacing w:after="0" w:line="240" w:lineRule="auto"/>
        <w:ind w:firstLine="284"/>
        <w:jc w:val="right"/>
        <w:rPr>
          <w:rFonts w:ascii="Garamond" w:hAnsi="Garamond"/>
          <w:sz w:val="24"/>
          <w:szCs w:val="24"/>
          <w:lang w:val="sq-AL"/>
        </w:rPr>
      </w:pPr>
      <w:r w:rsidRPr="006A52CB">
        <w:rPr>
          <w:rFonts w:ascii="Garamond" w:hAnsi="Garamond"/>
          <w:sz w:val="24"/>
          <w:szCs w:val="24"/>
          <w:lang w:val="sq-AL"/>
        </w:rPr>
        <w:t>ZËVENDËSMINISTËR</w:t>
      </w:r>
    </w:p>
    <w:p w14:paraId="668073B9" w14:textId="58379B12" w:rsidR="00C70686" w:rsidRPr="006A52CB" w:rsidRDefault="009C2C6D" w:rsidP="00C70686">
      <w:pPr>
        <w:spacing w:after="0" w:line="240" w:lineRule="auto"/>
        <w:ind w:firstLine="284"/>
        <w:jc w:val="right"/>
        <w:rPr>
          <w:rFonts w:ascii="Garamond" w:hAnsi="Garamond"/>
          <w:sz w:val="24"/>
          <w:szCs w:val="24"/>
          <w:lang w:val="sq-AL"/>
        </w:rPr>
      </w:pPr>
      <w:r w:rsidRPr="006A52CB">
        <w:rPr>
          <w:rFonts w:ascii="Garamond" w:hAnsi="Garamond"/>
          <w:sz w:val="24"/>
          <w:szCs w:val="24"/>
          <w:lang w:val="sq-AL"/>
        </w:rPr>
        <w:t>KRYETAR</w:t>
      </w:r>
      <w:r w:rsidR="00C70686" w:rsidRPr="006A52CB">
        <w:rPr>
          <w:rFonts w:ascii="Garamond" w:hAnsi="Garamond"/>
          <w:sz w:val="24"/>
          <w:szCs w:val="24"/>
          <w:lang w:val="sq-AL"/>
        </w:rPr>
        <w:t xml:space="preserve"> </w:t>
      </w:r>
      <w:r w:rsidRPr="006A52CB">
        <w:rPr>
          <w:rFonts w:ascii="Garamond" w:hAnsi="Garamond"/>
          <w:sz w:val="24"/>
          <w:szCs w:val="24"/>
          <w:lang w:val="sq-AL"/>
        </w:rPr>
        <w:t xml:space="preserve">I KOMISIONIT TË POSAÇËM TË SHPRONËSIMIT </w:t>
      </w:r>
    </w:p>
    <w:p w14:paraId="6844EAD0" w14:textId="3D73EE0E" w:rsidR="009C2C6D" w:rsidRPr="006A52CB" w:rsidRDefault="00F8584E" w:rsidP="00C70686">
      <w:pPr>
        <w:spacing w:after="0" w:line="240" w:lineRule="auto"/>
        <w:ind w:firstLine="284"/>
        <w:jc w:val="right"/>
        <w:rPr>
          <w:rFonts w:ascii="Garamond" w:hAnsi="Garamond"/>
          <w:sz w:val="24"/>
          <w:szCs w:val="24"/>
          <w:lang w:val="sq-AL"/>
        </w:rPr>
      </w:pPr>
      <w:r>
        <w:rPr>
          <w:rFonts w:ascii="Garamond" w:hAnsi="Garamond"/>
          <w:sz w:val="24"/>
          <w:szCs w:val="24"/>
          <w:lang w:val="sq-AL"/>
        </w:rPr>
        <w:t>DHE/</w:t>
      </w:r>
      <w:bookmarkStart w:id="2" w:name="_GoBack"/>
      <w:bookmarkEnd w:id="2"/>
      <w:r w:rsidR="009C2C6D" w:rsidRPr="006A52CB">
        <w:rPr>
          <w:rFonts w:ascii="Garamond" w:hAnsi="Garamond"/>
          <w:sz w:val="24"/>
          <w:szCs w:val="24"/>
          <w:lang w:val="sq-AL"/>
        </w:rPr>
        <w:t>OSE SHKËMBIMIT</w:t>
      </w:r>
    </w:p>
    <w:p w14:paraId="36F10F45" w14:textId="77777777" w:rsidR="009C2C6D" w:rsidRPr="006A52CB" w:rsidRDefault="009C2C6D" w:rsidP="00C70686">
      <w:pPr>
        <w:spacing w:after="0" w:line="240" w:lineRule="auto"/>
        <w:ind w:firstLine="284"/>
        <w:jc w:val="right"/>
        <w:rPr>
          <w:rFonts w:ascii="Garamond" w:hAnsi="Garamond"/>
          <w:b/>
          <w:sz w:val="24"/>
          <w:szCs w:val="24"/>
          <w:lang w:val="sq-AL"/>
        </w:rPr>
      </w:pPr>
      <w:r w:rsidRPr="006A52CB">
        <w:rPr>
          <w:rFonts w:ascii="Garamond" w:hAnsi="Garamond"/>
          <w:b/>
          <w:sz w:val="24"/>
          <w:szCs w:val="24"/>
          <w:lang w:val="sq-AL"/>
        </w:rPr>
        <w:t>Artan Shkreli</w:t>
      </w:r>
    </w:p>
    <w:p w14:paraId="668073BD" w14:textId="77777777" w:rsidR="00EA19EA" w:rsidRPr="006A52CB" w:rsidRDefault="00EA19EA" w:rsidP="00C70686">
      <w:pPr>
        <w:spacing w:after="0"/>
        <w:jc w:val="right"/>
        <w:rPr>
          <w:rFonts w:ascii="Times New Roman" w:hAnsi="Times New Roman"/>
          <w:b/>
          <w:sz w:val="18"/>
          <w:szCs w:val="18"/>
          <w:lang w:val="sq-AL"/>
        </w:rPr>
      </w:pPr>
    </w:p>
    <w:p w14:paraId="668073BE" w14:textId="77777777" w:rsidR="0087208E" w:rsidRPr="006A52CB" w:rsidRDefault="0087208E" w:rsidP="00EA19EA">
      <w:pPr>
        <w:spacing w:after="0"/>
        <w:jc w:val="both"/>
        <w:rPr>
          <w:rFonts w:ascii="Times New Roman" w:hAnsi="Times New Roman"/>
          <w:b/>
          <w:sz w:val="18"/>
          <w:szCs w:val="18"/>
          <w:lang w:val="sq-AL"/>
        </w:rPr>
      </w:pPr>
    </w:p>
    <w:p w14:paraId="0952BF30" w14:textId="77777777" w:rsidR="00006176" w:rsidRPr="006A52CB" w:rsidRDefault="00006176" w:rsidP="00EA19EA">
      <w:pPr>
        <w:spacing w:after="0"/>
        <w:jc w:val="both"/>
        <w:rPr>
          <w:rFonts w:ascii="Times New Roman" w:hAnsi="Times New Roman"/>
          <w:b/>
          <w:color w:val="000000" w:themeColor="text1"/>
          <w:sz w:val="18"/>
          <w:szCs w:val="18"/>
          <w:lang w:val="sq-AL"/>
        </w:rPr>
        <w:sectPr w:rsidR="00006176" w:rsidRPr="006A52CB" w:rsidSect="00006176">
          <w:pgSz w:w="11907" w:h="16840" w:code="9"/>
          <w:pgMar w:top="1418" w:right="1418" w:bottom="1418" w:left="1418" w:header="1304" w:footer="1134" w:gutter="0"/>
          <w:cols w:space="720"/>
          <w:docGrid w:linePitch="360"/>
        </w:sectPr>
      </w:pPr>
    </w:p>
    <w:p w14:paraId="668073BF" w14:textId="423D55FF" w:rsidR="0087208E" w:rsidRPr="006A52CB" w:rsidRDefault="00006176" w:rsidP="00006176">
      <w:pPr>
        <w:spacing w:after="0"/>
        <w:jc w:val="center"/>
        <w:rPr>
          <w:rFonts w:ascii="Garamond" w:hAnsi="Garamond"/>
          <w:b/>
          <w:color w:val="000000" w:themeColor="text1"/>
          <w:sz w:val="20"/>
          <w:szCs w:val="20"/>
          <w:lang w:val="sq-AL"/>
        </w:rPr>
      </w:pPr>
      <w:r w:rsidRPr="006A52CB">
        <w:rPr>
          <w:rFonts w:ascii="Garamond" w:hAnsi="Garamond"/>
          <w:b/>
          <w:color w:val="000000" w:themeColor="text1"/>
          <w:sz w:val="20"/>
          <w:szCs w:val="20"/>
          <w:lang w:val="sq-AL"/>
        </w:rPr>
        <w:lastRenderedPageBreak/>
        <w:t xml:space="preserve">LISTA EMËRORE PARAPAKE E PRONARËVE QË SHPRONËSOHEN PËR INTERES PUBLIK NGA PROCESI I RINDËRTIMIT NË ZONËN E RE PËR ZHVILLIM NË NJËSINË ADMINISTRATIVE </w:t>
      </w:r>
      <w:proofErr w:type="spellStart"/>
      <w:r w:rsidRPr="006A52CB">
        <w:rPr>
          <w:rFonts w:ascii="Garamond" w:hAnsi="Garamond"/>
          <w:b/>
          <w:color w:val="000000" w:themeColor="text1"/>
          <w:sz w:val="20"/>
          <w:szCs w:val="20"/>
          <w:lang w:val="sq-AL"/>
        </w:rPr>
        <w:t>BUBQ</w:t>
      </w:r>
      <w:proofErr w:type="spellEnd"/>
      <w:r w:rsidRPr="006A52CB">
        <w:rPr>
          <w:rFonts w:ascii="Garamond" w:hAnsi="Garamond"/>
          <w:b/>
          <w:color w:val="000000" w:themeColor="text1"/>
          <w:sz w:val="20"/>
          <w:szCs w:val="20"/>
          <w:lang w:val="sq-AL"/>
        </w:rPr>
        <w:t>, BASHKIA KRUJË</w:t>
      </w:r>
    </w:p>
    <w:tbl>
      <w:tblPr>
        <w:tblW w:w="5571" w:type="pct"/>
        <w:jc w:val="center"/>
        <w:tblLayout w:type="fixed"/>
        <w:tblLook w:val="04A0" w:firstRow="1" w:lastRow="0" w:firstColumn="1" w:lastColumn="0" w:noHBand="0" w:noVBand="1"/>
      </w:tblPr>
      <w:tblGrid>
        <w:gridCol w:w="325"/>
        <w:gridCol w:w="316"/>
        <w:gridCol w:w="304"/>
        <w:gridCol w:w="631"/>
        <w:gridCol w:w="542"/>
        <w:gridCol w:w="618"/>
        <w:gridCol w:w="631"/>
        <w:gridCol w:w="510"/>
        <w:gridCol w:w="675"/>
        <w:gridCol w:w="529"/>
        <w:gridCol w:w="529"/>
        <w:gridCol w:w="545"/>
        <w:gridCol w:w="688"/>
        <w:gridCol w:w="485"/>
        <w:gridCol w:w="545"/>
        <w:gridCol w:w="574"/>
        <w:gridCol w:w="688"/>
        <w:gridCol w:w="472"/>
        <w:gridCol w:w="871"/>
        <w:gridCol w:w="574"/>
        <w:gridCol w:w="529"/>
        <w:gridCol w:w="555"/>
        <w:gridCol w:w="599"/>
        <w:gridCol w:w="558"/>
        <w:gridCol w:w="612"/>
        <w:gridCol w:w="529"/>
        <w:gridCol w:w="716"/>
        <w:gridCol w:w="694"/>
      </w:tblGrid>
      <w:tr w:rsidR="002A00C6" w:rsidRPr="006A52CB" w14:paraId="2DFFD366" w14:textId="77777777" w:rsidTr="002A00C6">
        <w:trPr>
          <w:trHeight w:val="162"/>
          <w:jc w:val="center"/>
        </w:trPr>
        <w:tc>
          <w:tcPr>
            <w:tcW w:w="103" w:type="pct"/>
            <w:vMerge w:val="restart"/>
            <w:tcBorders>
              <w:top w:val="single" w:sz="8" w:space="0" w:color="auto"/>
              <w:left w:val="single" w:sz="8" w:space="0" w:color="auto"/>
              <w:bottom w:val="single" w:sz="4" w:space="0" w:color="auto"/>
              <w:right w:val="single" w:sz="4" w:space="0" w:color="auto"/>
            </w:tcBorders>
            <w:shd w:val="clear" w:color="000000" w:fill="C6E0B4"/>
            <w:noWrap/>
            <w:vAlign w:val="center"/>
            <w:hideMark/>
          </w:tcPr>
          <w:p w14:paraId="138EE44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Nr.</w:t>
            </w:r>
          </w:p>
        </w:tc>
        <w:tc>
          <w:tcPr>
            <w:tcW w:w="100" w:type="pct"/>
            <w:vMerge w:val="restart"/>
            <w:tcBorders>
              <w:top w:val="single" w:sz="8" w:space="0" w:color="auto"/>
              <w:left w:val="single" w:sz="4" w:space="0" w:color="auto"/>
              <w:bottom w:val="single" w:sz="4" w:space="0" w:color="000000"/>
              <w:right w:val="single" w:sz="4" w:space="0" w:color="auto"/>
            </w:tcBorders>
            <w:shd w:val="clear" w:color="000000" w:fill="C6E0B4"/>
            <w:noWrap/>
            <w:vAlign w:val="center"/>
            <w:hideMark/>
          </w:tcPr>
          <w:p w14:paraId="6BD71DD3"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96" w:type="pct"/>
            <w:vMerge w:val="restart"/>
            <w:tcBorders>
              <w:top w:val="single" w:sz="8" w:space="0" w:color="auto"/>
              <w:left w:val="single" w:sz="4" w:space="0" w:color="auto"/>
              <w:bottom w:val="single" w:sz="4" w:space="0" w:color="000000"/>
              <w:right w:val="single" w:sz="4" w:space="0" w:color="auto"/>
            </w:tcBorders>
            <w:shd w:val="clear" w:color="000000" w:fill="C6E0B4"/>
            <w:noWrap/>
            <w:vAlign w:val="center"/>
            <w:hideMark/>
          </w:tcPr>
          <w:p w14:paraId="36A018C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565" w:type="pct"/>
            <w:gridSpan w:val="3"/>
            <w:tcBorders>
              <w:top w:val="single" w:sz="8" w:space="0" w:color="auto"/>
              <w:left w:val="nil"/>
              <w:bottom w:val="single" w:sz="4" w:space="0" w:color="auto"/>
              <w:right w:val="single" w:sz="4" w:space="0" w:color="auto"/>
            </w:tcBorders>
            <w:shd w:val="clear" w:color="000000" w:fill="C6E0B4"/>
            <w:vAlign w:val="center"/>
            <w:hideMark/>
          </w:tcPr>
          <w:p w14:paraId="36E4086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STATUSI JURIDIK</w:t>
            </w:r>
          </w:p>
        </w:tc>
        <w:tc>
          <w:tcPr>
            <w:tcW w:w="740" w:type="pct"/>
            <w:gridSpan w:val="4"/>
            <w:tcBorders>
              <w:top w:val="single" w:sz="8" w:space="0" w:color="auto"/>
              <w:left w:val="nil"/>
              <w:bottom w:val="single" w:sz="4" w:space="0" w:color="auto"/>
              <w:right w:val="single" w:sz="4" w:space="0" w:color="auto"/>
            </w:tcBorders>
            <w:shd w:val="clear" w:color="000000" w:fill="C6E0B4"/>
            <w:vAlign w:val="center"/>
            <w:hideMark/>
          </w:tcPr>
          <w:p w14:paraId="6522228A" w14:textId="5EEC05E4" w:rsidR="004F35A9" w:rsidRPr="006A52CB" w:rsidRDefault="000E2DF4" w:rsidP="004F35A9">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4F35A9" w:rsidRPr="006A52CB">
              <w:rPr>
                <w:rFonts w:ascii="Arial" w:eastAsia="Times New Roman" w:hAnsi="Arial" w:cs="Arial"/>
                <w:b/>
                <w:bCs/>
                <w:sz w:val="6"/>
                <w:szCs w:val="6"/>
                <w:lang w:val="sq-AL" w:eastAsia="sq-AL"/>
              </w:rPr>
              <w:t xml:space="preserve">TË DHËNAT </w:t>
            </w:r>
            <w:r w:rsidR="004F35A9" w:rsidRPr="006A52CB">
              <w:rPr>
                <w:rFonts w:ascii="Arial" w:eastAsia="Times New Roman" w:hAnsi="Arial" w:cs="Arial"/>
                <w:b/>
                <w:bCs/>
                <w:sz w:val="6"/>
                <w:szCs w:val="6"/>
                <w:lang w:val="sq-AL" w:eastAsia="sq-AL"/>
              </w:rPr>
              <w:br/>
            </w:r>
            <w:r>
              <w:rPr>
                <w:rFonts w:ascii="Arial" w:eastAsia="Times New Roman" w:hAnsi="Arial" w:cs="Arial"/>
                <w:b/>
                <w:bCs/>
                <w:sz w:val="6"/>
                <w:szCs w:val="6"/>
                <w:lang w:val="sq-AL" w:eastAsia="sq-AL"/>
              </w:rPr>
              <w:t xml:space="preserve">       </w:t>
            </w:r>
            <w:r w:rsidR="004F35A9" w:rsidRPr="006A52CB">
              <w:rPr>
                <w:rFonts w:ascii="Arial" w:eastAsia="Times New Roman" w:hAnsi="Arial" w:cs="Arial"/>
                <w:b/>
                <w:bCs/>
                <w:sz w:val="6"/>
                <w:szCs w:val="6"/>
                <w:lang w:val="sq-AL" w:eastAsia="sq-AL"/>
              </w:rPr>
              <w:t>(mbi pasurinë sipas ASHK-Krujë)</w:t>
            </w:r>
          </w:p>
        </w:tc>
        <w:tc>
          <w:tcPr>
            <w:tcW w:w="2413" w:type="pct"/>
            <w:gridSpan w:val="13"/>
            <w:tcBorders>
              <w:top w:val="single" w:sz="8" w:space="0" w:color="auto"/>
              <w:left w:val="nil"/>
              <w:bottom w:val="single" w:sz="4" w:space="0" w:color="auto"/>
              <w:right w:val="single" w:sz="4" w:space="0" w:color="auto"/>
            </w:tcBorders>
            <w:shd w:val="clear" w:color="000000" w:fill="C6E0B4"/>
            <w:vAlign w:val="center"/>
            <w:hideMark/>
          </w:tcPr>
          <w:p w14:paraId="6993F5E7" w14:textId="000F1832" w:rsidR="004F35A9" w:rsidRPr="006A52CB" w:rsidRDefault="000E2DF4" w:rsidP="004F35A9">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4F35A9" w:rsidRPr="006A52CB">
              <w:rPr>
                <w:rFonts w:ascii="Arial" w:eastAsia="Times New Roman" w:hAnsi="Arial" w:cs="Arial"/>
                <w:b/>
                <w:bCs/>
                <w:sz w:val="6"/>
                <w:szCs w:val="6"/>
                <w:lang w:val="sq-AL" w:eastAsia="sq-AL"/>
              </w:rPr>
              <w:t>VLERËSIMET PËR SHPRONËSIM SIPAS LLOJIT Ë PASURISË</w:t>
            </w:r>
          </w:p>
        </w:tc>
        <w:tc>
          <w:tcPr>
            <w:tcW w:w="176" w:type="pct"/>
            <w:tcBorders>
              <w:top w:val="single" w:sz="8" w:space="0" w:color="auto"/>
              <w:left w:val="nil"/>
              <w:bottom w:val="single" w:sz="4" w:space="0" w:color="auto"/>
              <w:right w:val="single" w:sz="4" w:space="0" w:color="auto"/>
            </w:tcBorders>
            <w:shd w:val="clear" w:color="000000" w:fill="C6E0B4"/>
            <w:vAlign w:val="center"/>
            <w:hideMark/>
          </w:tcPr>
          <w:p w14:paraId="6C4D7CB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193" w:type="pct"/>
            <w:vMerge w:val="restart"/>
            <w:tcBorders>
              <w:top w:val="single" w:sz="8" w:space="0" w:color="auto"/>
              <w:left w:val="single" w:sz="4" w:space="0" w:color="auto"/>
              <w:bottom w:val="single" w:sz="4" w:space="0" w:color="auto"/>
              <w:right w:val="single" w:sz="4" w:space="0" w:color="auto"/>
            </w:tcBorders>
            <w:shd w:val="clear" w:color="000000" w:fill="C6E0B4"/>
            <w:vAlign w:val="center"/>
            <w:hideMark/>
          </w:tcPr>
          <w:p w14:paraId="73B6D54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VLERA</w:t>
            </w:r>
            <w:r w:rsidRPr="006A52CB">
              <w:rPr>
                <w:rFonts w:ascii="Arial" w:eastAsia="Times New Roman" w:hAnsi="Arial" w:cs="Arial"/>
                <w:b/>
                <w:bCs/>
                <w:sz w:val="6"/>
                <w:szCs w:val="6"/>
                <w:lang w:val="sq-AL" w:eastAsia="sq-AL"/>
              </w:rPr>
              <w:br/>
              <w:t xml:space="preserve">TOTALE </w:t>
            </w:r>
            <w:r w:rsidRPr="006A52CB">
              <w:rPr>
                <w:rFonts w:ascii="Arial" w:eastAsia="Times New Roman" w:hAnsi="Arial" w:cs="Arial"/>
                <w:b/>
                <w:bCs/>
                <w:sz w:val="6"/>
                <w:szCs w:val="6"/>
                <w:lang w:val="sq-AL" w:eastAsia="sq-AL"/>
              </w:rPr>
              <w:br/>
              <w:t>(lekë)</w:t>
            </w:r>
          </w:p>
        </w:tc>
        <w:tc>
          <w:tcPr>
            <w:tcW w:w="393" w:type="pct"/>
            <w:gridSpan w:val="2"/>
            <w:tcBorders>
              <w:top w:val="single" w:sz="8" w:space="0" w:color="auto"/>
              <w:left w:val="nil"/>
              <w:bottom w:val="nil"/>
              <w:right w:val="nil"/>
            </w:tcBorders>
            <w:shd w:val="clear" w:color="000000" w:fill="C6E0B4"/>
            <w:vAlign w:val="center"/>
            <w:hideMark/>
          </w:tcPr>
          <w:p w14:paraId="48218379" w14:textId="08E2EF4C"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SHËNIME </w:t>
            </w:r>
            <w:r w:rsidRPr="006A52CB">
              <w:rPr>
                <w:rFonts w:ascii="Arial" w:eastAsia="Times New Roman" w:hAnsi="Arial" w:cs="Arial"/>
                <w:b/>
                <w:bCs/>
                <w:sz w:val="6"/>
                <w:szCs w:val="6"/>
                <w:lang w:val="sq-AL" w:eastAsia="sq-AL"/>
              </w:rPr>
              <w:br/>
            </w:r>
            <w:r w:rsidR="000E2DF4">
              <w:rPr>
                <w:rFonts w:ascii="Arial" w:eastAsia="Times New Roman" w:hAnsi="Arial" w:cs="Arial"/>
                <w:b/>
                <w:bCs/>
                <w:sz w:val="6"/>
                <w:szCs w:val="6"/>
                <w:lang w:val="sq-AL" w:eastAsia="sq-AL"/>
              </w:rPr>
              <w:t xml:space="preserve"> </w:t>
            </w:r>
            <w:r w:rsidRPr="006A52CB">
              <w:rPr>
                <w:rFonts w:ascii="Arial" w:eastAsia="Times New Roman" w:hAnsi="Arial" w:cs="Arial"/>
                <w:b/>
                <w:bCs/>
                <w:sz w:val="6"/>
                <w:szCs w:val="6"/>
                <w:lang w:val="sq-AL" w:eastAsia="sq-AL"/>
              </w:rPr>
              <w:t>(mbi pasurinë sipas ASHK-Kavajë)</w:t>
            </w:r>
          </w:p>
        </w:tc>
        <w:tc>
          <w:tcPr>
            <w:tcW w:w="220" w:type="pct"/>
            <w:vMerge w:val="restart"/>
            <w:tcBorders>
              <w:top w:val="single" w:sz="8" w:space="0" w:color="auto"/>
              <w:left w:val="single" w:sz="4" w:space="0" w:color="auto"/>
              <w:bottom w:val="single" w:sz="4" w:space="0" w:color="auto"/>
              <w:right w:val="single" w:sz="8" w:space="0" w:color="auto"/>
            </w:tcBorders>
            <w:shd w:val="clear" w:color="000000" w:fill="C6E0B4"/>
            <w:vAlign w:val="center"/>
            <w:hideMark/>
          </w:tcPr>
          <w:p w14:paraId="48BDA21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KOMENTE</w:t>
            </w:r>
          </w:p>
        </w:tc>
      </w:tr>
      <w:tr w:rsidR="002A00C6" w:rsidRPr="006A52CB" w14:paraId="11FA0632" w14:textId="77777777" w:rsidTr="002A00C6">
        <w:trPr>
          <w:trHeight w:val="162"/>
          <w:jc w:val="center"/>
        </w:trPr>
        <w:tc>
          <w:tcPr>
            <w:tcW w:w="103" w:type="pct"/>
            <w:vMerge/>
            <w:tcBorders>
              <w:top w:val="single" w:sz="8" w:space="0" w:color="auto"/>
              <w:left w:val="single" w:sz="8" w:space="0" w:color="auto"/>
              <w:bottom w:val="single" w:sz="4" w:space="0" w:color="auto"/>
              <w:right w:val="single" w:sz="4" w:space="0" w:color="auto"/>
            </w:tcBorders>
            <w:vAlign w:val="center"/>
            <w:hideMark/>
          </w:tcPr>
          <w:p w14:paraId="4A5DCCB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00" w:type="pct"/>
            <w:vMerge/>
            <w:tcBorders>
              <w:top w:val="single" w:sz="8" w:space="0" w:color="auto"/>
              <w:left w:val="single" w:sz="4" w:space="0" w:color="auto"/>
              <w:bottom w:val="single" w:sz="4" w:space="0" w:color="000000"/>
              <w:right w:val="single" w:sz="4" w:space="0" w:color="auto"/>
            </w:tcBorders>
            <w:vAlign w:val="center"/>
            <w:hideMark/>
          </w:tcPr>
          <w:p w14:paraId="0B8462F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vMerge/>
            <w:tcBorders>
              <w:top w:val="single" w:sz="8" w:space="0" w:color="auto"/>
              <w:left w:val="single" w:sz="4" w:space="0" w:color="auto"/>
              <w:bottom w:val="single" w:sz="4" w:space="0" w:color="000000"/>
              <w:right w:val="single" w:sz="4" w:space="0" w:color="auto"/>
            </w:tcBorders>
            <w:vAlign w:val="center"/>
            <w:hideMark/>
          </w:tcPr>
          <w:p w14:paraId="70D4DA8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565" w:type="pct"/>
            <w:gridSpan w:val="3"/>
            <w:tcBorders>
              <w:top w:val="single" w:sz="4" w:space="0" w:color="auto"/>
              <w:left w:val="nil"/>
              <w:bottom w:val="single" w:sz="4" w:space="0" w:color="auto"/>
              <w:right w:val="single" w:sz="4" w:space="0" w:color="auto"/>
            </w:tcBorders>
            <w:shd w:val="clear" w:color="000000" w:fill="C6E0B4"/>
            <w:noWrap/>
            <w:vAlign w:val="center"/>
            <w:hideMark/>
          </w:tcPr>
          <w:p w14:paraId="30CFFCC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PRIVAT</w:t>
            </w:r>
          </w:p>
        </w:tc>
        <w:tc>
          <w:tcPr>
            <w:tcW w:w="199" w:type="pct"/>
            <w:vMerge w:val="restart"/>
            <w:tcBorders>
              <w:top w:val="nil"/>
              <w:left w:val="single" w:sz="4" w:space="0" w:color="auto"/>
              <w:bottom w:val="single" w:sz="4" w:space="0" w:color="auto"/>
              <w:right w:val="single" w:sz="4" w:space="0" w:color="auto"/>
            </w:tcBorders>
            <w:shd w:val="clear" w:color="000000" w:fill="C6E0B4"/>
            <w:vAlign w:val="center"/>
            <w:hideMark/>
          </w:tcPr>
          <w:p w14:paraId="36213DD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Zona Kadastrale</w:t>
            </w:r>
          </w:p>
        </w:tc>
        <w:tc>
          <w:tcPr>
            <w:tcW w:w="161"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344DB832"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Nr. Pas.</w:t>
            </w:r>
          </w:p>
        </w:tc>
        <w:tc>
          <w:tcPr>
            <w:tcW w:w="213" w:type="pct"/>
            <w:vMerge w:val="restart"/>
            <w:tcBorders>
              <w:top w:val="nil"/>
              <w:left w:val="single" w:sz="4" w:space="0" w:color="auto"/>
              <w:bottom w:val="single" w:sz="4" w:space="0" w:color="auto"/>
              <w:right w:val="single" w:sz="4" w:space="0" w:color="auto"/>
            </w:tcBorders>
            <w:shd w:val="clear" w:color="000000" w:fill="C6E0B4"/>
            <w:vAlign w:val="center"/>
            <w:hideMark/>
          </w:tcPr>
          <w:p w14:paraId="24A02943"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Lloji Pas.</w:t>
            </w:r>
          </w:p>
        </w:tc>
        <w:tc>
          <w:tcPr>
            <w:tcW w:w="167" w:type="pct"/>
            <w:vMerge w:val="restart"/>
            <w:tcBorders>
              <w:top w:val="nil"/>
              <w:left w:val="single" w:sz="4" w:space="0" w:color="auto"/>
              <w:bottom w:val="single" w:sz="4" w:space="0" w:color="auto"/>
              <w:right w:val="single" w:sz="4" w:space="0" w:color="auto"/>
            </w:tcBorders>
            <w:shd w:val="clear" w:color="000000" w:fill="C6E0B4"/>
            <w:vAlign w:val="center"/>
            <w:hideMark/>
          </w:tcPr>
          <w:p w14:paraId="2F5BB3A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Sip</w:t>
            </w:r>
            <w:proofErr w:type="spellEnd"/>
            <w:r w:rsidRPr="006A52CB">
              <w:rPr>
                <w:rFonts w:ascii="Arial" w:eastAsia="Times New Roman" w:hAnsi="Arial" w:cs="Arial"/>
                <w:b/>
                <w:bCs/>
                <w:sz w:val="6"/>
                <w:szCs w:val="6"/>
                <w:lang w:val="sq-AL" w:eastAsia="sq-AL"/>
              </w:rPr>
              <w:t>. Totale (m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556" w:type="pct"/>
            <w:gridSpan w:val="3"/>
            <w:tcBorders>
              <w:top w:val="single" w:sz="4" w:space="0" w:color="auto"/>
              <w:left w:val="nil"/>
              <w:bottom w:val="single" w:sz="4" w:space="0" w:color="auto"/>
              <w:right w:val="single" w:sz="4" w:space="0" w:color="auto"/>
            </w:tcBorders>
            <w:shd w:val="clear" w:color="000000" w:fill="C6E0B4"/>
            <w:vAlign w:val="center"/>
            <w:hideMark/>
          </w:tcPr>
          <w:p w14:paraId="6C08C07F" w14:textId="667838DB"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Shpronësim tokë </w:t>
            </w:r>
            <w:r w:rsidR="006A52CB">
              <w:rPr>
                <w:rFonts w:ascii="Arial" w:eastAsia="Times New Roman" w:hAnsi="Arial" w:cs="Arial"/>
                <w:b/>
                <w:bCs/>
                <w:sz w:val="6"/>
                <w:szCs w:val="6"/>
                <w:lang w:val="sq-AL" w:eastAsia="sq-AL"/>
              </w:rPr>
              <w:t>“</w:t>
            </w:r>
            <w:r w:rsidRPr="006A52CB">
              <w:rPr>
                <w:rFonts w:ascii="Arial" w:eastAsia="Times New Roman" w:hAnsi="Arial" w:cs="Arial"/>
                <w:b/>
                <w:bCs/>
                <w:sz w:val="6"/>
                <w:szCs w:val="6"/>
                <w:lang w:val="sq-AL" w:eastAsia="sq-AL"/>
              </w:rPr>
              <w:t>arë, kullotë, livadh</w:t>
            </w:r>
            <w:r w:rsidR="006A52CB">
              <w:rPr>
                <w:rFonts w:ascii="Arial" w:eastAsia="Times New Roman" w:hAnsi="Arial" w:cs="Arial"/>
                <w:b/>
                <w:bCs/>
                <w:sz w:val="6"/>
                <w:szCs w:val="6"/>
                <w:lang w:val="sq-AL" w:eastAsia="sq-AL"/>
              </w:rPr>
              <w:t>”</w:t>
            </w:r>
          </w:p>
        </w:tc>
        <w:tc>
          <w:tcPr>
            <w:tcW w:w="506" w:type="pct"/>
            <w:gridSpan w:val="3"/>
            <w:tcBorders>
              <w:top w:val="single" w:sz="4" w:space="0" w:color="auto"/>
              <w:left w:val="nil"/>
              <w:bottom w:val="single" w:sz="4" w:space="0" w:color="auto"/>
              <w:right w:val="single" w:sz="4" w:space="0" w:color="auto"/>
            </w:tcBorders>
            <w:shd w:val="clear" w:color="000000" w:fill="C6E0B4"/>
            <w:vAlign w:val="center"/>
            <w:hideMark/>
          </w:tcPr>
          <w:p w14:paraId="26CDC15F" w14:textId="0DCFC31A"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Shpronësim tokë </w:t>
            </w:r>
            <w:r w:rsidR="006A52CB">
              <w:rPr>
                <w:rFonts w:ascii="Arial" w:eastAsia="Times New Roman" w:hAnsi="Arial" w:cs="Arial"/>
                <w:b/>
                <w:bCs/>
                <w:sz w:val="6"/>
                <w:szCs w:val="6"/>
                <w:lang w:val="sq-AL" w:eastAsia="sq-AL"/>
              </w:rPr>
              <w:t>“</w:t>
            </w:r>
            <w:r w:rsidRPr="006A52CB">
              <w:rPr>
                <w:rFonts w:ascii="Arial" w:eastAsia="Times New Roman" w:hAnsi="Arial" w:cs="Arial"/>
                <w:b/>
                <w:bCs/>
                <w:sz w:val="6"/>
                <w:szCs w:val="6"/>
                <w:lang w:val="sq-AL" w:eastAsia="sq-AL"/>
              </w:rPr>
              <w:t>truall</w:t>
            </w:r>
            <w:r w:rsidR="006A52CB">
              <w:rPr>
                <w:rFonts w:ascii="Arial" w:eastAsia="Times New Roman" w:hAnsi="Arial" w:cs="Arial"/>
                <w:b/>
                <w:bCs/>
                <w:sz w:val="6"/>
                <w:szCs w:val="6"/>
                <w:lang w:val="sq-AL" w:eastAsia="sq-AL"/>
              </w:rPr>
              <w:t>”</w:t>
            </w:r>
          </w:p>
        </w:tc>
        <w:tc>
          <w:tcPr>
            <w:tcW w:w="217" w:type="pct"/>
            <w:tcBorders>
              <w:top w:val="nil"/>
              <w:left w:val="nil"/>
              <w:bottom w:val="single" w:sz="4" w:space="0" w:color="auto"/>
              <w:right w:val="single" w:sz="4" w:space="0" w:color="auto"/>
            </w:tcBorders>
            <w:shd w:val="clear" w:color="000000" w:fill="C6E0B4"/>
            <w:vAlign w:val="center"/>
            <w:hideMark/>
          </w:tcPr>
          <w:p w14:paraId="3E802F7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Vegjetacioni</w:t>
            </w:r>
          </w:p>
        </w:tc>
        <w:tc>
          <w:tcPr>
            <w:tcW w:w="604" w:type="pct"/>
            <w:gridSpan w:val="3"/>
            <w:tcBorders>
              <w:top w:val="single" w:sz="4" w:space="0" w:color="auto"/>
              <w:left w:val="nil"/>
              <w:bottom w:val="single" w:sz="4" w:space="0" w:color="auto"/>
              <w:right w:val="single" w:sz="4" w:space="0" w:color="auto"/>
            </w:tcBorders>
            <w:shd w:val="clear" w:color="000000" w:fill="C6E0B4"/>
            <w:vAlign w:val="center"/>
            <w:hideMark/>
          </w:tcPr>
          <w:p w14:paraId="56A95C1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Ndërtesë banimi (shtëpi)</w:t>
            </w:r>
          </w:p>
        </w:tc>
        <w:tc>
          <w:tcPr>
            <w:tcW w:w="531" w:type="pct"/>
            <w:gridSpan w:val="3"/>
            <w:tcBorders>
              <w:top w:val="single" w:sz="4" w:space="0" w:color="auto"/>
              <w:left w:val="nil"/>
              <w:bottom w:val="single" w:sz="4" w:space="0" w:color="auto"/>
              <w:right w:val="single" w:sz="4" w:space="0" w:color="auto"/>
            </w:tcBorders>
            <w:shd w:val="clear" w:color="000000" w:fill="C6E0B4"/>
            <w:vAlign w:val="center"/>
            <w:hideMark/>
          </w:tcPr>
          <w:p w14:paraId="3A3ECE3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Ndërtesë jo banimi</w:t>
            </w:r>
          </w:p>
        </w:tc>
        <w:tc>
          <w:tcPr>
            <w:tcW w:w="176" w:type="pct"/>
            <w:tcBorders>
              <w:top w:val="nil"/>
              <w:left w:val="nil"/>
              <w:bottom w:val="single" w:sz="4" w:space="0" w:color="auto"/>
              <w:right w:val="single" w:sz="4" w:space="0" w:color="auto"/>
            </w:tcBorders>
            <w:shd w:val="clear" w:color="000000" w:fill="C6E0B4"/>
            <w:vAlign w:val="center"/>
            <w:hideMark/>
          </w:tcPr>
          <w:p w14:paraId="167A41D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Ndërtesë total</w:t>
            </w:r>
          </w:p>
        </w:tc>
        <w:tc>
          <w:tcPr>
            <w:tcW w:w="193" w:type="pct"/>
            <w:vMerge/>
            <w:tcBorders>
              <w:top w:val="single" w:sz="8" w:space="0" w:color="auto"/>
              <w:left w:val="single" w:sz="4" w:space="0" w:color="auto"/>
              <w:bottom w:val="single" w:sz="4" w:space="0" w:color="auto"/>
              <w:right w:val="single" w:sz="4" w:space="0" w:color="auto"/>
            </w:tcBorders>
            <w:vAlign w:val="center"/>
            <w:hideMark/>
          </w:tcPr>
          <w:p w14:paraId="6B3BB1F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tcBorders>
              <w:top w:val="nil"/>
              <w:left w:val="nil"/>
              <w:bottom w:val="single" w:sz="4" w:space="0" w:color="auto"/>
              <w:right w:val="nil"/>
            </w:tcBorders>
            <w:shd w:val="clear" w:color="000000" w:fill="C6E0B4"/>
            <w:noWrap/>
            <w:vAlign w:val="center"/>
            <w:hideMark/>
          </w:tcPr>
          <w:p w14:paraId="6C28003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226" w:type="pct"/>
            <w:tcBorders>
              <w:top w:val="nil"/>
              <w:left w:val="nil"/>
              <w:bottom w:val="single" w:sz="4" w:space="0" w:color="auto"/>
              <w:right w:val="single" w:sz="4" w:space="0" w:color="auto"/>
            </w:tcBorders>
            <w:shd w:val="clear" w:color="000000" w:fill="C6E0B4"/>
            <w:noWrap/>
            <w:vAlign w:val="center"/>
            <w:hideMark/>
          </w:tcPr>
          <w:p w14:paraId="559C242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220" w:type="pct"/>
            <w:vMerge/>
            <w:tcBorders>
              <w:top w:val="single" w:sz="8" w:space="0" w:color="auto"/>
              <w:left w:val="single" w:sz="4" w:space="0" w:color="auto"/>
              <w:bottom w:val="single" w:sz="4" w:space="0" w:color="auto"/>
              <w:right w:val="single" w:sz="8" w:space="0" w:color="auto"/>
            </w:tcBorders>
            <w:vAlign w:val="center"/>
            <w:hideMark/>
          </w:tcPr>
          <w:p w14:paraId="6223C99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r>
      <w:tr w:rsidR="002A00C6" w:rsidRPr="006A52CB" w14:paraId="2F8F5DEA" w14:textId="77777777" w:rsidTr="002A00C6">
        <w:trPr>
          <w:trHeight w:val="162"/>
          <w:jc w:val="center"/>
        </w:trPr>
        <w:tc>
          <w:tcPr>
            <w:tcW w:w="103" w:type="pct"/>
            <w:vMerge/>
            <w:tcBorders>
              <w:top w:val="single" w:sz="8" w:space="0" w:color="auto"/>
              <w:left w:val="single" w:sz="8" w:space="0" w:color="auto"/>
              <w:bottom w:val="single" w:sz="4" w:space="0" w:color="auto"/>
              <w:right w:val="single" w:sz="4" w:space="0" w:color="auto"/>
            </w:tcBorders>
            <w:vAlign w:val="center"/>
            <w:hideMark/>
          </w:tcPr>
          <w:p w14:paraId="3FCC593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00" w:type="pct"/>
            <w:vMerge/>
            <w:tcBorders>
              <w:top w:val="single" w:sz="8" w:space="0" w:color="auto"/>
              <w:left w:val="single" w:sz="4" w:space="0" w:color="auto"/>
              <w:bottom w:val="single" w:sz="4" w:space="0" w:color="000000"/>
              <w:right w:val="single" w:sz="4" w:space="0" w:color="auto"/>
            </w:tcBorders>
            <w:vAlign w:val="center"/>
            <w:hideMark/>
          </w:tcPr>
          <w:p w14:paraId="1D86B36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vMerge/>
            <w:tcBorders>
              <w:top w:val="single" w:sz="8" w:space="0" w:color="auto"/>
              <w:left w:val="single" w:sz="4" w:space="0" w:color="auto"/>
              <w:bottom w:val="single" w:sz="4" w:space="0" w:color="000000"/>
              <w:right w:val="single" w:sz="4" w:space="0" w:color="auto"/>
            </w:tcBorders>
            <w:vAlign w:val="center"/>
            <w:hideMark/>
          </w:tcPr>
          <w:p w14:paraId="539C260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9"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286C485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Emri</w:t>
            </w:r>
          </w:p>
        </w:tc>
        <w:tc>
          <w:tcPr>
            <w:tcW w:w="171"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5D2105D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Atësia</w:t>
            </w:r>
          </w:p>
        </w:tc>
        <w:tc>
          <w:tcPr>
            <w:tcW w:w="195"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56EA75E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Mbiemri</w:t>
            </w:r>
          </w:p>
        </w:tc>
        <w:tc>
          <w:tcPr>
            <w:tcW w:w="199" w:type="pct"/>
            <w:vMerge/>
            <w:tcBorders>
              <w:top w:val="nil"/>
              <w:left w:val="single" w:sz="4" w:space="0" w:color="auto"/>
              <w:bottom w:val="single" w:sz="4" w:space="0" w:color="auto"/>
              <w:right w:val="single" w:sz="4" w:space="0" w:color="auto"/>
            </w:tcBorders>
            <w:vAlign w:val="center"/>
            <w:hideMark/>
          </w:tcPr>
          <w:p w14:paraId="7BB911F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1" w:type="pct"/>
            <w:vMerge/>
            <w:tcBorders>
              <w:top w:val="nil"/>
              <w:left w:val="single" w:sz="4" w:space="0" w:color="auto"/>
              <w:bottom w:val="single" w:sz="4" w:space="0" w:color="auto"/>
              <w:right w:val="single" w:sz="4" w:space="0" w:color="auto"/>
            </w:tcBorders>
            <w:vAlign w:val="center"/>
            <w:hideMark/>
          </w:tcPr>
          <w:p w14:paraId="05F38A7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3" w:type="pct"/>
            <w:vMerge/>
            <w:tcBorders>
              <w:top w:val="nil"/>
              <w:left w:val="single" w:sz="4" w:space="0" w:color="auto"/>
              <w:bottom w:val="single" w:sz="4" w:space="0" w:color="auto"/>
              <w:right w:val="single" w:sz="4" w:space="0" w:color="auto"/>
            </w:tcBorders>
            <w:vAlign w:val="center"/>
            <w:hideMark/>
          </w:tcPr>
          <w:p w14:paraId="6B14181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7CED769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val="restart"/>
            <w:tcBorders>
              <w:top w:val="nil"/>
              <w:left w:val="single" w:sz="4" w:space="0" w:color="auto"/>
              <w:bottom w:val="single" w:sz="4" w:space="0" w:color="auto"/>
              <w:right w:val="single" w:sz="4" w:space="0" w:color="auto"/>
            </w:tcBorders>
            <w:shd w:val="clear" w:color="000000" w:fill="C6E0B4"/>
            <w:vAlign w:val="center"/>
            <w:hideMark/>
          </w:tcPr>
          <w:p w14:paraId="3CEC1E8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Sip</w:t>
            </w:r>
            <w:proofErr w:type="spellEnd"/>
            <w:r w:rsidRPr="006A52CB">
              <w:rPr>
                <w:rFonts w:ascii="Arial" w:eastAsia="Times New Roman" w:hAnsi="Arial" w:cs="Arial"/>
                <w:b/>
                <w:bCs/>
                <w:sz w:val="6"/>
                <w:szCs w:val="6"/>
                <w:lang w:val="sq-AL" w:eastAsia="sq-AL"/>
              </w:rPr>
              <w:t xml:space="preserve">. </w:t>
            </w:r>
            <w:r w:rsidRPr="006A52CB">
              <w:rPr>
                <w:rFonts w:ascii="Arial" w:eastAsia="Times New Roman" w:hAnsi="Arial" w:cs="Arial"/>
                <w:b/>
                <w:bCs/>
                <w:sz w:val="6"/>
                <w:szCs w:val="6"/>
                <w:lang w:val="sq-AL" w:eastAsia="sq-AL"/>
              </w:rPr>
              <w:br/>
              <w:t>(m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172" w:type="pct"/>
            <w:vMerge w:val="restart"/>
            <w:tcBorders>
              <w:top w:val="nil"/>
              <w:left w:val="single" w:sz="4" w:space="0" w:color="auto"/>
              <w:bottom w:val="single" w:sz="4" w:space="0" w:color="auto"/>
              <w:right w:val="single" w:sz="4" w:space="0" w:color="auto"/>
            </w:tcBorders>
            <w:shd w:val="clear" w:color="000000" w:fill="C6E0B4"/>
            <w:vAlign w:val="center"/>
            <w:hideMark/>
          </w:tcPr>
          <w:p w14:paraId="495B20F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Çmimi (lekë/m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217" w:type="pct"/>
            <w:vMerge w:val="restart"/>
            <w:tcBorders>
              <w:top w:val="nil"/>
              <w:left w:val="single" w:sz="4" w:space="0" w:color="auto"/>
              <w:bottom w:val="single" w:sz="4" w:space="0" w:color="auto"/>
              <w:right w:val="single" w:sz="4" w:space="0" w:color="auto"/>
            </w:tcBorders>
            <w:shd w:val="clear" w:color="000000" w:fill="C6E0B4"/>
            <w:vAlign w:val="center"/>
            <w:hideMark/>
          </w:tcPr>
          <w:p w14:paraId="480D79D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Vlera </w:t>
            </w:r>
            <w:r w:rsidRPr="006A52CB">
              <w:rPr>
                <w:rFonts w:ascii="Arial" w:eastAsia="Times New Roman" w:hAnsi="Arial" w:cs="Arial"/>
                <w:b/>
                <w:bCs/>
                <w:sz w:val="6"/>
                <w:szCs w:val="6"/>
                <w:lang w:val="sq-AL" w:eastAsia="sq-AL"/>
              </w:rPr>
              <w:br/>
              <w:t>(lekë)</w:t>
            </w:r>
          </w:p>
        </w:tc>
        <w:tc>
          <w:tcPr>
            <w:tcW w:w="153" w:type="pct"/>
            <w:vMerge w:val="restart"/>
            <w:tcBorders>
              <w:top w:val="nil"/>
              <w:left w:val="single" w:sz="4" w:space="0" w:color="auto"/>
              <w:bottom w:val="single" w:sz="4" w:space="0" w:color="auto"/>
              <w:right w:val="single" w:sz="4" w:space="0" w:color="auto"/>
            </w:tcBorders>
            <w:shd w:val="clear" w:color="000000" w:fill="C6E0B4"/>
            <w:vAlign w:val="center"/>
            <w:hideMark/>
          </w:tcPr>
          <w:p w14:paraId="4808884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Sip</w:t>
            </w:r>
            <w:proofErr w:type="spellEnd"/>
            <w:r w:rsidRPr="006A52CB">
              <w:rPr>
                <w:rFonts w:ascii="Arial" w:eastAsia="Times New Roman" w:hAnsi="Arial" w:cs="Arial"/>
                <w:b/>
                <w:bCs/>
                <w:sz w:val="6"/>
                <w:szCs w:val="6"/>
                <w:lang w:val="sq-AL" w:eastAsia="sq-AL"/>
              </w:rPr>
              <w:t xml:space="preserve">. </w:t>
            </w:r>
            <w:r w:rsidRPr="006A52CB">
              <w:rPr>
                <w:rFonts w:ascii="Arial" w:eastAsia="Times New Roman" w:hAnsi="Arial" w:cs="Arial"/>
                <w:b/>
                <w:bCs/>
                <w:sz w:val="6"/>
                <w:szCs w:val="6"/>
                <w:lang w:val="sq-AL" w:eastAsia="sq-AL"/>
              </w:rPr>
              <w:br/>
              <w:t>(m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172" w:type="pct"/>
            <w:vMerge w:val="restart"/>
            <w:tcBorders>
              <w:top w:val="nil"/>
              <w:left w:val="single" w:sz="4" w:space="0" w:color="auto"/>
              <w:bottom w:val="single" w:sz="4" w:space="0" w:color="auto"/>
              <w:right w:val="single" w:sz="4" w:space="0" w:color="auto"/>
            </w:tcBorders>
            <w:shd w:val="clear" w:color="000000" w:fill="C6E0B4"/>
            <w:vAlign w:val="center"/>
            <w:hideMark/>
          </w:tcPr>
          <w:p w14:paraId="0A60A46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Çmimi (lekë/m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181" w:type="pct"/>
            <w:vMerge w:val="restart"/>
            <w:tcBorders>
              <w:top w:val="nil"/>
              <w:left w:val="single" w:sz="4" w:space="0" w:color="auto"/>
              <w:bottom w:val="single" w:sz="4" w:space="0" w:color="auto"/>
              <w:right w:val="single" w:sz="4" w:space="0" w:color="auto"/>
            </w:tcBorders>
            <w:shd w:val="clear" w:color="000000" w:fill="C6E0B4"/>
            <w:vAlign w:val="center"/>
            <w:hideMark/>
          </w:tcPr>
          <w:p w14:paraId="388E9A2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Vlera </w:t>
            </w:r>
            <w:r w:rsidRPr="006A52CB">
              <w:rPr>
                <w:rFonts w:ascii="Arial" w:eastAsia="Times New Roman" w:hAnsi="Arial" w:cs="Arial"/>
                <w:b/>
                <w:bCs/>
                <w:sz w:val="6"/>
                <w:szCs w:val="6"/>
                <w:lang w:val="sq-AL" w:eastAsia="sq-AL"/>
              </w:rPr>
              <w:br/>
              <w:t>(lekë)</w:t>
            </w:r>
          </w:p>
        </w:tc>
        <w:tc>
          <w:tcPr>
            <w:tcW w:w="217" w:type="pct"/>
            <w:vMerge w:val="restart"/>
            <w:tcBorders>
              <w:top w:val="nil"/>
              <w:left w:val="single" w:sz="4" w:space="0" w:color="auto"/>
              <w:bottom w:val="single" w:sz="4" w:space="0" w:color="auto"/>
              <w:right w:val="single" w:sz="4" w:space="0" w:color="auto"/>
            </w:tcBorders>
            <w:shd w:val="clear" w:color="000000" w:fill="C6E0B4"/>
            <w:vAlign w:val="center"/>
            <w:hideMark/>
          </w:tcPr>
          <w:p w14:paraId="51BD2C4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Vlera </w:t>
            </w:r>
            <w:r w:rsidRPr="006A52CB">
              <w:rPr>
                <w:rFonts w:ascii="Arial" w:eastAsia="Times New Roman" w:hAnsi="Arial" w:cs="Arial"/>
                <w:b/>
                <w:bCs/>
                <w:sz w:val="6"/>
                <w:szCs w:val="6"/>
                <w:lang w:val="sq-AL" w:eastAsia="sq-AL"/>
              </w:rPr>
              <w:br/>
              <w:t>(lekë)</w:t>
            </w:r>
          </w:p>
        </w:tc>
        <w:tc>
          <w:tcPr>
            <w:tcW w:w="149" w:type="pct"/>
            <w:vMerge w:val="restart"/>
            <w:tcBorders>
              <w:top w:val="nil"/>
              <w:left w:val="single" w:sz="4" w:space="0" w:color="auto"/>
              <w:bottom w:val="single" w:sz="4" w:space="0" w:color="auto"/>
              <w:right w:val="single" w:sz="4" w:space="0" w:color="auto"/>
            </w:tcBorders>
            <w:shd w:val="clear" w:color="000000" w:fill="C6E0B4"/>
            <w:vAlign w:val="center"/>
            <w:hideMark/>
          </w:tcPr>
          <w:p w14:paraId="6159672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Sip</w:t>
            </w:r>
            <w:proofErr w:type="spellEnd"/>
            <w:r w:rsidRPr="006A52CB">
              <w:rPr>
                <w:rFonts w:ascii="Arial" w:eastAsia="Times New Roman" w:hAnsi="Arial" w:cs="Arial"/>
                <w:b/>
                <w:bCs/>
                <w:sz w:val="6"/>
                <w:szCs w:val="6"/>
                <w:lang w:val="sq-AL" w:eastAsia="sq-AL"/>
              </w:rPr>
              <w:t xml:space="preserve">. </w:t>
            </w:r>
            <w:proofErr w:type="spellStart"/>
            <w:r w:rsidRPr="006A52CB">
              <w:rPr>
                <w:rFonts w:ascii="Arial" w:eastAsia="Times New Roman" w:hAnsi="Arial" w:cs="Arial"/>
                <w:b/>
                <w:bCs/>
                <w:sz w:val="6"/>
                <w:szCs w:val="6"/>
                <w:lang w:val="sq-AL" w:eastAsia="sq-AL"/>
              </w:rPr>
              <w:t>Ndërt</w:t>
            </w:r>
            <w:proofErr w:type="spellEnd"/>
            <w:r w:rsidRPr="006A52CB">
              <w:rPr>
                <w:rFonts w:ascii="Arial" w:eastAsia="Times New Roman" w:hAnsi="Arial" w:cs="Arial"/>
                <w:b/>
                <w:bCs/>
                <w:sz w:val="6"/>
                <w:szCs w:val="6"/>
                <w:lang w:val="sq-AL" w:eastAsia="sq-AL"/>
              </w:rPr>
              <w:t xml:space="preserve">. </w:t>
            </w:r>
            <w:proofErr w:type="spellStart"/>
            <w:r w:rsidRPr="006A52CB">
              <w:rPr>
                <w:rFonts w:ascii="Arial" w:eastAsia="Times New Roman" w:hAnsi="Arial" w:cs="Arial"/>
                <w:b/>
                <w:bCs/>
                <w:sz w:val="6"/>
                <w:szCs w:val="6"/>
                <w:lang w:val="sq-AL" w:eastAsia="sq-AL"/>
              </w:rPr>
              <w:t>konf</w:t>
            </w:r>
            <w:proofErr w:type="spellEnd"/>
            <w:r w:rsidRPr="006A52CB">
              <w:rPr>
                <w:rFonts w:ascii="Arial" w:eastAsia="Times New Roman" w:hAnsi="Arial" w:cs="Arial"/>
                <w:b/>
                <w:bCs/>
                <w:sz w:val="6"/>
                <w:szCs w:val="6"/>
                <w:lang w:val="sq-AL" w:eastAsia="sq-AL"/>
              </w:rPr>
              <w:t xml:space="preserve">. nga ASHK-Krujë </w:t>
            </w:r>
            <w:r w:rsidRPr="006A52CB">
              <w:rPr>
                <w:rFonts w:ascii="Arial" w:eastAsia="Times New Roman" w:hAnsi="Arial" w:cs="Arial"/>
                <w:b/>
                <w:bCs/>
                <w:sz w:val="6"/>
                <w:szCs w:val="6"/>
                <w:lang w:val="sq-AL" w:eastAsia="sq-AL"/>
              </w:rPr>
              <w:br/>
              <w:t>(m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275" w:type="pct"/>
            <w:vMerge w:val="restart"/>
            <w:tcBorders>
              <w:top w:val="nil"/>
              <w:left w:val="single" w:sz="4" w:space="0" w:color="auto"/>
              <w:bottom w:val="single" w:sz="4" w:space="0" w:color="auto"/>
              <w:right w:val="single" w:sz="4" w:space="0" w:color="auto"/>
            </w:tcBorders>
            <w:shd w:val="clear" w:color="000000" w:fill="C6E0B4"/>
            <w:vAlign w:val="center"/>
            <w:hideMark/>
          </w:tcPr>
          <w:p w14:paraId="3DD7339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Çmimi mes. Shit/blerjeve sipas ASHK </w:t>
            </w:r>
            <w:r w:rsidRPr="006A52CB">
              <w:rPr>
                <w:rFonts w:ascii="Arial" w:eastAsia="Times New Roman" w:hAnsi="Arial" w:cs="Arial"/>
                <w:b/>
                <w:bCs/>
                <w:sz w:val="6"/>
                <w:szCs w:val="6"/>
                <w:lang w:val="sq-AL" w:eastAsia="sq-AL"/>
              </w:rPr>
              <w:br/>
              <w:t>(nëse ka) (l/m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181" w:type="pct"/>
            <w:vMerge w:val="restart"/>
            <w:tcBorders>
              <w:top w:val="nil"/>
              <w:left w:val="single" w:sz="4" w:space="0" w:color="auto"/>
              <w:bottom w:val="single" w:sz="4" w:space="0" w:color="auto"/>
              <w:right w:val="single" w:sz="4" w:space="0" w:color="auto"/>
            </w:tcBorders>
            <w:shd w:val="clear" w:color="000000" w:fill="C6E0B4"/>
            <w:vAlign w:val="center"/>
            <w:hideMark/>
          </w:tcPr>
          <w:p w14:paraId="03E1E07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Vlera </w:t>
            </w:r>
            <w:r w:rsidRPr="006A52CB">
              <w:rPr>
                <w:rFonts w:ascii="Arial" w:eastAsia="Times New Roman" w:hAnsi="Arial" w:cs="Arial"/>
                <w:b/>
                <w:bCs/>
                <w:sz w:val="6"/>
                <w:szCs w:val="6"/>
                <w:lang w:val="sq-AL" w:eastAsia="sq-AL"/>
              </w:rPr>
              <w:br/>
              <w:t>(lekë)</w:t>
            </w:r>
          </w:p>
        </w:tc>
        <w:tc>
          <w:tcPr>
            <w:tcW w:w="167" w:type="pct"/>
            <w:vMerge w:val="restart"/>
            <w:tcBorders>
              <w:top w:val="nil"/>
              <w:left w:val="single" w:sz="4" w:space="0" w:color="auto"/>
              <w:bottom w:val="single" w:sz="4" w:space="0" w:color="auto"/>
              <w:right w:val="single" w:sz="4" w:space="0" w:color="auto"/>
            </w:tcBorders>
            <w:shd w:val="clear" w:color="000000" w:fill="C6E0B4"/>
            <w:vAlign w:val="center"/>
            <w:hideMark/>
          </w:tcPr>
          <w:p w14:paraId="0B6D4E8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Sip</w:t>
            </w:r>
            <w:proofErr w:type="spellEnd"/>
            <w:r w:rsidRPr="006A52CB">
              <w:rPr>
                <w:rFonts w:ascii="Arial" w:eastAsia="Times New Roman" w:hAnsi="Arial" w:cs="Arial"/>
                <w:b/>
                <w:bCs/>
                <w:sz w:val="6"/>
                <w:szCs w:val="6"/>
                <w:lang w:val="sq-AL" w:eastAsia="sq-AL"/>
              </w:rPr>
              <w:t xml:space="preserve">. </w:t>
            </w:r>
            <w:proofErr w:type="spellStart"/>
            <w:r w:rsidRPr="006A52CB">
              <w:rPr>
                <w:rFonts w:ascii="Arial" w:eastAsia="Times New Roman" w:hAnsi="Arial" w:cs="Arial"/>
                <w:b/>
                <w:bCs/>
                <w:sz w:val="6"/>
                <w:szCs w:val="6"/>
                <w:lang w:val="sq-AL" w:eastAsia="sq-AL"/>
              </w:rPr>
              <w:t>Ndërt</w:t>
            </w:r>
            <w:proofErr w:type="spellEnd"/>
            <w:r w:rsidRPr="006A52CB">
              <w:rPr>
                <w:rFonts w:ascii="Arial" w:eastAsia="Times New Roman" w:hAnsi="Arial" w:cs="Arial"/>
                <w:b/>
                <w:bCs/>
                <w:sz w:val="6"/>
                <w:szCs w:val="6"/>
                <w:lang w:val="sq-AL" w:eastAsia="sq-AL"/>
              </w:rPr>
              <w:t xml:space="preserve">. </w:t>
            </w:r>
            <w:proofErr w:type="spellStart"/>
            <w:r w:rsidRPr="006A52CB">
              <w:rPr>
                <w:rFonts w:ascii="Arial" w:eastAsia="Times New Roman" w:hAnsi="Arial" w:cs="Arial"/>
                <w:b/>
                <w:bCs/>
                <w:sz w:val="6"/>
                <w:szCs w:val="6"/>
                <w:lang w:val="sq-AL" w:eastAsia="sq-AL"/>
              </w:rPr>
              <w:t>konf</w:t>
            </w:r>
            <w:proofErr w:type="spellEnd"/>
            <w:r w:rsidRPr="006A52CB">
              <w:rPr>
                <w:rFonts w:ascii="Arial" w:eastAsia="Times New Roman" w:hAnsi="Arial" w:cs="Arial"/>
                <w:b/>
                <w:bCs/>
                <w:sz w:val="6"/>
                <w:szCs w:val="6"/>
                <w:lang w:val="sq-AL" w:eastAsia="sq-AL"/>
              </w:rPr>
              <w:t xml:space="preserve">. nga ASHK-Krujë </w:t>
            </w:r>
            <w:r w:rsidRPr="006A52CB">
              <w:rPr>
                <w:rFonts w:ascii="Arial" w:eastAsia="Times New Roman" w:hAnsi="Arial" w:cs="Arial"/>
                <w:b/>
                <w:bCs/>
                <w:sz w:val="6"/>
                <w:szCs w:val="6"/>
                <w:lang w:val="sq-AL" w:eastAsia="sq-AL"/>
              </w:rPr>
              <w:br/>
              <w:t>(m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175" w:type="pct"/>
            <w:vMerge w:val="restart"/>
            <w:tcBorders>
              <w:top w:val="nil"/>
              <w:left w:val="single" w:sz="4" w:space="0" w:color="auto"/>
              <w:bottom w:val="single" w:sz="4" w:space="0" w:color="auto"/>
              <w:right w:val="single" w:sz="4" w:space="0" w:color="auto"/>
            </w:tcBorders>
            <w:shd w:val="clear" w:color="000000" w:fill="C6E0B4"/>
            <w:vAlign w:val="center"/>
            <w:hideMark/>
          </w:tcPr>
          <w:p w14:paraId="7B6AA9A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Çmimi mes. Shit/blerjeve sipas ASHK </w:t>
            </w:r>
            <w:r w:rsidRPr="006A52CB">
              <w:rPr>
                <w:rFonts w:ascii="Arial" w:eastAsia="Times New Roman" w:hAnsi="Arial" w:cs="Arial"/>
                <w:b/>
                <w:bCs/>
                <w:sz w:val="6"/>
                <w:szCs w:val="6"/>
                <w:lang w:val="sq-AL" w:eastAsia="sq-AL"/>
              </w:rPr>
              <w:br/>
              <w:t>(nëse ka) (l/m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189" w:type="pct"/>
            <w:vMerge w:val="restart"/>
            <w:tcBorders>
              <w:top w:val="nil"/>
              <w:left w:val="single" w:sz="4" w:space="0" w:color="auto"/>
              <w:bottom w:val="single" w:sz="4" w:space="0" w:color="auto"/>
              <w:right w:val="single" w:sz="4" w:space="0" w:color="auto"/>
            </w:tcBorders>
            <w:shd w:val="clear" w:color="000000" w:fill="C6E0B4"/>
            <w:vAlign w:val="center"/>
            <w:hideMark/>
          </w:tcPr>
          <w:p w14:paraId="45FC056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Vlera </w:t>
            </w:r>
            <w:r w:rsidRPr="006A52CB">
              <w:rPr>
                <w:rFonts w:ascii="Arial" w:eastAsia="Times New Roman" w:hAnsi="Arial" w:cs="Arial"/>
                <w:b/>
                <w:bCs/>
                <w:sz w:val="6"/>
                <w:szCs w:val="6"/>
                <w:lang w:val="sq-AL" w:eastAsia="sq-AL"/>
              </w:rPr>
              <w:br/>
              <w:t>(lekë)</w:t>
            </w:r>
          </w:p>
        </w:tc>
        <w:tc>
          <w:tcPr>
            <w:tcW w:w="176" w:type="pct"/>
            <w:vMerge w:val="restart"/>
            <w:tcBorders>
              <w:top w:val="nil"/>
              <w:left w:val="single" w:sz="4" w:space="0" w:color="auto"/>
              <w:bottom w:val="single" w:sz="4" w:space="0" w:color="auto"/>
              <w:right w:val="single" w:sz="4" w:space="0" w:color="auto"/>
            </w:tcBorders>
            <w:shd w:val="clear" w:color="000000" w:fill="C6E0B4"/>
            <w:vAlign w:val="center"/>
            <w:hideMark/>
          </w:tcPr>
          <w:p w14:paraId="7067F2B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Sip</w:t>
            </w:r>
            <w:proofErr w:type="spellEnd"/>
            <w:r w:rsidRPr="006A52CB">
              <w:rPr>
                <w:rFonts w:ascii="Arial" w:eastAsia="Times New Roman" w:hAnsi="Arial" w:cs="Arial"/>
                <w:b/>
                <w:bCs/>
                <w:sz w:val="6"/>
                <w:szCs w:val="6"/>
                <w:lang w:val="sq-AL" w:eastAsia="sq-AL"/>
              </w:rPr>
              <w:t xml:space="preserve">. </w:t>
            </w:r>
            <w:proofErr w:type="spellStart"/>
            <w:r w:rsidRPr="006A52CB">
              <w:rPr>
                <w:rFonts w:ascii="Arial" w:eastAsia="Times New Roman" w:hAnsi="Arial" w:cs="Arial"/>
                <w:b/>
                <w:bCs/>
                <w:sz w:val="6"/>
                <w:szCs w:val="6"/>
                <w:lang w:val="sq-AL" w:eastAsia="sq-AL"/>
              </w:rPr>
              <w:t>Ndërt</w:t>
            </w:r>
            <w:proofErr w:type="spellEnd"/>
            <w:r w:rsidRPr="006A52CB">
              <w:rPr>
                <w:rFonts w:ascii="Arial" w:eastAsia="Times New Roman" w:hAnsi="Arial" w:cs="Arial"/>
                <w:b/>
                <w:bCs/>
                <w:sz w:val="6"/>
                <w:szCs w:val="6"/>
                <w:lang w:val="sq-AL" w:eastAsia="sq-AL"/>
              </w:rPr>
              <w:t xml:space="preserve">. </w:t>
            </w:r>
            <w:proofErr w:type="spellStart"/>
            <w:r w:rsidRPr="006A52CB">
              <w:rPr>
                <w:rFonts w:ascii="Arial" w:eastAsia="Times New Roman" w:hAnsi="Arial" w:cs="Arial"/>
                <w:b/>
                <w:bCs/>
                <w:sz w:val="6"/>
                <w:szCs w:val="6"/>
                <w:lang w:val="sq-AL" w:eastAsia="sq-AL"/>
              </w:rPr>
              <w:t>konf</w:t>
            </w:r>
            <w:proofErr w:type="spellEnd"/>
            <w:r w:rsidRPr="006A52CB">
              <w:rPr>
                <w:rFonts w:ascii="Arial" w:eastAsia="Times New Roman" w:hAnsi="Arial" w:cs="Arial"/>
                <w:b/>
                <w:bCs/>
                <w:sz w:val="6"/>
                <w:szCs w:val="6"/>
                <w:lang w:val="sq-AL" w:eastAsia="sq-AL"/>
              </w:rPr>
              <w:t xml:space="preserve">. nga ASHK-Krujë </w:t>
            </w:r>
            <w:r w:rsidRPr="006A52CB">
              <w:rPr>
                <w:rFonts w:ascii="Arial" w:eastAsia="Times New Roman" w:hAnsi="Arial" w:cs="Arial"/>
                <w:b/>
                <w:bCs/>
                <w:sz w:val="6"/>
                <w:szCs w:val="6"/>
                <w:lang w:val="sq-AL" w:eastAsia="sq-AL"/>
              </w:rPr>
              <w:br/>
              <w:t>(m</w:t>
            </w:r>
            <w:r w:rsidRPr="006A52CB">
              <w:rPr>
                <w:rFonts w:ascii="Arial" w:eastAsia="Times New Roman" w:hAnsi="Arial" w:cs="Arial"/>
                <w:b/>
                <w:bCs/>
                <w:sz w:val="6"/>
                <w:szCs w:val="6"/>
                <w:vertAlign w:val="superscript"/>
                <w:lang w:val="sq-AL" w:eastAsia="sq-AL"/>
              </w:rPr>
              <w:t>2</w:t>
            </w:r>
            <w:r w:rsidRPr="006A52CB">
              <w:rPr>
                <w:rFonts w:ascii="Arial" w:eastAsia="Times New Roman" w:hAnsi="Arial" w:cs="Arial"/>
                <w:b/>
                <w:bCs/>
                <w:sz w:val="6"/>
                <w:szCs w:val="6"/>
                <w:lang w:val="sq-AL" w:eastAsia="sq-AL"/>
              </w:rPr>
              <w:t>)</w:t>
            </w:r>
          </w:p>
        </w:tc>
        <w:tc>
          <w:tcPr>
            <w:tcW w:w="193" w:type="pct"/>
            <w:vMerge/>
            <w:tcBorders>
              <w:top w:val="single" w:sz="8" w:space="0" w:color="auto"/>
              <w:left w:val="single" w:sz="4" w:space="0" w:color="auto"/>
              <w:bottom w:val="single" w:sz="4" w:space="0" w:color="auto"/>
              <w:right w:val="single" w:sz="4" w:space="0" w:color="auto"/>
            </w:tcBorders>
            <w:vAlign w:val="center"/>
            <w:hideMark/>
          </w:tcPr>
          <w:p w14:paraId="5ED66BE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val="restart"/>
            <w:tcBorders>
              <w:top w:val="nil"/>
              <w:left w:val="single" w:sz="4" w:space="0" w:color="auto"/>
              <w:bottom w:val="single" w:sz="4" w:space="0" w:color="000000"/>
              <w:right w:val="single" w:sz="4" w:space="0" w:color="auto"/>
            </w:tcBorders>
            <w:shd w:val="clear" w:color="000000" w:fill="C6E0B4"/>
            <w:vAlign w:val="center"/>
            <w:hideMark/>
          </w:tcPr>
          <w:p w14:paraId="62F77E92"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SEKSIONI D</w:t>
            </w:r>
          </w:p>
        </w:tc>
        <w:tc>
          <w:tcPr>
            <w:tcW w:w="226" w:type="pct"/>
            <w:vMerge w:val="restart"/>
            <w:tcBorders>
              <w:top w:val="nil"/>
              <w:left w:val="single" w:sz="4" w:space="0" w:color="auto"/>
              <w:bottom w:val="single" w:sz="4" w:space="0" w:color="000000"/>
              <w:right w:val="single" w:sz="4" w:space="0" w:color="auto"/>
            </w:tcBorders>
            <w:shd w:val="clear" w:color="000000" w:fill="C6E0B4"/>
            <w:vAlign w:val="center"/>
            <w:hideMark/>
          </w:tcPr>
          <w:p w14:paraId="4BBFA392"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SEKSIONI E </w:t>
            </w:r>
          </w:p>
        </w:tc>
        <w:tc>
          <w:tcPr>
            <w:tcW w:w="220" w:type="pct"/>
            <w:vMerge/>
            <w:tcBorders>
              <w:top w:val="single" w:sz="8" w:space="0" w:color="auto"/>
              <w:left w:val="single" w:sz="4" w:space="0" w:color="auto"/>
              <w:bottom w:val="single" w:sz="4" w:space="0" w:color="auto"/>
              <w:right w:val="single" w:sz="8" w:space="0" w:color="auto"/>
            </w:tcBorders>
            <w:vAlign w:val="center"/>
            <w:hideMark/>
          </w:tcPr>
          <w:p w14:paraId="11F2ED8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r>
      <w:tr w:rsidR="002A00C6" w:rsidRPr="006A52CB" w14:paraId="369F8E7D" w14:textId="77777777" w:rsidTr="002A00C6">
        <w:trPr>
          <w:trHeight w:val="162"/>
          <w:jc w:val="center"/>
        </w:trPr>
        <w:tc>
          <w:tcPr>
            <w:tcW w:w="103" w:type="pct"/>
            <w:vMerge/>
            <w:tcBorders>
              <w:top w:val="single" w:sz="8" w:space="0" w:color="auto"/>
              <w:left w:val="single" w:sz="8" w:space="0" w:color="auto"/>
              <w:bottom w:val="single" w:sz="4" w:space="0" w:color="auto"/>
              <w:right w:val="single" w:sz="4" w:space="0" w:color="auto"/>
            </w:tcBorders>
            <w:vAlign w:val="center"/>
            <w:hideMark/>
          </w:tcPr>
          <w:p w14:paraId="2A1295E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00" w:type="pct"/>
            <w:vMerge/>
            <w:tcBorders>
              <w:top w:val="single" w:sz="8" w:space="0" w:color="auto"/>
              <w:left w:val="single" w:sz="4" w:space="0" w:color="auto"/>
              <w:bottom w:val="single" w:sz="4" w:space="0" w:color="000000"/>
              <w:right w:val="single" w:sz="4" w:space="0" w:color="auto"/>
            </w:tcBorders>
            <w:vAlign w:val="center"/>
            <w:hideMark/>
          </w:tcPr>
          <w:p w14:paraId="260C913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vMerge/>
            <w:tcBorders>
              <w:top w:val="single" w:sz="8" w:space="0" w:color="auto"/>
              <w:left w:val="single" w:sz="4" w:space="0" w:color="auto"/>
              <w:bottom w:val="single" w:sz="4" w:space="0" w:color="000000"/>
              <w:right w:val="single" w:sz="4" w:space="0" w:color="auto"/>
            </w:tcBorders>
            <w:vAlign w:val="center"/>
            <w:hideMark/>
          </w:tcPr>
          <w:p w14:paraId="4B2C82F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05A9F5B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6444EE4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4375465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0517AAA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1" w:type="pct"/>
            <w:vMerge/>
            <w:tcBorders>
              <w:top w:val="nil"/>
              <w:left w:val="single" w:sz="4" w:space="0" w:color="auto"/>
              <w:bottom w:val="single" w:sz="4" w:space="0" w:color="auto"/>
              <w:right w:val="single" w:sz="4" w:space="0" w:color="auto"/>
            </w:tcBorders>
            <w:vAlign w:val="center"/>
            <w:hideMark/>
          </w:tcPr>
          <w:p w14:paraId="77FAB3F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3" w:type="pct"/>
            <w:vMerge/>
            <w:tcBorders>
              <w:top w:val="nil"/>
              <w:left w:val="single" w:sz="4" w:space="0" w:color="auto"/>
              <w:bottom w:val="single" w:sz="4" w:space="0" w:color="auto"/>
              <w:right w:val="single" w:sz="4" w:space="0" w:color="auto"/>
            </w:tcBorders>
            <w:vAlign w:val="center"/>
            <w:hideMark/>
          </w:tcPr>
          <w:p w14:paraId="67D6E8C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3AAC7F8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06A5D74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233FB7B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7" w:type="pct"/>
            <w:vMerge/>
            <w:tcBorders>
              <w:top w:val="nil"/>
              <w:left w:val="single" w:sz="4" w:space="0" w:color="auto"/>
              <w:bottom w:val="single" w:sz="4" w:space="0" w:color="auto"/>
              <w:right w:val="single" w:sz="4" w:space="0" w:color="auto"/>
            </w:tcBorders>
            <w:vAlign w:val="center"/>
            <w:hideMark/>
          </w:tcPr>
          <w:p w14:paraId="5E7714C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53" w:type="pct"/>
            <w:vMerge/>
            <w:tcBorders>
              <w:top w:val="nil"/>
              <w:left w:val="single" w:sz="4" w:space="0" w:color="auto"/>
              <w:bottom w:val="single" w:sz="4" w:space="0" w:color="auto"/>
              <w:right w:val="single" w:sz="4" w:space="0" w:color="auto"/>
            </w:tcBorders>
            <w:vAlign w:val="center"/>
            <w:hideMark/>
          </w:tcPr>
          <w:p w14:paraId="1964424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3650460F"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1" w:type="pct"/>
            <w:vMerge/>
            <w:tcBorders>
              <w:top w:val="nil"/>
              <w:left w:val="single" w:sz="4" w:space="0" w:color="auto"/>
              <w:bottom w:val="single" w:sz="4" w:space="0" w:color="auto"/>
              <w:right w:val="single" w:sz="4" w:space="0" w:color="auto"/>
            </w:tcBorders>
            <w:vAlign w:val="center"/>
            <w:hideMark/>
          </w:tcPr>
          <w:p w14:paraId="409C8F3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7" w:type="pct"/>
            <w:vMerge/>
            <w:tcBorders>
              <w:top w:val="nil"/>
              <w:left w:val="single" w:sz="4" w:space="0" w:color="auto"/>
              <w:bottom w:val="single" w:sz="4" w:space="0" w:color="auto"/>
              <w:right w:val="single" w:sz="4" w:space="0" w:color="auto"/>
            </w:tcBorders>
            <w:vAlign w:val="center"/>
            <w:hideMark/>
          </w:tcPr>
          <w:p w14:paraId="512FA5D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49" w:type="pct"/>
            <w:vMerge/>
            <w:tcBorders>
              <w:top w:val="nil"/>
              <w:left w:val="single" w:sz="4" w:space="0" w:color="auto"/>
              <w:bottom w:val="single" w:sz="4" w:space="0" w:color="auto"/>
              <w:right w:val="single" w:sz="4" w:space="0" w:color="auto"/>
            </w:tcBorders>
            <w:vAlign w:val="center"/>
            <w:hideMark/>
          </w:tcPr>
          <w:p w14:paraId="2BFA406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75" w:type="pct"/>
            <w:vMerge/>
            <w:tcBorders>
              <w:top w:val="nil"/>
              <w:left w:val="single" w:sz="4" w:space="0" w:color="auto"/>
              <w:bottom w:val="single" w:sz="4" w:space="0" w:color="auto"/>
              <w:right w:val="single" w:sz="4" w:space="0" w:color="auto"/>
            </w:tcBorders>
            <w:vAlign w:val="center"/>
            <w:hideMark/>
          </w:tcPr>
          <w:p w14:paraId="3A84E58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1" w:type="pct"/>
            <w:vMerge/>
            <w:tcBorders>
              <w:top w:val="nil"/>
              <w:left w:val="single" w:sz="4" w:space="0" w:color="auto"/>
              <w:bottom w:val="single" w:sz="4" w:space="0" w:color="auto"/>
              <w:right w:val="single" w:sz="4" w:space="0" w:color="auto"/>
            </w:tcBorders>
            <w:vAlign w:val="center"/>
            <w:hideMark/>
          </w:tcPr>
          <w:p w14:paraId="1766B53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5A43409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111EED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804B65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6" w:type="pct"/>
            <w:vMerge/>
            <w:tcBorders>
              <w:top w:val="nil"/>
              <w:left w:val="single" w:sz="4" w:space="0" w:color="auto"/>
              <w:bottom w:val="single" w:sz="4" w:space="0" w:color="auto"/>
              <w:right w:val="single" w:sz="4" w:space="0" w:color="auto"/>
            </w:tcBorders>
            <w:vAlign w:val="center"/>
            <w:hideMark/>
          </w:tcPr>
          <w:p w14:paraId="37D3708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3" w:type="pct"/>
            <w:vMerge/>
            <w:tcBorders>
              <w:top w:val="single" w:sz="8" w:space="0" w:color="auto"/>
              <w:left w:val="single" w:sz="4" w:space="0" w:color="auto"/>
              <w:bottom w:val="single" w:sz="4" w:space="0" w:color="auto"/>
              <w:right w:val="single" w:sz="4" w:space="0" w:color="auto"/>
            </w:tcBorders>
            <w:vAlign w:val="center"/>
            <w:hideMark/>
          </w:tcPr>
          <w:p w14:paraId="4590FE3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674E0D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26" w:type="pct"/>
            <w:vMerge/>
            <w:tcBorders>
              <w:top w:val="nil"/>
              <w:left w:val="single" w:sz="4" w:space="0" w:color="auto"/>
              <w:bottom w:val="single" w:sz="4" w:space="0" w:color="000000"/>
              <w:right w:val="single" w:sz="4" w:space="0" w:color="auto"/>
            </w:tcBorders>
            <w:vAlign w:val="center"/>
            <w:hideMark/>
          </w:tcPr>
          <w:p w14:paraId="2CE26AA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20" w:type="pct"/>
            <w:vMerge/>
            <w:tcBorders>
              <w:top w:val="single" w:sz="8" w:space="0" w:color="auto"/>
              <w:left w:val="single" w:sz="4" w:space="0" w:color="auto"/>
              <w:bottom w:val="single" w:sz="4" w:space="0" w:color="auto"/>
              <w:right w:val="single" w:sz="8" w:space="0" w:color="auto"/>
            </w:tcBorders>
            <w:vAlign w:val="center"/>
            <w:hideMark/>
          </w:tcPr>
          <w:p w14:paraId="05234F2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r>
      <w:tr w:rsidR="002A00C6" w:rsidRPr="006A52CB" w14:paraId="00DED49E" w14:textId="77777777" w:rsidTr="002A00C6">
        <w:trPr>
          <w:trHeight w:val="162"/>
          <w:jc w:val="center"/>
        </w:trPr>
        <w:tc>
          <w:tcPr>
            <w:tcW w:w="103" w:type="pct"/>
            <w:vMerge/>
            <w:tcBorders>
              <w:top w:val="single" w:sz="8" w:space="0" w:color="auto"/>
              <w:left w:val="single" w:sz="8" w:space="0" w:color="auto"/>
              <w:bottom w:val="single" w:sz="4" w:space="0" w:color="auto"/>
              <w:right w:val="single" w:sz="4" w:space="0" w:color="auto"/>
            </w:tcBorders>
            <w:vAlign w:val="center"/>
            <w:hideMark/>
          </w:tcPr>
          <w:p w14:paraId="222A21A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00" w:type="pct"/>
            <w:vMerge/>
            <w:tcBorders>
              <w:top w:val="single" w:sz="8" w:space="0" w:color="auto"/>
              <w:left w:val="single" w:sz="4" w:space="0" w:color="auto"/>
              <w:bottom w:val="single" w:sz="4" w:space="0" w:color="000000"/>
              <w:right w:val="single" w:sz="4" w:space="0" w:color="auto"/>
            </w:tcBorders>
            <w:vAlign w:val="center"/>
            <w:hideMark/>
          </w:tcPr>
          <w:p w14:paraId="455A187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vMerge/>
            <w:tcBorders>
              <w:top w:val="single" w:sz="8" w:space="0" w:color="auto"/>
              <w:left w:val="single" w:sz="4" w:space="0" w:color="auto"/>
              <w:bottom w:val="single" w:sz="4" w:space="0" w:color="000000"/>
              <w:right w:val="single" w:sz="4" w:space="0" w:color="auto"/>
            </w:tcBorders>
            <w:vAlign w:val="center"/>
            <w:hideMark/>
          </w:tcPr>
          <w:p w14:paraId="2C69D01F"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7261F9E5"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33BCAEB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68878B4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32F80D9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1" w:type="pct"/>
            <w:vMerge/>
            <w:tcBorders>
              <w:top w:val="nil"/>
              <w:left w:val="single" w:sz="4" w:space="0" w:color="auto"/>
              <w:bottom w:val="single" w:sz="4" w:space="0" w:color="auto"/>
              <w:right w:val="single" w:sz="4" w:space="0" w:color="auto"/>
            </w:tcBorders>
            <w:vAlign w:val="center"/>
            <w:hideMark/>
          </w:tcPr>
          <w:p w14:paraId="712E6D6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3" w:type="pct"/>
            <w:vMerge/>
            <w:tcBorders>
              <w:top w:val="nil"/>
              <w:left w:val="single" w:sz="4" w:space="0" w:color="auto"/>
              <w:bottom w:val="single" w:sz="4" w:space="0" w:color="auto"/>
              <w:right w:val="single" w:sz="4" w:space="0" w:color="auto"/>
            </w:tcBorders>
            <w:vAlign w:val="center"/>
            <w:hideMark/>
          </w:tcPr>
          <w:p w14:paraId="1D2761C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0ADE0D7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03B68A3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0CE0EB2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7" w:type="pct"/>
            <w:vMerge/>
            <w:tcBorders>
              <w:top w:val="nil"/>
              <w:left w:val="single" w:sz="4" w:space="0" w:color="auto"/>
              <w:bottom w:val="single" w:sz="4" w:space="0" w:color="auto"/>
              <w:right w:val="single" w:sz="4" w:space="0" w:color="auto"/>
            </w:tcBorders>
            <w:vAlign w:val="center"/>
            <w:hideMark/>
          </w:tcPr>
          <w:p w14:paraId="2BA9C6C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53" w:type="pct"/>
            <w:vMerge/>
            <w:tcBorders>
              <w:top w:val="nil"/>
              <w:left w:val="single" w:sz="4" w:space="0" w:color="auto"/>
              <w:bottom w:val="single" w:sz="4" w:space="0" w:color="auto"/>
              <w:right w:val="single" w:sz="4" w:space="0" w:color="auto"/>
            </w:tcBorders>
            <w:vAlign w:val="center"/>
            <w:hideMark/>
          </w:tcPr>
          <w:p w14:paraId="2B3AAB9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04D477C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1" w:type="pct"/>
            <w:vMerge/>
            <w:tcBorders>
              <w:top w:val="nil"/>
              <w:left w:val="single" w:sz="4" w:space="0" w:color="auto"/>
              <w:bottom w:val="single" w:sz="4" w:space="0" w:color="auto"/>
              <w:right w:val="single" w:sz="4" w:space="0" w:color="auto"/>
            </w:tcBorders>
            <w:vAlign w:val="center"/>
            <w:hideMark/>
          </w:tcPr>
          <w:p w14:paraId="6604A7B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7" w:type="pct"/>
            <w:vMerge/>
            <w:tcBorders>
              <w:top w:val="nil"/>
              <w:left w:val="single" w:sz="4" w:space="0" w:color="auto"/>
              <w:bottom w:val="single" w:sz="4" w:space="0" w:color="auto"/>
              <w:right w:val="single" w:sz="4" w:space="0" w:color="auto"/>
            </w:tcBorders>
            <w:vAlign w:val="center"/>
            <w:hideMark/>
          </w:tcPr>
          <w:p w14:paraId="5BA248A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49" w:type="pct"/>
            <w:vMerge/>
            <w:tcBorders>
              <w:top w:val="nil"/>
              <w:left w:val="single" w:sz="4" w:space="0" w:color="auto"/>
              <w:bottom w:val="single" w:sz="4" w:space="0" w:color="auto"/>
              <w:right w:val="single" w:sz="4" w:space="0" w:color="auto"/>
            </w:tcBorders>
            <w:vAlign w:val="center"/>
            <w:hideMark/>
          </w:tcPr>
          <w:p w14:paraId="7BCA2B9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75" w:type="pct"/>
            <w:vMerge/>
            <w:tcBorders>
              <w:top w:val="nil"/>
              <w:left w:val="single" w:sz="4" w:space="0" w:color="auto"/>
              <w:bottom w:val="single" w:sz="4" w:space="0" w:color="auto"/>
              <w:right w:val="single" w:sz="4" w:space="0" w:color="auto"/>
            </w:tcBorders>
            <w:vAlign w:val="center"/>
            <w:hideMark/>
          </w:tcPr>
          <w:p w14:paraId="15F6786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1" w:type="pct"/>
            <w:vMerge/>
            <w:tcBorders>
              <w:top w:val="nil"/>
              <w:left w:val="single" w:sz="4" w:space="0" w:color="auto"/>
              <w:bottom w:val="single" w:sz="4" w:space="0" w:color="auto"/>
              <w:right w:val="single" w:sz="4" w:space="0" w:color="auto"/>
            </w:tcBorders>
            <w:vAlign w:val="center"/>
            <w:hideMark/>
          </w:tcPr>
          <w:p w14:paraId="2B74C9E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3A7354C7"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5881B4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18C3DF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6" w:type="pct"/>
            <w:vMerge/>
            <w:tcBorders>
              <w:top w:val="nil"/>
              <w:left w:val="single" w:sz="4" w:space="0" w:color="auto"/>
              <w:bottom w:val="single" w:sz="4" w:space="0" w:color="auto"/>
              <w:right w:val="single" w:sz="4" w:space="0" w:color="auto"/>
            </w:tcBorders>
            <w:vAlign w:val="center"/>
            <w:hideMark/>
          </w:tcPr>
          <w:p w14:paraId="7C3273F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3" w:type="pct"/>
            <w:vMerge/>
            <w:tcBorders>
              <w:top w:val="single" w:sz="8" w:space="0" w:color="auto"/>
              <w:left w:val="single" w:sz="4" w:space="0" w:color="auto"/>
              <w:bottom w:val="single" w:sz="4" w:space="0" w:color="auto"/>
              <w:right w:val="single" w:sz="4" w:space="0" w:color="auto"/>
            </w:tcBorders>
            <w:vAlign w:val="center"/>
            <w:hideMark/>
          </w:tcPr>
          <w:p w14:paraId="3697A3E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277736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26" w:type="pct"/>
            <w:vMerge/>
            <w:tcBorders>
              <w:top w:val="nil"/>
              <w:left w:val="single" w:sz="4" w:space="0" w:color="auto"/>
              <w:bottom w:val="single" w:sz="4" w:space="0" w:color="000000"/>
              <w:right w:val="single" w:sz="4" w:space="0" w:color="auto"/>
            </w:tcBorders>
            <w:vAlign w:val="center"/>
            <w:hideMark/>
          </w:tcPr>
          <w:p w14:paraId="6B93809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20" w:type="pct"/>
            <w:vMerge/>
            <w:tcBorders>
              <w:top w:val="single" w:sz="8" w:space="0" w:color="auto"/>
              <w:left w:val="single" w:sz="4" w:space="0" w:color="auto"/>
              <w:bottom w:val="single" w:sz="4" w:space="0" w:color="auto"/>
              <w:right w:val="single" w:sz="8" w:space="0" w:color="auto"/>
            </w:tcBorders>
            <w:vAlign w:val="center"/>
            <w:hideMark/>
          </w:tcPr>
          <w:p w14:paraId="14B863F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r>
      <w:tr w:rsidR="002A00C6" w:rsidRPr="006A52CB" w14:paraId="37DEBCC8" w14:textId="77777777" w:rsidTr="002A00C6">
        <w:trPr>
          <w:trHeight w:val="162"/>
          <w:jc w:val="center"/>
        </w:trPr>
        <w:tc>
          <w:tcPr>
            <w:tcW w:w="103" w:type="pct"/>
            <w:vMerge/>
            <w:tcBorders>
              <w:top w:val="single" w:sz="8" w:space="0" w:color="auto"/>
              <w:left w:val="single" w:sz="8" w:space="0" w:color="auto"/>
              <w:bottom w:val="single" w:sz="4" w:space="0" w:color="auto"/>
              <w:right w:val="single" w:sz="4" w:space="0" w:color="auto"/>
            </w:tcBorders>
            <w:vAlign w:val="center"/>
            <w:hideMark/>
          </w:tcPr>
          <w:p w14:paraId="7F8F707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00" w:type="pct"/>
            <w:vMerge/>
            <w:tcBorders>
              <w:top w:val="single" w:sz="8" w:space="0" w:color="auto"/>
              <w:left w:val="single" w:sz="4" w:space="0" w:color="auto"/>
              <w:bottom w:val="single" w:sz="4" w:space="0" w:color="000000"/>
              <w:right w:val="single" w:sz="4" w:space="0" w:color="auto"/>
            </w:tcBorders>
            <w:vAlign w:val="center"/>
            <w:hideMark/>
          </w:tcPr>
          <w:p w14:paraId="3CDB430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vMerge/>
            <w:tcBorders>
              <w:top w:val="single" w:sz="8" w:space="0" w:color="auto"/>
              <w:left w:val="single" w:sz="4" w:space="0" w:color="auto"/>
              <w:bottom w:val="single" w:sz="4" w:space="0" w:color="000000"/>
              <w:right w:val="single" w:sz="4" w:space="0" w:color="auto"/>
            </w:tcBorders>
            <w:vAlign w:val="center"/>
            <w:hideMark/>
          </w:tcPr>
          <w:p w14:paraId="42A6496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005B4F5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4A004CD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088FEA5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14:paraId="141CAEA5"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1" w:type="pct"/>
            <w:vMerge/>
            <w:tcBorders>
              <w:top w:val="nil"/>
              <w:left w:val="single" w:sz="4" w:space="0" w:color="auto"/>
              <w:bottom w:val="single" w:sz="4" w:space="0" w:color="auto"/>
              <w:right w:val="single" w:sz="4" w:space="0" w:color="auto"/>
            </w:tcBorders>
            <w:vAlign w:val="center"/>
            <w:hideMark/>
          </w:tcPr>
          <w:p w14:paraId="2B64B08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3" w:type="pct"/>
            <w:vMerge/>
            <w:tcBorders>
              <w:top w:val="nil"/>
              <w:left w:val="single" w:sz="4" w:space="0" w:color="auto"/>
              <w:bottom w:val="single" w:sz="4" w:space="0" w:color="auto"/>
              <w:right w:val="single" w:sz="4" w:space="0" w:color="auto"/>
            </w:tcBorders>
            <w:vAlign w:val="center"/>
            <w:hideMark/>
          </w:tcPr>
          <w:p w14:paraId="50D51AE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1A763DC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452BD82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3E10FFA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7" w:type="pct"/>
            <w:vMerge/>
            <w:tcBorders>
              <w:top w:val="nil"/>
              <w:left w:val="single" w:sz="4" w:space="0" w:color="auto"/>
              <w:bottom w:val="single" w:sz="4" w:space="0" w:color="auto"/>
              <w:right w:val="single" w:sz="4" w:space="0" w:color="auto"/>
            </w:tcBorders>
            <w:vAlign w:val="center"/>
            <w:hideMark/>
          </w:tcPr>
          <w:p w14:paraId="2D2B8FB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53" w:type="pct"/>
            <w:vMerge/>
            <w:tcBorders>
              <w:top w:val="nil"/>
              <w:left w:val="single" w:sz="4" w:space="0" w:color="auto"/>
              <w:bottom w:val="single" w:sz="4" w:space="0" w:color="auto"/>
              <w:right w:val="single" w:sz="4" w:space="0" w:color="auto"/>
            </w:tcBorders>
            <w:vAlign w:val="center"/>
            <w:hideMark/>
          </w:tcPr>
          <w:p w14:paraId="7B3448B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1FD6CFB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1" w:type="pct"/>
            <w:vMerge/>
            <w:tcBorders>
              <w:top w:val="nil"/>
              <w:left w:val="single" w:sz="4" w:space="0" w:color="auto"/>
              <w:bottom w:val="single" w:sz="4" w:space="0" w:color="auto"/>
              <w:right w:val="single" w:sz="4" w:space="0" w:color="auto"/>
            </w:tcBorders>
            <w:vAlign w:val="center"/>
            <w:hideMark/>
          </w:tcPr>
          <w:p w14:paraId="0EEBE96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17" w:type="pct"/>
            <w:vMerge/>
            <w:tcBorders>
              <w:top w:val="nil"/>
              <w:left w:val="single" w:sz="4" w:space="0" w:color="auto"/>
              <w:bottom w:val="single" w:sz="4" w:space="0" w:color="auto"/>
              <w:right w:val="single" w:sz="4" w:space="0" w:color="auto"/>
            </w:tcBorders>
            <w:vAlign w:val="center"/>
            <w:hideMark/>
          </w:tcPr>
          <w:p w14:paraId="0B664EF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49" w:type="pct"/>
            <w:vMerge/>
            <w:tcBorders>
              <w:top w:val="nil"/>
              <w:left w:val="single" w:sz="4" w:space="0" w:color="auto"/>
              <w:bottom w:val="single" w:sz="4" w:space="0" w:color="auto"/>
              <w:right w:val="single" w:sz="4" w:space="0" w:color="auto"/>
            </w:tcBorders>
            <w:vAlign w:val="center"/>
            <w:hideMark/>
          </w:tcPr>
          <w:p w14:paraId="6EF124B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75" w:type="pct"/>
            <w:vMerge/>
            <w:tcBorders>
              <w:top w:val="nil"/>
              <w:left w:val="single" w:sz="4" w:space="0" w:color="auto"/>
              <w:bottom w:val="single" w:sz="4" w:space="0" w:color="auto"/>
              <w:right w:val="single" w:sz="4" w:space="0" w:color="auto"/>
            </w:tcBorders>
            <w:vAlign w:val="center"/>
            <w:hideMark/>
          </w:tcPr>
          <w:p w14:paraId="3419598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1" w:type="pct"/>
            <w:vMerge/>
            <w:tcBorders>
              <w:top w:val="nil"/>
              <w:left w:val="single" w:sz="4" w:space="0" w:color="auto"/>
              <w:bottom w:val="single" w:sz="4" w:space="0" w:color="auto"/>
              <w:right w:val="single" w:sz="4" w:space="0" w:color="auto"/>
            </w:tcBorders>
            <w:vAlign w:val="center"/>
            <w:hideMark/>
          </w:tcPr>
          <w:p w14:paraId="4B8CE8A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77C679F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441685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C4BF42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76" w:type="pct"/>
            <w:vMerge/>
            <w:tcBorders>
              <w:top w:val="nil"/>
              <w:left w:val="single" w:sz="4" w:space="0" w:color="auto"/>
              <w:bottom w:val="single" w:sz="4" w:space="0" w:color="auto"/>
              <w:right w:val="single" w:sz="4" w:space="0" w:color="auto"/>
            </w:tcBorders>
            <w:vAlign w:val="center"/>
            <w:hideMark/>
          </w:tcPr>
          <w:p w14:paraId="78E3026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93" w:type="pct"/>
            <w:vMerge/>
            <w:tcBorders>
              <w:top w:val="single" w:sz="8" w:space="0" w:color="auto"/>
              <w:left w:val="single" w:sz="4" w:space="0" w:color="auto"/>
              <w:bottom w:val="single" w:sz="4" w:space="0" w:color="auto"/>
              <w:right w:val="single" w:sz="4" w:space="0" w:color="auto"/>
            </w:tcBorders>
            <w:vAlign w:val="center"/>
            <w:hideMark/>
          </w:tcPr>
          <w:p w14:paraId="37E092D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D6D54EF"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26" w:type="pct"/>
            <w:vMerge/>
            <w:tcBorders>
              <w:top w:val="nil"/>
              <w:left w:val="single" w:sz="4" w:space="0" w:color="auto"/>
              <w:bottom w:val="single" w:sz="4" w:space="0" w:color="000000"/>
              <w:right w:val="single" w:sz="4" w:space="0" w:color="auto"/>
            </w:tcBorders>
            <w:vAlign w:val="center"/>
            <w:hideMark/>
          </w:tcPr>
          <w:p w14:paraId="26603C1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220" w:type="pct"/>
            <w:vMerge/>
            <w:tcBorders>
              <w:top w:val="single" w:sz="8" w:space="0" w:color="auto"/>
              <w:left w:val="single" w:sz="4" w:space="0" w:color="auto"/>
              <w:bottom w:val="single" w:sz="4" w:space="0" w:color="auto"/>
              <w:right w:val="single" w:sz="8" w:space="0" w:color="auto"/>
            </w:tcBorders>
            <w:vAlign w:val="center"/>
            <w:hideMark/>
          </w:tcPr>
          <w:p w14:paraId="54ED8A4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r>
      <w:tr w:rsidR="002A00C6" w:rsidRPr="006A52CB" w14:paraId="64576489" w14:textId="77777777" w:rsidTr="002A00C6">
        <w:trPr>
          <w:trHeight w:val="162"/>
          <w:jc w:val="center"/>
        </w:trPr>
        <w:tc>
          <w:tcPr>
            <w:tcW w:w="5000" w:type="pct"/>
            <w:gridSpan w:val="28"/>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6FD093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PRONE PRIVATE</w:t>
            </w:r>
          </w:p>
        </w:tc>
      </w:tr>
      <w:tr w:rsidR="002A00C6" w:rsidRPr="006A52CB" w14:paraId="2A93289D"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07B8C8C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w:t>
            </w:r>
          </w:p>
        </w:tc>
        <w:tc>
          <w:tcPr>
            <w:tcW w:w="100"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6FBD23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NDERTESE</w:t>
            </w:r>
            <w:proofErr w:type="spellEnd"/>
            <w:r w:rsidRPr="006A52CB">
              <w:rPr>
                <w:rFonts w:ascii="Arial" w:eastAsia="Times New Roman" w:hAnsi="Arial" w:cs="Arial"/>
                <w:b/>
                <w:bCs/>
                <w:sz w:val="6"/>
                <w:szCs w:val="6"/>
                <w:lang w:val="sq-AL" w:eastAsia="sq-AL"/>
              </w:rPr>
              <w:t xml:space="preserve"> BANIMI ME TRUALL</w:t>
            </w:r>
          </w:p>
        </w:tc>
        <w:tc>
          <w:tcPr>
            <w:tcW w:w="96" w:type="pct"/>
            <w:tcBorders>
              <w:top w:val="nil"/>
              <w:left w:val="nil"/>
              <w:bottom w:val="single" w:sz="4" w:space="0" w:color="auto"/>
              <w:right w:val="single" w:sz="4" w:space="0" w:color="auto"/>
            </w:tcBorders>
            <w:shd w:val="clear" w:color="000000" w:fill="FFFFFF"/>
            <w:noWrap/>
            <w:vAlign w:val="center"/>
            <w:hideMark/>
          </w:tcPr>
          <w:p w14:paraId="15BD34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noWrap/>
            <w:vAlign w:val="center"/>
            <w:hideMark/>
          </w:tcPr>
          <w:p w14:paraId="168EDB8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OSMAN</w:t>
            </w:r>
          </w:p>
        </w:tc>
        <w:tc>
          <w:tcPr>
            <w:tcW w:w="171" w:type="pct"/>
            <w:tcBorders>
              <w:top w:val="nil"/>
              <w:left w:val="nil"/>
              <w:bottom w:val="single" w:sz="4" w:space="0" w:color="auto"/>
              <w:right w:val="single" w:sz="4" w:space="0" w:color="auto"/>
            </w:tcBorders>
            <w:shd w:val="clear" w:color="000000" w:fill="FFFFFF"/>
            <w:noWrap/>
            <w:vAlign w:val="center"/>
            <w:hideMark/>
          </w:tcPr>
          <w:p w14:paraId="0189B58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AHMET</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1B058E7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3F37AC0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5CF2F0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38/3</w:t>
            </w:r>
          </w:p>
        </w:tc>
        <w:tc>
          <w:tcPr>
            <w:tcW w:w="213" w:type="pct"/>
            <w:tcBorders>
              <w:top w:val="nil"/>
              <w:left w:val="nil"/>
              <w:bottom w:val="single" w:sz="4" w:space="0" w:color="auto"/>
              <w:right w:val="single" w:sz="4" w:space="0" w:color="auto"/>
            </w:tcBorders>
            <w:shd w:val="clear" w:color="000000" w:fill="FFFFFF"/>
            <w:vAlign w:val="center"/>
            <w:hideMark/>
          </w:tcPr>
          <w:p w14:paraId="084BA3E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58DB29D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6AE0BF9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4B22332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A116DC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09AC785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891FC9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39537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E70BEE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6657D26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80.0</w:t>
            </w:r>
          </w:p>
        </w:tc>
        <w:tc>
          <w:tcPr>
            <w:tcW w:w="275" w:type="pct"/>
            <w:tcBorders>
              <w:top w:val="nil"/>
              <w:left w:val="nil"/>
              <w:bottom w:val="single" w:sz="4" w:space="0" w:color="auto"/>
              <w:right w:val="single" w:sz="4" w:space="0" w:color="auto"/>
            </w:tcBorders>
            <w:shd w:val="clear" w:color="000000" w:fill="FFFFFF"/>
            <w:noWrap/>
            <w:vAlign w:val="center"/>
            <w:hideMark/>
          </w:tcPr>
          <w:p w14:paraId="522F54EA" w14:textId="0AF82CD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CD9883E" w14:textId="6FEFDCF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404CC0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B88034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0BF2027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5E54B8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80.00</w:t>
            </w:r>
          </w:p>
        </w:tc>
        <w:tc>
          <w:tcPr>
            <w:tcW w:w="193" w:type="pct"/>
            <w:tcBorders>
              <w:top w:val="nil"/>
              <w:left w:val="nil"/>
              <w:bottom w:val="single" w:sz="4" w:space="0" w:color="auto"/>
              <w:right w:val="single" w:sz="4" w:space="0" w:color="auto"/>
            </w:tcBorders>
            <w:shd w:val="clear" w:color="000000" w:fill="FFFFFF"/>
            <w:noWrap/>
            <w:vAlign w:val="center"/>
            <w:hideMark/>
          </w:tcPr>
          <w:p w14:paraId="7343D96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vAlign w:val="center"/>
            <w:hideMark/>
          </w:tcPr>
          <w:p w14:paraId="0CF7772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CA37C2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76DD8062"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w:t>
            </w:r>
            <w:proofErr w:type="spellStart"/>
            <w:r w:rsidRPr="006A52CB">
              <w:rPr>
                <w:rFonts w:ascii="Arial" w:eastAsia="Times New Roman" w:hAnsi="Arial" w:cs="Arial"/>
                <w:sz w:val="6"/>
                <w:szCs w:val="6"/>
                <w:lang w:val="sq-AL" w:eastAsia="sq-AL"/>
              </w:rPr>
              <w:t>ndertesa</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pasurise</w:t>
            </w:r>
            <w:proofErr w:type="spellEnd"/>
            <w:r w:rsidRPr="006A52CB">
              <w:rPr>
                <w:rFonts w:ascii="Arial" w:eastAsia="Times New Roman" w:hAnsi="Arial" w:cs="Arial"/>
                <w:sz w:val="6"/>
                <w:szCs w:val="6"/>
                <w:lang w:val="sq-AL" w:eastAsia="sq-AL"/>
              </w:rPr>
              <w:t xml:space="preserve"> nr.38/3 Vol.1 fq.146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klasifikuar DS4 dhe duhet te hiqet nga lista e </w:t>
            </w:r>
            <w:proofErr w:type="spellStart"/>
            <w:r w:rsidRPr="006A52CB">
              <w:rPr>
                <w:rFonts w:ascii="Arial" w:eastAsia="Times New Roman" w:hAnsi="Arial" w:cs="Arial"/>
                <w:sz w:val="6"/>
                <w:szCs w:val="6"/>
                <w:lang w:val="sq-AL" w:eastAsia="sq-AL"/>
              </w:rPr>
              <w:t>shpronesimit</w:t>
            </w:r>
            <w:proofErr w:type="spellEnd"/>
            <w:r w:rsidRPr="006A52CB">
              <w:rPr>
                <w:rFonts w:ascii="Arial" w:eastAsia="Times New Roman" w:hAnsi="Arial" w:cs="Arial"/>
                <w:sz w:val="6"/>
                <w:szCs w:val="6"/>
                <w:lang w:val="sq-AL" w:eastAsia="sq-AL"/>
              </w:rPr>
              <w:t xml:space="preserve"> pasi pronari do te trajtohet me banese dhe </w:t>
            </w:r>
            <w:proofErr w:type="spellStart"/>
            <w:r w:rsidRPr="006A52CB">
              <w:rPr>
                <w:rFonts w:ascii="Arial" w:eastAsia="Times New Roman" w:hAnsi="Arial" w:cs="Arial"/>
                <w:sz w:val="6"/>
                <w:szCs w:val="6"/>
                <w:lang w:val="sq-AL" w:eastAsia="sq-AL"/>
              </w:rPr>
              <w:t>siperfaqe</w:t>
            </w:r>
            <w:proofErr w:type="spellEnd"/>
            <w:r w:rsidRPr="006A52CB">
              <w:rPr>
                <w:rFonts w:ascii="Arial" w:eastAsia="Times New Roman" w:hAnsi="Arial" w:cs="Arial"/>
                <w:sz w:val="6"/>
                <w:szCs w:val="6"/>
                <w:lang w:val="sq-AL" w:eastAsia="sq-AL"/>
              </w:rPr>
              <w:t xml:space="preserve"> trualli nga programet e procesit te </w:t>
            </w:r>
            <w:proofErr w:type="spellStart"/>
            <w:r w:rsidRPr="006A52CB">
              <w:rPr>
                <w:rFonts w:ascii="Arial" w:eastAsia="Times New Roman" w:hAnsi="Arial" w:cs="Arial"/>
                <w:sz w:val="6"/>
                <w:szCs w:val="6"/>
                <w:lang w:val="sq-AL" w:eastAsia="sq-AL"/>
              </w:rPr>
              <w:t>rindertimit</w:t>
            </w:r>
            <w:proofErr w:type="spellEnd"/>
            <w:r w:rsidRPr="006A52CB">
              <w:rPr>
                <w:rFonts w:ascii="Arial" w:eastAsia="Times New Roman" w:hAnsi="Arial" w:cs="Arial"/>
                <w:sz w:val="6"/>
                <w:szCs w:val="6"/>
                <w:lang w:val="sq-AL" w:eastAsia="sq-AL"/>
              </w:rPr>
              <w:t>.</w:t>
            </w:r>
          </w:p>
        </w:tc>
      </w:tr>
      <w:tr w:rsidR="002A00C6" w:rsidRPr="006A52CB" w14:paraId="3B04AD6A"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A89CFFF"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w:t>
            </w:r>
          </w:p>
        </w:tc>
        <w:tc>
          <w:tcPr>
            <w:tcW w:w="100" w:type="pct"/>
            <w:vMerge/>
            <w:tcBorders>
              <w:top w:val="nil"/>
              <w:left w:val="single" w:sz="4" w:space="0" w:color="auto"/>
              <w:bottom w:val="single" w:sz="4" w:space="0" w:color="auto"/>
              <w:right w:val="single" w:sz="4" w:space="0" w:color="auto"/>
            </w:tcBorders>
            <w:vAlign w:val="center"/>
            <w:hideMark/>
          </w:tcPr>
          <w:p w14:paraId="43FD55F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8D871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w:t>
            </w:r>
          </w:p>
        </w:tc>
        <w:tc>
          <w:tcPr>
            <w:tcW w:w="199" w:type="pct"/>
            <w:tcBorders>
              <w:top w:val="nil"/>
              <w:left w:val="nil"/>
              <w:bottom w:val="single" w:sz="4" w:space="0" w:color="auto"/>
              <w:right w:val="single" w:sz="4" w:space="0" w:color="auto"/>
            </w:tcBorders>
            <w:shd w:val="clear" w:color="000000" w:fill="FFFFFF"/>
            <w:vAlign w:val="center"/>
            <w:hideMark/>
          </w:tcPr>
          <w:p w14:paraId="5275C4A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SURE</w:t>
            </w:r>
          </w:p>
        </w:tc>
        <w:tc>
          <w:tcPr>
            <w:tcW w:w="171" w:type="pct"/>
            <w:tcBorders>
              <w:top w:val="nil"/>
              <w:left w:val="nil"/>
              <w:bottom w:val="single" w:sz="4" w:space="0" w:color="auto"/>
              <w:right w:val="single" w:sz="4" w:space="0" w:color="auto"/>
            </w:tcBorders>
            <w:shd w:val="clear" w:color="000000" w:fill="FFFFFF"/>
            <w:noWrap/>
            <w:vAlign w:val="center"/>
            <w:hideMark/>
          </w:tcPr>
          <w:p w14:paraId="0B063F1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HAXHI</w:t>
            </w:r>
          </w:p>
        </w:tc>
        <w:tc>
          <w:tcPr>
            <w:tcW w:w="195" w:type="pct"/>
            <w:tcBorders>
              <w:top w:val="nil"/>
              <w:left w:val="nil"/>
              <w:bottom w:val="single" w:sz="4" w:space="0" w:color="auto"/>
              <w:right w:val="single" w:sz="4" w:space="0" w:color="auto"/>
            </w:tcBorders>
            <w:shd w:val="clear" w:color="000000" w:fill="FFFFFF"/>
            <w:noWrap/>
            <w:vAlign w:val="center"/>
            <w:hideMark/>
          </w:tcPr>
          <w:p w14:paraId="09AE477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7DF792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DC9255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38/5</w:t>
            </w:r>
          </w:p>
        </w:tc>
        <w:tc>
          <w:tcPr>
            <w:tcW w:w="213" w:type="pct"/>
            <w:tcBorders>
              <w:top w:val="nil"/>
              <w:left w:val="nil"/>
              <w:bottom w:val="single" w:sz="4" w:space="0" w:color="auto"/>
              <w:right w:val="single" w:sz="4" w:space="0" w:color="auto"/>
            </w:tcBorders>
            <w:shd w:val="clear" w:color="000000" w:fill="FFFFFF"/>
            <w:vAlign w:val="center"/>
            <w:hideMark/>
          </w:tcPr>
          <w:p w14:paraId="48A9346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1E4CDC3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05A900A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F8BA66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B7B375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710736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CB695C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39D7C2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0BB134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2847F72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80.0</w:t>
            </w:r>
          </w:p>
        </w:tc>
        <w:tc>
          <w:tcPr>
            <w:tcW w:w="275" w:type="pct"/>
            <w:tcBorders>
              <w:top w:val="nil"/>
              <w:left w:val="nil"/>
              <w:bottom w:val="single" w:sz="4" w:space="0" w:color="auto"/>
              <w:right w:val="single" w:sz="4" w:space="0" w:color="auto"/>
            </w:tcBorders>
            <w:shd w:val="clear" w:color="000000" w:fill="FFFFFF"/>
            <w:noWrap/>
            <w:vAlign w:val="center"/>
            <w:hideMark/>
          </w:tcPr>
          <w:p w14:paraId="6BE1A6ED" w14:textId="2185B2F4"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ACDB36E" w14:textId="1F2AC8D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50695B0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4D4F93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296AD57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028BAED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80.00</w:t>
            </w:r>
          </w:p>
        </w:tc>
        <w:tc>
          <w:tcPr>
            <w:tcW w:w="193" w:type="pct"/>
            <w:tcBorders>
              <w:top w:val="nil"/>
              <w:left w:val="nil"/>
              <w:bottom w:val="single" w:sz="4" w:space="0" w:color="auto"/>
              <w:right w:val="single" w:sz="4" w:space="0" w:color="auto"/>
            </w:tcBorders>
            <w:shd w:val="clear" w:color="000000" w:fill="FFFFFF"/>
            <w:noWrap/>
            <w:vAlign w:val="center"/>
            <w:hideMark/>
          </w:tcPr>
          <w:p w14:paraId="43BE3C1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vAlign w:val="center"/>
            <w:hideMark/>
          </w:tcPr>
          <w:p w14:paraId="74138EE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vAlign w:val="center"/>
            <w:hideMark/>
          </w:tcPr>
          <w:p w14:paraId="2D5F0BC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Kjo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vene peng ne favor te </w:t>
            </w:r>
            <w:proofErr w:type="spellStart"/>
            <w:r w:rsidRPr="006A52CB">
              <w:rPr>
                <w:rFonts w:ascii="Arial" w:eastAsia="Times New Roman" w:hAnsi="Arial" w:cs="Arial"/>
                <w:sz w:val="6"/>
                <w:szCs w:val="6"/>
                <w:lang w:val="sq-AL" w:eastAsia="sq-AL"/>
              </w:rPr>
              <w:t>Bankes</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Kombetare</w:t>
            </w:r>
            <w:proofErr w:type="spellEnd"/>
            <w:r w:rsidRPr="006A52CB">
              <w:rPr>
                <w:rFonts w:ascii="Arial" w:eastAsia="Times New Roman" w:hAnsi="Arial" w:cs="Arial"/>
                <w:sz w:val="6"/>
                <w:szCs w:val="6"/>
                <w:lang w:val="sq-AL" w:eastAsia="sq-AL"/>
              </w:rPr>
              <w:t xml:space="preserve"> te </w:t>
            </w:r>
            <w:proofErr w:type="spellStart"/>
            <w:r w:rsidRPr="006A52CB">
              <w:rPr>
                <w:rFonts w:ascii="Arial" w:eastAsia="Times New Roman" w:hAnsi="Arial" w:cs="Arial"/>
                <w:sz w:val="6"/>
                <w:szCs w:val="6"/>
                <w:lang w:val="sq-AL" w:eastAsia="sq-AL"/>
              </w:rPr>
              <w:t>Greqise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sh.a</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kredi, nr.1561 </w:t>
            </w:r>
            <w:proofErr w:type="spellStart"/>
            <w:r w:rsidRPr="006A52CB">
              <w:rPr>
                <w:rFonts w:ascii="Arial" w:eastAsia="Times New Roman" w:hAnsi="Arial" w:cs="Arial"/>
                <w:sz w:val="6"/>
                <w:szCs w:val="6"/>
                <w:lang w:val="sq-AL" w:eastAsia="sq-AL"/>
              </w:rPr>
              <w:t>rep</w:t>
            </w:r>
            <w:proofErr w:type="spellEnd"/>
            <w:r w:rsidRPr="006A52CB">
              <w:rPr>
                <w:rFonts w:ascii="Arial" w:eastAsia="Times New Roman" w:hAnsi="Arial" w:cs="Arial"/>
                <w:sz w:val="6"/>
                <w:szCs w:val="6"/>
                <w:lang w:val="sq-AL" w:eastAsia="sq-AL"/>
              </w:rPr>
              <w:t xml:space="preserve">., nr.823 </w:t>
            </w:r>
            <w:proofErr w:type="spellStart"/>
            <w:r w:rsidRPr="006A52CB">
              <w:rPr>
                <w:rFonts w:ascii="Arial" w:eastAsia="Times New Roman" w:hAnsi="Arial" w:cs="Arial"/>
                <w:sz w:val="6"/>
                <w:szCs w:val="6"/>
                <w:lang w:val="sq-AL" w:eastAsia="sq-AL"/>
              </w:rPr>
              <w:t>kol</w:t>
            </w:r>
            <w:proofErr w:type="spellEnd"/>
            <w:r w:rsidRPr="006A52CB">
              <w:rPr>
                <w:rFonts w:ascii="Arial" w:eastAsia="Times New Roman" w:hAnsi="Arial" w:cs="Arial"/>
                <w:sz w:val="6"/>
                <w:szCs w:val="6"/>
                <w:lang w:val="sq-AL" w:eastAsia="sq-AL"/>
              </w:rPr>
              <w:t>. Dega Fushe-Kruje</w:t>
            </w:r>
          </w:p>
        </w:tc>
        <w:tc>
          <w:tcPr>
            <w:tcW w:w="220" w:type="pct"/>
            <w:tcBorders>
              <w:top w:val="nil"/>
              <w:left w:val="nil"/>
              <w:bottom w:val="single" w:sz="4" w:space="0" w:color="auto"/>
              <w:right w:val="single" w:sz="8" w:space="0" w:color="auto"/>
            </w:tcBorders>
            <w:shd w:val="clear" w:color="000000" w:fill="FFFFFF"/>
            <w:vAlign w:val="bottom"/>
            <w:hideMark/>
          </w:tcPr>
          <w:p w14:paraId="325326CF"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kjo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klasifikuar si </w:t>
            </w:r>
            <w:proofErr w:type="spellStart"/>
            <w:r w:rsidRPr="006A52CB">
              <w:rPr>
                <w:rFonts w:ascii="Arial" w:eastAsia="Times New Roman" w:hAnsi="Arial" w:cs="Arial"/>
                <w:sz w:val="6"/>
                <w:szCs w:val="6"/>
                <w:lang w:val="sq-AL" w:eastAsia="sq-AL"/>
              </w:rPr>
              <w:t>ndertim</w:t>
            </w:r>
            <w:proofErr w:type="spellEnd"/>
            <w:r w:rsidRPr="006A52CB">
              <w:rPr>
                <w:rFonts w:ascii="Arial" w:eastAsia="Times New Roman" w:hAnsi="Arial" w:cs="Arial"/>
                <w:sz w:val="6"/>
                <w:szCs w:val="6"/>
                <w:lang w:val="sq-AL" w:eastAsia="sq-AL"/>
              </w:rPr>
              <w:t xml:space="preserve"> ekzistues ne ruajtje sipas </w:t>
            </w:r>
            <w:proofErr w:type="spellStart"/>
            <w:r w:rsidRPr="006A52CB">
              <w:rPr>
                <w:rFonts w:ascii="Arial" w:eastAsia="Times New Roman" w:hAnsi="Arial" w:cs="Arial"/>
                <w:sz w:val="6"/>
                <w:szCs w:val="6"/>
                <w:lang w:val="sq-AL" w:eastAsia="sq-AL"/>
              </w:rPr>
              <w:t>PDyV</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Sitit</w:t>
            </w:r>
            <w:proofErr w:type="spellEnd"/>
            <w:r w:rsidRPr="006A52CB">
              <w:rPr>
                <w:rFonts w:ascii="Arial" w:eastAsia="Times New Roman" w:hAnsi="Arial" w:cs="Arial"/>
                <w:sz w:val="6"/>
                <w:szCs w:val="6"/>
                <w:lang w:val="sq-AL" w:eastAsia="sq-AL"/>
              </w:rPr>
              <w:t xml:space="preserve"> 1 </w:t>
            </w:r>
            <w:proofErr w:type="spellStart"/>
            <w:r w:rsidRPr="006A52CB">
              <w:rPr>
                <w:rFonts w:ascii="Arial" w:eastAsia="Times New Roman" w:hAnsi="Arial" w:cs="Arial"/>
                <w:sz w:val="6"/>
                <w:szCs w:val="6"/>
                <w:lang w:val="sq-AL" w:eastAsia="sq-AL"/>
              </w:rPr>
              <w:t>Bubq</w:t>
            </w:r>
            <w:proofErr w:type="spellEnd"/>
            <w:r w:rsidRPr="006A52CB">
              <w:rPr>
                <w:rFonts w:ascii="Arial" w:eastAsia="Times New Roman" w:hAnsi="Arial" w:cs="Arial"/>
                <w:sz w:val="6"/>
                <w:szCs w:val="6"/>
                <w:lang w:val="sq-AL" w:eastAsia="sq-AL"/>
              </w:rPr>
              <w:t xml:space="preserve">. </w:t>
            </w:r>
          </w:p>
        </w:tc>
      </w:tr>
      <w:tr w:rsidR="002A00C6" w:rsidRPr="006A52CB" w14:paraId="25202911"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D7D89A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w:t>
            </w:r>
          </w:p>
        </w:tc>
        <w:tc>
          <w:tcPr>
            <w:tcW w:w="100" w:type="pct"/>
            <w:vMerge/>
            <w:tcBorders>
              <w:top w:val="nil"/>
              <w:left w:val="single" w:sz="4" w:space="0" w:color="auto"/>
              <w:bottom w:val="single" w:sz="4" w:space="0" w:color="auto"/>
              <w:right w:val="single" w:sz="4" w:space="0" w:color="auto"/>
            </w:tcBorders>
            <w:vAlign w:val="center"/>
            <w:hideMark/>
          </w:tcPr>
          <w:p w14:paraId="1416DD2F"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4C2FFDC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w:t>
            </w:r>
          </w:p>
        </w:tc>
        <w:tc>
          <w:tcPr>
            <w:tcW w:w="199" w:type="pct"/>
            <w:tcBorders>
              <w:top w:val="nil"/>
              <w:left w:val="nil"/>
              <w:bottom w:val="single" w:sz="4" w:space="0" w:color="auto"/>
              <w:right w:val="single" w:sz="4" w:space="0" w:color="auto"/>
            </w:tcBorders>
            <w:shd w:val="clear" w:color="000000" w:fill="FFFFFF"/>
            <w:noWrap/>
            <w:vAlign w:val="center"/>
            <w:hideMark/>
          </w:tcPr>
          <w:p w14:paraId="6828CEB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ALBAN</w:t>
            </w:r>
          </w:p>
        </w:tc>
        <w:tc>
          <w:tcPr>
            <w:tcW w:w="171" w:type="pct"/>
            <w:tcBorders>
              <w:top w:val="nil"/>
              <w:left w:val="nil"/>
              <w:bottom w:val="single" w:sz="4" w:space="0" w:color="auto"/>
              <w:right w:val="single" w:sz="4" w:space="0" w:color="auto"/>
            </w:tcBorders>
            <w:shd w:val="clear" w:color="000000" w:fill="FFFFFF"/>
            <w:noWrap/>
            <w:vAlign w:val="center"/>
            <w:hideMark/>
          </w:tcPr>
          <w:p w14:paraId="008ECD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SHERIF</w:t>
            </w:r>
          </w:p>
        </w:tc>
        <w:tc>
          <w:tcPr>
            <w:tcW w:w="195" w:type="pct"/>
            <w:tcBorders>
              <w:top w:val="nil"/>
              <w:left w:val="nil"/>
              <w:bottom w:val="single" w:sz="4" w:space="0" w:color="auto"/>
              <w:right w:val="single" w:sz="4" w:space="0" w:color="auto"/>
            </w:tcBorders>
            <w:shd w:val="clear" w:color="000000" w:fill="FFFFFF"/>
            <w:noWrap/>
            <w:vAlign w:val="center"/>
            <w:hideMark/>
          </w:tcPr>
          <w:p w14:paraId="0179CF0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3906D5D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646903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38/11</w:t>
            </w:r>
          </w:p>
        </w:tc>
        <w:tc>
          <w:tcPr>
            <w:tcW w:w="213" w:type="pct"/>
            <w:tcBorders>
              <w:top w:val="nil"/>
              <w:left w:val="nil"/>
              <w:bottom w:val="single" w:sz="4" w:space="0" w:color="auto"/>
              <w:right w:val="single" w:sz="4" w:space="0" w:color="auto"/>
            </w:tcBorders>
            <w:shd w:val="clear" w:color="000000" w:fill="FFFFFF"/>
            <w:vAlign w:val="center"/>
            <w:hideMark/>
          </w:tcPr>
          <w:p w14:paraId="6C16E61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4586F4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600.0</w:t>
            </w:r>
          </w:p>
        </w:tc>
        <w:tc>
          <w:tcPr>
            <w:tcW w:w="167" w:type="pct"/>
            <w:tcBorders>
              <w:top w:val="nil"/>
              <w:left w:val="nil"/>
              <w:bottom w:val="single" w:sz="4" w:space="0" w:color="auto"/>
              <w:right w:val="single" w:sz="4" w:space="0" w:color="auto"/>
            </w:tcBorders>
            <w:shd w:val="clear" w:color="000000" w:fill="FFFFFF"/>
            <w:noWrap/>
            <w:vAlign w:val="center"/>
            <w:hideMark/>
          </w:tcPr>
          <w:p w14:paraId="656B1A1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8D4E3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A2BB54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79D7339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4FE257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94D80B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D500B7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32D5321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239.0</w:t>
            </w:r>
          </w:p>
        </w:tc>
        <w:tc>
          <w:tcPr>
            <w:tcW w:w="275" w:type="pct"/>
            <w:tcBorders>
              <w:top w:val="nil"/>
              <w:left w:val="nil"/>
              <w:bottom w:val="single" w:sz="4" w:space="0" w:color="auto"/>
              <w:right w:val="single" w:sz="4" w:space="0" w:color="auto"/>
            </w:tcBorders>
            <w:shd w:val="clear" w:color="000000" w:fill="FFFFFF"/>
            <w:noWrap/>
            <w:vAlign w:val="center"/>
            <w:hideMark/>
          </w:tcPr>
          <w:p w14:paraId="37EF966A" w14:textId="59B5410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D6A3639" w14:textId="511C3DE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EAF21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4F9651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54CE8C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12E2C4D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239.0</w:t>
            </w:r>
          </w:p>
        </w:tc>
        <w:tc>
          <w:tcPr>
            <w:tcW w:w="193" w:type="pct"/>
            <w:tcBorders>
              <w:top w:val="nil"/>
              <w:left w:val="nil"/>
              <w:bottom w:val="single" w:sz="4" w:space="0" w:color="auto"/>
              <w:right w:val="single" w:sz="4" w:space="0" w:color="auto"/>
            </w:tcBorders>
            <w:shd w:val="clear" w:color="000000" w:fill="FFFFFF"/>
            <w:noWrap/>
            <w:vAlign w:val="center"/>
            <w:hideMark/>
          </w:tcPr>
          <w:p w14:paraId="20A5AFA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hideMark/>
          </w:tcPr>
          <w:p w14:paraId="0F4FEA0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noWrap/>
            <w:vAlign w:val="bottom"/>
            <w:hideMark/>
          </w:tcPr>
          <w:p w14:paraId="07D16137"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068B3295"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kjo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klasifikuar si </w:t>
            </w:r>
            <w:proofErr w:type="spellStart"/>
            <w:r w:rsidRPr="006A52CB">
              <w:rPr>
                <w:rFonts w:ascii="Arial" w:eastAsia="Times New Roman" w:hAnsi="Arial" w:cs="Arial"/>
                <w:sz w:val="6"/>
                <w:szCs w:val="6"/>
                <w:lang w:val="sq-AL" w:eastAsia="sq-AL"/>
              </w:rPr>
              <w:t>ndertim</w:t>
            </w:r>
            <w:proofErr w:type="spellEnd"/>
            <w:r w:rsidRPr="006A52CB">
              <w:rPr>
                <w:rFonts w:ascii="Arial" w:eastAsia="Times New Roman" w:hAnsi="Arial" w:cs="Arial"/>
                <w:sz w:val="6"/>
                <w:szCs w:val="6"/>
                <w:lang w:val="sq-AL" w:eastAsia="sq-AL"/>
              </w:rPr>
              <w:t xml:space="preserve"> ekzistues ne ruajtje sipas </w:t>
            </w:r>
            <w:proofErr w:type="spellStart"/>
            <w:r w:rsidRPr="006A52CB">
              <w:rPr>
                <w:rFonts w:ascii="Arial" w:eastAsia="Times New Roman" w:hAnsi="Arial" w:cs="Arial"/>
                <w:sz w:val="6"/>
                <w:szCs w:val="6"/>
                <w:lang w:val="sq-AL" w:eastAsia="sq-AL"/>
              </w:rPr>
              <w:t>PDyV</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Sitit</w:t>
            </w:r>
            <w:proofErr w:type="spellEnd"/>
            <w:r w:rsidRPr="006A52CB">
              <w:rPr>
                <w:rFonts w:ascii="Arial" w:eastAsia="Times New Roman" w:hAnsi="Arial" w:cs="Arial"/>
                <w:sz w:val="6"/>
                <w:szCs w:val="6"/>
                <w:lang w:val="sq-AL" w:eastAsia="sq-AL"/>
              </w:rPr>
              <w:t xml:space="preserve"> 1 </w:t>
            </w:r>
            <w:proofErr w:type="spellStart"/>
            <w:r w:rsidRPr="006A52CB">
              <w:rPr>
                <w:rFonts w:ascii="Arial" w:eastAsia="Times New Roman" w:hAnsi="Arial" w:cs="Arial"/>
                <w:sz w:val="6"/>
                <w:szCs w:val="6"/>
                <w:lang w:val="sq-AL" w:eastAsia="sq-AL"/>
              </w:rPr>
              <w:t>Bubq</w:t>
            </w:r>
            <w:proofErr w:type="spellEnd"/>
            <w:r w:rsidRPr="006A52CB">
              <w:rPr>
                <w:rFonts w:ascii="Arial" w:eastAsia="Times New Roman" w:hAnsi="Arial" w:cs="Arial"/>
                <w:sz w:val="6"/>
                <w:szCs w:val="6"/>
                <w:lang w:val="sq-AL" w:eastAsia="sq-AL"/>
              </w:rPr>
              <w:t xml:space="preserve">. </w:t>
            </w:r>
          </w:p>
        </w:tc>
      </w:tr>
      <w:tr w:rsidR="002A00C6" w:rsidRPr="006A52CB" w14:paraId="3A37FDD4"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5DD427B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4</w:t>
            </w:r>
          </w:p>
        </w:tc>
        <w:tc>
          <w:tcPr>
            <w:tcW w:w="100" w:type="pct"/>
            <w:vMerge/>
            <w:tcBorders>
              <w:top w:val="nil"/>
              <w:left w:val="single" w:sz="4" w:space="0" w:color="auto"/>
              <w:bottom w:val="single" w:sz="4" w:space="0" w:color="auto"/>
              <w:right w:val="single" w:sz="4" w:space="0" w:color="auto"/>
            </w:tcBorders>
            <w:vAlign w:val="center"/>
            <w:hideMark/>
          </w:tcPr>
          <w:p w14:paraId="2F04C70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554948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w:t>
            </w:r>
          </w:p>
        </w:tc>
        <w:tc>
          <w:tcPr>
            <w:tcW w:w="199" w:type="pct"/>
            <w:tcBorders>
              <w:top w:val="nil"/>
              <w:left w:val="nil"/>
              <w:bottom w:val="single" w:sz="4" w:space="0" w:color="auto"/>
              <w:right w:val="single" w:sz="4" w:space="0" w:color="auto"/>
            </w:tcBorders>
            <w:shd w:val="clear" w:color="000000" w:fill="FFFFFF"/>
            <w:vAlign w:val="center"/>
            <w:hideMark/>
          </w:tcPr>
          <w:p w14:paraId="78D2432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QEMAL</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3567EA2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TAHIR</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6E8F3EC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AJAZI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086812E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BA96A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142/10</w:t>
            </w:r>
          </w:p>
        </w:tc>
        <w:tc>
          <w:tcPr>
            <w:tcW w:w="213" w:type="pct"/>
            <w:tcBorders>
              <w:top w:val="nil"/>
              <w:left w:val="nil"/>
              <w:bottom w:val="single" w:sz="4" w:space="0" w:color="auto"/>
              <w:right w:val="single" w:sz="4" w:space="0" w:color="auto"/>
            </w:tcBorders>
            <w:shd w:val="clear" w:color="000000" w:fill="FFFFFF"/>
            <w:vAlign w:val="center"/>
            <w:hideMark/>
          </w:tcPr>
          <w:p w14:paraId="4D5846E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4EA4F5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67" w:type="pct"/>
            <w:tcBorders>
              <w:top w:val="nil"/>
              <w:left w:val="nil"/>
              <w:bottom w:val="single" w:sz="4" w:space="0" w:color="auto"/>
              <w:right w:val="single" w:sz="4" w:space="0" w:color="auto"/>
            </w:tcBorders>
            <w:shd w:val="clear" w:color="000000" w:fill="FFFFFF"/>
            <w:noWrap/>
            <w:vAlign w:val="center"/>
            <w:hideMark/>
          </w:tcPr>
          <w:p w14:paraId="296AB9F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E6E093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E6512F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66959BB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72" w:type="pct"/>
            <w:tcBorders>
              <w:top w:val="nil"/>
              <w:left w:val="nil"/>
              <w:bottom w:val="single" w:sz="4" w:space="0" w:color="auto"/>
              <w:right w:val="single" w:sz="4" w:space="0" w:color="auto"/>
            </w:tcBorders>
            <w:shd w:val="clear" w:color="000000" w:fill="FFFFFF"/>
            <w:noWrap/>
            <w:vAlign w:val="center"/>
            <w:hideMark/>
          </w:tcPr>
          <w:p w14:paraId="1483C3B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237.0</w:t>
            </w:r>
          </w:p>
        </w:tc>
        <w:tc>
          <w:tcPr>
            <w:tcW w:w="181" w:type="pct"/>
            <w:tcBorders>
              <w:top w:val="nil"/>
              <w:left w:val="nil"/>
              <w:bottom w:val="single" w:sz="4" w:space="0" w:color="auto"/>
              <w:right w:val="single" w:sz="4" w:space="0" w:color="auto"/>
            </w:tcBorders>
            <w:shd w:val="clear" w:color="000000" w:fill="FFFFFF"/>
            <w:noWrap/>
            <w:vAlign w:val="center"/>
            <w:hideMark/>
          </w:tcPr>
          <w:p w14:paraId="1DF78C6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118,500.0</w:t>
            </w:r>
          </w:p>
        </w:tc>
        <w:tc>
          <w:tcPr>
            <w:tcW w:w="217" w:type="pct"/>
            <w:tcBorders>
              <w:top w:val="nil"/>
              <w:left w:val="nil"/>
              <w:bottom w:val="single" w:sz="4" w:space="0" w:color="auto"/>
              <w:right w:val="single" w:sz="4" w:space="0" w:color="auto"/>
            </w:tcBorders>
            <w:shd w:val="clear" w:color="000000" w:fill="FFFFFF"/>
            <w:noWrap/>
            <w:vAlign w:val="center"/>
            <w:hideMark/>
          </w:tcPr>
          <w:p w14:paraId="3CD25E9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6D8323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359.0</w:t>
            </w:r>
          </w:p>
        </w:tc>
        <w:tc>
          <w:tcPr>
            <w:tcW w:w="275" w:type="pct"/>
            <w:tcBorders>
              <w:top w:val="nil"/>
              <w:left w:val="nil"/>
              <w:bottom w:val="single" w:sz="4" w:space="0" w:color="auto"/>
              <w:right w:val="single" w:sz="4" w:space="0" w:color="auto"/>
            </w:tcBorders>
            <w:shd w:val="clear" w:color="000000" w:fill="FFFFFF"/>
            <w:noWrap/>
            <w:vAlign w:val="center"/>
            <w:hideMark/>
          </w:tcPr>
          <w:p w14:paraId="5AFDF60D" w14:textId="40A4D6BF"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51,000 </w:t>
            </w:r>
          </w:p>
        </w:tc>
        <w:tc>
          <w:tcPr>
            <w:tcW w:w="181" w:type="pct"/>
            <w:tcBorders>
              <w:top w:val="nil"/>
              <w:left w:val="nil"/>
              <w:bottom w:val="single" w:sz="4" w:space="0" w:color="auto"/>
              <w:right w:val="single" w:sz="4" w:space="0" w:color="auto"/>
            </w:tcBorders>
            <w:shd w:val="clear" w:color="000000" w:fill="FFFFFF"/>
            <w:noWrap/>
            <w:vAlign w:val="center"/>
            <w:hideMark/>
          </w:tcPr>
          <w:p w14:paraId="5BD53127" w14:textId="0ECF240C"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18,309,000 </w:t>
            </w:r>
          </w:p>
        </w:tc>
        <w:tc>
          <w:tcPr>
            <w:tcW w:w="167" w:type="pct"/>
            <w:tcBorders>
              <w:top w:val="nil"/>
              <w:left w:val="nil"/>
              <w:bottom w:val="single" w:sz="4" w:space="0" w:color="auto"/>
              <w:right w:val="single" w:sz="4" w:space="0" w:color="auto"/>
            </w:tcBorders>
            <w:shd w:val="clear" w:color="000000" w:fill="FFFFFF"/>
            <w:noWrap/>
            <w:vAlign w:val="center"/>
            <w:hideMark/>
          </w:tcPr>
          <w:p w14:paraId="1CCB9C9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4A43AE5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2183224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3EC606B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359.0</w:t>
            </w:r>
          </w:p>
        </w:tc>
        <w:tc>
          <w:tcPr>
            <w:tcW w:w="193" w:type="pct"/>
            <w:tcBorders>
              <w:top w:val="nil"/>
              <w:left w:val="nil"/>
              <w:bottom w:val="single" w:sz="4" w:space="0" w:color="auto"/>
              <w:right w:val="single" w:sz="4" w:space="0" w:color="auto"/>
            </w:tcBorders>
            <w:shd w:val="clear" w:color="000000" w:fill="FFFFFF"/>
            <w:noWrap/>
            <w:vAlign w:val="center"/>
            <w:hideMark/>
          </w:tcPr>
          <w:p w14:paraId="4DFD1C1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18,427,500</w:t>
            </w:r>
          </w:p>
        </w:tc>
        <w:tc>
          <w:tcPr>
            <w:tcW w:w="167" w:type="pct"/>
            <w:tcBorders>
              <w:top w:val="nil"/>
              <w:left w:val="nil"/>
              <w:bottom w:val="single" w:sz="4" w:space="0" w:color="auto"/>
              <w:right w:val="single" w:sz="4" w:space="0" w:color="auto"/>
            </w:tcBorders>
            <w:shd w:val="clear" w:color="000000" w:fill="FFFFFF"/>
            <w:vAlign w:val="center"/>
            <w:hideMark/>
          </w:tcPr>
          <w:p w14:paraId="022B3DE8"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vAlign w:val="center"/>
            <w:hideMark/>
          </w:tcPr>
          <w:p w14:paraId="4FF28C73" w14:textId="751DF401"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Nr. i </w:t>
            </w:r>
            <w:proofErr w:type="spellStart"/>
            <w:r w:rsidRPr="006A52CB">
              <w:rPr>
                <w:rFonts w:ascii="Arial" w:eastAsia="Times New Roman" w:hAnsi="Arial" w:cs="Arial"/>
                <w:sz w:val="6"/>
                <w:szCs w:val="6"/>
                <w:lang w:val="sq-AL" w:eastAsia="sq-AL"/>
              </w:rPr>
              <w:t>Dokumentetit</w:t>
            </w:r>
            <w:proofErr w:type="spellEnd"/>
            <w:r w:rsidRPr="006A52CB">
              <w:rPr>
                <w:rFonts w:ascii="Arial" w:eastAsia="Times New Roman" w:hAnsi="Arial" w:cs="Arial"/>
                <w:sz w:val="6"/>
                <w:szCs w:val="6"/>
                <w:lang w:val="sq-AL" w:eastAsia="sq-AL"/>
              </w:rPr>
              <w:t xml:space="preserve">: 00416, </w:t>
            </w:r>
            <w:r w:rsidRPr="006A52CB">
              <w:rPr>
                <w:rFonts w:ascii="Arial" w:eastAsia="Times New Roman" w:hAnsi="Arial" w:cs="Arial"/>
                <w:sz w:val="6"/>
                <w:szCs w:val="6"/>
                <w:lang w:val="sq-AL" w:eastAsia="sq-AL"/>
              </w:rPr>
              <w:br/>
              <w:t>dt. e regjistrimit 07.04.2015.</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Kjo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lene</w:t>
            </w:r>
            <w:proofErr w:type="spellEnd"/>
            <w:r w:rsidRPr="006A52CB">
              <w:rPr>
                <w:rFonts w:ascii="Arial" w:eastAsia="Times New Roman" w:hAnsi="Arial" w:cs="Arial"/>
                <w:sz w:val="6"/>
                <w:szCs w:val="6"/>
                <w:lang w:val="sq-AL" w:eastAsia="sq-AL"/>
              </w:rPr>
              <w:t xml:space="preserve"> peng ne favor te </w:t>
            </w:r>
            <w:proofErr w:type="spellStart"/>
            <w:r w:rsidRPr="006A52CB">
              <w:rPr>
                <w:rFonts w:ascii="Arial" w:eastAsia="Times New Roman" w:hAnsi="Arial" w:cs="Arial"/>
                <w:sz w:val="6"/>
                <w:szCs w:val="6"/>
                <w:lang w:val="sq-AL" w:eastAsia="sq-AL"/>
              </w:rPr>
              <w:t>Bankes</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Societe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Generale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Albania</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sh.a</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kredi, nr.1050 </w:t>
            </w:r>
            <w:proofErr w:type="spellStart"/>
            <w:r w:rsidRPr="006A52CB">
              <w:rPr>
                <w:rFonts w:ascii="Arial" w:eastAsia="Times New Roman" w:hAnsi="Arial" w:cs="Arial"/>
                <w:sz w:val="6"/>
                <w:szCs w:val="6"/>
                <w:lang w:val="sq-AL" w:eastAsia="sq-AL"/>
              </w:rPr>
              <w:t>rep</w:t>
            </w:r>
            <w:proofErr w:type="spellEnd"/>
            <w:r w:rsidRPr="006A52CB">
              <w:rPr>
                <w:rFonts w:ascii="Arial" w:eastAsia="Times New Roman" w:hAnsi="Arial" w:cs="Arial"/>
                <w:sz w:val="6"/>
                <w:szCs w:val="6"/>
                <w:lang w:val="sq-AL" w:eastAsia="sq-AL"/>
              </w:rPr>
              <w:t xml:space="preserve">. nr.1641 </w:t>
            </w:r>
            <w:proofErr w:type="spellStart"/>
            <w:r w:rsidRPr="006A52CB">
              <w:rPr>
                <w:rFonts w:ascii="Arial" w:eastAsia="Times New Roman" w:hAnsi="Arial" w:cs="Arial"/>
                <w:sz w:val="6"/>
                <w:szCs w:val="6"/>
                <w:lang w:val="sq-AL" w:eastAsia="sq-AL"/>
              </w:rPr>
              <w:t>kol</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t xml:space="preserve">data e </w:t>
            </w:r>
            <w:proofErr w:type="spellStart"/>
            <w:r w:rsidRPr="006A52CB">
              <w:rPr>
                <w:rFonts w:ascii="Arial" w:eastAsia="Times New Roman" w:hAnsi="Arial" w:cs="Arial"/>
                <w:sz w:val="6"/>
                <w:szCs w:val="6"/>
                <w:lang w:val="sq-AL" w:eastAsia="sq-AL"/>
              </w:rPr>
              <w:t>leshimit</w:t>
            </w:r>
            <w:proofErr w:type="spellEnd"/>
            <w:r w:rsidRPr="006A52CB">
              <w:rPr>
                <w:rFonts w:ascii="Arial" w:eastAsia="Times New Roman" w:hAnsi="Arial" w:cs="Arial"/>
                <w:sz w:val="6"/>
                <w:szCs w:val="6"/>
                <w:lang w:val="sq-AL" w:eastAsia="sq-AL"/>
              </w:rPr>
              <w:t xml:space="preserve"> te </w:t>
            </w:r>
            <w:proofErr w:type="spellStart"/>
            <w:r w:rsidRPr="006A52CB">
              <w:rPr>
                <w:rFonts w:ascii="Arial" w:eastAsia="Times New Roman" w:hAnsi="Arial" w:cs="Arial"/>
                <w:sz w:val="6"/>
                <w:szCs w:val="6"/>
                <w:lang w:val="sq-AL" w:eastAsia="sq-AL"/>
              </w:rPr>
              <w:t>cerftifikates</w:t>
            </w:r>
            <w:proofErr w:type="spellEnd"/>
            <w:r w:rsidRPr="006A52CB">
              <w:rPr>
                <w:rFonts w:ascii="Arial" w:eastAsia="Times New Roman" w:hAnsi="Arial" w:cs="Arial"/>
                <w:sz w:val="6"/>
                <w:szCs w:val="6"/>
                <w:lang w:val="sq-AL" w:eastAsia="sq-AL"/>
              </w:rPr>
              <w:t xml:space="preserve"> 07.04.2015</w:t>
            </w:r>
          </w:p>
        </w:tc>
        <w:tc>
          <w:tcPr>
            <w:tcW w:w="220" w:type="pct"/>
            <w:tcBorders>
              <w:top w:val="nil"/>
              <w:left w:val="nil"/>
              <w:bottom w:val="single" w:sz="4" w:space="0" w:color="auto"/>
              <w:right w:val="single" w:sz="8" w:space="0" w:color="auto"/>
            </w:tcBorders>
            <w:shd w:val="clear" w:color="000000" w:fill="FFFFFF"/>
            <w:vAlign w:val="bottom"/>
            <w:hideMark/>
          </w:tcPr>
          <w:p w14:paraId="27030733"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pronari </w:t>
            </w:r>
            <w:proofErr w:type="spellStart"/>
            <w:r w:rsidRPr="006A52CB">
              <w:rPr>
                <w:rFonts w:ascii="Arial" w:eastAsia="Times New Roman" w:hAnsi="Arial" w:cs="Arial"/>
                <w:sz w:val="6"/>
                <w:szCs w:val="6"/>
                <w:lang w:val="sq-AL" w:eastAsia="sq-AL"/>
              </w:rPr>
              <w:t>Qemal</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Tahir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Ajazi</w:t>
            </w:r>
            <w:proofErr w:type="spellEnd"/>
            <w:r w:rsidRPr="006A52CB">
              <w:rPr>
                <w:rFonts w:ascii="Arial" w:eastAsia="Times New Roman" w:hAnsi="Arial" w:cs="Arial"/>
                <w:sz w:val="6"/>
                <w:szCs w:val="6"/>
                <w:lang w:val="sq-AL" w:eastAsia="sq-AL"/>
              </w:rPr>
              <w:t xml:space="preserve"> nuk pranon </w:t>
            </w:r>
            <w:proofErr w:type="spellStart"/>
            <w:r w:rsidRPr="006A52CB">
              <w:rPr>
                <w:rFonts w:ascii="Arial" w:eastAsia="Times New Roman" w:hAnsi="Arial" w:cs="Arial"/>
                <w:sz w:val="6"/>
                <w:szCs w:val="6"/>
                <w:lang w:val="sq-AL" w:eastAsia="sq-AL"/>
              </w:rPr>
              <w:t>marreveshje</w:t>
            </w:r>
            <w:proofErr w:type="spellEnd"/>
            <w:r w:rsidRPr="006A52CB">
              <w:rPr>
                <w:rFonts w:ascii="Arial" w:eastAsia="Times New Roman" w:hAnsi="Arial" w:cs="Arial"/>
                <w:sz w:val="6"/>
                <w:szCs w:val="6"/>
                <w:lang w:val="sq-AL" w:eastAsia="sq-AL"/>
              </w:rPr>
              <w:t>.</w:t>
            </w:r>
          </w:p>
        </w:tc>
      </w:tr>
      <w:tr w:rsidR="002A00C6" w:rsidRPr="006A52CB" w14:paraId="0DD07FA5"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11180B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5</w:t>
            </w:r>
          </w:p>
        </w:tc>
        <w:tc>
          <w:tcPr>
            <w:tcW w:w="100"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67849A8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NDERTESE</w:t>
            </w:r>
            <w:proofErr w:type="spellEnd"/>
            <w:r w:rsidRPr="006A52CB">
              <w:rPr>
                <w:rFonts w:ascii="Arial" w:eastAsia="Times New Roman" w:hAnsi="Arial" w:cs="Arial"/>
                <w:b/>
                <w:bCs/>
                <w:sz w:val="6"/>
                <w:szCs w:val="6"/>
                <w:lang w:val="sq-AL" w:eastAsia="sq-AL"/>
              </w:rPr>
              <w:t xml:space="preserve"> SOCIAL EKONOMIKE ME TRUALL</w:t>
            </w:r>
          </w:p>
        </w:tc>
        <w:tc>
          <w:tcPr>
            <w:tcW w:w="96" w:type="pct"/>
            <w:tcBorders>
              <w:top w:val="nil"/>
              <w:left w:val="nil"/>
              <w:bottom w:val="single" w:sz="4" w:space="0" w:color="auto"/>
              <w:right w:val="single" w:sz="4" w:space="0" w:color="auto"/>
            </w:tcBorders>
            <w:shd w:val="clear" w:color="000000" w:fill="FFFFFF"/>
            <w:noWrap/>
            <w:vAlign w:val="center"/>
            <w:hideMark/>
          </w:tcPr>
          <w:p w14:paraId="65289B3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noWrap/>
            <w:vAlign w:val="center"/>
            <w:hideMark/>
          </w:tcPr>
          <w:p w14:paraId="61D7379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HALIM</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187D69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TAHIR</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1E42BAA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XHAFERRI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00FEEDF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EFBBBA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36/10</w:t>
            </w:r>
          </w:p>
        </w:tc>
        <w:tc>
          <w:tcPr>
            <w:tcW w:w="213" w:type="pct"/>
            <w:tcBorders>
              <w:top w:val="nil"/>
              <w:left w:val="nil"/>
              <w:bottom w:val="single" w:sz="4" w:space="0" w:color="auto"/>
              <w:right w:val="single" w:sz="4" w:space="0" w:color="auto"/>
            </w:tcBorders>
            <w:shd w:val="clear" w:color="000000" w:fill="FFFFFF"/>
            <w:vAlign w:val="center"/>
            <w:hideMark/>
          </w:tcPr>
          <w:p w14:paraId="2A5BB65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1B6FDC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67" w:type="pct"/>
            <w:tcBorders>
              <w:top w:val="nil"/>
              <w:left w:val="nil"/>
              <w:bottom w:val="single" w:sz="4" w:space="0" w:color="auto"/>
              <w:right w:val="single" w:sz="4" w:space="0" w:color="auto"/>
            </w:tcBorders>
            <w:shd w:val="clear" w:color="000000" w:fill="FFFFFF"/>
            <w:noWrap/>
            <w:vAlign w:val="center"/>
            <w:hideMark/>
          </w:tcPr>
          <w:p w14:paraId="2D7AA9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5BD63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D90F4B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1D097A8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72" w:type="pct"/>
            <w:tcBorders>
              <w:top w:val="nil"/>
              <w:left w:val="nil"/>
              <w:bottom w:val="single" w:sz="4" w:space="0" w:color="auto"/>
              <w:right w:val="single" w:sz="4" w:space="0" w:color="auto"/>
            </w:tcBorders>
            <w:shd w:val="clear" w:color="000000" w:fill="FFFFFF"/>
            <w:noWrap/>
            <w:vAlign w:val="center"/>
            <w:hideMark/>
          </w:tcPr>
          <w:p w14:paraId="0FAF848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237.0</w:t>
            </w:r>
          </w:p>
        </w:tc>
        <w:tc>
          <w:tcPr>
            <w:tcW w:w="181" w:type="pct"/>
            <w:tcBorders>
              <w:top w:val="nil"/>
              <w:left w:val="nil"/>
              <w:bottom w:val="single" w:sz="4" w:space="0" w:color="auto"/>
              <w:right w:val="single" w:sz="4" w:space="0" w:color="auto"/>
            </w:tcBorders>
            <w:shd w:val="clear" w:color="000000" w:fill="FFFFFF"/>
            <w:noWrap/>
            <w:vAlign w:val="center"/>
            <w:hideMark/>
          </w:tcPr>
          <w:p w14:paraId="5B7B50C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71,100.0</w:t>
            </w:r>
          </w:p>
        </w:tc>
        <w:tc>
          <w:tcPr>
            <w:tcW w:w="217" w:type="pct"/>
            <w:tcBorders>
              <w:top w:val="nil"/>
              <w:left w:val="nil"/>
              <w:bottom w:val="single" w:sz="4" w:space="0" w:color="auto"/>
              <w:right w:val="single" w:sz="4" w:space="0" w:color="auto"/>
            </w:tcBorders>
            <w:shd w:val="clear" w:color="000000" w:fill="FFFFFF"/>
            <w:noWrap/>
            <w:vAlign w:val="center"/>
            <w:hideMark/>
          </w:tcPr>
          <w:p w14:paraId="24D6F5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659612F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96235D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7B77395" w14:textId="2960D5F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33DA01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438.00</w:t>
            </w:r>
          </w:p>
        </w:tc>
        <w:tc>
          <w:tcPr>
            <w:tcW w:w="175" w:type="pct"/>
            <w:tcBorders>
              <w:top w:val="nil"/>
              <w:left w:val="nil"/>
              <w:bottom w:val="single" w:sz="4" w:space="0" w:color="auto"/>
              <w:right w:val="single" w:sz="4" w:space="0" w:color="auto"/>
            </w:tcBorders>
            <w:shd w:val="clear" w:color="000000" w:fill="FFFFFF"/>
            <w:noWrap/>
            <w:vAlign w:val="center"/>
            <w:hideMark/>
          </w:tcPr>
          <w:p w14:paraId="4D694AD0" w14:textId="282F852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72,750 </w:t>
            </w:r>
          </w:p>
        </w:tc>
        <w:tc>
          <w:tcPr>
            <w:tcW w:w="189" w:type="pct"/>
            <w:tcBorders>
              <w:top w:val="nil"/>
              <w:left w:val="nil"/>
              <w:bottom w:val="single" w:sz="4" w:space="0" w:color="auto"/>
              <w:right w:val="single" w:sz="4" w:space="0" w:color="auto"/>
            </w:tcBorders>
            <w:shd w:val="clear" w:color="000000" w:fill="FFFFFF"/>
            <w:noWrap/>
            <w:vAlign w:val="center"/>
            <w:hideMark/>
          </w:tcPr>
          <w:p w14:paraId="5B67FDE1" w14:textId="3AEBAEC1"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31,864,500 </w:t>
            </w:r>
          </w:p>
        </w:tc>
        <w:tc>
          <w:tcPr>
            <w:tcW w:w="176" w:type="pct"/>
            <w:tcBorders>
              <w:top w:val="nil"/>
              <w:left w:val="nil"/>
              <w:bottom w:val="single" w:sz="4" w:space="0" w:color="auto"/>
              <w:right w:val="single" w:sz="4" w:space="0" w:color="auto"/>
            </w:tcBorders>
            <w:shd w:val="clear" w:color="000000" w:fill="FFFFFF"/>
            <w:noWrap/>
            <w:vAlign w:val="center"/>
            <w:hideMark/>
          </w:tcPr>
          <w:p w14:paraId="3F8385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438.0</w:t>
            </w:r>
          </w:p>
        </w:tc>
        <w:tc>
          <w:tcPr>
            <w:tcW w:w="193" w:type="pct"/>
            <w:tcBorders>
              <w:top w:val="nil"/>
              <w:left w:val="nil"/>
              <w:bottom w:val="single" w:sz="4" w:space="0" w:color="auto"/>
              <w:right w:val="single" w:sz="4" w:space="0" w:color="auto"/>
            </w:tcBorders>
            <w:shd w:val="clear" w:color="000000" w:fill="FFFFFF"/>
            <w:noWrap/>
            <w:vAlign w:val="center"/>
            <w:hideMark/>
          </w:tcPr>
          <w:p w14:paraId="339D5E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31,935,600</w:t>
            </w:r>
          </w:p>
        </w:tc>
        <w:tc>
          <w:tcPr>
            <w:tcW w:w="167" w:type="pct"/>
            <w:tcBorders>
              <w:top w:val="nil"/>
              <w:left w:val="nil"/>
              <w:bottom w:val="single" w:sz="4" w:space="0" w:color="auto"/>
              <w:right w:val="single" w:sz="4" w:space="0" w:color="auto"/>
            </w:tcBorders>
            <w:shd w:val="clear" w:color="000000" w:fill="FFFFFF"/>
            <w:vAlign w:val="center"/>
            <w:hideMark/>
          </w:tcPr>
          <w:p w14:paraId="3750357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1B1F0D7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11553B4C"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pronari </w:t>
            </w:r>
            <w:proofErr w:type="spellStart"/>
            <w:r w:rsidRPr="006A52CB">
              <w:rPr>
                <w:rFonts w:ascii="Arial" w:eastAsia="Times New Roman" w:hAnsi="Arial" w:cs="Arial"/>
                <w:sz w:val="6"/>
                <w:szCs w:val="6"/>
                <w:lang w:val="sq-AL" w:eastAsia="sq-AL"/>
              </w:rPr>
              <w:t>Halim</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Tahir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Xhaferri</w:t>
            </w:r>
            <w:proofErr w:type="spellEnd"/>
            <w:r w:rsidRPr="006A52CB">
              <w:rPr>
                <w:rFonts w:ascii="Arial" w:eastAsia="Times New Roman" w:hAnsi="Arial" w:cs="Arial"/>
                <w:sz w:val="6"/>
                <w:szCs w:val="6"/>
                <w:lang w:val="sq-AL" w:eastAsia="sq-AL"/>
              </w:rPr>
              <w:t xml:space="preserve"> nuk pranon </w:t>
            </w:r>
            <w:proofErr w:type="spellStart"/>
            <w:r w:rsidRPr="006A52CB">
              <w:rPr>
                <w:rFonts w:ascii="Arial" w:eastAsia="Times New Roman" w:hAnsi="Arial" w:cs="Arial"/>
                <w:sz w:val="6"/>
                <w:szCs w:val="6"/>
                <w:lang w:val="sq-AL" w:eastAsia="sq-AL"/>
              </w:rPr>
              <w:t>marreveshje</w:t>
            </w:r>
            <w:proofErr w:type="spellEnd"/>
            <w:r w:rsidRPr="006A52CB">
              <w:rPr>
                <w:rFonts w:ascii="Arial" w:eastAsia="Times New Roman" w:hAnsi="Arial" w:cs="Arial"/>
                <w:sz w:val="6"/>
                <w:szCs w:val="6"/>
                <w:lang w:val="sq-AL" w:eastAsia="sq-AL"/>
              </w:rPr>
              <w:t>.</w:t>
            </w:r>
          </w:p>
        </w:tc>
      </w:tr>
      <w:tr w:rsidR="002A00C6" w:rsidRPr="006A52CB" w14:paraId="44ECBBDD"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2BD96C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6</w:t>
            </w:r>
          </w:p>
        </w:tc>
        <w:tc>
          <w:tcPr>
            <w:tcW w:w="100" w:type="pct"/>
            <w:vMerge/>
            <w:tcBorders>
              <w:top w:val="nil"/>
              <w:left w:val="single" w:sz="4" w:space="0" w:color="auto"/>
              <w:bottom w:val="single" w:sz="4" w:space="0" w:color="000000"/>
              <w:right w:val="single" w:sz="4" w:space="0" w:color="auto"/>
            </w:tcBorders>
            <w:vAlign w:val="center"/>
            <w:hideMark/>
          </w:tcPr>
          <w:p w14:paraId="0E4E7F8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7480189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w:t>
            </w:r>
          </w:p>
        </w:tc>
        <w:tc>
          <w:tcPr>
            <w:tcW w:w="199" w:type="pct"/>
            <w:tcBorders>
              <w:top w:val="nil"/>
              <w:left w:val="nil"/>
              <w:bottom w:val="single" w:sz="4" w:space="0" w:color="auto"/>
              <w:right w:val="single" w:sz="4" w:space="0" w:color="auto"/>
            </w:tcBorders>
            <w:shd w:val="clear" w:color="000000" w:fill="FFFFFF"/>
            <w:noWrap/>
            <w:vAlign w:val="center"/>
            <w:hideMark/>
          </w:tcPr>
          <w:p w14:paraId="713C46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ZEQIR</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3079C5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VESEL</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4A9A530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DACI</w:t>
            </w:r>
          </w:p>
        </w:tc>
        <w:tc>
          <w:tcPr>
            <w:tcW w:w="199" w:type="pct"/>
            <w:tcBorders>
              <w:top w:val="nil"/>
              <w:left w:val="nil"/>
              <w:bottom w:val="single" w:sz="4" w:space="0" w:color="auto"/>
              <w:right w:val="single" w:sz="4" w:space="0" w:color="auto"/>
            </w:tcBorders>
            <w:shd w:val="clear" w:color="000000" w:fill="FFFFFF"/>
            <w:vAlign w:val="center"/>
            <w:hideMark/>
          </w:tcPr>
          <w:p w14:paraId="1D71299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9552FB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36/13</w:t>
            </w:r>
          </w:p>
        </w:tc>
        <w:tc>
          <w:tcPr>
            <w:tcW w:w="213" w:type="pct"/>
            <w:tcBorders>
              <w:top w:val="nil"/>
              <w:left w:val="nil"/>
              <w:bottom w:val="single" w:sz="4" w:space="0" w:color="auto"/>
              <w:right w:val="single" w:sz="4" w:space="0" w:color="auto"/>
            </w:tcBorders>
            <w:shd w:val="clear" w:color="000000" w:fill="FFFFFF"/>
            <w:vAlign w:val="center"/>
            <w:hideMark/>
          </w:tcPr>
          <w:p w14:paraId="7415541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71485F9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100.0</w:t>
            </w:r>
          </w:p>
        </w:tc>
        <w:tc>
          <w:tcPr>
            <w:tcW w:w="167" w:type="pct"/>
            <w:tcBorders>
              <w:top w:val="nil"/>
              <w:left w:val="nil"/>
              <w:bottom w:val="single" w:sz="4" w:space="0" w:color="auto"/>
              <w:right w:val="single" w:sz="4" w:space="0" w:color="auto"/>
            </w:tcBorders>
            <w:shd w:val="clear" w:color="000000" w:fill="FFFFFF"/>
            <w:noWrap/>
            <w:vAlign w:val="center"/>
            <w:hideMark/>
          </w:tcPr>
          <w:p w14:paraId="0088A86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5B080C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F4A4A6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501663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100.0</w:t>
            </w:r>
          </w:p>
        </w:tc>
        <w:tc>
          <w:tcPr>
            <w:tcW w:w="172" w:type="pct"/>
            <w:tcBorders>
              <w:top w:val="nil"/>
              <w:left w:val="nil"/>
              <w:bottom w:val="single" w:sz="4" w:space="0" w:color="auto"/>
              <w:right w:val="single" w:sz="4" w:space="0" w:color="auto"/>
            </w:tcBorders>
            <w:shd w:val="clear" w:color="000000" w:fill="FFFFFF"/>
            <w:noWrap/>
            <w:vAlign w:val="center"/>
            <w:hideMark/>
          </w:tcPr>
          <w:p w14:paraId="05EF09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E5D3D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A02389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624158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FE0FBC8" w14:textId="7E7B0096"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5281965" w14:textId="0725B2D0"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E632DB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54.00</w:t>
            </w:r>
          </w:p>
        </w:tc>
        <w:tc>
          <w:tcPr>
            <w:tcW w:w="175" w:type="pct"/>
            <w:tcBorders>
              <w:top w:val="nil"/>
              <w:left w:val="nil"/>
              <w:bottom w:val="single" w:sz="4" w:space="0" w:color="auto"/>
              <w:right w:val="single" w:sz="4" w:space="0" w:color="auto"/>
            </w:tcBorders>
            <w:shd w:val="clear" w:color="000000" w:fill="FFFFFF"/>
            <w:noWrap/>
            <w:vAlign w:val="center"/>
            <w:hideMark/>
          </w:tcPr>
          <w:p w14:paraId="5DDD2F86" w14:textId="318F54C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72,750 </w:t>
            </w:r>
          </w:p>
        </w:tc>
        <w:tc>
          <w:tcPr>
            <w:tcW w:w="189" w:type="pct"/>
            <w:tcBorders>
              <w:top w:val="nil"/>
              <w:left w:val="nil"/>
              <w:bottom w:val="single" w:sz="4" w:space="0" w:color="auto"/>
              <w:right w:val="single" w:sz="4" w:space="0" w:color="auto"/>
            </w:tcBorders>
            <w:shd w:val="clear" w:color="000000" w:fill="FFFFFF"/>
            <w:noWrap/>
            <w:vAlign w:val="center"/>
            <w:hideMark/>
          </w:tcPr>
          <w:p w14:paraId="09751F6B" w14:textId="5E9D823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3,928,500 </w:t>
            </w:r>
          </w:p>
        </w:tc>
        <w:tc>
          <w:tcPr>
            <w:tcW w:w="176" w:type="pct"/>
            <w:tcBorders>
              <w:top w:val="nil"/>
              <w:left w:val="nil"/>
              <w:bottom w:val="single" w:sz="4" w:space="0" w:color="auto"/>
              <w:right w:val="single" w:sz="4" w:space="0" w:color="auto"/>
            </w:tcBorders>
            <w:shd w:val="clear" w:color="000000" w:fill="FFFFFF"/>
            <w:noWrap/>
            <w:vAlign w:val="center"/>
            <w:hideMark/>
          </w:tcPr>
          <w:p w14:paraId="6D43096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54.0</w:t>
            </w:r>
          </w:p>
        </w:tc>
        <w:tc>
          <w:tcPr>
            <w:tcW w:w="193" w:type="pct"/>
            <w:tcBorders>
              <w:top w:val="nil"/>
              <w:left w:val="nil"/>
              <w:bottom w:val="single" w:sz="4" w:space="0" w:color="auto"/>
              <w:right w:val="single" w:sz="4" w:space="0" w:color="auto"/>
            </w:tcBorders>
            <w:shd w:val="clear" w:color="000000" w:fill="FFFFFF"/>
            <w:noWrap/>
            <w:vAlign w:val="center"/>
            <w:hideMark/>
          </w:tcPr>
          <w:p w14:paraId="3FCBF9A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3,928,500</w:t>
            </w:r>
          </w:p>
        </w:tc>
        <w:tc>
          <w:tcPr>
            <w:tcW w:w="167" w:type="pct"/>
            <w:tcBorders>
              <w:top w:val="nil"/>
              <w:left w:val="nil"/>
              <w:bottom w:val="single" w:sz="4" w:space="0" w:color="auto"/>
              <w:right w:val="single" w:sz="4" w:space="0" w:color="auto"/>
            </w:tcBorders>
            <w:shd w:val="clear" w:color="000000" w:fill="FFFFFF"/>
            <w:vAlign w:val="center"/>
            <w:hideMark/>
          </w:tcPr>
          <w:p w14:paraId="0F362C1B"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C46BB8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309450CE"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pronari </w:t>
            </w:r>
            <w:proofErr w:type="spellStart"/>
            <w:r w:rsidRPr="006A52CB">
              <w:rPr>
                <w:rFonts w:ascii="Arial" w:eastAsia="Times New Roman" w:hAnsi="Arial" w:cs="Arial"/>
                <w:sz w:val="6"/>
                <w:szCs w:val="6"/>
                <w:lang w:val="sq-AL" w:eastAsia="sq-AL"/>
              </w:rPr>
              <w:t>Zeqir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Vesel</w:t>
            </w:r>
            <w:proofErr w:type="spellEnd"/>
            <w:r w:rsidRPr="006A52CB">
              <w:rPr>
                <w:rFonts w:ascii="Arial" w:eastAsia="Times New Roman" w:hAnsi="Arial" w:cs="Arial"/>
                <w:sz w:val="6"/>
                <w:szCs w:val="6"/>
                <w:lang w:val="sq-AL" w:eastAsia="sq-AL"/>
              </w:rPr>
              <w:t xml:space="preserve"> Daci shprehet ne deklarate personale </w:t>
            </w:r>
            <w:proofErr w:type="spellStart"/>
            <w:r w:rsidRPr="006A52CB">
              <w:rPr>
                <w:rFonts w:ascii="Arial" w:eastAsia="Times New Roman" w:hAnsi="Arial" w:cs="Arial"/>
                <w:sz w:val="6"/>
                <w:szCs w:val="6"/>
                <w:lang w:val="sq-AL" w:eastAsia="sq-AL"/>
              </w:rPr>
              <w:lastRenderedPageBreak/>
              <w:t>nepermjet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perfaqesueses</w:t>
            </w:r>
            <w:proofErr w:type="spellEnd"/>
            <w:r w:rsidRPr="006A52CB">
              <w:rPr>
                <w:rFonts w:ascii="Arial" w:eastAsia="Times New Roman" w:hAnsi="Arial" w:cs="Arial"/>
                <w:sz w:val="6"/>
                <w:szCs w:val="6"/>
                <w:lang w:val="sq-AL" w:eastAsia="sq-AL"/>
              </w:rPr>
              <w:t xml:space="preserve"> se vet me prokure, </w:t>
            </w:r>
            <w:proofErr w:type="spellStart"/>
            <w:r w:rsidRPr="006A52CB">
              <w:rPr>
                <w:rFonts w:ascii="Arial" w:eastAsia="Times New Roman" w:hAnsi="Arial" w:cs="Arial"/>
                <w:sz w:val="6"/>
                <w:szCs w:val="6"/>
                <w:lang w:val="sq-AL" w:eastAsia="sq-AL"/>
              </w:rPr>
              <w:t>Beonarda</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Mamoçi</w:t>
            </w:r>
            <w:proofErr w:type="spellEnd"/>
            <w:r w:rsidRPr="006A52CB">
              <w:rPr>
                <w:rFonts w:ascii="Arial" w:eastAsia="Times New Roman" w:hAnsi="Arial" w:cs="Arial"/>
                <w:sz w:val="6"/>
                <w:szCs w:val="6"/>
                <w:lang w:val="sq-AL" w:eastAsia="sq-AL"/>
              </w:rPr>
              <w:t xml:space="preserve">, se pranon kompensim ne vlere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e tij truall dhe </w:t>
            </w:r>
            <w:proofErr w:type="spellStart"/>
            <w:r w:rsidRPr="006A52CB">
              <w:rPr>
                <w:rFonts w:ascii="Arial" w:eastAsia="Times New Roman" w:hAnsi="Arial" w:cs="Arial"/>
                <w:sz w:val="6"/>
                <w:szCs w:val="6"/>
                <w:lang w:val="sq-AL" w:eastAsia="sq-AL"/>
              </w:rPr>
              <w:t>ndertese</w:t>
            </w:r>
            <w:proofErr w:type="spellEnd"/>
            <w:r w:rsidRPr="006A52CB">
              <w:rPr>
                <w:rFonts w:ascii="Arial" w:eastAsia="Times New Roman" w:hAnsi="Arial" w:cs="Arial"/>
                <w:sz w:val="6"/>
                <w:szCs w:val="6"/>
                <w:lang w:val="sq-AL" w:eastAsia="sq-AL"/>
              </w:rPr>
              <w:t>.</w:t>
            </w:r>
          </w:p>
        </w:tc>
      </w:tr>
      <w:tr w:rsidR="002A00C6" w:rsidRPr="006A52CB" w14:paraId="43652929"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8EFDCA2"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lastRenderedPageBreak/>
              <w:t>7</w:t>
            </w:r>
          </w:p>
        </w:tc>
        <w:tc>
          <w:tcPr>
            <w:tcW w:w="100"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4F01A6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NDERTESE</w:t>
            </w:r>
            <w:proofErr w:type="spellEnd"/>
            <w:r w:rsidRPr="006A52CB">
              <w:rPr>
                <w:rFonts w:ascii="Arial" w:eastAsia="Times New Roman" w:hAnsi="Arial" w:cs="Arial"/>
                <w:b/>
                <w:bCs/>
                <w:sz w:val="6"/>
                <w:szCs w:val="6"/>
                <w:lang w:val="sq-AL" w:eastAsia="sq-AL"/>
              </w:rPr>
              <w:t xml:space="preserve"> BANIMI PA TRUALL</w:t>
            </w:r>
          </w:p>
        </w:tc>
        <w:tc>
          <w:tcPr>
            <w:tcW w:w="96" w:type="pct"/>
            <w:tcBorders>
              <w:top w:val="nil"/>
              <w:left w:val="nil"/>
              <w:bottom w:val="single" w:sz="4" w:space="0" w:color="auto"/>
              <w:right w:val="single" w:sz="4" w:space="0" w:color="auto"/>
            </w:tcBorders>
            <w:shd w:val="clear" w:color="000000" w:fill="FFFFFF"/>
            <w:noWrap/>
            <w:vAlign w:val="center"/>
            <w:hideMark/>
          </w:tcPr>
          <w:p w14:paraId="7A31BC4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vAlign w:val="center"/>
            <w:hideMark/>
          </w:tcPr>
          <w:p w14:paraId="6111E2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PETRIT</w:t>
            </w:r>
          </w:p>
        </w:tc>
        <w:tc>
          <w:tcPr>
            <w:tcW w:w="171" w:type="pct"/>
            <w:tcBorders>
              <w:top w:val="nil"/>
              <w:left w:val="nil"/>
              <w:bottom w:val="single" w:sz="4" w:space="0" w:color="auto"/>
              <w:right w:val="single" w:sz="4" w:space="0" w:color="auto"/>
            </w:tcBorders>
            <w:shd w:val="clear" w:color="000000" w:fill="FFFFFF"/>
            <w:noWrap/>
            <w:vAlign w:val="center"/>
            <w:hideMark/>
          </w:tcPr>
          <w:p w14:paraId="0638182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SURE</w:t>
            </w:r>
          </w:p>
        </w:tc>
        <w:tc>
          <w:tcPr>
            <w:tcW w:w="195" w:type="pct"/>
            <w:tcBorders>
              <w:top w:val="nil"/>
              <w:left w:val="nil"/>
              <w:bottom w:val="single" w:sz="4" w:space="0" w:color="auto"/>
              <w:right w:val="single" w:sz="4" w:space="0" w:color="auto"/>
            </w:tcBorders>
            <w:shd w:val="clear" w:color="000000" w:fill="FFFFFF"/>
            <w:noWrap/>
            <w:vAlign w:val="center"/>
            <w:hideMark/>
          </w:tcPr>
          <w:p w14:paraId="3103D6B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7B5184B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15E71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35/11</w:t>
            </w:r>
          </w:p>
        </w:tc>
        <w:tc>
          <w:tcPr>
            <w:tcW w:w="213" w:type="pct"/>
            <w:tcBorders>
              <w:top w:val="nil"/>
              <w:left w:val="nil"/>
              <w:bottom w:val="single" w:sz="4" w:space="0" w:color="auto"/>
              <w:right w:val="single" w:sz="4" w:space="0" w:color="auto"/>
            </w:tcBorders>
            <w:shd w:val="clear" w:color="000000" w:fill="FFFFFF"/>
            <w:vAlign w:val="center"/>
            <w:hideMark/>
          </w:tcPr>
          <w:p w14:paraId="1F4073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NDERTESE</w:t>
            </w:r>
            <w:proofErr w:type="spellEnd"/>
          </w:p>
        </w:tc>
        <w:tc>
          <w:tcPr>
            <w:tcW w:w="167" w:type="pct"/>
            <w:tcBorders>
              <w:top w:val="nil"/>
              <w:left w:val="nil"/>
              <w:bottom w:val="single" w:sz="4" w:space="0" w:color="auto"/>
              <w:right w:val="single" w:sz="4" w:space="0" w:color="auto"/>
            </w:tcBorders>
            <w:shd w:val="clear" w:color="000000" w:fill="FFFFFF"/>
            <w:vAlign w:val="center"/>
            <w:hideMark/>
          </w:tcPr>
          <w:p w14:paraId="06A95CC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104.0</w:t>
            </w:r>
          </w:p>
        </w:tc>
        <w:tc>
          <w:tcPr>
            <w:tcW w:w="167" w:type="pct"/>
            <w:tcBorders>
              <w:top w:val="nil"/>
              <w:left w:val="nil"/>
              <w:bottom w:val="single" w:sz="4" w:space="0" w:color="auto"/>
              <w:right w:val="single" w:sz="4" w:space="0" w:color="auto"/>
            </w:tcBorders>
            <w:shd w:val="clear" w:color="000000" w:fill="FFFFFF"/>
            <w:noWrap/>
            <w:vAlign w:val="center"/>
            <w:hideMark/>
          </w:tcPr>
          <w:p w14:paraId="2A57D59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6AA5E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1001B3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0C20B3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D91609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D32D5C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23FD5C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35F8629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104.0</w:t>
            </w:r>
          </w:p>
        </w:tc>
        <w:tc>
          <w:tcPr>
            <w:tcW w:w="275" w:type="pct"/>
            <w:tcBorders>
              <w:top w:val="nil"/>
              <w:left w:val="nil"/>
              <w:bottom w:val="single" w:sz="4" w:space="0" w:color="auto"/>
              <w:right w:val="single" w:sz="4" w:space="0" w:color="auto"/>
            </w:tcBorders>
            <w:shd w:val="clear" w:color="000000" w:fill="FFFFFF"/>
            <w:noWrap/>
            <w:vAlign w:val="center"/>
            <w:hideMark/>
          </w:tcPr>
          <w:p w14:paraId="14EB495F" w14:textId="2FF8856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216A876C" w14:textId="188FF087"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ED9FFC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C35F19F" w14:textId="77777777" w:rsidR="004F35A9" w:rsidRPr="006A52CB" w:rsidRDefault="004F35A9" w:rsidP="004F35A9">
            <w:pPr>
              <w:spacing w:after="0" w:line="240" w:lineRule="auto"/>
              <w:jc w:val="right"/>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0.0 </w:t>
            </w:r>
          </w:p>
        </w:tc>
        <w:tc>
          <w:tcPr>
            <w:tcW w:w="189" w:type="pct"/>
            <w:tcBorders>
              <w:top w:val="nil"/>
              <w:left w:val="nil"/>
              <w:bottom w:val="single" w:sz="4" w:space="0" w:color="auto"/>
              <w:right w:val="single" w:sz="4" w:space="0" w:color="auto"/>
            </w:tcBorders>
            <w:shd w:val="clear" w:color="000000" w:fill="FFFFFF"/>
            <w:noWrap/>
            <w:vAlign w:val="center"/>
            <w:hideMark/>
          </w:tcPr>
          <w:p w14:paraId="1C833E6D" w14:textId="333F55D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71FE910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104.00</w:t>
            </w:r>
          </w:p>
        </w:tc>
        <w:tc>
          <w:tcPr>
            <w:tcW w:w="193" w:type="pct"/>
            <w:tcBorders>
              <w:top w:val="nil"/>
              <w:left w:val="nil"/>
              <w:bottom w:val="single" w:sz="4" w:space="0" w:color="auto"/>
              <w:right w:val="single" w:sz="4" w:space="0" w:color="auto"/>
            </w:tcBorders>
            <w:shd w:val="clear" w:color="000000" w:fill="FFFFFF"/>
            <w:noWrap/>
            <w:vAlign w:val="center"/>
            <w:hideMark/>
          </w:tcPr>
          <w:p w14:paraId="4E0E5A3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hideMark/>
          </w:tcPr>
          <w:p w14:paraId="17A7AAF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vAlign w:val="center"/>
            <w:hideMark/>
          </w:tcPr>
          <w:p w14:paraId="1656043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7CEDA1CD"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kjo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klasifikuar si </w:t>
            </w:r>
            <w:proofErr w:type="spellStart"/>
            <w:r w:rsidRPr="006A52CB">
              <w:rPr>
                <w:rFonts w:ascii="Arial" w:eastAsia="Times New Roman" w:hAnsi="Arial" w:cs="Arial"/>
                <w:sz w:val="6"/>
                <w:szCs w:val="6"/>
                <w:lang w:val="sq-AL" w:eastAsia="sq-AL"/>
              </w:rPr>
              <w:t>ndertim</w:t>
            </w:r>
            <w:proofErr w:type="spellEnd"/>
            <w:r w:rsidRPr="006A52CB">
              <w:rPr>
                <w:rFonts w:ascii="Arial" w:eastAsia="Times New Roman" w:hAnsi="Arial" w:cs="Arial"/>
                <w:sz w:val="6"/>
                <w:szCs w:val="6"/>
                <w:lang w:val="sq-AL" w:eastAsia="sq-AL"/>
              </w:rPr>
              <w:t xml:space="preserve"> ekzistues ne ruajtje sipas </w:t>
            </w:r>
            <w:proofErr w:type="spellStart"/>
            <w:r w:rsidRPr="006A52CB">
              <w:rPr>
                <w:rFonts w:ascii="Arial" w:eastAsia="Times New Roman" w:hAnsi="Arial" w:cs="Arial"/>
                <w:sz w:val="6"/>
                <w:szCs w:val="6"/>
                <w:lang w:val="sq-AL" w:eastAsia="sq-AL"/>
              </w:rPr>
              <w:t>PDyV</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Sitit</w:t>
            </w:r>
            <w:proofErr w:type="spellEnd"/>
            <w:r w:rsidRPr="006A52CB">
              <w:rPr>
                <w:rFonts w:ascii="Arial" w:eastAsia="Times New Roman" w:hAnsi="Arial" w:cs="Arial"/>
                <w:sz w:val="6"/>
                <w:szCs w:val="6"/>
                <w:lang w:val="sq-AL" w:eastAsia="sq-AL"/>
              </w:rPr>
              <w:t xml:space="preserve"> 1 </w:t>
            </w:r>
            <w:proofErr w:type="spellStart"/>
            <w:r w:rsidRPr="006A52CB">
              <w:rPr>
                <w:rFonts w:ascii="Arial" w:eastAsia="Times New Roman" w:hAnsi="Arial" w:cs="Arial"/>
                <w:sz w:val="6"/>
                <w:szCs w:val="6"/>
                <w:lang w:val="sq-AL" w:eastAsia="sq-AL"/>
              </w:rPr>
              <w:t>Bubq</w:t>
            </w:r>
            <w:proofErr w:type="spellEnd"/>
            <w:r w:rsidRPr="006A52CB">
              <w:rPr>
                <w:rFonts w:ascii="Arial" w:eastAsia="Times New Roman" w:hAnsi="Arial" w:cs="Arial"/>
                <w:sz w:val="6"/>
                <w:szCs w:val="6"/>
                <w:lang w:val="sq-AL" w:eastAsia="sq-AL"/>
              </w:rPr>
              <w:t xml:space="preserve">. </w:t>
            </w:r>
          </w:p>
        </w:tc>
      </w:tr>
      <w:tr w:rsidR="002A00C6" w:rsidRPr="006A52CB" w14:paraId="7074D47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AE8F51F"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8</w:t>
            </w:r>
          </w:p>
        </w:tc>
        <w:tc>
          <w:tcPr>
            <w:tcW w:w="100" w:type="pct"/>
            <w:vMerge/>
            <w:tcBorders>
              <w:top w:val="nil"/>
              <w:left w:val="single" w:sz="4" w:space="0" w:color="auto"/>
              <w:bottom w:val="single" w:sz="4" w:space="0" w:color="auto"/>
              <w:right w:val="single" w:sz="4" w:space="0" w:color="auto"/>
            </w:tcBorders>
            <w:vAlign w:val="center"/>
            <w:hideMark/>
          </w:tcPr>
          <w:p w14:paraId="761056F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BE51E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w:t>
            </w:r>
          </w:p>
        </w:tc>
        <w:tc>
          <w:tcPr>
            <w:tcW w:w="199" w:type="pct"/>
            <w:tcBorders>
              <w:top w:val="nil"/>
              <w:left w:val="nil"/>
              <w:bottom w:val="single" w:sz="4" w:space="0" w:color="auto"/>
              <w:right w:val="single" w:sz="4" w:space="0" w:color="auto"/>
            </w:tcBorders>
            <w:shd w:val="clear" w:color="000000" w:fill="FFFFFF"/>
            <w:noWrap/>
            <w:vAlign w:val="center"/>
            <w:hideMark/>
          </w:tcPr>
          <w:p w14:paraId="4FC13D6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ILIR</w:t>
            </w:r>
          </w:p>
        </w:tc>
        <w:tc>
          <w:tcPr>
            <w:tcW w:w="171" w:type="pct"/>
            <w:tcBorders>
              <w:top w:val="nil"/>
              <w:left w:val="nil"/>
              <w:bottom w:val="single" w:sz="4" w:space="0" w:color="auto"/>
              <w:right w:val="single" w:sz="4" w:space="0" w:color="auto"/>
            </w:tcBorders>
            <w:shd w:val="clear" w:color="000000" w:fill="FFFFFF"/>
            <w:noWrap/>
            <w:vAlign w:val="center"/>
            <w:hideMark/>
          </w:tcPr>
          <w:p w14:paraId="435CECB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AHMET</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5EF2C6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22A6E38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773BD8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38/12</w:t>
            </w:r>
          </w:p>
        </w:tc>
        <w:tc>
          <w:tcPr>
            <w:tcW w:w="213" w:type="pct"/>
            <w:tcBorders>
              <w:top w:val="nil"/>
              <w:left w:val="nil"/>
              <w:bottom w:val="single" w:sz="4" w:space="0" w:color="auto"/>
              <w:right w:val="single" w:sz="4" w:space="0" w:color="auto"/>
            </w:tcBorders>
            <w:shd w:val="clear" w:color="000000" w:fill="FFFFFF"/>
            <w:vAlign w:val="center"/>
            <w:hideMark/>
          </w:tcPr>
          <w:p w14:paraId="2E3BF90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NDERTESE</w:t>
            </w:r>
            <w:proofErr w:type="spellEnd"/>
          </w:p>
        </w:tc>
        <w:tc>
          <w:tcPr>
            <w:tcW w:w="167" w:type="pct"/>
            <w:tcBorders>
              <w:top w:val="nil"/>
              <w:left w:val="nil"/>
              <w:bottom w:val="single" w:sz="4" w:space="0" w:color="auto"/>
              <w:right w:val="single" w:sz="4" w:space="0" w:color="auto"/>
            </w:tcBorders>
            <w:shd w:val="clear" w:color="000000" w:fill="FFFFFF"/>
            <w:noWrap/>
            <w:vAlign w:val="center"/>
            <w:hideMark/>
          </w:tcPr>
          <w:p w14:paraId="4DCD78E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131.0</w:t>
            </w:r>
          </w:p>
        </w:tc>
        <w:tc>
          <w:tcPr>
            <w:tcW w:w="167" w:type="pct"/>
            <w:tcBorders>
              <w:top w:val="nil"/>
              <w:left w:val="nil"/>
              <w:bottom w:val="single" w:sz="4" w:space="0" w:color="auto"/>
              <w:right w:val="single" w:sz="4" w:space="0" w:color="auto"/>
            </w:tcBorders>
            <w:shd w:val="clear" w:color="000000" w:fill="FFFFFF"/>
            <w:noWrap/>
            <w:vAlign w:val="center"/>
            <w:hideMark/>
          </w:tcPr>
          <w:p w14:paraId="5EA41D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9059FB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7CE046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458BCF1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F947FD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EFA51A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041C0E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4357996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272.0</w:t>
            </w:r>
          </w:p>
        </w:tc>
        <w:tc>
          <w:tcPr>
            <w:tcW w:w="275" w:type="pct"/>
            <w:tcBorders>
              <w:top w:val="nil"/>
              <w:left w:val="nil"/>
              <w:bottom w:val="single" w:sz="4" w:space="0" w:color="auto"/>
              <w:right w:val="single" w:sz="4" w:space="0" w:color="auto"/>
            </w:tcBorders>
            <w:shd w:val="clear" w:color="000000" w:fill="FFFFFF"/>
            <w:noWrap/>
            <w:vAlign w:val="center"/>
            <w:hideMark/>
          </w:tcPr>
          <w:p w14:paraId="12A4D6D8" w14:textId="0D8EF0CA"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58D2C873" w14:textId="4C354F4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960D58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2EC1ED2" w14:textId="77777777" w:rsidR="004F35A9" w:rsidRPr="006A52CB" w:rsidRDefault="004F35A9" w:rsidP="004F35A9">
            <w:pPr>
              <w:spacing w:after="0" w:line="240" w:lineRule="auto"/>
              <w:jc w:val="right"/>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0.0 </w:t>
            </w:r>
          </w:p>
        </w:tc>
        <w:tc>
          <w:tcPr>
            <w:tcW w:w="189" w:type="pct"/>
            <w:tcBorders>
              <w:top w:val="nil"/>
              <w:left w:val="nil"/>
              <w:bottom w:val="single" w:sz="4" w:space="0" w:color="auto"/>
              <w:right w:val="single" w:sz="4" w:space="0" w:color="auto"/>
            </w:tcBorders>
            <w:shd w:val="clear" w:color="000000" w:fill="FFFFFF"/>
            <w:noWrap/>
            <w:vAlign w:val="center"/>
            <w:hideMark/>
          </w:tcPr>
          <w:p w14:paraId="3767070D" w14:textId="0D77816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68650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272.00</w:t>
            </w:r>
          </w:p>
        </w:tc>
        <w:tc>
          <w:tcPr>
            <w:tcW w:w="193" w:type="pct"/>
            <w:tcBorders>
              <w:top w:val="nil"/>
              <w:left w:val="nil"/>
              <w:bottom w:val="single" w:sz="4" w:space="0" w:color="auto"/>
              <w:right w:val="single" w:sz="4" w:space="0" w:color="auto"/>
            </w:tcBorders>
            <w:shd w:val="clear" w:color="000000" w:fill="FFFFFF"/>
            <w:noWrap/>
            <w:vAlign w:val="center"/>
            <w:hideMark/>
          </w:tcPr>
          <w:p w14:paraId="69C6246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hideMark/>
          </w:tcPr>
          <w:p w14:paraId="716F5FB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vAlign w:val="center"/>
            <w:hideMark/>
          </w:tcPr>
          <w:p w14:paraId="58B85A6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33702629"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kjo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klasifikuar si </w:t>
            </w:r>
            <w:proofErr w:type="spellStart"/>
            <w:r w:rsidRPr="006A52CB">
              <w:rPr>
                <w:rFonts w:ascii="Arial" w:eastAsia="Times New Roman" w:hAnsi="Arial" w:cs="Arial"/>
                <w:sz w:val="6"/>
                <w:szCs w:val="6"/>
                <w:lang w:val="sq-AL" w:eastAsia="sq-AL"/>
              </w:rPr>
              <w:t>ndertim</w:t>
            </w:r>
            <w:proofErr w:type="spellEnd"/>
            <w:r w:rsidRPr="006A52CB">
              <w:rPr>
                <w:rFonts w:ascii="Arial" w:eastAsia="Times New Roman" w:hAnsi="Arial" w:cs="Arial"/>
                <w:sz w:val="6"/>
                <w:szCs w:val="6"/>
                <w:lang w:val="sq-AL" w:eastAsia="sq-AL"/>
              </w:rPr>
              <w:t xml:space="preserve"> ekzistues ne ruajtje sipas </w:t>
            </w:r>
            <w:proofErr w:type="spellStart"/>
            <w:r w:rsidRPr="006A52CB">
              <w:rPr>
                <w:rFonts w:ascii="Arial" w:eastAsia="Times New Roman" w:hAnsi="Arial" w:cs="Arial"/>
                <w:sz w:val="6"/>
                <w:szCs w:val="6"/>
                <w:lang w:val="sq-AL" w:eastAsia="sq-AL"/>
              </w:rPr>
              <w:t>PDyV</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Sitit</w:t>
            </w:r>
            <w:proofErr w:type="spellEnd"/>
            <w:r w:rsidRPr="006A52CB">
              <w:rPr>
                <w:rFonts w:ascii="Arial" w:eastAsia="Times New Roman" w:hAnsi="Arial" w:cs="Arial"/>
                <w:sz w:val="6"/>
                <w:szCs w:val="6"/>
                <w:lang w:val="sq-AL" w:eastAsia="sq-AL"/>
              </w:rPr>
              <w:t xml:space="preserve"> 1 </w:t>
            </w:r>
            <w:proofErr w:type="spellStart"/>
            <w:r w:rsidRPr="006A52CB">
              <w:rPr>
                <w:rFonts w:ascii="Arial" w:eastAsia="Times New Roman" w:hAnsi="Arial" w:cs="Arial"/>
                <w:sz w:val="6"/>
                <w:szCs w:val="6"/>
                <w:lang w:val="sq-AL" w:eastAsia="sq-AL"/>
              </w:rPr>
              <w:t>Bubq</w:t>
            </w:r>
            <w:proofErr w:type="spellEnd"/>
            <w:r w:rsidRPr="006A52CB">
              <w:rPr>
                <w:rFonts w:ascii="Arial" w:eastAsia="Times New Roman" w:hAnsi="Arial" w:cs="Arial"/>
                <w:sz w:val="6"/>
                <w:szCs w:val="6"/>
                <w:lang w:val="sq-AL" w:eastAsia="sq-AL"/>
              </w:rPr>
              <w:t xml:space="preserve">. </w:t>
            </w:r>
          </w:p>
        </w:tc>
      </w:tr>
      <w:tr w:rsidR="002A00C6" w:rsidRPr="006A52CB" w14:paraId="20B2C49A"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D072CA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9</w:t>
            </w:r>
          </w:p>
        </w:tc>
        <w:tc>
          <w:tcPr>
            <w:tcW w:w="100" w:type="pct"/>
            <w:tcBorders>
              <w:top w:val="nil"/>
              <w:left w:val="nil"/>
              <w:bottom w:val="single" w:sz="4" w:space="0" w:color="auto"/>
              <w:right w:val="single" w:sz="4" w:space="0" w:color="auto"/>
            </w:tcBorders>
            <w:shd w:val="clear" w:color="000000" w:fill="FFFFFF"/>
            <w:textDirection w:val="btLr"/>
            <w:vAlign w:val="center"/>
            <w:hideMark/>
          </w:tcPr>
          <w:p w14:paraId="2748B34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NDERTESE</w:t>
            </w:r>
            <w:proofErr w:type="spellEnd"/>
            <w:r w:rsidRPr="006A52CB">
              <w:rPr>
                <w:rFonts w:ascii="Arial" w:eastAsia="Times New Roman" w:hAnsi="Arial" w:cs="Arial"/>
                <w:b/>
                <w:bCs/>
                <w:sz w:val="6"/>
                <w:szCs w:val="6"/>
                <w:lang w:val="sq-AL" w:eastAsia="sq-AL"/>
              </w:rPr>
              <w:t xml:space="preserve"> SOCIAL - EKONOMIKE PA TRUALL</w:t>
            </w:r>
          </w:p>
        </w:tc>
        <w:tc>
          <w:tcPr>
            <w:tcW w:w="96" w:type="pct"/>
            <w:tcBorders>
              <w:top w:val="nil"/>
              <w:left w:val="nil"/>
              <w:bottom w:val="single" w:sz="4" w:space="0" w:color="auto"/>
              <w:right w:val="single" w:sz="4" w:space="0" w:color="auto"/>
            </w:tcBorders>
            <w:shd w:val="clear" w:color="000000" w:fill="FFFFFF"/>
            <w:noWrap/>
            <w:vAlign w:val="center"/>
            <w:hideMark/>
          </w:tcPr>
          <w:p w14:paraId="2B13400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vAlign w:val="center"/>
            <w:hideMark/>
          </w:tcPr>
          <w:p w14:paraId="1C8C291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MIMOZA</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SILVANA</w:t>
            </w:r>
            <w:proofErr w:type="spellEnd"/>
          </w:p>
        </w:tc>
        <w:tc>
          <w:tcPr>
            <w:tcW w:w="171" w:type="pct"/>
            <w:tcBorders>
              <w:top w:val="nil"/>
              <w:left w:val="nil"/>
              <w:bottom w:val="single" w:sz="4" w:space="0" w:color="auto"/>
              <w:right w:val="single" w:sz="4" w:space="0" w:color="auto"/>
            </w:tcBorders>
            <w:shd w:val="clear" w:color="000000" w:fill="FFFFFF"/>
            <w:vAlign w:val="center"/>
            <w:hideMark/>
          </w:tcPr>
          <w:p w14:paraId="4810CA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QAZIM</w:t>
            </w:r>
            <w:proofErr w:type="spellEnd"/>
            <w:r w:rsidRPr="006A52CB">
              <w:rPr>
                <w:rFonts w:ascii="Arial" w:eastAsia="Times New Roman" w:hAnsi="Arial" w:cs="Arial"/>
                <w:sz w:val="6"/>
                <w:szCs w:val="6"/>
                <w:lang w:val="sq-AL" w:eastAsia="sq-AL"/>
              </w:rPr>
              <w:br/>
              <w:t>ENVER</w:t>
            </w:r>
          </w:p>
        </w:tc>
        <w:tc>
          <w:tcPr>
            <w:tcW w:w="195" w:type="pct"/>
            <w:tcBorders>
              <w:top w:val="nil"/>
              <w:left w:val="nil"/>
              <w:bottom w:val="single" w:sz="4" w:space="0" w:color="auto"/>
              <w:right w:val="single" w:sz="4" w:space="0" w:color="auto"/>
            </w:tcBorders>
            <w:shd w:val="clear" w:color="000000" w:fill="FFFFFF"/>
            <w:vAlign w:val="center"/>
            <w:hideMark/>
          </w:tcPr>
          <w:p w14:paraId="4739EDE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DACI</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MINJA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1467D2D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6E0F5B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36/14</w:t>
            </w:r>
          </w:p>
        </w:tc>
        <w:tc>
          <w:tcPr>
            <w:tcW w:w="213" w:type="pct"/>
            <w:tcBorders>
              <w:top w:val="nil"/>
              <w:left w:val="nil"/>
              <w:bottom w:val="single" w:sz="4" w:space="0" w:color="auto"/>
              <w:right w:val="single" w:sz="4" w:space="0" w:color="auto"/>
            </w:tcBorders>
            <w:shd w:val="clear" w:color="000000" w:fill="FFFFFF"/>
            <w:vAlign w:val="center"/>
            <w:hideMark/>
          </w:tcPr>
          <w:p w14:paraId="5E48DE5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NDERTESE</w:t>
            </w:r>
            <w:proofErr w:type="spellEnd"/>
          </w:p>
        </w:tc>
        <w:tc>
          <w:tcPr>
            <w:tcW w:w="167" w:type="pct"/>
            <w:tcBorders>
              <w:top w:val="nil"/>
              <w:left w:val="nil"/>
              <w:bottom w:val="single" w:sz="4" w:space="0" w:color="auto"/>
              <w:right w:val="single" w:sz="4" w:space="0" w:color="auto"/>
            </w:tcBorders>
            <w:shd w:val="clear" w:color="000000" w:fill="FFFFFF"/>
            <w:noWrap/>
            <w:vAlign w:val="center"/>
            <w:hideMark/>
          </w:tcPr>
          <w:p w14:paraId="2C876D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75.0</w:t>
            </w:r>
          </w:p>
        </w:tc>
        <w:tc>
          <w:tcPr>
            <w:tcW w:w="167" w:type="pct"/>
            <w:tcBorders>
              <w:top w:val="nil"/>
              <w:left w:val="nil"/>
              <w:bottom w:val="single" w:sz="4" w:space="0" w:color="auto"/>
              <w:right w:val="single" w:sz="4" w:space="0" w:color="auto"/>
            </w:tcBorders>
            <w:shd w:val="clear" w:color="000000" w:fill="FFFFFF"/>
            <w:noWrap/>
            <w:vAlign w:val="center"/>
            <w:hideMark/>
          </w:tcPr>
          <w:p w14:paraId="6281A26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240BC9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88EA40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033841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0487AC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799EA8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06C7E2B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3D504E0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CCD74EC" w14:textId="14B3DCF9"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10B658B" w14:textId="7959E610"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D4336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75.00</w:t>
            </w:r>
          </w:p>
        </w:tc>
        <w:tc>
          <w:tcPr>
            <w:tcW w:w="175" w:type="pct"/>
            <w:tcBorders>
              <w:top w:val="nil"/>
              <w:left w:val="nil"/>
              <w:bottom w:val="single" w:sz="4" w:space="0" w:color="auto"/>
              <w:right w:val="single" w:sz="4" w:space="0" w:color="auto"/>
            </w:tcBorders>
            <w:shd w:val="clear" w:color="000000" w:fill="FFFFFF"/>
            <w:noWrap/>
            <w:vAlign w:val="center"/>
            <w:hideMark/>
          </w:tcPr>
          <w:p w14:paraId="069CFDC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4FBF93F1" w14:textId="770DC7B7"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583,052 </w:t>
            </w:r>
          </w:p>
        </w:tc>
        <w:tc>
          <w:tcPr>
            <w:tcW w:w="176" w:type="pct"/>
            <w:tcBorders>
              <w:top w:val="nil"/>
              <w:left w:val="nil"/>
              <w:bottom w:val="single" w:sz="4" w:space="0" w:color="auto"/>
              <w:right w:val="single" w:sz="4" w:space="0" w:color="auto"/>
            </w:tcBorders>
            <w:shd w:val="clear" w:color="000000" w:fill="FFFFFF"/>
            <w:noWrap/>
            <w:vAlign w:val="center"/>
            <w:hideMark/>
          </w:tcPr>
          <w:p w14:paraId="039B56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75.00</w:t>
            </w:r>
          </w:p>
        </w:tc>
        <w:tc>
          <w:tcPr>
            <w:tcW w:w="193" w:type="pct"/>
            <w:tcBorders>
              <w:top w:val="nil"/>
              <w:left w:val="nil"/>
              <w:bottom w:val="single" w:sz="4" w:space="0" w:color="auto"/>
              <w:right w:val="single" w:sz="4" w:space="0" w:color="auto"/>
            </w:tcBorders>
            <w:shd w:val="clear" w:color="000000" w:fill="FFFFFF"/>
            <w:noWrap/>
            <w:vAlign w:val="center"/>
            <w:hideMark/>
          </w:tcPr>
          <w:p w14:paraId="7962F0D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583,052</w:t>
            </w:r>
          </w:p>
        </w:tc>
        <w:tc>
          <w:tcPr>
            <w:tcW w:w="167" w:type="pct"/>
            <w:tcBorders>
              <w:top w:val="nil"/>
              <w:left w:val="nil"/>
              <w:bottom w:val="single" w:sz="4" w:space="0" w:color="auto"/>
              <w:right w:val="single" w:sz="4" w:space="0" w:color="auto"/>
            </w:tcBorders>
            <w:shd w:val="clear" w:color="000000" w:fill="FFFFFF"/>
            <w:vAlign w:val="center"/>
            <w:hideMark/>
          </w:tcPr>
          <w:p w14:paraId="63BDE55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Kjo pasuri ndodhet mbi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36/12 Vol.7 Fq.72</w:t>
            </w:r>
          </w:p>
        </w:tc>
        <w:tc>
          <w:tcPr>
            <w:tcW w:w="226" w:type="pct"/>
            <w:tcBorders>
              <w:top w:val="nil"/>
              <w:left w:val="nil"/>
              <w:bottom w:val="single" w:sz="4" w:space="0" w:color="auto"/>
              <w:right w:val="single" w:sz="4" w:space="0" w:color="auto"/>
            </w:tcBorders>
            <w:shd w:val="clear" w:color="000000" w:fill="FFFFFF"/>
            <w:hideMark/>
          </w:tcPr>
          <w:p w14:paraId="0713D28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center"/>
            <w:hideMark/>
          </w:tcPr>
          <w:p w14:paraId="1E7F9CE5"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pronaret Mimoza </w:t>
            </w:r>
            <w:proofErr w:type="spellStart"/>
            <w:r w:rsidRPr="006A52CB">
              <w:rPr>
                <w:rFonts w:ascii="Arial" w:eastAsia="Times New Roman" w:hAnsi="Arial" w:cs="Arial"/>
                <w:sz w:val="6"/>
                <w:szCs w:val="6"/>
                <w:lang w:val="sq-AL" w:eastAsia="sq-AL"/>
              </w:rPr>
              <w:t>Qazim</w:t>
            </w:r>
            <w:proofErr w:type="spellEnd"/>
            <w:r w:rsidRPr="006A52CB">
              <w:rPr>
                <w:rFonts w:ascii="Arial" w:eastAsia="Times New Roman" w:hAnsi="Arial" w:cs="Arial"/>
                <w:sz w:val="6"/>
                <w:szCs w:val="6"/>
                <w:lang w:val="sq-AL" w:eastAsia="sq-AL"/>
              </w:rPr>
              <w:t xml:space="preserve"> Daci dhe </w:t>
            </w:r>
            <w:proofErr w:type="spellStart"/>
            <w:r w:rsidRPr="006A52CB">
              <w:rPr>
                <w:rFonts w:ascii="Arial" w:eastAsia="Times New Roman" w:hAnsi="Arial" w:cs="Arial"/>
                <w:sz w:val="6"/>
                <w:szCs w:val="6"/>
                <w:lang w:val="sq-AL" w:eastAsia="sq-AL"/>
              </w:rPr>
              <w:t>Silvana</w:t>
            </w:r>
            <w:proofErr w:type="spellEnd"/>
            <w:r w:rsidRPr="006A52CB">
              <w:rPr>
                <w:rFonts w:ascii="Arial" w:eastAsia="Times New Roman" w:hAnsi="Arial" w:cs="Arial"/>
                <w:sz w:val="6"/>
                <w:szCs w:val="6"/>
                <w:lang w:val="sq-AL" w:eastAsia="sq-AL"/>
              </w:rPr>
              <w:t xml:space="preserve"> Enver </w:t>
            </w:r>
            <w:proofErr w:type="spellStart"/>
            <w:r w:rsidRPr="006A52CB">
              <w:rPr>
                <w:rFonts w:ascii="Arial" w:eastAsia="Times New Roman" w:hAnsi="Arial" w:cs="Arial"/>
                <w:sz w:val="6"/>
                <w:szCs w:val="6"/>
                <w:lang w:val="sq-AL" w:eastAsia="sq-AL"/>
              </w:rPr>
              <w:t>Minja</w:t>
            </w:r>
            <w:proofErr w:type="spellEnd"/>
            <w:r w:rsidRPr="006A52CB">
              <w:rPr>
                <w:rFonts w:ascii="Arial" w:eastAsia="Times New Roman" w:hAnsi="Arial" w:cs="Arial"/>
                <w:sz w:val="6"/>
                <w:szCs w:val="6"/>
                <w:lang w:val="sq-AL" w:eastAsia="sq-AL"/>
              </w:rPr>
              <w:t xml:space="preserve"> shprehen me deklarate personale se </w:t>
            </w:r>
            <w:proofErr w:type="spellStart"/>
            <w:r w:rsidRPr="006A52CB">
              <w:rPr>
                <w:rFonts w:ascii="Arial" w:eastAsia="Times New Roman" w:hAnsi="Arial" w:cs="Arial"/>
                <w:sz w:val="6"/>
                <w:szCs w:val="6"/>
                <w:lang w:val="sq-AL" w:eastAsia="sq-AL"/>
              </w:rPr>
              <w:t>pranojne</w:t>
            </w:r>
            <w:proofErr w:type="spellEnd"/>
            <w:r w:rsidRPr="006A52CB">
              <w:rPr>
                <w:rFonts w:ascii="Arial" w:eastAsia="Times New Roman" w:hAnsi="Arial" w:cs="Arial"/>
                <w:sz w:val="6"/>
                <w:szCs w:val="6"/>
                <w:lang w:val="sq-AL" w:eastAsia="sq-AL"/>
              </w:rPr>
              <w:t xml:space="preserve"> kompensim ne vlere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siperfaqen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pasurise</w:t>
            </w:r>
            <w:proofErr w:type="spellEnd"/>
            <w:r w:rsidRPr="006A52CB">
              <w:rPr>
                <w:rFonts w:ascii="Arial" w:eastAsia="Times New Roman" w:hAnsi="Arial" w:cs="Arial"/>
                <w:sz w:val="6"/>
                <w:szCs w:val="6"/>
                <w:lang w:val="sq-AL" w:eastAsia="sq-AL"/>
              </w:rPr>
              <w:t xml:space="preserve"> se tyre </w:t>
            </w:r>
            <w:proofErr w:type="spellStart"/>
            <w:r w:rsidRPr="006A52CB">
              <w:rPr>
                <w:rFonts w:ascii="Arial" w:eastAsia="Times New Roman" w:hAnsi="Arial" w:cs="Arial"/>
                <w:sz w:val="6"/>
                <w:szCs w:val="6"/>
                <w:lang w:val="sq-AL" w:eastAsia="sq-AL"/>
              </w:rPr>
              <w:t>ndertese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kete</w:t>
            </w:r>
            <w:proofErr w:type="spellEnd"/>
            <w:r w:rsidRPr="006A52CB">
              <w:rPr>
                <w:rFonts w:ascii="Arial" w:eastAsia="Times New Roman" w:hAnsi="Arial" w:cs="Arial"/>
                <w:sz w:val="6"/>
                <w:szCs w:val="6"/>
                <w:lang w:val="sq-AL" w:eastAsia="sq-AL"/>
              </w:rPr>
              <w:t xml:space="preserve">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bere </w:t>
            </w:r>
            <w:proofErr w:type="spellStart"/>
            <w:r w:rsidRPr="006A52CB">
              <w:rPr>
                <w:rFonts w:ascii="Arial" w:eastAsia="Times New Roman" w:hAnsi="Arial" w:cs="Arial"/>
                <w:sz w:val="6"/>
                <w:szCs w:val="6"/>
                <w:lang w:val="sq-AL" w:eastAsia="sq-AL"/>
              </w:rPr>
              <w:t>vleresim</w:t>
            </w:r>
            <w:proofErr w:type="spellEnd"/>
            <w:r w:rsidRPr="006A52CB">
              <w:rPr>
                <w:rFonts w:ascii="Arial" w:eastAsia="Times New Roman" w:hAnsi="Arial" w:cs="Arial"/>
                <w:sz w:val="6"/>
                <w:szCs w:val="6"/>
                <w:lang w:val="sq-AL" w:eastAsia="sq-AL"/>
              </w:rPr>
              <w:t xml:space="preserve"> ne terren nga </w:t>
            </w:r>
            <w:proofErr w:type="spellStart"/>
            <w:r w:rsidRPr="006A52CB">
              <w:rPr>
                <w:rFonts w:ascii="Arial" w:eastAsia="Times New Roman" w:hAnsi="Arial" w:cs="Arial"/>
                <w:sz w:val="6"/>
                <w:szCs w:val="6"/>
                <w:lang w:val="sq-AL" w:eastAsia="sq-AL"/>
              </w:rPr>
              <w:t>inxh</w:t>
            </w:r>
            <w:proofErr w:type="spellEnd"/>
            <w:r w:rsidRPr="006A52CB">
              <w:rPr>
                <w:rFonts w:ascii="Arial" w:eastAsia="Times New Roman" w:hAnsi="Arial" w:cs="Arial"/>
                <w:sz w:val="6"/>
                <w:szCs w:val="6"/>
                <w:lang w:val="sq-AL" w:eastAsia="sq-AL"/>
              </w:rPr>
              <w:t xml:space="preserve"> Eris </w:t>
            </w:r>
            <w:proofErr w:type="spellStart"/>
            <w:r w:rsidRPr="006A52CB">
              <w:rPr>
                <w:rFonts w:ascii="Arial" w:eastAsia="Times New Roman" w:hAnsi="Arial" w:cs="Arial"/>
                <w:sz w:val="6"/>
                <w:szCs w:val="6"/>
                <w:lang w:val="sq-AL" w:eastAsia="sq-AL"/>
              </w:rPr>
              <w:t>Zenelaj</w:t>
            </w:r>
            <w:proofErr w:type="spellEnd"/>
            <w:r w:rsidRPr="006A52CB">
              <w:rPr>
                <w:rFonts w:ascii="Arial" w:eastAsia="Times New Roman" w:hAnsi="Arial" w:cs="Arial"/>
                <w:sz w:val="6"/>
                <w:szCs w:val="6"/>
                <w:lang w:val="sq-AL" w:eastAsia="sq-AL"/>
              </w:rPr>
              <w:t xml:space="preserve"> dhe Alban </w:t>
            </w:r>
            <w:proofErr w:type="spellStart"/>
            <w:r w:rsidRPr="006A52CB">
              <w:rPr>
                <w:rFonts w:ascii="Arial" w:eastAsia="Times New Roman" w:hAnsi="Arial" w:cs="Arial"/>
                <w:sz w:val="6"/>
                <w:szCs w:val="6"/>
                <w:lang w:val="sq-AL" w:eastAsia="sq-AL"/>
              </w:rPr>
              <w:t>Vito</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Siperfaqja</w:t>
            </w:r>
            <w:proofErr w:type="spellEnd"/>
            <w:r w:rsidRPr="006A52CB">
              <w:rPr>
                <w:rFonts w:ascii="Arial" w:eastAsia="Times New Roman" w:hAnsi="Arial" w:cs="Arial"/>
                <w:sz w:val="6"/>
                <w:szCs w:val="6"/>
                <w:lang w:val="sq-AL" w:eastAsia="sq-AL"/>
              </w:rPr>
              <w:t xml:space="preserve"> e objektit ne terren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16 m2. Vlera e objektit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shpronesim</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583,052 leke. </w:t>
            </w:r>
          </w:p>
        </w:tc>
      </w:tr>
      <w:tr w:rsidR="002A00C6" w:rsidRPr="006A52CB" w14:paraId="1D06E218"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052CFF6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10</w:t>
            </w:r>
          </w:p>
        </w:tc>
        <w:tc>
          <w:tcPr>
            <w:tcW w:w="100" w:type="pct"/>
            <w:tcBorders>
              <w:top w:val="nil"/>
              <w:left w:val="nil"/>
              <w:bottom w:val="single" w:sz="4" w:space="0" w:color="auto"/>
              <w:right w:val="single" w:sz="4" w:space="0" w:color="auto"/>
            </w:tcBorders>
            <w:shd w:val="clear" w:color="000000" w:fill="FFFFFF"/>
            <w:textDirection w:val="btLr"/>
            <w:vAlign w:val="center"/>
            <w:hideMark/>
          </w:tcPr>
          <w:p w14:paraId="2A4E890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ARE + TRUALL + GODINE </w:t>
            </w:r>
            <w:proofErr w:type="spellStart"/>
            <w:r w:rsidRPr="006A52CB">
              <w:rPr>
                <w:rFonts w:ascii="Arial" w:eastAsia="Times New Roman" w:hAnsi="Arial" w:cs="Arial"/>
                <w:b/>
                <w:bCs/>
                <w:sz w:val="6"/>
                <w:szCs w:val="6"/>
                <w:lang w:val="sq-AL" w:eastAsia="sq-AL"/>
              </w:rPr>
              <w:t>SOC</w:t>
            </w:r>
            <w:proofErr w:type="spellEnd"/>
            <w:r w:rsidRPr="006A52CB">
              <w:rPr>
                <w:rFonts w:ascii="Arial" w:eastAsia="Times New Roman" w:hAnsi="Arial" w:cs="Arial"/>
                <w:b/>
                <w:bCs/>
                <w:sz w:val="6"/>
                <w:szCs w:val="6"/>
                <w:lang w:val="sq-AL" w:eastAsia="sq-AL"/>
              </w:rPr>
              <w:t>-EKONOMIKE</w:t>
            </w:r>
          </w:p>
        </w:tc>
        <w:tc>
          <w:tcPr>
            <w:tcW w:w="96" w:type="pct"/>
            <w:tcBorders>
              <w:top w:val="nil"/>
              <w:left w:val="nil"/>
              <w:bottom w:val="single" w:sz="4" w:space="0" w:color="auto"/>
              <w:right w:val="single" w:sz="4" w:space="0" w:color="auto"/>
            </w:tcBorders>
            <w:shd w:val="clear" w:color="000000" w:fill="FFFFFF"/>
            <w:noWrap/>
            <w:vAlign w:val="center"/>
            <w:hideMark/>
          </w:tcPr>
          <w:p w14:paraId="21EC9CE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vAlign w:val="center"/>
            <w:hideMark/>
          </w:tcPr>
          <w:p w14:paraId="0D4B1F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QEMAL</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16029C6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TAHIR</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7D37E20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AJAZI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63E71DF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3475EE5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142/9</w:t>
            </w:r>
          </w:p>
        </w:tc>
        <w:tc>
          <w:tcPr>
            <w:tcW w:w="213" w:type="pct"/>
            <w:tcBorders>
              <w:top w:val="nil"/>
              <w:left w:val="nil"/>
              <w:bottom w:val="single" w:sz="4" w:space="0" w:color="auto"/>
              <w:right w:val="single" w:sz="4" w:space="0" w:color="auto"/>
            </w:tcBorders>
            <w:shd w:val="clear" w:color="000000" w:fill="FFFFFF"/>
            <w:vAlign w:val="center"/>
            <w:hideMark/>
          </w:tcPr>
          <w:p w14:paraId="2B4556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 + TRUALL</w:t>
            </w:r>
          </w:p>
        </w:tc>
        <w:tc>
          <w:tcPr>
            <w:tcW w:w="167" w:type="pct"/>
            <w:tcBorders>
              <w:top w:val="nil"/>
              <w:left w:val="nil"/>
              <w:bottom w:val="single" w:sz="4" w:space="0" w:color="auto"/>
              <w:right w:val="single" w:sz="4" w:space="0" w:color="auto"/>
            </w:tcBorders>
            <w:shd w:val="clear" w:color="000000" w:fill="FFFFFF"/>
            <w:noWrap/>
            <w:vAlign w:val="center"/>
            <w:hideMark/>
          </w:tcPr>
          <w:p w14:paraId="1E0F616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2,290.0</w:t>
            </w:r>
          </w:p>
        </w:tc>
        <w:tc>
          <w:tcPr>
            <w:tcW w:w="167" w:type="pct"/>
            <w:tcBorders>
              <w:top w:val="nil"/>
              <w:left w:val="nil"/>
              <w:bottom w:val="single" w:sz="4" w:space="0" w:color="auto"/>
              <w:right w:val="single" w:sz="4" w:space="0" w:color="auto"/>
            </w:tcBorders>
            <w:shd w:val="clear" w:color="000000" w:fill="FFFFFF"/>
            <w:noWrap/>
            <w:vAlign w:val="center"/>
            <w:hideMark/>
          </w:tcPr>
          <w:p w14:paraId="4F17FBD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1,790.0</w:t>
            </w:r>
          </w:p>
        </w:tc>
        <w:tc>
          <w:tcPr>
            <w:tcW w:w="172" w:type="pct"/>
            <w:tcBorders>
              <w:top w:val="nil"/>
              <w:left w:val="nil"/>
              <w:bottom w:val="single" w:sz="4" w:space="0" w:color="auto"/>
              <w:right w:val="single" w:sz="4" w:space="0" w:color="auto"/>
            </w:tcBorders>
            <w:shd w:val="clear" w:color="000000" w:fill="FFFFFF"/>
            <w:noWrap/>
            <w:vAlign w:val="center"/>
            <w:hideMark/>
          </w:tcPr>
          <w:p w14:paraId="6626328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626CB4A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417,070.0</w:t>
            </w:r>
          </w:p>
        </w:tc>
        <w:tc>
          <w:tcPr>
            <w:tcW w:w="153" w:type="pct"/>
            <w:tcBorders>
              <w:top w:val="nil"/>
              <w:left w:val="nil"/>
              <w:bottom w:val="single" w:sz="4" w:space="0" w:color="auto"/>
              <w:right w:val="single" w:sz="4" w:space="0" w:color="auto"/>
            </w:tcBorders>
            <w:shd w:val="clear" w:color="000000" w:fill="FFFFFF"/>
            <w:noWrap/>
            <w:vAlign w:val="center"/>
            <w:hideMark/>
          </w:tcPr>
          <w:p w14:paraId="7F5AC4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72" w:type="pct"/>
            <w:tcBorders>
              <w:top w:val="nil"/>
              <w:left w:val="nil"/>
              <w:bottom w:val="single" w:sz="4" w:space="0" w:color="auto"/>
              <w:right w:val="single" w:sz="4" w:space="0" w:color="auto"/>
            </w:tcBorders>
            <w:shd w:val="clear" w:color="000000" w:fill="FFFFFF"/>
            <w:noWrap/>
            <w:vAlign w:val="center"/>
            <w:hideMark/>
          </w:tcPr>
          <w:p w14:paraId="582C9E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237.0</w:t>
            </w:r>
          </w:p>
        </w:tc>
        <w:tc>
          <w:tcPr>
            <w:tcW w:w="181" w:type="pct"/>
            <w:tcBorders>
              <w:top w:val="nil"/>
              <w:left w:val="nil"/>
              <w:bottom w:val="single" w:sz="4" w:space="0" w:color="auto"/>
              <w:right w:val="single" w:sz="4" w:space="0" w:color="auto"/>
            </w:tcBorders>
            <w:shd w:val="clear" w:color="000000" w:fill="FFFFFF"/>
            <w:noWrap/>
            <w:vAlign w:val="center"/>
            <w:hideMark/>
          </w:tcPr>
          <w:p w14:paraId="42B7FF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118,500.0</w:t>
            </w:r>
          </w:p>
        </w:tc>
        <w:tc>
          <w:tcPr>
            <w:tcW w:w="217" w:type="pct"/>
            <w:tcBorders>
              <w:top w:val="nil"/>
              <w:left w:val="nil"/>
              <w:bottom w:val="single" w:sz="4" w:space="0" w:color="auto"/>
              <w:right w:val="single" w:sz="4" w:space="0" w:color="auto"/>
            </w:tcBorders>
            <w:shd w:val="clear" w:color="000000" w:fill="FFFFFF"/>
            <w:noWrap/>
            <w:vAlign w:val="center"/>
            <w:hideMark/>
          </w:tcPr>
          <w:p w14:paraId="27E1676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179,143.0</w:t>
            </w:r>
          </w:p>
        </w:tc>
        <w:tc>
          <w:tcPr>
            <w:tcW w:w="149" w:type="pct"/>
            <w:tcBorders>
              <w:top w:val="nil"/>
              <w:left w:val="nil"/>
              <w:bottom w:val="single" w:sz="4" w:space="0" w:color="auto"/>
              <w:right w:val="single" w:sz="4" w:space="0" w:color="auto"/>
            </w:tcBorders>
            <w:shd w:val="clear" w:color="000000" w:fill="FFFFFF"/>
            <w:noWrap/>
            <w:vAlign w:val="center"/>
            <w:hideMark/>
          </w:tcPr>
          <w:p w14:paraId="0D48F1D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272EF58" w14:textId="3320F251"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E54D0D2" w14:textId="6100CC19"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6DBD79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339.0</w:t>
            </w:r>
          </w:p>
        </w:tc>
        <w:tc>
          <w:tcPr>
            <w:tcW w:w="175" w:type="pct"/>
            <w:tcBorders>
              <w:top w:val="nil"/>
              <w:left w:val="nil"/>
              <w:bottom w:val="single" w:sz="4" w:space="0" w:color="auto"/>
              <w:right w:val="single" w:sz="4" w:space="0" w:color="auto"/>
            </w:tcBorders>
            <w:shd w:val="clear" w:color="000000" w:fill="FFFFFF"/>
            <w:noWrap/>
            <w:vAlign w:val="center"/>
            <w:hideMark/>
          </w:tcPr>
          <w:p w14:paraId="5AE98FE5" w14:textId="6A215C96"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72,750 </w:t>
            </w:r>
          </w:p>
        </w:tc>
        <w:tc>
          <w:tcPr>
            <w:tcW w:w="189" w:type="pct"/>
            <w:tcBorders>
              <w:top w:val="nil"/>
              <w:left w:val="nil"/>
              <w:bottom w:val="single" w:sz="4" w:space="0" w:color="auto"/>
              <w:right w:val="single" w:sz="4" w:space="0" w:color="auto"/>
            </w:tcBorders>
            <w:shd w:val="clear" w:color="000000" w:fill="FFFFFF"/>
            <w:noWrap/>
            <w:vAlign w:val="center"/>
            <w:hideMark/>
          </w:tcPr>
          <w:p w14:paraId="4D422333" w14:textId="73DC6BD2"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24,662,250 </w:t>
            </w:r>
          </w:p>
        </w:tc>
        <w:tc>
          <w:tcPr>
            <w:tcW w:w="176" w:type="pct"/>
            <w:tcBorders>
              <w:top w:val="nil"/>
              <w:left w:val="nil"/>
              <w:bottom w:val="single" w:sz="4" w:space="0" w:color="auto"/>
              <w:right w:val="single" w:sz="4" w:space="0" w:color="auto"/>
            </w:tcBorders>
            <w:shd w:val="clear" w:color="000000" w:fill="FFFFFF"/>
            <w:noWrap/>
            <w:vAlign w:val="center"/>
            <w:hideMark/>
          </w:tcPr>
          <w:p w14:paraId="7D4D41A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339.0</w:t>
            </w:r>
          </w:p>
        </w:tc>
        <w:tc>
          <w:tcPr>
            <w:tcW w:w="193" w:type="pct"/>
            <w:tcBorders>
              <w:top w:val="nil"/>
              <w:left w:val="nil"/>
              <w:bottom w:val="single" w:sz="4" w:space="0" w:color="auto"/>
              <w:right w:val="single" w:sz="4" w:space="0" w:color="auto"/>
            </w:tcBorders>
            <w:shd w:val="clear" w:color="000000" w:fill="FFFFFF"/>
            <w:noWrap/>
            <w:vAlign w:val="center"/>
            <w:hideMark/>
          </w:tcPr>
          <w:p w14:paraId="17DC939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25,376,963</w:t>
            </w:r>
          </w:p>
        </w:tc>
        <w:tc>
          <w:tcPr>
            <w:tcW w:w="167" w:type="pct"/>
            <w:tcBorders>
              <w:top w:val="nil"/>
              <w:left w:val="nil"/>
              <w:bottom w:val="single" w:sz="4" w:space="0" w:color="auto"/>
              <w:right w:val="single" w:sz="4" w:space="0" w:color="auto"/>
            </w:tcBorders>
            <w:shd w:val="clear" w:color="000000" w:fill="FFFFFF"/>
            <w:vAlign w:val="center"/>
            <w:hideMark/>
          </w:tcPr>
          <w:p w14:paraId="0417AFE7"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vAlign w:val="center"/>
            <w:hideMark/>
          </w:tcPr>
          <w:p w14:paraId="1BC3D76F"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Nr</w:t>
            </w:r>
            <w:proofErr w:type="spellEnd"/>
            <w:r w:rsidRPr="006A52CB">
              <w:rPr>
                <w:rFonts w:ascii="Arial" w:eastAsia="Times New Roman" w:hAnsi="Arial" w:cs="Arial"/>
                <w:sz w:val="6"/>
                <w:szCs w:val="6"/>
                <w:lang w:val="sq-AL" w:eastAsia="sq-AL"/>
              </w:rPr>
              <w:t xml:space="preserve"> dok.00416, </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dt</w:t>
            </w:r>
            <w:proofErr w:type="spellEnd"/>
            <w:r w:rsidRPr="006A52CB">
              <w:rPr>
                <w:rFonts w:ascii="Arial" w:eastAsia="Times New Roman" w:hAnsi="Arial" w:cs="Arial"/>
                <w:sz w:val="6"/>
                <w:szCs w:val="6"/>
                <w:lang w:val="sq-AL" w:eastAsia="sq-AL"/>
              </w:rPr>
              <w:t xml:space="preserve"> e regjistrimit 07.042015</w:t>
            </w:r>
            <w:r w:rsidRPr="006A52CB">
              <w:rPr>
                <w:rFonts w:ascii="Arial" w:eastAsia="Times New Roman" w:hAnsi="Arial" w:cs="Arial"/>
                <w:sz w:val="6"/>
                <w:szCs w:val="6"/>
                <w:lang w:val="sq-AL" w:eastAsia="sq-AL"/>
              </w:rPr>
              <w:br/>
              <w:t xml:space="preserve">Kjo pasuri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vendosur ne favor te </w:t>
            </w:r>
            <w:proofErr w:type="spellStart"/>
            <w:r w:rsidRPr="006A52CB">
              <w:rPr>
                <w:rFonts w:ascii="Arial" w:eastAsia="Times New Roman" w:hAnsi="Arial" w:cs="Arial"/>
                <w:sz w:val="6"/>
                <w:szCs w:val="6"/>
                <w:lang w:val="sq-AL" w:eastAsia="sq-AL"/>
              </w:rPr>
              <w:t>Bankes</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Societe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Generale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Albania</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sh.a</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kredine</w:t>
            </w:r>
            <w:proofErr w:type="spellEnd"/>
            <w:r w:rsidRPr="006A52CB">
              <w:rPr>
                <w:rFonts w:ascii="Arial" w:eastAsia="Times New Roman" w:hAnsi="Arial" w:cs="Arial"/>
                <w:sz w:val="6"/>
                <w:szCs w:val="6"/>
                <w:lang w:val="sq-AL" w:eastAsia="sq-AL"/>
              </w:rPr>
              <w:t xml:space="preserve"> nr.1050 </w:t>
            </w:r>
            <w:proofErr w:type="spellStart"/>
            <w:r w:rsidRPr="006A52CB">
              <w:rPr>
                <w:rFonts w:ascii="Arial" w:eastAsia="Times New Roman" w:hAnsi="Arial" w:cs="Arial"/>
                <w:sz w:val="6"/>
                <w:szCs w:val="6"/>
                <w:lang w:val="sq-AL" w:eastAsia="sq-AL"/>
              </w:rPr>
              <w:t>rep</w:t>
            </w:r>
            <w:proofErr w:type="spellEnd"/>
            <w:r w:rsidRPr="006A52CB">
              <w:rPr>
                <w:rFonts w:ascii="Arial" w:eastAsia="Times New Roman" w:hAnsi="Arial" w:cs="Arial"/>
                <w:sz w:val="6"/>
                <w:szCs w:val="6"/>
                <w:lang w:val="sq-AL" w:eastAsia="sq-AL"/>
              </w:rPr>
              <w:t xml:space="preserve">. nr.641 </w:t>
            </w:r>
            <w:proofErr w:type="spellStart"/>
            <w:r w:rsidRPr="006A52CB">
              <w:rPr>
                <w:rFonts w:ascii="Arial" w:eastAsia="Times New Roman" w:hAnsi="Arial" w:cs="Arial"/>
                <w:sz w:val="6"/>
                <w:szCs w:val="6"/>
                <w:lang w:val="sq-AL" w:eastAsia="sq-AL"/>
              </w:rPr>
              <w:t>kol</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dt</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leshimit</w:t>
            </w:r>
            <w:proofErr w:type="spellEnd"/>
            <w:r w:rsidRPr="006A52CB">
              <w:rPr>
                <w:rFonts w:ascii="Arial" w:eastAsia="Times New Roman" w:hAnsi="Arial" w:cs="Arial"/>
                <w:sz w:val="6"/>
                <w:szCs w:val="6"/>
                <w:lang w:val="sq-AL" w:eastAsia="sq-AL"/>
              </w:rPr>
              <w:t xml:space="preserve"> te </w:t>
            </w:r>
            <w:proofErr w:type="spellStart"/>
            <w:r w:rsidRPr="006A52CB">
              <w:rPr>
                <w:rFonts w:ascii="Arial" w:eastAsia="Times New Roman" w:hAnsi="Arial" w:cs="Arial"/>
                <w:sz w:val="6"/>
                <w:szCs w:val="6"/>
                <w:lang w:val="sq-AL" w:eastAsia="sq-AL"/>
              </w:rPr>
              <w:t>cerfitikates</w:t>
            </w:r>
            <w:proofErr w:type="spellEnd"/>
            <w:r w:rsidRPr="006A52CB">
              <w:rPr>
                <w:rFonts w:ascii="Arial" w:eastAsia="Times New Roman" w:hAnsi="Arial" w:cs="Arial"/>
                <w:sz w:val="6"/>
                <w:szCs w:val="6"/>
                <w:lang w:val="sq-AL" w:eastAsia="sq-AL"/>
              </w:rPr>
              <w:t xml:space="preserve"> 07.04.2015</w:t>
            </w:r>
          </w:p>
        </w:tc>
        <w:tc>
          <w:tcPr>
            <w:tcW w:w="220" w:type="pct"/>
            <w:tcBorders>
              <w:top w:val="nil"/>
              <w:left w:val="nil"/>
              <w:bottom w:val="single" w:sz="4" w:space="0" w:color="auto"/>
              <w:right w:val="single" w:sz="8" w:space="0" w:color="auto"/>
            </w:tcBorders>
            <w:shd w:val="clear" w:color="000000" w:fill="FFFFFF"/>
            <w:vAlign w:val="center"/>
            <w:hideMark/>
          </w:tcPr>
          <w:p w14:paraId="432C7EBD"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date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date 07.07.2020, pronari </w:t>
            </w:r>
            <w:proofErr w:type="spellStart"/>
            <w:r w:rsidRPr="006A52CB">
              <w:rPr>
                <w:rFonts w:ascii="Arial" w:eastAsia="Times New Roman" w:hAnsi="Arial" w:cs="Arial"/>
                <w:sz w:val="6"/>
                <w:szCs w:val="6"/>
                <w:lang w:val="sq-AL" w:eastAsia="sq-AL"/>
              </w:rPr>
              <w:t>Qemal</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Tahir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Ajazi</w:t>
            </w:r>
            <w:proofErr w:type="spellEnd"/>
            <w:r w:rsidRPr="006A52CB">
              <w:rPr>
                <w:rFonts w:ascii="Arial" w:eastAsia="Times New Roman" w:hAnsi="Arial" w:cs="Arial"/>
                <w:sz w:val="6"/>
                <w:szCs w:val="6"/>
                <w:lang w:val="sq-AL" w:eastAsia="sq-AL"/>
              </w:rPr>
              <w:t xml:space="preserve"> nuk pranon </w:t>
            </w:r>
            <w:proofErr w:type="spellStart"/>
            <w:r w:rsidRPr="006A52CB">
              <w:rPr>
                <w:rFonts w:ascii="Arial" w:eastAsia="Times New Roman" w:hAnsi="Arial" w:cs="Arial"/>
                <w:sz w:val="6"/>
                <w:szCs w:val="6"/>
                <w:lang w:val="sq-AL" w:eastAsia="sq-AL"/>
              </w:rPr>
              <w:t>marreveshje</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142/9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179,143 leke.</w:t>
            </w:r>
          </w:p>
        </w:tc>
      </w:tr>
      <w:tr w:rsidR="002A00C6" w:rsidRPr="006A52CB" w14:paraId="1FF0CEC2"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C1C667F"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11</w:t>
            </w:r>
          </w:p>
        </w:tc>
        <w:tc>
          <w:tcPr>
            <w:tcW w:w="100" w:type="pct"/>
            <w:tcBorders>
              <w:top w:val="nil"/>
              <w:left w:val="nil"/>
              <w:bottom w:val="single" w:sz="4" w:space="0" w:color="auto"/>
              <w:right w:val="single" w:sz="4" w:space="0" w:color="auto"/>
            </w:tcBorders>
            <w:shd w:val="clear" w:color="000000" w:fill="FFFFFF"/>
            <w:textDirection w:val="btLr"/>
            <w:vAlign w:val="center"/>
            <w:hideMark/>
          </w:tcPr>
          <w:p w14:paraId="5894DD5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TRUALL</w:t>
            </w:r>
          </w:p>
        </w:tc>
        <w:tc>
          <w:tcPr>
            <w:tcW w:w="96" w:type="pct"/>
            <w:tcBorders>
              <w:top w:val="nil"/>
              <w:left w:val="nil"/>
              <w:bottom w:val="single" w:sz="4" w:space="0" w:color="auto"/>
              <w:right w:val="single" w:sz="4" w:space="0" w:color="auto"/>
            </w:tcBorders>
            <w:shd w:val="clear" w:color="000000" w:fill="FFFFFF"/>
            <w:noWrap/>
            <w:vAlign w:val="center"/>
            <w:hideMark/>
          </w:tcPr>
          <w:p w14:paraId="61FB5BB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vAlign w:val="center"/>
            <w:hideMark/>
          </w:tcPr>
          <w:p w14:paraId="02F98B6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FATMIR</w:t>
            </w:r>
            <w:r w:rsidRPr="006A52CB">
              <w:rPr>
                <w:rFonts w:ascii="Arial" w:eastAsia="Times New Roman" w:hAnsi="Arial" w:cs="Arial"/>
                <w:sz w:val="6"/>
                <w:szCs w:val="6"/>
                <w:lang w:val="sq-AL" w:eastAsia="sq-AL"/>
              </w:rPr>
              <w:br/>
              <w:t>DEJE</w:t>
            </w:r>
            <w:r w:rsidRPr="006A52CB">
              <w:rPr>
                <w:rFonts w:ascii="Arial" w:eastAsia="Times New Roman" w:hAnsi="Arial" w:cs="Arial"/>
                <w:sz w:val="6"/>
                <w:szCs w:val="6"/>
                <w:lang w:val="sq-AL" w:eastAsia="sq-AL"/>
              </w:rPr>
              <w:br/>
              <w:t>RAMAZAN</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SHPETIM</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RAMIZ</w:t>
            </w:r>
            <w:proofErr w:type="spellEnd"/>
            <w:r w:rsidRPr="006A52CB">
              <w:rPr>
                <w:rFonts w:ascii="Arial" w:eastAsia="Times New Roman" w:hAnsi="Arial" w:cs="Arial"/>
                <w:sz w:val="6"/>
                <w:szCs w:val="6"/>
                <w:lang w:val="sq-AL" w:eastAsia="sq-AL"/>
              </w:rPr>
              <w:br/>
              <w:t>ILIR</w:t>
            </w:r>
          </w:p>
        </w:tc>
        <w:tc>
          <w:tcPr>
            <w:tcW w:w="171" w:type="pct"/>
            <w:tcBorders>
              <w:top w:val="nil"/>
              <w:left w:val="nil"/>
              <w:bottom w:val="single" w:sz="4" w:space="0" w:color="auto"/>
              <w:right w:val="single" w:sz="4" w:space="0" w:color="auto"/>
            </w:tcBorders>
            <w:shd w:val="clear" w:color="000000" w:fill="FFFFFF"/>
            <w:vAlign w:val="center"/>
            <w:hideMark/>
          </w:tcPr>
          <w:p w14:paraId="3A6538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584854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69EEBAB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67F298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38/1</w:t>
            </w:r>
          </w:p>
        </w:tc>
        <w:tc>
          <w:tcPr>
            <w:tcW w:w="213" w:type="pct"/>
            <w:tcBorders>
              <w:top w:val="nil"/>
              <w:left w:val="nil"/>
              <w:bottom w:val="single" w:sz="4" w:space="0" w:color="auto"/>
              <w:right w:val="single" w:sz="4" w:space="0" w:color="auto"/>
            </w:tcBorders>
            <w:shd w:val="clear" w:color="000000" w:fill="FFFFFF"/>
            <w:vAlign w:val="center"/>
            <w:hideMark/>
          </w:tcPr>
          <w:p w14:paraId="5767CD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44434B3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64AA55A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5A4B01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A0587E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513B7F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72" w:type="pct"/>
            <w:tcBorders>
              <w:top w:val="nil"/>
              <w:left w:val="nil"/>
              <w:bottom w:val="single" w:sz="4" w:space="0" w:color="auto"/>
              <w:right w:val="single" w:sz="4" w:space="0" w:color="auto"/>
            </w:tcBorders>
            <w:shd w:val="clear" w:color="000000" w:fill="FFFFFF"/>
            <w:noWrap/>
            <w:vAlign w:val="center"/>
            <w:hideMark/>
          </w:tcPr>
          <w:p w14:paraId="7295A3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237.0</w:t>
            </w:r>
          </w:p>
        </w:tc>
        <w:tc>
          <w:tcPr>
            <w:tcW w:w="181" w:type="pct"/>
            <w:tcBorders>
              <w:top w:val="nil"/>
              <w:left w:val="nil"/>
              <w:bottom w:val="single" w:sz="4" w:space="0" w:color="auto"/>
              <w:right w:val="single" w:sz="4" w:space="0" w:color="auto"/>
            </w:tcBorders>
            <w:shd w:val="clear" w:color="000000" w:fill="FFFFFF"/>
            <w:noWrap/>
            <w:vAlign w:val="center"/>
            <w:hideMark/>
          </w:tcPr>
          <w:p w14:paraId="71BB3E0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47,400.0</w:t>
            </w:r>
          </w:p>
        </w:tc>
        <w:tc>
          <w:tcPr>
            <w:tcW w:w="217" w:type="pct"/>
            <w:tcBorders>
              <w:top w:val="nil"/>
              <w:left w:val="nil"/>
              <w:bottom w:val="single" w:sz="4" w:space="0" w:color="auto"/>
              <w:right w:val="single" w:sz="4" w:space="0" w:color="auto"/>
            </w:tcBorders>
            <w:shd w:val="clear" w:color="000000" w:fill="FFFFFF"/>
            <w:noWrap/>
            <w:vAlign w:val="center"/>
            <w:hideMark/>
          </w:tcPr>
          <w:p w14:paraId="3746908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2923F8C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640C447B" w14:textId="2018F434"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5AC207D" w14:textId="60E6966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7767344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4D4D4B9A" w14:textId="4B239356"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295A3B9F" w14:textId="1C74E440"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5AE131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93" w:type="pct"/>
            <w:tcBorders>
              <w:top w:val="nil"/>
              <w:left w:val="nil"/>
              <w:bottom w:val="single" w:sz="4" w:space="0" w:color="auto"/>
              <w:right w:val="single" w:sz="4" w:space="0" w:color="auto"/>
            </w:tcBorders>
            <w:shd w:val="clear" w:color="000000" w:fill="FFFFFF"/>
            <w:noWrap/>
            <w:vAlign w:val="center"/>
            <w:hideMark/>
          </w:tcPr>
          <w:p w14:paraId="021F02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47,400</w:t>
            </w:r>
          </w:p>
        </w:tc>
        <w:tc>
          <w:tcPr>
            <w:tcW w:w="167" w:type="pct"/>
            <w:tcBorders>
              <w:top w:val="nil"/>
              <w:left w:val="nil"/>
              <w:bottom w:val="single" w:sz="4" w:space="0" w:color="auto"/>
              <w:right w:val="single" w:sz="4" w:space="0" w:color="auto"/>
            </w:tcBorders>
            <w:shd w:val="clear" w:color="000000" w:fill="FFFFFF"/>
            <w:vAlign w:val="center"/>
            <w:hideMark/>
          </w:tcPr>
          <w:p w14:paraId="7A9E2BA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0FE50D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770DD9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r>
      <w:tr w:rsidR="002A00C6" w:rsidRPr="006A52CB" w14:paraId="6C88A5BB"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4389C1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12</w:t>
            </w:r>
          </w:p>
        </w:tc>
        <w:tc>
          <w:tcPr>
            <w:tcW w:w="100"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3AC9710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ARE</w:t>
            </w:r>
          </w:p>
        </w:tc>
        <w:tc>
          <w:tcPr>
            <w:tcW w:w="96" w:type="pct"/>
            <w:tcBorders>
              <w:top w:val="nil"/>
              <w:left w:val="nil"/>
              <w:bottom w:val="single" w:sz="4" w:space="0" w:color="auto"/>
              <w:right w:val="single" w:sz="4" w:space="0" w:color="auto"/>
            </w:tcBorders>
            <w:shd w:val="clear" w:color="000000" w:fill="FFFFFF"/>
            <w:noWrap/>
            <w:vAlign w:val="center"/>
            <w:hideMark/>
          </w:tcPr>
          <w:p w14:paraId="5D02F73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vAlign w:val="center"/>
            <w:hideMark/>
          </w:tcPr>
          <w:p w14:paraId="55D387C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PRENE</w:t>
            </w:r>
            <w:proofErr w:type="spellEnd"/>
            <w:r w:rsidRPr="006A52CB">
              <w:rPr>
                <w:rFonts w:ascii="Arial" w:eastAsia="Times New Roman" w:hAnsi="Arial" w:cs="Arial"/>
                <w:sz w:val="6"/>
                <w:szCs w:val="6"/>
                <w:lang w:val="sq-AL" w:eastAsia="sq-AL"/>
              </w:rPr>
              <w:br/>
              <w:t>ELONA</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ELIAN</w:t>
            </w:r>
            <w:proofErr w:type="spellEnd"/>
          </w:p>
        </w:tc>
        <w:tc>
          <w:tcPr>
            <w:tcW w:w="171" w:type="pct"/>
            <w:tcBorders>
              <w:top w:val="nil"/>
              <w:left w:val="nil"/>
              <w:bottom w:val="single" w:sz="4" w:space="0" w:color="auto"/>
              <w:right w:val="single" w:sz="4" w:space="0" w:color="auto"/>
            </w:tcBorders>
            <w:shd w:val="clear" w:color="000000" w:fill="FFFFFF"/>
            <w:vAlign w:val="center"/>
            <w:hideMark/>
          </w:tcPr>
          <w:p w14:paraId="2F0C7BA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FRROK</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NDUE</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NDUE</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0CF00B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6FFE036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ED49E4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141/18</w:t>
            </w:r>
          </w:p>
        </w:tc>
        <w:tc>
          <w:tcPr>
            <w:tcW w:w="213" w:type="pct"/>
            <w:tcBorders>
              <w:top w:val="nil"/>
              <w:left w:val="nil"/>
              <w:bottom w:val="single" w:sz="4" w:space="0" w:color="auto"/>
              <w:right w:val="single" w:sz="4" w:space="0" w:color="auto"/>
            </w:tcBorders>
            <w:shd w:val="clear" w:color="000000" w:fill="FFFFFF"/>
            <w:vAlign w:val="center"/>
            <w:hideMark/>
          </w:tcPr>
          <w:p w14:paraId="3DC884A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5094B3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2,400.0</w:t>
            </w:r>
          </w:p>
        </w:tc>
        <w:tc>
          <w:tcPr>
            <w:tcW w:w="167" w:type="pct"/>
            <w:tcBorders>
              <w:top w:val="nil"/>
              <w:left w:val="nil"/>
              <w:bottom w:val="single" w:sz="4" w:space="0" w:color="auto"/>
              <w:right w:val="single" w:sz="4" w:space="0" w:color="auto"/>
            </w:tcBorders>
            <w:shd w:val="clear" w:color="000000" w:fill="FFFFFF"/>
            <w:noWrap/>
            <w:vAlign w:val="center"/>
            <w:hideMark/>
          </w:tcPr>
          <w:p w14:paraId="73BA439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2,400.0</w:t>
            </w:r>
          </w:p>
        </w:tc>
        <w:tc>
          <w:tcPr>
            <w:tcW w:w="172" w:type="pct"/>
            <w:tcBorders>
              <w:top w:val="nil"/>
              <w:left w:val="nil"/>
              <w:bottom w:val="single" w:sz="4" w:space="0" w:color="auto"/>
              <w:right w:val="single" w:sz="4" w:space="0" w:color="auto"/>
            </w:tcBorders>
            <w:shd w:val="clear" w:color="000000" w:fill="FFFFFF"/>
            <w:noWrap/>
            <w:vAlign w:val="center"/>
            <w:hideMark/>
          </w:tcPr>
          <w:p w14:paraId="4BBF668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08CDE45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559,200.0</w:t>
            </w:r>
          </w:p>
        </w:tc>
        <w:tc>
          <w:tcPr>
            <w:tcW w:w="153" w:type="pct"/>
            <w:tcBorders>
              <w:top w:val="nil"/>
              <w:left w:val="nil"/>
              <w:bottom w:val="single" w:sz="4" w:space="0" w:color="auto"/>
              <w:right w:val="single" w:sz="4" w:space="0" w:color="auto"/>
            </w:tcBorders>
            <w:shd w:val="clear" w:color="000000" w:fill="FFFFFF"/>
            <w:noWrap/>
            <w:vAlign w:val="center"/>
            <w:hideMark/>
          </w:tcPr>
          <w:p w14:paraId="5DBDFBD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C73CC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166658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052E9F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437,274.0</w:t>
            </w:r>
          </w:p>
        </w:tc>
        <w:tc>
          <w:tcPr>
            <w:tcW w:w="149" w:type="pct"/>
            <w:tcBorders>
              <w:top w:val="nil"/>
              <w:left w:val="nil"/>
              <w:bottom w:val="single" w:sz="4" w:space="0" w:color="auto"/>
              <w:right w:val="single" w:sz="4" w:space="0" w:color="auto"/>
            </w:tcBorders>
            <w:shd w:val="clear" w:color="000000" w:fill="FFFFFF"/>
            <w:noWrap/>
            <w:vAlign w:val="center"/>
            <w:hideMark/>
          </w:tcPr>
          <w:p w14:paraId="77E608A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EE71F20" w14:textId="622DA7E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3A1DF7A" w14:textId="112603D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4406FE6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B5B4A6D" w14:textId="031997C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58432597" w14:textId="67E2004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2306049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38EA326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996,474</w:t>
            </w:r>
          </w:p>
        </w:tc>
        <w:tc>
          <w:tcPr>
            <w:tcW w:w="167" w:type="pct"/>
            <w:tcBorders>
              <w:top w:val="nil"/>
              <w:left w:val="nil"/>
              <w:bottom w:val="single" w:sz="4" w:space="0" w:color="auto"/>
              <w:right w:val="single" w:sz="4" w:space="0" w:color="auto"/>
            </w:tcBorders>
            <w:shd w:val="clear" w:color="000000" w:fill="FFFFFF"/>
            <w:vAlign w:val="center"/>
            <w:hideMark/>
          </w:tcPr>
          <w:p w14:paraId="0B9C5956"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81BE966"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31D5A787"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lastRenderedPageBreak/>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141/18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437,274 leke.</w:t>
            </w:r>
          </w:p>
        </w:tc>
      </w:tr>
      <w:tr w:rsidR="002A00C6" w:rsidRPr="006A52CB" w14:paraId="6D132DA7"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514ADFE8"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lastRenderedPageBreak/>
              <w:t>13</w:t>
            </w:r>
          </w:p>
        </w:tc>
        <w:tc>
          <w:tcPr>
            <w:tcW w:w="100" w:type="pct"/>
            <w:vMerge/>
            <w:tcBorders>
              <w:top w:val="nil"/>
              <w:left w:val="single" w:sz="4" w:space="0" w:color="auto"/>
              <w:bottom w:val="single" w:sz="4" w:space="0" w:color="auto"/>
              <w:right w:val="single" w:sz="4" w:space="0" w:color="auto"/>
            </w:tcBorders>
            <w:vAlign w:val="center"/>
            <w:hideMark/>
          </w:tcPr>
          <w:p w14:paraId="407CB38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0B01141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w:t>
            </w:r>
          </w:p>
        </w:tc>
        <w:tc>
          <w:tcPr>
            <w:tcW w:w="199" w:type="pct"/>
            <w:tcBorders>
              <w:top w:val="nil"/>
              <w:left w:val="nil"/>
              <w:bottom w:val="single" w:sz="4" w:space="0" w:color="auto"/>
              <w:right w:val="single" w:sz="4" w:space="0" w:color="auto"/>
            </w:tcBorders>
            <w:shd w:val="clear" w:color="000000" w:fill="FFFFFF"/>
            <w:noWrap/>
            <w:vAlign w:val="center"/>
            <w:hideMark/>
          </w:tcPr>
          <w:p w14:paraId="436DB2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BARDHOK</w:t>
            </w:r>
          </w:p>
        </w:tc>
        <w:tc>
          <w:tcPr>
            <w:tcW w:w="171" w:type="pct"/>
            <w:tcBorders>
              <w:top w:val="nil"/>
              <w:left w:val="nil"/>
              <w:bottom w:val="single" w:sz="4" w:space="0" w:color="auto"/>
              <w:right w:val="single" w:sz="4" w:space="0" w:color="auto"/>
            </w:tcBorders>
            <w:shd w:val="clear" w:color="000000" w:fill="FFFFFF"/>
            <w:noWrap/>
            <w:vAlign w:val="center"/>
            <w:hideMark/>
          </w:tcPr>
          <w:p w14:paraId="625EAB1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PREN</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64D646C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0B662DB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69F39A4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141/19</w:t>
            </w:r>
          </w:p>
        </w:tc>
        <w:tc>
          <w:tcPr>
            <w:tcW w:w="213" w:type="pct"/>
            <w:tcBorders>
              <w:top w:val="nil"/>
              <w:left w:val="nil"/>
              <w:bottom w:val="single" w:sz="4" w:space="0" w:color="auto"/>
              <w:right w:val="single" w:sz="4" w:space="0" w:color="auto"/>
            </w:tcBorders>
            <w:shd w:val="clear" w:color="000000" w:fill="FFFFFF"/>
            <w:vAlign w:val="center"/>
            <w:hideMark/>
          </w:tcPr>
          <w:p w14:paraId="4172210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526A13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67" w:type="pct"/>
            <w:tcBorders>
              <w:top w:val="nil"/>
              <w:left w:val="nil"/>
              <w:bottom w:val="single" w:sz="4" w:space="0" w:color="auto"/>
              <w:right w:val="single" w:sz="4" w:space="0" w:color="auto"/>
            </w:tcBorders>
            <w:shd w:val="clear" w:color="000000" w:fill="FFFFFF"/>
            <w:noWrap/>
            <w:vAlign w:val="center"/>
            <w:hideMark/>
          </w:tcPr>
          <w:p w14:paraId="4A6EE5C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B71551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5D91DE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555C1D2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49D62D0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88ABF5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DDC076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3D14281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95222D7" w14:textId="7531BD36"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6F0F65F3" w14:textId="7A0FAED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3CC6FE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392EE0C7" w14:textId="4E13DE02"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567216D8" w14:textId="3D5FC90A"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71E353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390853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vAlign w:val="center"/>
            <w:hideMark/>
          </w:tcPr>
          <w:p w14:paraId="0F88D54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F6A323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7815881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r>
      <w:tr w:rsidR="002A00C6" w:rsidRPr="006A52CB" w14:paraId="4BDB3FC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3CB423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14</w:t>
            </w:r>
          </w:p>
        </w:tc>
        <w:tc>
          <w:tcPr>
            <w:tcW w:w="100" w:type="pct"/>
            <w:vMerge/>
            <w:tcBorders>
              <w:top w:val="nil"/>
              <w:left w:val="single" w:sz="4" w:space="0" w:color="auto"/>
              <w:bottom w:val="single" w:sz="4" w:space="0" w:color="auto"/>
              <w:right w:val="single" w:sz="4" w:space="0" w:color="auto"/>
            </w:tcBorders>
            <w:vAlign w:val="center"/>
            <w:hideMark/>
          </w:tcPr>
          <w:p w14:paraId="77B772F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3C289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w:t>
            </w:r>
          </w:p>
        </w:tc>
        <w:tc>
          <w:tcPr>
            <w:tcW w:w="199" w:type="pct"/>
            <w:tcBorders>
              <w:top w:val="nil"/>
              <w:left w:val="nil"/>
              <w:bottom w:val="single" w:sz="4" w:space="0" w:color="auto"/>
              <w:right w:val="single" w:sz="4" w:space="0" w:color="auto"/>
            </w:tcBorders>
            <w:shd w:val="clear" w:color="000000" w:fill="FFFFFF"/>
            <w:noWrap/>
            <w:vAlign w:val="center"/>
            <w:hideMark/>
          </w:tcPr>
          <w:p w14:paraId="6913ACB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PJETER</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32D5369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PRENG</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389BA6A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46553B2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ECBCD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141/20</w:t>
            </w:r>
          </w:p>
        </w:tc>
        <w:tc>
          <w:tcPr>
            <w:tcW w:w="213" w:type="pct"/>
            <w:tcBorders>
              <w:top w:val="nil"/>
              <w:left w:val="nil"/>
              <w:bottom w:val="single" w:sz="4" w:space="0" w:color="auto"/>
              <w:right w:val="single" w:sz="4" w:space="0" w:color="auto"/>
            </w:tcBorders>
            <w:shd w:val="clear" w:color="000000" w:fill="FFFFFF"/>
            <w:vAlign w:val="center"/>
            <w:hideMark/>
          </w:tcPr>
          <w:p w14:paraId="7B85F27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5CB3A6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67" w:type="pct"/>
            <w:tcBorders>
              <w:top w:val="nil"/>
              <w:left w:val="nil"/>
              <w:bottom w:val="single" w:sz="4" w:space="0" w:color="auto"/>
              <w:right w:val="single" w:sz="4" w:space="0" w:color="auto"/>
            </w:tcBorders>
            <w:shd w:val="clear" w:color="000000" w:fill="FFFFFF"/>
            <w:noWrap/>
            <w:vAlign w:val="center"/>
            <w:hideMark/>
          </w:tcPr>
          <w:p w14:paraId="7303C24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72" w:type="pct"/>
            <w:tcBorders>
              <w:top w:val="nil"/>
              <w:left w:val="nil"/>
              <w:bottom w:val="single" w:sz="4" w:space="0" w:color="auto"/>
              <w:right w:val="single" w:sz="4" w:space="0" w:color="auto"/>
            </w:tcBorders>
            <w:shd w:val="clear" w:color="000000" w:fill="FFFFFF"/>
            <w:noWrap/>
            <w:vAlign w:val="center"/>
            <w:hideMark/>
          </w:tcPr>
          <w:p w14:paraId="724086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307176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699,000.0</w:t>
            </w:r>
          </w:p>
        </w:tc>
        <w:tc>
          <w:tcPr>
            <w:tcW w:w="153" w:type="pct"/>
            <w:tcBorders>
              <w:top w:val="nil"/>
              <w:left w:val="nil"/>
              <w:bottom w:val="single" w:sz="4" w:space="0" w:color="auto"/>
              <w:right w:val="single" w:sz="4" w:space="0" w:color="auto"/>
            </w:tcBorders>
            <w:shd w:val="clear" w:color="000000" w:fill="FFFFFF"/>
            <w:noWrap/>
            <w:vAlign w:val="center"/>
            <w:hideMark/>
          </w:tcPr>
          <w:p w14:paraId="0BEC945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E041F4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F2FE3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7B2F968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270,280.0</w:t>
            </w:r>
          </w:p>
        </w:tc>
        <w:tc>
          <w:tcPr>
            <w:tcW w:w="149" w:type="pct"/>
            <w:tcBorders>
              <w:top w:val="nil"/>
              <w:left w:val="nil"/>
              <w:bottom w:val="single" w:sz="4" w:space="0" w:color="auto"/>
              <w:right w:val="single" w:sz="4" w:space="0" w:color="auto"/>
            </w:tcBorders>
            <w:shd w:val="clear" w:color="000000" w:fill="FFFFFF"/>
            <w:noWrap/>
            <w:vAlign w:val="center"/>
            <w:hideMark/>
          </w:tcPr>
          <w:p w14:paraId="6BAF85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79017DE" w14:textId="3CB53C6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DF078E2" w14:textId="57DA11E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D5A831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6464EA0A" w14:textId="242BB303"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0E73812A" w14:textId="627B0867"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02EE1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2190C2E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969,280</w:t>
            </w:r>
          </w:p>
        </w:tc>
        <w:tc>
          <w:tcPr>
            <w:tcW w:w="167" w:type="pct"/>
            <w:tcBorders>
              <w:top w:val="nil"/>
              <w:left w:val="nil"/>
              <w:bottom w:val="single" w:sz="4" w:space="0" w:color="auto"/>
              <w:right w:val="single" w:sz="4" w:space="0" w:color="auto"/>
            </w:tcBorders>
            <w:shd w:val="clear" w:color="000000" w:fill="FFFFFF"/>
            <w:vAlign w:val="center"/>
            <w:hideMark/>
          </w:tcPr>
          <w:p w14:paraId="499122F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5FF6E47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1DA7DD23"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141/20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270,280 leke.</w:t>
            </w:r>
          </w:p>
        </w:tc>
      </w:tr>
      <w:tr w:rsidR="002A00C6" w:rsidRPr="006A52CB" w14:paraId="7E3ADF7A"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529F09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15</w:t>
            </w:r>
          </w:p>
        </w:tc>
        <w:tc>
          <w:tcPr>
            <w:tcW w:w="100" w:type="pct"/>
            <w:vMerge/>
            <w:tcBorders>
              <w:top w:val="nil"/>
              <w:left w:val="single" w:sz="4" w:space="0" w:color="auto"/>
              <w:bottom w:val="single" w:sz="4" w:space="0" w:color="auto"/>
              <w:right w:val="single" w:sz="4" w:space="0" w:color="auto"/>
            </w:tcBorders>
            <w:vAlign w:val="center"/>
            <w:hideMark/>
          </w:tcPr>
          <w:p w14:paraId="24FF6EA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7645C7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w:t>
            </w:r>
          </w:p>
        </w:tc>
        <w:tc>
          <w:tcPr>
            <w:tcW w:w="199" w:type="pct"/>
            <w:tcBorders>
              <w:top w:val="nil"/>
              <w:left w:val="nil"/>
              <w:bottom w:val="single" w:sz="4" w:space="0" w:color="auto"/>
              <w:right w:val="single" w:sz="4" w:space="0" w:color="auto"/>
            </w:tcBorders>
            <w:shd w:val="clear" w:color="000000" w:fill="FFFFFF"/>
            <w:noWrap/>
            <w:vAlign w:val="center"/>
            <w:hideMark/>
          </w:tcPr>
          <w:p w14:paraId="6E13AA3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LLESH</w:t>
            </w:r>
          </w:p>
        </w:tc>
        <w:tc>
          <w:tcPr>
            <w:tcW w:w="171" w:type="pct"/>
            <w:tcBorders>
              <w:top w:val="nil"/>
              <w:left w:val="nil"/>
              <w:bottom w:val="single" w:sz="4" w:space="0" w:color="auto"/>
              <w:right w:val="single" w:sz="4" w:space="0" w:color="auto"/>
            </w:tcBorders>
            <w:shd w:val="clear" w:color="000000" w:fill="FFFFFF"/>
            <w:noWrap/>
            <w:vAlign w:val="center"/>
            <w:hideMark/>
          </w:tcPr>
          <w:p w14:paraId="0375AE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54BA69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0E6F3B9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C4E81C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141/21</w:t>
            </w:r>
          </w:p>
        </w:tc>
        <w:tc>
          <w:tcPr>
            <w:tcW w:w="213" w:type="pct"/>
            <w:tcBorders>
              <w:top w:val="nil"/>
              <w:left w:val="nil"/>
              <w:bottom w:val="single" w:sz="4" w:space="0" w:color="auto"/>
              <w:right w:val="single" w:sz="4" w:space="0" w:color="auto"/>
            </w:tcBorders>
            <w:shd w:val="clear" w:color="000000" w:fill="FFFFFF"/>
            <w:vAlign w:val="center"/>
            <w:hideMark/>
          </w:tcPr>
          <w:p w14:paraId="4AD65CC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1CB321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2,200.0</w:t>
            </w:r>
          </w:p>
        </w:tc>
        <w:tc>
          <w:tcPr>
            <w:tcW w:w="167" w:type="pct"/>
            <w:tcBorders>
              <w:top w:val="nil"/>
              <w:left w:val="nil"/>
              <w:bottom w:val="single" w:sz="4" w:space="0" w:color="auto"/>
              <w:right w:val="single" w:sz="4" w:space="0" w:color="auto"/>
            </w:tcBorders>
            <w:shd w:val="clear" w:color="000000" w:fill="FFFFFF"/>
            <w:noWrap/>
            <w:vAlign w:val="center"/>
            <w:hideMark/>
          </w:tcPr>
          <w:p w14:paraId="1F1FD7B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2,200.0</w:t>
            </w:r>
          </w:p>
        </w:tc>
        <w:tc>
          <w:tcPr>
            <w:tcW w:w="172" w:type="pct"/>
            <w:tcBorders>
              <w:top w:val="nil"/>
              <w:left w:val="nil"/>
              <w:bottom w:val="single" w:sz="4" w:space="0" w:color="auto"/>
              <w:right w:val="single" w:sz="4" w:space="0" w:color="auto"/>
            </w:tcBorders>
            <w:shd w:val="clear" w:color="000000" w:fill="FFFFFF"/>
            <w:noWrap/>
            <w:vAlign w:val="center"/>
            <w:hideMark/>
          </w:tcPr>
          <w:p w14:paraId="23A2861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2CFE92D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512,600.0</w:t>
            </w:r>
          </w:p>
        </w:tc>
        <w:tc>
          <w:tcPr>
            <w:tcW w:w="153" w:type="pct"/>
            <w:tcBorders>
              <w:top w:val="nil"/>
              <w:left w:val="nil"/>
              <w:bottom w:val="single" w:sz="4" w:space="0" w:color="auto"/>
              <w:right w:val="single" w:sz="4" w:space="0" w:color="auto"/>
            </w:tcBorders>
            <w:shd w:val="clear" w:color="000000" w:fill="FFFFFF"/>
            <w:noWrap/>
            <w:vAlign w:val="center"/>
            <w:hideMark/>
          </w:tcPr>
          <w:p w14:paraId="3D55342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8BF80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5C126F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4E008DA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311,068.0</w:t>
            </w:r>
          </w:p>
        </w:tc>
        <w:tc>
          <w:tcPr>
            <w:tcW w:w="149" w:type="pct"/>
            <w:tcBorders>
              <w:top w:val="nil"/>
              <w:left w:val="nil"/>
              <w:bottom w:val="single" w:sz="4" w:space="0" w:color="auto"/>
              <w:right w:val="single" w:sz="4" w:space="0" w:color="auto"/>
            </w:tcBorders>
            <w:shd w:val="clear" w:color="000000" w:fill="FFFFFF"/>
            <w:noWrap/>
            <w:vAlign w:val="center"/>
            <w:hideMark/>
          </w:tcPr>
          <w:p w14:paraId="0647E5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0F350223" w14:textId="6B12AEA1"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F9FA48B" w14:textId="4BA6BEAF"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A7872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69D3BB7F" w14:textId="06EA4DD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7ACCEBDF" w14:textId="60BAD030"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2281CA1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6831B1F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823,668</w:t>
            </w:r>
          </w:p>
        </w:tc>
        <w:tc>
          <w:tcPr>
            <w:tcW w:w="167" w:type="pct"/>
            <w:tcBorders>
              <w:top w:val="nil"/>
              <w:left w:val="nil"/>
              <w:bottom w:val="single" w:sz="4" w:space="0" w:color="auto"/>
              <w:right w:val="single" w:sz="4" w:space="0" w:color="auto"/>
            </w:tcBorders>
            <w:shd w:val="clear" w:color="000000" w:fill="FFFFFF"/>
            <w:vAlign w:val="center"/>
            <w:hideMark/>
          </w:tcPr>
          <w:p w14:paraId="5585F92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FB3F02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05112812"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141/21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311,068 leke.</w:t>
            </w:r>
          </w:p>
        </w:tc>
      </w:tr>
      <w:tr w:rsidR="002A00C6" w:rsidRPr="006A52CB" w14:paraId="06DC518B"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39C3A3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16</w:t>
            </w:r>
          </w:p>
        </w:tc>
        <w:tc>
          <w:tcPr>
            <w:tcW w:w="100" w:type="pct"/>
            <w:vMerge/>
            <w:tcBorders>
              <w:top w:val="nil"/>
              <w:left w:val="single" w:sz="4" w:space="0" w:color="auto"/>
              <w:bottom w:val="single" w:sz="4" w:space="0" w:color="auto"/>
              <w:right w:val="single" w:sz="4" w:space="0" w:color="auto"/>
            </w:tcBorders>
            <w:vAlign w:val="center"/>
            <w:hideMark/>
          </w:tcPr>
          <w:p w14:paraId="0B72233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4BE3A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w:t>
            </w:r>
          </w:p>
        </w:tc>
        <w:tc>
          <w:tcPr>
            <w:tcW w:w="199" w:type="pct"/>
            <w:tcBorders>
              <w:top w:val="nil"/>
              <w:left w:val="nil"/>
              <w:bottom w:val="single" w:sz="4" w:space="0" w:color="auto"/>
              <w:right w:val="single" w:sz="4" w:space="0" w:color="auto"/>
            </w:tcBorders>
            <w:shd w:val="clear" w:color="000000" w:fill="FFFFFF"/>
            <w:noWrap/>
            <w:vAlign w:val="center"/>
            <w:hideMark/>
          </w:tcPr>
          <w:p w14:paraId="00D1066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PAL</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6DEE8A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7351E8A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2857F04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0A93C3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141/22</w:t>
            </w:r>
          </w:p>
        </w:tc>
        <w:tc>
          <w:tcPr>
            <w:tcW w:w="213" w:type="pct"/>
            <w:tcBorders>
              <w:top w:val="nil"/>
              <w:left w:val="nil"/>
              <w:bottom w:val="single" w:sz="4" w:space="0" w:color="auto"/>
              <w:right w:val="single" w:sz="4" w:space="0" w:color="auto"/>
            </w:tcBorders>
            <w:shd w:val="clear" w:color="000000" w:fill="FFFFFF"/>
            <w:vAlign w:val="center"/>
            <w:hideMark/>
          </w:tcPr>
          <w:p w14:paraId="0776F55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79AE3C9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1,600.0</w:t>
            </w:r>
          </w:p>
        </w:tc>
        <w:tc>
          <w:tcPr>
            <w:tcW w:w="167" w:type="pct"/>
            <w:tcBorders>
              <w:top w:val="nil"/>
              <w:left w:val="nil"/>
              <w:bottom w:val="single" w:sz="4" w:space="0" w:color="auto"/>
              <w:right w:val="single" w:sz="4" w:space="0" w:color="auto"/>
            </w:tcBorders>
            <w:shd w:val="clear" w:color="000000" w:fill="FFFFFF"/>
            <w:noWrap/>
            <w:vAlign w:val="center"/>
            <w:hideMark/>
          </w:tcPr>
          <w:p w14:paraId="2C57DCC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1,600.0</w:t>
            </w:r>
          </w:p>
        </w:tc>
        <w:tc>
          <w:tcPr>
            <w:tcW w:w="172" w:type="pct"/>
            <w:tcBorders>
              <w:top w:val="nil"/>
              <w:left w:val="nil"/>
              <w:bottom w:val="single" w:sz="4" w:space="0" w:color="auto"/>
              <w:right w:val="single" w:sz="4" w:space="0" w:color="auto"/>
            </w:tcBorders>
            <w:shd w:val="clear" w:color="000000" w:fill="FFFFFF"/>
            <w:noWrap/>
            <w:vAlign w:val="center"/>
            <w:hideMark/>
          </w:tcPr>
          <w:p w14:paraId="41BD897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1F4EBB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372,800.0</w:t>
            </w:r>
          </w:p>
        </w:tc>
        <w:tc>
          <w:tcPr>
            <w:tcW w:w="153" w:type="pct"/>
            <w:tcBorders>
              <w:top w:val="nil"/>
              <w:left w:val="nil"/>
              <w:bottom w:val="single" w:sz="4" w:space="0" w:color="auto"/>
              <w:right w:val="single" w:sz="4" w:space="0" w:color="auto"/>
            </w:tcBorders>
            <w:shd w:val="clear" w:color="000000" w:fill="FFFFFF"/>
            <w:noWrap/>
            <w:vAlign w:val="center"/>
            <w:hideMark/>
          </w:tcPr>
          <w:p w14:paraId="2A77070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3545C8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66E4C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06B8AD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127,083.0</w:t>
            </w:r>
          </w:p>
        </w:tc>
        <w:tc>
          <w:tcPr>
            <w:tcW w:w="149" w:type="pct"/>
            <w:tcBorders>
              <w:top w:val="nil"/>
              <w:left w:val="nil"/>
              <w:bottom w:val="single" w:sz="4" w:space="0" w:color="auto"/>
              <w:right w:val="single" w:sz="4" w:space="0" w:color="auto"/>
            </w:tcBorders>
            <w:shd w:val="clear" w:color="000000" w:fill="FFFFFF"/>
            <w:noWrap/>
            <w:vAlign w:val="center"/>
            <w:hideMark/>
          </w:tcPr>
          <w:p w14:paraId="08B965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B6FC144" w14:textId="14D1739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956316F" w14:textId="37A9DDF6"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AB3401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69AED193" w14:textId="59E784AE"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72AAF414" w14:textId="03839EC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236290E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175D246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499,883</w:t>
            </w:r>
          </w:p>
        </w:tc>
        <w:tc>
          <w:tcPr>
            <w:tcW w:w="167" w:type="pct"/>
            <w:tcBorders>
              <w:top w:val="nil"/>
              <w:left w:val="nil"/>
              <w:bottom w:val="single" w:sz="4" w:space="0" w:color="auto"/>
              <w:right w:val="single" w:sz="4" w:space="0" w:color="auto"/>
            </w:tcBorders>
            <w:shd w:val="clear" w:color="000000" w:fill="FFFFFF"/>
            <w:vAlign w:val="center"/>
            <w:hideMark/>
          </w:tcPr>
          <w:p w14:paraId="6B4AC91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F10E48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361CB86F"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141/22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127,083 leke.</w:t>
            </w:r>
          </w:p>
        </w:tc>
      </w:tr>
      <w:tr w:rsidR="002A00C6" w:rsidRPr="006A52CB" w14:paraId="4E4339B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D31057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17</w:t>
            </w:r>
          </w:p>
        </w:tc>
        <w:tc>
          <w:tcPr>
            <w:tcW w:w="100" w:type="pct"/>
            <w:vMerge/>
            <w:tcBorders>
              <w:top w:val="nil"/>
              <w:left w:val="single" w:sz="4" w:space="0" w:color="auto"/>
              <w:bottom w:val="single" w:sz="4" w:space="0" w:color="auto"/>
              <w:right w:val="single" w:sz="4" w:space="0" w:color="auto"/>
            </w:tcBorders>
            <w:vAlign w:val="center"/>
            <w:hideMark/>
          </w:tcPr>
          <w:p w14:paraId="6CAB29A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7D6AB95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w:t>
            </w:r>
          </w:p>
        </w:tc>
        <w:tc>
          <w:tcPr>
            <w:tcW w:w="199" w:type="pct"/>
            <w:tcBorders>
              <w:top w:val="nil"/>
              <w:left w:val="nil"/>
              <w:bottom w:val="single" w:sz="4" w:space="0" w:color="auto"/>
              <w:right w:val="single" w:sz="4" w:space="0" w:color="auto"/>
            </w:tcBorders>
            <w:shd w:val="clear" w:color="000000" w:fill="FFFFFF"/>
            <w:vAlign w:val="center"/>
            <w:hideMark/>
          </w:tcPr>
          <w:p w14:paraId="025479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MARTE</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MARDE</w:t>
            </w:r>
            <w:proofErr w:type="spellEnd"/>
            <w:r w:rsidRPr="006A52CB">
              <w:rPr>
                <w:rFonts w:ascii="Arial" w:eastAsia="Times New Roman" w:hAnsi="Arial" w:cs="Arial"/>
                <w:sz w:val="6"/>
                <w:szCs w:val="6"/>
                <w:lang w:val="sq-AL" w:eastAsia="sq-AL"/>
              </w:rPr>
              <w:br/>
              <w:t>MARTE</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MARK</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DILE</w:t>
            </w:r>
            <w:proofErr w:type="spellEnd"/>
            <w:r w:rsidRPr="006A52CB">
              <w:rPr>
                <w:rFonts w:ascii="Arial" w:eastAsia="Times New Roman" w:hAnsi="Arial" w:cs="Arial"/>
                <w:sz w:val="6"/>
                <w:szCs w:val="6"/>
                <w:lang w:val="sq-AL" w:eastAsia="sq-AL"/>
              </w:rPr>
              <w:br/>
              <w:t>ARIAN</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LEZE</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ROLAND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GJYSTE</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SAJMIR</w:t>
            </w:r>
            <w:proofErr w:type="spellEnd"/>
            <w:r w:rsidRPr="006A52CB">
              <w:rPr>
                <w:rFonts w:ascii="Arial" w:eastAsia="Times New Roman" w:hAnsi="Arial" w:cs="Arial"/>
                <w:sz w:val="6"/>
                <w:szCs w:val="6"/>
                <w:lang w:val="sq-AL" w:eastAsia="sq-AL"/>
              </w:rPr>
              <w:br/>
              <w:t>FLORA</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ARMANDO</w:t>
            </w:r>
            <w:proofErr w:type="spellEnd"/>
          </w:p>
        </w:tc>
        <w:tc>
          <w:tcPr>
            <w:tcW w:w="171" w:type="pct"/>
            <w:tcBorders>
              <w:top w:val="nil"/>
              <w:left w:val="nil"/>
              <w:bottom w:val="single" w:sz="4" w:space="0" w:color="auto"/>
              <w:right w:val="single" w:sz="4" w:space="0" w:color="auto"/>
            </w:tcBorders>
            <w:shd w:val="clear" w:color="000000" w:fill="FFFFFF"/>
            <w:vAlign w:val="center"/>
            <w:hideMark/>
          </w:tcPr>
          <w:p w14:paraId="7DB872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ZEF</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PREN</w:t>
            </w:r>
            <w:proofErr w:type="spellEnd"/>
            <w:r w:rsidRPr="006A52CB">
              <w:rPr>
                <w:rFonts w:ascii="Arial" w:eastAsia="Times New Roman" w:hAnsi="Arial" w:cs="Arial"/>
                <w:sz w:val="6"/>
                <w:szCs w:val="6"/>
                <w:lang w:val="sq-AL" w:eastAsia="sq-AL"/>
              </w:rPr>
              <w:br/>
              <w:t>LLESH</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PJETER</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27FE64B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t>LESH (</w:t>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t>BUSHI (</w:t>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MARKAJ</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656A37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36E837A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141/23</w:t>
            </w:r>
          </w:p>
        </w:tc>
        <w:tc>
          <w:tcPr>
            <w:tcW w:w="213" w:type="pct"/>
            <w:tcBorders>
              <w:top w:val="nil"/>
              <w:left w:val="nil"/>
              <w:bottom w:val="single" w:sz="4" w:space="0" w:color="auto"/>
              <w:right w:val="single" w:sz="4" w:space="0" w:color="auto"/>
            </w:tcBorders>
            <w:shd w:val="clear" w:color="000000" w:fill="FFFFFF"/>
            <w:vAlign w:val="center"/>
            <w:hideMark/>
          </w:tcPr>
          <w:p w14:paraId="05ABE92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2F1C045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60E028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72" w:type="pct"/>
            <w:tcBorders>
              <w:top w:val="nil"/>
              <w:left w:val="nil"/>
              <w:bottom w:val="single" w:sz="4" w:space="0" w:color="auto"/>
              <w:right w:val="single" w:sz="4" w:space="0" w:color="auto"/>
            </w:tcBorders>
            <w:shd w:val="clear" w:color="000000" w:fill="FFFFFF"/>
            <w:noWrap/>
            <w:vAlign w:val="center"/>
            <w:hideMark/>
          </w:tcPr>
          <w:p w14:paraId="126D1A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7E8CEEF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46,600.0</w:t>
            </w:r>
          </w:p>
        </w:tc>
        <w:tc>
          <w:tcPr>
            <w:tcW w:w="153" w:type="pct"/>
            <w:tcBorders>
              <w:top w:val="nil"/>
              <w:left w:val="nil"/>
              <w:bottom w:val="single" w:sz="4" w:space="0" w:color="auto"/>
              <w:right w:val="single" w:sz="4" w:space="0" w:color="auto"/>
            </w:tcBorders>
            <w:shd w:val="clear" w:color="000000" w:fill="FFFFFF"/>
            <w:noWrap/>
            <w:vAlign w:val="center"/>
            <w:hideMark/>
          </w:tcPr>
          <w:p w14:paraId="7FB9355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F3FB4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9EB3D2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095C05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6C005B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64C0BA5E" w14:textId="3C5E38C0"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50BA8A87" w14:textId="669D4B8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F6149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25A8D0D" w14:textId="6F331DD2"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16E224A9" w14:textId="204D483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7CA521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6601A34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46,600</w:t>
            </w:r>
          </w:p>
        </w:tc>
        <w:tc>
          <w:tcPr>
            <w:tcW w:w="167" w:type="pct"/>
            <w:tcBorders>
              <w:top w:val="nil"/>
              <w:left w:val="nil"/>
              <w:bottom w:val="single" w:sz="4" w:space="0" w:color="auto"/>
              <w:right w:val="single" w:sz="4" w:space="0" w:color="auto"/>
            </w:tcBorders>
            <w:shd w:val="clear" w:color="000000" w:fill="FFFFFF"/>
            <w:vAlign w:val="center"/>
            <w:hideMark/>
          </w:tcPr>
          <w:p w14:paraId="67E2AF7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E734B8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2825D403"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7C03092E"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0409743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18</w:t>
            </w:r>
          </w:p>
        </w:tc>
        <w:tc>
          <w:tcPr>
            <w:tcW w:w="100" w:type="pct"/>
            <w:vMerge/>
            <w:tcBorders>
              <w:top w:val="nil"/>
              <w:left w:val="single" w:sz="4" w:space="0" w:color="auto"/>
              <w:bottom w:val="single" w:sz="4" w:space="0" w:color="auto"/>
              <w:right w:val="single" w:sz="4" w:space="0" w:color="auto"/>
            </w:tcBorders>
            <w:vAlign w:val="center"/>
            <w:hideMark/>
          </w:tcPr>
          <w:p w14:paraId="79BC93A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278A16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w:t>
            </w:r>
          </w:p>
        </w:tc>
        <w:tc>
          <w:tcPr>
            <w:tcW w:w="199" w:type="pct"/>
            <w:tcBorders>
              <w:top w:val="nil"/>
              <w:left w:val="nil"/>
              <w:bottom w:val="single" w:sz="4" w:space="0" w:color="auto"/>
              <w:right w:val="single" w:sz="4" w:space="0" w:color="auto"/>
            </w:tcBorders>
            <w:shd w:val="clear" w:color="000000" w:fill="FFFFFF"/>
            <w:noWrap/>
            <w:vAlign w:val="center"/>
            <w:hideMark/>
          </w:tcPr>
          <w:p w14:paraId="78D456C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NIKOLL</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0511641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NDUE</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0739738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42123CE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0B7B7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141/24</w:t>
            </w:r>
          </w:p>
        </w:tc>
        <w:tc>
          <w:tcPr>
            <w:tcW w:w="213" w:type="pct"/>
            <w:tcBorders>
              <w:top w:val="nil"/>
              <w:left w:val="nil"/>
              <w:bottom w:val="single" w:sz="4" w:space="0" w:color="auto"/>
              <w:right w:val="single" w:sz="4" w:space="0" w:color="auto"/>
            </w:tcBorders>
            <w:shd w:val="clear" w:color="000000" w:fill="FFFFFF"/>
            <w:vAlign w:val="center"/>
            <w:hideMark/>
          </w:tcPr>
          <w:p w14:paraId="32FFB3B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169ECD9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1,500.0</w:t>
            </w:r>
          </w:p>
        </w:tc>
        <w:tc>
          <w:tcPr>
            <w:tcW w:w="167" w:type="pct"/>
            <w:tcBorders>
              <w:top w:val="nil"/>
              <w:left w:val="nil"/>
              <w:bottom w:val="single" w:sz="4" w:space="0" w:color="auto"/>
              <w:right w:val="single" w:sz="4" w:space="0" w:color="auto"/>
            </w:tcBorders>
            <w:shd w:val="clear" w:color="000000" w:fill="FFFFFF"/>
            <w:noWrap/>
            <w:vAlign w:val="center"/>
            <w:hideMark/>
          </w:tcPr>
          <w:p w14:paraId="6542370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1,500.0</w:t>
            </w:r>
          </w:p>
        </w:tc>
        <w:tc>
          <w:tcPr>
            <w:tcW w:w="172" w:type="pct"/>
            <w:tcBorders>
              <w:top w:val="nil"/>
              <w:left w:val="nil"/>
              <w:bottom w:val="single" w:sz="4" w:space="0" w:color="auto"/>
              <w:right w:val="single" w:sz="4" w:space="0" w:color="auto"/>
            </w:tcBorders>
            <w:shd w:val="clear" w:color="000000" w:fill="FFFFFF"/>
            <w:noWrap/>
            <w:vAlign w:val="center"/>
            <w:hideMark/>
          </w:tcPr>
          <w:p w14:paraId="3846F11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149B295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349,500.0</w:t>
            </w:r>
          </w:p>
        </w:tc>
        <w:tc>
          <w:tcPr>
            <w:tcW w:w="153" w:type="pct"/>
            <w:tcBorders>
              <w:top w:val="nil"/>
              <w:left w:val="nil"/>
              <w:bottom w:val="single" w:sz="4" w:space="0" w:color="auto"/>
              <w:right w:val="single" w:sz="4" w:space="0" w:color="auto"/>
            </w:tcBorders>
            <w:shd w:val="clear" w:color="000000" w:fill="FFFFFF"/>
            <w:noWrap/>
            <w:vAlign w:val="center"/>
            <w:hideMark/>
          </w:tcPr>
          <w:p w14:paraId="1F8DB45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A4D31B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E7A3DB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529D3F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100,941.0</w:t>
            </w:r>
          </w:p>
        </w:tc>
        <w:tc>
          <w:tcPr>
            <w:tcW w:w="149" w:type="pct"/>
            <w:tcBorders>
              <w:top w:val="nil"/>
              <w:left w:val="nil"/>
              <w:bottom w:val="single" w:sz="4" w:space="0" w:color="auto"/>
              <w:right w:val="single" w:sz="4" w:space="0" w:color="auto"/>
            </w:tcBorders>
            <w:shd w:val="clear" w:color="000000" w:fill="FFFFFF"/>
            <w:noWrap/>
            <w:vAlign w:val="center"/>
            <w:hideMark/>
          </w:tcPr>
          <w:p w14:paraId="75995A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1740339F" w14:textId="2941AE8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5091223" w14:textId="19CC618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809851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40444615" w14:textId="7434997D"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16417557" w14:textId="1A35495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683F38A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5C6E869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450,441</w:t>
            </w:r>
          </w:p>
        </w:tc>
        <w:tc>
          <w:tcPr>
            <w:tcW w:w="167" w:type="pct"/>
            <w:tcBorders>
              <w:top w:val="nil"/>
              <w:left w:val="nil"/>
              <w:bottom w:val="single" w:sz="4" w:space="0" w:color="auto"/>
              <w:right w:val="single" w:sz="4" w:space="0" w:color="auto"/>
            </w:tcBorders>
            <w:shd w:val="clear" w:color="000000" w:fill="FFFFFF"/>
            <w:vAlign w:val="center"/>
            <w:hideMark/>
          </w:tcPr>
          <w:p w14:paraId="172F043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1C24B6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15D3DE47"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141/24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100,941 leke.</w:t>
            </w:r>
          </w:p>
        </w:tc>
      </w:tr>
      <w:tr w:rsidR="002A00C6" w:rsidRPr="006A52CB" w14:paraId="6D516D85"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B84342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lastRenderedPageBreak/>
              <w:t>19</w:t>
            </w:r>
          </w:p>
        </w:tc>
        <w:tc>
          <w:tcPr>
            <w:tcW w:w="100" w:type="pct"/>
            <w:vMerge/>
            <w:tcBorders>
              <w:top w:val="nil"/>
              <w:left w:val="single" w:sz="4" w:space="0" w:color="auto"/>
              <w:bottom w:val="single" w:sz="4" w:space="0" w:color="auto"/>
              <w:right w:val="single" w:sz="4" w:space="0" w:color="auto"/>
            </w:tcBorders>
            <w:vAlign w:val="center"/>
            <w:hideMark/>
          </w:tcPr>
          <w:p w14:paraId="39D295F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ECFE29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w:t>
            </w:r>
          </w:p>
        </w:tc>
        <w:tc>
          <w:tcPr>
            <w:tcW w:w="199" w:type="pct"/>
            <w:tcBorders>
              <w:top w:val="nil"/>
              <w:left w:val="nil"/>
              <w:bottom w:val="single" w:sz="4" w:space="0" w:color="auto"/>
              <w:right w:val="single" w:sz="4" w:space="0" w:color="auto"/>
            </w:tcBorders>
            <w:shd w:val="clear" w:color="000000" w:fill="FFFFFF"/>
            <w:vAlign w:val="center"/>
            <w:hideMark/>
          </w:tcPr>
          <w:p w14:paraId="6835C8F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MHILL</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726AEE4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NDUE</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0B4468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5A76155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F1D3D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141/25</w:t>
            </w:r>
          </w:p>
        </w:tc>
        <w:tc>
          <w:tcPr>
            <w:tcW w:w="213" w:type="pct"/>
            <w:tcBorders>
              <w:top w:val="nil"/>
              <w:left w:val="nil"/>
              <w:bottom w:val="single" w:sz="4" w:space="0" w:color="auto"/>
              <w:right w:val="single" w:sz="4" w:space="0" w:color="auto"/>
            </w:tcBorders>
            <w:shd w:val="clear" w:color="000000" w:fill="FFFFFF"/>
            <w:vAlign w:val="center"/>
            <w:hideMark/>
          </w:tcPr>
          <w:p w14:paraId="1FDDF4C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210479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1,600.0</w:t>
            </w:r>
          </w:p>
        </w:tc>
        <w:tc>
          <w:tcPr>
            <w:tcW w:w="167" w:type="pct"/>
            <w:tcBorders>
              <w:top w:val="nil"/>
              <w:left w:val="nil"/>
              <w:bottom w:val="single" w:sz="4" w:space="0" w:color="auto"/>
              <w:right w:val="single" w:sz="4" w:space="0" w:color="auto"/>
            </w:tcBorders>
            <w:shd w:val="clear" w:color="000000" w:fill="FFFFFF"/>
            <w:noWrap/>
            <w:vAlign w:val="center"/>
            <w:hideMark/>
          </w:tcPr>
          <w:p w14:paraId="43AFF2E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1,600.0</w:t>
            </w:r>
          </w:p>
        </w:tc>
        <w:tc>
          <w:tcPr>
            <w:tcW w:w="172" w:type="pct"/>
            <w:tcBorders>
              <w:top w:val="nil"/>
              <w:left w:val="nil"/>
              <w:bottom w:val="single" w:sz="4" w:space="0" w:color="auto"/>
              <w:right w:val="single" w:sz="4" w:space="0" w:color="auto"/>
            </w:tcBorders>
            <w:shd w:val="clear" w:color="000000" w:fill="FFFFFF"/>
            <w:noWrap/>
            <w:vAlign w:val="center"/>
            <w:hideMark/>
          </w:tcPr>
          <w:p w14:paraId="5006116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13D7ABC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372,800.0</w:t>
            </w:r>
          </w:p>
        </w:tc>
        <w:tc>
          <w:tcPr>
            <w:tcW w:w="153" w:type="pct"/>
            <w:tcBorders>
              <w:top w:val="nil"/>
              <w:left w:val="nil"/>
              <w:bottom w:val="single" w:sz="4" w:space="0" w:color="auto"/>
              <w:right w:val="single" w:sz="4" w:space="0" w:color="auto"/>
            </w:tcBorders>
            <w:shd w:val="clear" w:color="000000" w:fill="FFFFFF"/>
            <w:noWrap/>
            <w:vAlign w:val="center"/>
            <w:hideMark/>
          </w:tcPr>
          <w:p w14:paraId="53E61D6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E02DB0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E99508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AB2C1E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26C58E9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03FCF2C2" w14:textId="3E6DB639"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9F9A82A" w14:textId="2CB43C27"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9B502C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037D2D3" w14:textId="21CB8A2A"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089FB648" w14:textId="53A1B3D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7220A28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6907DBA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372,800</w:t>
            </w:r>
          </w:p>
        </w:tc>
        <w:tc>
          <w:tcPr>
            <w:tcW w:w="167" w:type="pct"/>
            <w:tcBorders>
              <w:top w:val="nil"/>
              <w:left w:val="nil"/>
              <w:bottom w:val="single" w:sz="4" w:space="0" w:color="auto"/>
              <w:right w:val="single" w:sz="4" w:space="0" w:color="auto"/>
            </w:tcBorders>
            <w:shd w:val="clear" w:color="000000" w:fill="FFFFFF"/>
            <w:vAlign w:val="center"/>
            <w:hideMark/>
          </w:tcPr>
          <w:p w14:paraId="6D816728"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185F682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1F2BC5D6"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E8D1CD8"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7E36BC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20</w:t>
            </w:r>
          </w:p>
        </w:tc>
        <w:tc>
          <w:tcPr>
            <w:tcW w:w="100" w:type="pct"/>
            <w:vMerge/>
            <w:tcBorders>
              <w:top w:val="nil"/>
              <w:left w:val="single" w:sz="4" w:space="0" w:color="auto"/>
              <w:bottom w:val="single" w:sz="4" w:space="0" w:color="auto"/>
              <w:right w:val="single" w:sz="4" w:space="0" w:color="auto"/>
            </w:tcBorders>
            <w:vAlign w:val="center"/>
            <w:hideMark/>
          </w:tcPr>
          <w:p w14:paraId="1AAB3AE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5FFF9A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w:t>
            </w:r>
          </w:p>
        </w:tc>
        <w:tc>
          <w:tcPr>
            <w:tcW w:w="199" w:type="pct"/>
            <w:tcBorders>
              <w:top w:val="nil"/>
              <w:left w:val="nil"/>
              <w:bottom w:val="single" w:sz="4" w:space="0" w:color="auto"/>
              <w:right w:val="single" w:sz="4" w:space="0" w:color="auto"/>
            </w:tcBorders>
            <w:shd w:val="clear" w:color="000000" w:fill="FFFFFF"/>
            <w:vAlign w:val="center"/>
            <w:hideMark/>
          </w:tcPr>
          <w:p w14:paraId="3818481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BARDHOK</w:t>
            </w:r>
          </w:p>
        </w:tc>
        <w:tc>
          <w:tcPr>
            <w:tcW w:w="171" w:type="pct"/>
            <w:tcBorders>
              <w:top w:val="nil"/>
              <w:left w:val="nil"/>
              <w:bottom w:val="single" w:sz="4" w:space="0" w:color="auto"/>
              <w:right w:val="single" w:sz="4" w:space="0" w:color="auto"/>
            </w:tcBorders>
            <w:shd w:val="clear" w:color="000000" w:fill="FFFFFF"/>
            <w:noWrap/>
            <w:vAlign w:val="center"/>
            <w:hideMark/>
          </w:tcPr>
          <w:p w14:paraId="16917EF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PREN</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66C03B1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77A8DD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245928E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141/26</w:t>
            </w:r>
          </w:p>
        </w:tc>
        <w:tc>
          <w:tcPr>
            <w:tcW w:w="213" w:type="pct"/>
            <w:tcBorders>
              <w:top w:val="nil"/>
              <w:left w:val="nil"/>
              <w:bottom w:val="single" w:sz="4" w:space="0" w:color="auto"/>
              <w:right w:val="single" w:sz="4" w:space="0" w:color="auto"/>
            </w:tcBorders>
            <w:shd w:val="clear" w:color="000000" w:fill="FFFFFF"/>
            <w:vAlign w:val="center"/>
            <w:hideMark/>
          </w:tcPr>
          <w:p w14:paraId="0B83C2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58D7B66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67" w:type="pct"/>
            <w:tcBorders>
              <w:top w:val="nil"/>
              <w:left w:val="nil"/>
              <w:bottom w:val="single" w:sz="4" w:space="0" w:color="auto"/>
              <w:right w:val="single" w:sz="4" w:space="0" w:color="auto"/>
            </w:tcBorders>
            <w:shd w:val="clear" w:color="000000" w:fill="FFFFFF"/>
            <w:noWrap/>
            <w:vAlign w:val="center"/>
            <w:hideMark/>
          </w:tcPr>
          <w:p w14:paraId="667CB17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8B19A6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07CDE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4181C3F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A48346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F0EFA1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C9CC6F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558A4C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5A0B38D" w14:textId="7CB420D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114F64C" w14:textId="18786DC6"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4C39A5C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A9A0AAD" w14:textId="39DA4ED4"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629875F2" w14:textId="01AFF4F9"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DF1C2B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EC7E5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vAlign w:val="center"/>
            <w:hideMark/>
          </w:tcPr>
          <w:p w14:paraId="25C43AEE"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4157EB2"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77AA6261"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1868333F"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698832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21</w:t>
            </w:r>
          </w:p>
        </w:tc>
        <w:tc>
          <w:tcPr>
            <w:tcW w:w="100" w:type="pct"/>
            <w:vMerge/>
            <w:tcBorders>
              <w:top w:val="nil"/>
              <w:left w:val="single" w:sz="4" w:space="0" w:color="auto"/>
              <w:bottom w:val="single" w:sz="4" w:space="0" w:color="auto"/>
              <w:right w:val="single" w:sz="4" w:space="0" w:color="auto"/>
            </w:tcBorders>
            <w:vAlign w:val="center"/>
            <w:hideMark/>
          </w:tcPr>
          <w:p w14:paraId="03ED471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40CD0C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w:t>
            </w:r>
          </w:p>
        </w:tc>
        <w:tc>
          <w:tcPr>
            <w:tcW w:w="199" w:type="pct"/>
            <w:tcBorders>
              <w:top w:val="nil"/>
              <w:left w:val="nil"/>
              <w:bottom w:val="single" w:sz="4" w:space="0" w:color="auto"/>
              <w:right w:val="single" w:sz="4" w:space="0" w:color="auto"/>
            </w:tcBorders>
            <w:shd w:val="clear" w:color="000000" w:fill="FFFFFF"/>
            <w:vAlign w:val="center"/>
            <w:hideMark/>
          </w:tcPr>
          <w:p w14:paraId="1572FCB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GEG</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7754983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MHILL</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0360839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28A543C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6724D4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141/27</w:t>
            </w:r>
          </w:p>
        </w:tc>
        <w:tc>
          <w:tcPr>
            <w:tcW w:w="213" w:type="pct"/>
            <w:tcBorders>
              <w:top w:val="nil"/>
              <w:left w:val="nil"/>
              <w:bottom w:val="single" w:sz="4" w:space="0" w:color="auto"/>
              <w:right w:val="single" w:sz="4" w:space="0" w:color="auto"/>
            </w:tcBorders>
            <w:shd w:val="clear" w:color="000000" w:fill="FFFFFF"/>
            <w:vAlign w:val="center"/>
            <w:hideMark/>
          </w:tcPr>
          <w:p w14:paraId="0B0A2A9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2010EB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600.0</w:t>
            </w:r>
          </w:p>
        </w:tc>
        <w:tc>
          <w:tcPr>
            <w:tcW w:w="167" w:type="pct"/>
            <w:tcBorders>
              <w:top w:val="nil"/>
              <w:left w:val="nil"/>
              <w:bottom w:val="single" w:sz="4" w:space="0" w:color="auto"/>
              <w:right w:val="single" w:sz="4" w:space="0" w:color="auto"/>
            </w:tcBorders>
            <w:shd w:val="clear" w:color="000000" w:fill="FFFFFF"/>
            <w:noWrap/>
            <w:vAlign w:val="center"/>
            <w:hideMark/>
          </w:tcPr>
          <w:p w14:paraId="4428598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600.0</w:t>
            </w:r>
          </w:p>
        </w:tc>
        <w:tc>
          <w:tcPr>
            <w:tcW w:w="172" w:type="pct"/>
            <w:tcBorders>
              <w:top w:val="nil"/>
              <w:left w:val="nil"/>
              <w:bottom w:val="single" w:sz="4" w:space="0" w:color="auto"/>
              <w:right w:val="single" w:sz="4" w:space="0" w:color="auto"/>
            </w:tcBorders>
            <w:shd w:val="clear" w:color="000000" w:fill="FFFFFF"/>
            <w:noWrap/>
            <w:vAlign w:val="center"/>
            <w:hideMark/>
          </w:tcPr>
          <w:p w14:paraId="5AFEA4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75F1C9C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139,800.0</w:t>
            </w:r>
          </w:p>
        </w:tc>
        <w:tc>
          <w:tcPr>
            <w:tcW w:w="153" w:type="pct"/>
            <w:tcBorders>
              <w:top w:val="nil"/>
              <w:left w:val="nil"/>
              <w:bottom w:val="single" w:sz="4" w:space="0" w:color="auto"/>
              <w:right w:val="single" w:sz="4" w:space="0" w:color="auto"/>
            </w:tcBorders>
            <w:shd w:val="clear" w:color="000000" w:fill="FFFFFF"/>
            <w:noWrap/>
            <w:vAlign w:val="center"/>
            <w:hideMark/>
          </w:tcPr>
          <w:p w14:paraId="57D7C7A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C12B65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4E9362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41CFC2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15,194.0</w:t>
            </w:r>
          </w:p>
        </w:tc>
        <w:tc>
          <w:tcPr>
            <w:tcW w:w="149" w:type="pct"/>
            <w:tcBorders>
              <w:top w:val="nil"/>
              <w:left w:val="nil"/>
              <w:bottom w:val="single" w:sz="4" w:space="0" w:color="auto"/>
              <w:right w:val="single" w:sz="4" w:space="0" w:color="auto"/>
            </w:tcBorders>
            <w:shd w:val="clear" w:color="000000" w:fill="FFFFFF"/>
            <w:noWrap/>
            <w:vAlign w:val="center"/>
            <w:hideMark/>
          </w:tcPr>
          <w:p w14:paraId="5A76A8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15185CB9" w14:textId="52B0C7F9"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62A9F2AE" w14:textId="0C4789A1"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CCFF6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412B6956" w14:textId="1B4DC0BB"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3974E561" w14:textId="3FCEDD1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54908B9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4848C38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154,994</w:t>
            </w:r>
          </w:p>
        </w:tc>
        <w:tc>
          <w:tcPr>
            <w:tcW w:w="167" w:type="pct"/>
            <w:tcBorders>
              <w:top w:val="nil"/>
              <w:left w:val="nil"/>
              <w:bottom w:val="single" w:sz="4" w:space="0" w:color="auto"/>
              <w:right w:val="single" w:sz="4" w:space="0" w:color="auto"/>
            </w:tcBorders>
            <w:shd w:val="clear" w:color="000000" w:fill="FFFFFF"/>
            <w:vAlign w:val="center"/>
            <w:hideMark/>
          </w:tcPr>
          <w:p w14:paraId="2A82D6E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87C591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5722E54"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141/27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15,194 leke.</w:t>
            </w:r>
          </w:p>
        </w:tc>
      </w:tr>
      <w:tr w:rsidR="002A00C6" w:rsidRPr="006A52CB" w14:paraId="64C94FA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082AC7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22</w:t>
            </w:r>
          </w:p>
        </w:tc>
        <w:tc>
          <w:tcPr>
            <w:tcW w:w="100" w:type="pct"/>
            <w:vMerge/>
            <w:tcBorders>
              <w:top w:val="nil"/>
              <w:left w:val="single" w:sz="4" w:space="0" w:color="auto"/>
              <w:bottom w:val="single" w:sz="4" w:space="0" w:color="auto"/>
              <w:right w:val="single" w:sz="4" w:space="0" w:color="auto"/>
            </w:tcBorders>
            <w:vAlign w:val="center"/>
            <w:hideMark/>
          </w:tcPr>
          <w:p w14:paraId="601FFE8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4673F65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w:t>
            </w:r>
          </w:p>
        </w:tc>
        <w:tc>
          <w:tcPr>
            <w:tcW w:w="199" w:type="pct"/>
            <w:tcBorders>
              <w:top w:val="nil"/>
              <w:left w:val="nil"/>
              <w:bottom w:val="single" w:sz="4" w:space="0" w:color="auto"/>
              <w:right w:val="single" w:sz="4" w:space="0" w:color="auto"/>
            </w:tcBorders>
            <w:shd w:val="clear" w:color="000000" w:fill="FFFFFF"/>
            <w:vAlign w:val="center"/>
            <w:hideMark/>
          </w:tcPr>
          <w:p w14:paraId="69BDCF5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MARTE</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MARIJE</w:t>
            </w:r>
            <w:proofErr w:type="spellEnd"/>
            <w:r w:rsidRPr="006A52CB">
              <w:rPr>
                <w:rFonts w:ascii="Arial" w:eastAsia="Times New Roman" w:hAnsi="Arial" w:cs="Arial"/>
                <w:sz w:val="6"/>
                <w:szCs w:val="6"/>
                <w:lang w:val="sq-AL" w:eastAsia="sq-AL"/>
              </w:rPr>
              <w:br/>
              <w:t>MARTE</w:t>
            </w:r>
            <w:r w:rsidRPr="006A52CB">
              <w:rPr>
                <w:rFonts w:ascii="Arial" w:eastAsia="Times New Roman" w:hAnsi="Arial" w:cs="Arial"/>
                <w:sz w:val="6"/>
                <w:szCs w:val="6"/>
                <w:lang w:val="sq-AL" w:eastAsia="sq-AL"/>
              </w:rPr>
              <w:br/>
              <w:t>LLESH</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MARK</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DILE</w:t>
            </w:r>
            <w:proofErr w:type="spellEnd"/>
            <w:r w:rsidRPr="006A52CB">
              <w:rPr>
                <w:rFonts w:ascii="Arial" w:eastAsia="Times New Roman" w:hAnsi="Arial" w:cs="Arial"/>
                <w:sz w:val="6"/>
                <w:szCs w:val="6"/>
                <w:lang w:val="sq-AL" w:eastAsia="sq-AL"/>
              </w:rPr>
              <w:br/>
              <w:t>ARIAN</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LEZE</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ROLAND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GJYSTE</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SAJMIR</w:t>
            </w:r>
            <w:proofErr w:type="spellEnd"/>
            <w:r w:rsidRPr="006A52CB">
              <w:rPr>
                <w:rFonts w:ascii="Arial" w:eastAsia="Times New Roman" w:hAnsi="Arial" w:cs="Arial"/>
                <w:sz w:val="6"/>
                <w:szCs w:val="6"/>
                <w:lang w:val="sq-AL" w:eastAsia="sq-AL"/>
              </w:rPr>
              <w:br/>
              <w:t>FLORA</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ARMANDO</w:t>
            </w:r>
            <w:proofErr w:type="spellEnd"/>
          </w:p>
        </w:tc>
        <w:tc>
          <w:tcPr>
            <w:tcW w:w="171" w:type="pct"/>
            <w:tcBorders>
              <w:top w:val="nil"/>
              <w:left w:val="nil"/>
              <w:bottom w:val="single" w:sz="4" w:space="0" w:color="auto"/>
              <w:right w:val="single" w:sz="4" w:space="0" w:color="auto"/>
            </w:tcBorders>
            <w:shd w:val="clear" w:color="000000" w:fill="FFFFFF"/>
            <w:vAlign w:val="center"/>
            <w:hideMark/>
          </w:tcPr>
          <w:p w14:paraId="31C7A90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ZEF</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PREN</w:t>
            </w:r>
            <w:proofErr w:type="spellEnd"/>
            <w:r w:rsidRPr="006A52CB">
              <w:rPr>
                <w:rFonts w:ascii="Arial" w:eastAsia="Times New Roman" w:hAnsi="Arial" w:cs="Arial"/>
                <w:sz w:val="6"/>
                <w:szCs w:val="6"/>
                <w:lang w:val="sq-AL" w:eastAsia="sq-AL"/>
              </w:rPr>
              <w:br/>
              <w:t>LLESH</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PJETER</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PAL</w:t>
            </w:r>
            <w:proofErr w:type="spellEnd"/>
          </w:p>
        </w:tc>
        <w:tc>
          <w:tcPr>
            <w:tcW w:w="195" w:type="pct"/>
            <w:tcBorders>
              <w:top w:val="nil"/>
              <w:left w:val="nil"/>
              <w:bottom w:val="single" w:sz="4" w:space="0" w:color="auto"/>
              <w:right w:val="single" w:sz="4" w:space="0" w:color="auto"/>
            </w:tcBorders>
            <w:shd w:val="clear" w:color="000000" w:fill="FFFFFF"/>
            <w:hideMark/>
          </w:tcPr>
          <w:p w14:paraId="53AD21E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t>LLESHI (</w:t>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t>BUSHI (</w:t>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MARKAJ</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t>)</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33FA6E0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295B53C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141/30</w:t>
            </w:r>
          </w:p>
        </w:tc>
        <w:tc>
          <w:tcPr>
            <w:tcW w:w="213" w:type="pct"/>
            <w:tcBorders>
              <w:top w:val="nil"/>
              <w:left w:val="nil"/>
              <w:bottom w:val="single" w:sz="4" w:space="0" w:color="auto"/>
              <w:right w:val="single" w:sz="4" w:space="0" w:color="auto"/>
            </w:tcBorders>
            <w:shd w:val="clear" w:color="000000" w:fill="FFFFFF"/>
            <w:vAlign w:val="center"/>
            <w:hideMark/>
          </w:tcPr>
          <w:p w14:paraId="2FAA390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305AE12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900.0</w:t>
            </w:r>
          </w:p>
        </w:tc>
        <w:tc>
          <w:tcPr>
            <w:tcW w:w="167" w:type="pct"/>
            <w:tcBorders>
              <w:top w:val="nil"/>
              <w:left w:val="nil"/>
              <w:bottom w:val="single" w:sz="4" w:space="0" w:color="auto"/>
              <w:right w:val="single" w:sz="4" w:space="0" w:color="auto"/>
            </w:tcBorders>
            <w:shd w:val="clear" w:color="000000" w:fill="FFFFFF"/>
            <w:noWrap/>
            <w:vAlign w:val="center"/>
            <w:hideMark/>
          </w:tcPr>
          <w:p w14:paraId="297BF7D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900.0</w:t>
            </w:r>
          </w:p>
        </w:tc>
        <w:tc>
          <w:tcPr>
            <w:tcW w:w="172" w:type="pct"/>
            <w:tcBorders>
              <w:top w:val="nil"/>
              <w:left w:val="nil"/>
              <w:bottom w:val="single" w:sz="4" w:space="0" w:color="auto"/>
              <w:right w:val="single" w:sz="4" w:space="0" w:color="auto"/>
            </w:tcBorders>
            <w:shd w:val="clear" w:color="000000" w:fill="FFFFFF"/>
            <w:noWrap/>
            <w:vAlign w:val="center"/>
            <w:hideMark/>
          </w:tcPr>
          <w:p w14:paraId="13E0FF0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39A4814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209,700.0</w:t>
            </w:r>
          </w:p>
        </w:tc>
        <w:tc>
          <w:tcPr>
            <w:tcW w:w="153" w:type="pct"/>
            <w:tcBorders>
              <w:top w:val="nil"/>
              <w:left w:val="nil"/>
              <w:bottom w:val="single" w:sz="4" w:space="0" w:color="auto"/>
              <w:right w:val="single" w:sz="4" w:space="0" w:color="auto"/>
            </w:tcBorders>
            <w:shd w:val="clear" w:color="000000" w:fill="FFFFFF"/>
            <w:noWrap/>
            <w:vAlign w:val="center"/>
            <w:hideMark/>
          </w:tcPr>
          <w:p w14:paraId="7700D43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5DB18A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14CA4B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456E9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35542CA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9429C18" w14:textId="7B83457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B6B4E37" w14:textId="00A8604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EA4537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122107B" w14:textId="40492962"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42DF373E" w14:textId="5874BD0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85729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12DC33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209,700</w:t>
            </w:r>
          </w:p>
        </w:tc>
        <w:tc>
          <w:tcPr>
            <w:tcW w:w="167" w:type="pct"/>
            <w:tcBorders>
              <w:top w:val="nil"/>
              <w:left w:val="nil"/>
              <w:bottom w:val="single" w:sz="4" w:space="0" w:color="auto"/>
              <w:right w:val="single" w:sz="4" w:space="0" w:color="auto"/>
            </w:tcBorders>
            <w:shd w:val="clear" w:color="000000" w:fill="FFFFFF"/>
            <w:vAlign w:val="center"/>
            <w:hideMark/>
          </w:tcPr>
          <w:p w14:paraId="24A2433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FFA7B9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47641012"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0B99247D"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A011CE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23</w:t>
            </w:r>
          </w:p>
        </w:tc>
        <w:tc>
          <w:tcPr>
            <w:tcW w:w="100" w:type="pct"/>
            <w:vMerge/>
            <w:tcBorders>
              <w:top w:val="nil"/>
              <w:left w:val="single" w:sz="4" w:space="0" w:color="auto"/>
              <w:bottom w:val="single" w:sz="4" w:space="0" w:color="auto"/>
              <w:right w:val="single" w:sz="4" w:space="0" w:color="auto"/>
            </w:tcBorders>
            <w:vAlign w:val="center"/>
            <w:hideMark/>
          </w:tcPr>
          <w:p w14:paraId="37BE609F"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1D8D8F0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w:t>
            </w:r>
          </w:p>
        </w:tc>
        <w:tc>
          <w:tcPr>
            <w:tcW w:w="199" w:type="pct"/>
            <w:tcBorders>
              <w:top w:val="nil"/>
              <w:left w:val="nil"/>
              <w:bottom w:val="single" w:sz="4" w:space="0" w:color="auto"/>
              <w:right w:val="single" w:sz="4" w:space="0" w:color="auto"/>
            </w:tcBorders>
            <w:shd w:val="clear" w:color="000000" w:fill="FFFFFF"/>
            <w:noWrap/>
            <w:vAlign w:val="center"/>
            <w:hideMark/>
          </w:tcPr>
          <w:p w14:paraId="5AB4BC2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NIKOLL</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62A348B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NDUE</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2D2943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230DDB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65A81BC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141/31</w:t>
            </w:r>
          </w:p>
        </w:tc>
        <w:tc>
          <w:tcPr>
            <w:tcW w:w="213" w:type="pct"/>
            <w:tcBorders>
              <w:top w:val="nil"/>
              <w:left w:val="nil"/>
              <w:bottom w:val="single" w:sz="4" w:space="0" w:color="auto"/>
              <w:right w:val="single" w:sz="4" w:space="0" w:color="auto"/>
            </w:tcBorders>
            <w:shd w:val="clear" w:color="000000" w:fill="FFFFFF"/>
            <w:vAlign w:val="center"/>
            <w:hideMark/>
          </w:tcPr>
          <w:p w14:paraId="7D3F3F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7E69269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400.0</w:t>
            </w:r>
          </w:p>
        </w:tc>
        <w:tc>
          <w:tcPr>
            <w:tcW w:w="167" w:type="pct"/>
            <w:tcBorders>
              <w:top w:val="nil"/>
              <w:left w:val="nil"/>
              <w:bottom w:val="single" w:sz="4" w:space="0" w:color="auto"/>
              <w:right w:val="single" w:sz="4" w:space="0" w:color="auto"/>
            </w:tcBorders>
            <w:shd w:val="clear" w:color="000000" w:fill="FFFFFF"/>
            <w:noWrap/>
            <w:vAlign w:val="center"/>
            <w:hideMark/>
          </w:tcPr>
          <w:p w14:paraId="22F9D08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400.0</w:t>
            </w:r>
          </w:p>
        </w:tc>
        <w:tc>
          <w:tcPr>
            <w:tcW w:w="172" w:type="pct"/>
            <w:tcBorders>
              <w:top w:val="nil"/>
              <w:left w:val="nil"/>
              <w:bottom w:val="single" w:sz="4" w:space="0" w:color="auto"/>
              <w:right w:val="single" w:sz="4" w:space="0" w:color="auto"/>
            </w:tcBorders>
            <w:shd w:val="clear" w:color="000000" w:fill="FFFFFF"/>
            <w:noWrap/>
            <w:vAlign w:val="center"/>
            <w:hideMark/>
          </w:tcPr>
          <w:p w14:paraId="64C0F5D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59A471E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93,200.0</w:t>
            </w:r>
          </w:p>
        </w:tc>
        <w:tc>
          <w:tcPr>
            <w:tcW w:w="153" w:type="pct"/>
            <w:tcBorders>
              <w:top w:val="nil"/>
              <w:left w:val="nil"/>
              <w:bottom w:val="single" w:sz="4" w:space="0" w:color="auto"/>
              <w:right w:val="single" w:sz="4" w:space="0" w:color="auto"/>
            </w:tcBorders>
            <w:shd w:val="clear" w:color="000000" w:fill="FFFFFF"/>
            <w:noWrap/>
            <w:vAlign w:val="center"/>
            <w:hideMark/>
          </w:tcPr>
          <w:p w14:paraId="14B19BB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CB02A5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D559B3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8310CD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7CC739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01F0EF78" w14:textId="380344B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31F8F1C" w14:textId="1E51575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3CC1E7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5E306FB" w14:textId="2D4D73A8"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218FD188" w14:textId="498D5DB6"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25661C1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59511F8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93,200</w:t>
            </w:r>
          </w:p>
        </w:tc>
        <w:tc>
          <w:tcPr>
            <w:tcW w:w="167" w:type="pct"/>
            <w:tcBorders>
              <w:top w:val="nil"/>
              <w:left w:val="nil"/>
              <w:bottom w:val="single" w:sz="4" w:space="0" w:color="auto"/>
              <w:right w:val="single" w:sz="4" w:space="0" w:color="auto"/>
            </w:tcBorders>
            <w:shd w:val="clear" w:color="000000" w:fill="FFFFFF"/>
            <w:vAlign w:val="center"/>
            <w:hideMark/>
          </w:tcPr>
          <w:p w14:paraId="1832A70E"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6A3F7BFB"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2084395B"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02EEE358"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0D198D6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24</w:t>
            </w:r>
          </w:p>
        </w:tc>
        <w:tc>
          <w:tcPr>
            <w:tcW w:w="100" w:type="pct"/>
            <w:vMerge/>
            <w:tcBorders>
              <w:top w:val="nil"/>
              <w:left w:val="single" w:sz="4" w:space="0" w:color="auto"/>
              <w:bottom w:val="single" w:sz="4" w:space="0" w:color="auto"/>
              <w:right w:val="single" w:sz="4" w:space="0" w:color="auto"/>
            </w:tcBorders>
            <w:vAlign w:val="center"/>
            <w:hideMark/>
          </w:tcPr>
          <w:p w14:paraId="28517E0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95CD0C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w:t>
            </w:r>
          </w:p>
        </w:tc>
        <w:tc>
          <w:tcPr>
            <w:tcW w:w="199" w:type="pct"/>
            <w:tcBorders>
              <w:top w:val="nil"/>
              <w:left w:val="nil"/>
              <w:bottom w:val="single" w:sz="4" w:space="0" w:color="auto"/>
              <w:right w:val="single" w:sz="4" w:space="0" w:color="auto"/>
            </w:tcBorders>
            <w:shd w:val="clear" w:color="000000" w:fill="FFFFFF"/>
            <w:noWrap/>
            <w:vAlign w:val="center"/>
            <w:hideMark/>
          </w:tcPr>
          <w:p w14:paraId="58C2FE6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MHILL</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4BA746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NDUE</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6B4F6C0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60F1560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257E885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141/32</w:t>
            </w:r>
          </w:p>
        </w:tc>
        <w:tc>
          <w:tcPr>
            <w:tcW w:w="213" w:type="pct"/>
            <w:tcBorders>
              <w:top w:val="nil"/>
              <w:left w:val="nil"/>
              <w:bottom w:val="single" w:sz="4" w:space="0" w:color="auto"/>
              <w:right w:val="single" w:sz="4" w:space="0" w:color="auto"/>
            </w:tcBorders>
            <w:shd w:val="clear" w:color="000000" w:fill="FFFFFF"/>
            <w:vAlign w:val="center"/>
            <w:hideMark/>
          </w:tcPr>
          <w:p w14:paraId="024128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18C541F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600.0</w:t>
            </w:r>
          </w:p>
        </w:tc>
        <w:tc>
          <w:tcPr>
            <w:tcW w:w="167" w:type="pct"/>
            <w:tcBorders>
              <w:top w:val="nil"/>
              <w:left w:val="nil"/>
              <w:bottom w:val="single" w:sz="4" w:space="0" w:color="auto"/>
              <w:right w:val="single" w:sz="4" w:space="0" w:color="auto"/>
            </w:tcBorders>
            <w:shd w:val="clear" w:color="000000" w:fill="FFFFFF"/>
            <w:noWrap/>
            <w:vAlign w:val="center"/>
            <w:hideMark/>
          </w:tcPr>
          <w:p w14:paraId="6280700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600.0</w:t>
            </w:r>
          </w:p>
        </w:tc>
        <w:tc>
          <w:tcPr>
            <w:tcW w:w="172" w:type="pct"/>
            <w:tcBorders>
              <w:top w:val="nil"/>
              <w:left w:val="nil"/>
              <w:bottom w:val="single" w:sz="4" w:space="0" w:color="auto"/>
              <w:right w:val="single" w:sz="4" w:space="0" w:color="auto"/>
            </w:tcBorders>
            <w:shd w:val="clear" w:color="000000" w:fill="FFFFFF"/>
            <w:noWrap/>
            <w:vAlign w:val="center"/>
            <w:hideMark/>
          </w:tcPr>
          <w:p w14:paraId="7455CD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1ACAB93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139,800.0</w:t>
            </w:r>
          </w:p>
        </w:tc>
        <w:tc>
          <w:tcPr>
            <w:tcW w:w="153" w:type="pct"/>
            <w:tcBorders>
              <w:top w:val="nil"/>
              <w:left w:val="nil"/>
              <w:bottom w:val="single" w:sz="4" w:space="0" w:color="auto"/>
              <w:right w:val="single" w:sz="4" w:space="0" w:color="auto"/>
            </w:tcBorders>
            <w:shd w:val="clear" w:color="000000" w:fill="FFFFFF"/>
            <w:noWrap/>
            <w:vAlign w:val="center"/>
            <w:hideMark/>
          </w:tcPr>
          <w:p w14:paraId="6E30805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5B98CF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A627CA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F5616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50,125.0</w:t>
            </w:r>
          </w:p>
        </w:tc>
        <w:tc>
          <w:tcPr>
            <w:tcW w:w="149" w:type="pct"/>
            <w:tcBorders>
              <w:top w:val="nil"/>
              <w:left w:val="nil"/>
              <w:bottom w:val="single" w:sz="4" w:space="0" w:color="auto"/>
              <w:right w:val="single" w:sz="4" w:space="0" w:color="auto"/>
            </w:tcBorders>
            <w:shd w:val="clear" w:color="000000" w:fill="FFFFFF"/>
            <w:noWrap/>
            <w:vAlign w:val="center"/>
            <w:hideMark/>
          </w:tcPr>
          <w:p w14:paraId="64BB25C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AA5BB74" w14:textId="1C0F29A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31541C2" w14:textId="34C820D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18889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E143995" w14:textId="5FD42418"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38F1D209" w14:textId="0ECA3FE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301372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752F5E4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189,925</w:t>
            </w:r>
          </w:p>
        </w:tc>
        <w:tc>
          <w:tcPr>
            <w:tcW w:w="167" w:type="pct"/>
            <w:tcBorders>
              <w:top w:val="nil"/>
              <w:left w:val="nil"/>
              <w:bottom w:val="single" w:sz="4" w:space="0" w:color="auto"/>
              <w:right w:val="single" w:sz="4" w:space="0" w:color="auto"/>
            </w:tcBorders>
            <w:shd w:val="clear" w:color="000000" w:fill="FFFFFF"/>
            <w:vAlign w:val="center"/>
            <w:hideMark/>
          </w:tcPr>
          <w:p w14:paraId="35419C9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312241E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0A47E37D"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141/32, fermeri: </w:t>
            </w:r>
            <w:proofErr w:type="spellStart"/>
            <w:r w:rsidRPr="006A52CB">
              <w:rPr>
                <w:rFonts w:ascii="Arial" w:eastAsia="Times New Roman" w:hAnsi="Arial" w:cs="Arial"/>
                <w:sz w:val="6"/>
                <w:szCs w:val="6"/>
                <w:lang w:val="sq-AL" w:eastAsia="sq-AL"/>
              </w:rPr>
              <w:t>Gjetan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Mhill</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50,125 leke.</w:t>
            </w:r>
          </w:p>
        </w:tc>
      </w:tr>
      <w:tr w:rsidR="002A00C6" w:rsidRPr="006A52CB" w14:paraId="3842BAB6"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1944B8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25</w:t>
            </w:r>
          </w:p>
        </w:tc>
        <w:tc>
          <w:tcPr>
            <w:tcW w:w="100" w:type="pct"/>
            <w:vMerge/>
            <w:tcBorders>
              <w:top w:val="nil"/>
              <w:left w:val="single" w:sz="4" w:space="0" w:color="auto"/>
              <w:bottom w:val="single" w:sz="4" w:space="0" w:color="auto"/>
              <w:right w:val="single" w:sz="4" w:space="0" w:color="auto"/>
            </w:tcBorders>
            <w:vAlign w:val="center"/>
            <w:hideMark/>
          </w:tcPr>
          <w:p w14:paraId="512292D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667812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w:t>
            </w:r>
          </w:p>
        </w:tc>
        <w:tc>
          <w:tcPr>
            <w:tcW w:w="199" w:type="pct"/>
            <w:tcBorders>
              <w:top w:val="nil"/>
              <w:left w:val="nil"/>
              <w:bottom w:val="single" w:sz="4" w:space="0" w:color="auto"/>
              <w:right w:val="single" w:sz="4" w:space="0" w:color="auto"/>
            </w:tcBorders>
            <w:shd w:val="clear" w:color="000000" w:fill="FFFFFF"/>
            <w:noWrap/>
            <w:vAlign w:val="center"/>
            <w:hideMark/>
          </w:tcPr>
          <w:p w14:paraId="3BD22FC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PJETER</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097F95C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PRENG</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7EA194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17C764E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777976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141/33</w:t>
            </w:r>
          </w:p>
        </w:tc>
        <w:tc>
          <w:tcPr>
            <w:tcW w:w="213" w:type="pct"/>
            <w:tcBorders>
              <w:top w:val="nil"/>
              <w:left w:val="nil"/>
              <w:bottom w:val="single" w:sz="4" w:space="0" w:color="auto"/>
              <w:right w:val="single" w:sz="4" w:space="0" w:color="auto"/>
            </w:tcBorders>
            <w:shd w:val="clear" w:color="000000" w:fill="FFFFFF"/>
            <w:vAlign w:val="center"/>
            <w:hideMark/>
          </w:tcPr>
          <w:p w14:paraId="21F883A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55DF050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67D04D8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72" w:type="pct"/>
            <w:tcBorders>
              <w:top w:val="nil"/>
              <w:left w:val="nil"/>
              <w:bottom w:val="single" w:sz="4" w:space="0" w:color="auto"/>
              <w:right w:val="single" w:sz="4" w:space="0" w:color="auto"/>
            </w:tcBorders>
            <w:shd w:val="clear" w:color="000000" w:fill="FFFFFF"/>
            <w:noWrap/>
            <w:vAlign w:val="center"/>
            <w:hideMark/>
          </w:tcPr>
          <w:p w14:paraId="3D3A53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018F6B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46,600.0</w:t>
            </w:r>
          </w:p>
        </w:tc>
        <w:tc>
          <w:tcPr>
            <w:tcW w:w="153" w:type="pct"/>
            <w:tcBorders>
              <w:top w:val="nil"/>
              <w:left w:val="nil"/>
              <w:bottom w:val="single" w:sz="4" w:space="0" w:color="auto"/>
              <w:right w:val="single" w:sz="4" w:space="0" w:color="auto"/>
            </w:tcBorders>
            <w:shd w:val="clear" w:color="000000" w:fill="FFFFFF"/>
            <w:noWrap/>
            <w:vAlign w:val="center"/>
            <w:hideMark/>
          </w:tcPr>
          <w:p w14:paraId="7614B20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2FDB75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A6E737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A50A2A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327CB54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542A7F3" w14:textId="1A2C78A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932029A" w14:textId="4BC27ABA"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E9A820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87ADCDE" w14:textId="1C85D146"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1C7835CC" w14:textId="37A80C2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4AB4A4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F1406B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46,600</w:t>
            </w:r>
          </w:p>
        </w:tc>
        <w:tc>
          <w:tcPr>
            <w:tcW w:w="167" w:type="pct"/>
            <w:tcBorders>
              <w:top w:val="nil"/>
              <w:left w:val="nil"/>
              <w:bottom w:val="single" w:sz="4" w:space="0" w:color="auto"/>
              <w:right w:val="single" w:sz="4" w:space="0" w:color="auto"/>
            </w:tcBorders>
            <w:shd w:val="clear" w:color="000000" w:fill="FFFFFF"/>
            <w:vAlign w:val="center"/>
            <w:hideMark/>
          </w:tcPr>
          <w:p w14:paraId="0E519722"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6B1FBD3B"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3BAB5E05"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7B6EB326"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301AA3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26</w:t>
            </w:r>
          </w:p>
        </w:tc>
        <w:tc>
          <w:tcPr>
            <w:tcW w:w="100" w:type="pct"/>
            <w:vMerge/>
            <w:tcBorders>
              <w:top w:val="nil"/>
              <w:left w:val="single" w:sz="4" w:space="0" w:color="auto"/>
              <w:bottom w:val="single" w:sz="4" w:space="0" w:color="auto"/>
              <w:right w:val="single" w:sz="4" w:space="0" w:color="auto"/>
            </w:tcBorders>
            <w:vAlign w:val="center"/>
            <w:hideMark/>
          </w:tcPr>
          <w:p w14:paraId="21ECC30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13018C9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w:t>
            </w:r>
          </w:p>
        </w:tc>
        <w:tc>
          <w:tcPr>
            <w:tcW w:w="199" w:type="pct"/>
            <w:tcBorders>
              <w:top w:val="nil"/>
              <w:left w:val="nil"/>
              <w:bottom w:val="single" w:sz="4" w:space="0" w:color="auto"/>
              <w:right w:val="single" w:sz="4" w:space="0" w:color="auto"/>
            </w:tcBorders>
            <w:shd w:val="clear" w:color="000000" w:fill="FFFFFF"/>
            <w:vAlign w:val="center"/>
            <w:hideMark/>
          </w:tcPr>
          <w:p w14:paraId="3D7AB8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PRENE</w:t>
            </w:r>
            <w:proofErr w:type="spellEnd"/>
            <w:r w:rsidRPr="006A52CB">
              <w:rPr>
                <w:rFonts w:ascii="Arial" w:eastAsia="Times New Roman" w:hAnsi="Arial" w:cs="Arial"/>
                <w:sz w:val="6"/>
                <w:szCs w:val="6"/>
                <w:lang w:val="sq-AL" w:eastAsia="sq-AL"/>
              </w:rPr>
              <w:br/>
              <w:t>ELONA</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ELIAN</w:t>
            </w:r>
            <w:proofErr w:type="spellEnd"/>
          </w:p>
        </w:tc>
        <w:tc>
          <w:tcPr>
            <w:tcW w:w="171" w:type="pct"/>
            <w:tcBorders>
              <w:top w:val="nil"/>
              <w:left w:val="nil"/>
              <w:bottom w:val="single" w:sz="4" w:space="0" w:color="auto"/>
              <w:right w:val="single" w:sz="4" w:space="0" w:color="auto"/>
            </w:tcBorders>
            <w:shd w:val="clear" w:color="000000" w:fill="FFFFFF"/>
            <w:vAlign w:val="center"/>
            <w:hideMark/>
          </w:tcPr>
          <w:p w14:paraId="27FFED9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FRROK</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NDUE</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NDUE</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204B05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792500A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B96115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141/34</w:t>
            </w:r>
          </w:p>
        </w:tc>
        <w:tc>
          <w:tcPr>
            <w:tcW w:w="213" w:type="pct"/>
            <w:tcBorders>
              <w:top w:val="nil"/>
              <w:left w:val="nil"/>
              <w:bottom w:val="single" w:sz="4" w:space="0" w:color="auto"/>
              <w:right w:val="single" w:sz="4" w:space="0" w:color="auto"/>
            </w:tcBorders>
            <w:shd w:val="clear" w:color="000000" w:fill="FFFFFF"/>
            <w:vAlign w:val="center"/>
            <w:hideMark/>
          </w:tcPr>
          <w:p w14:paraId="6723B2A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5F88D90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1FF9C14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72" w:type="pct"/>
            <w:tcBorders>
              <w:top w:val="nil"/>
              <w:left w:val="nil"/>
              <w:bottom w:val="single" w:sz="4" w:space="0" w:color="auto"/>
              <w:right w:val="single" w:sz="4" w:space="0" w:color="auto"/>
            </w:tcBorders>
            <w:shd w:val="clear" w:color="000000" w:fill="FFFFFF"/>
            <w:noWrap/>
            <w:vAlign w:val="center"/>
            <w:hideMark/>
          </w:tcPr>
          <w:p w14:paraId="4B785FF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64064FC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46,600.0</w:t>
            </w:r>
          </w:p>
        </w:tc>
        <w:tc>
          <w:tcPr>
            <w:tcW w:w="153" w:type="pct"/>
            <w:tcBorders>
              <w:top w:val="nil"/>
              <w:left w:val="nil"/>
              <w:bottom w:val="single" w:sz="4" w:space="0" w:color="auto"/>
              <w:right w:val="single" w:sz="4" w:space="0" w:color="auto"/>
            </w:tcBorders>
            <w:shd w:val="clear" w:color="000000" w:fill="FFFFFF"/>
            <w:noWrap/>
            <w:vAlign w:val="center"/>
            <w:hideMark/>
          </w:tcPr>
          <w:p w14:paraId="612FAF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D7381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34F010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8E7713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01F009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09AF3E7" w14:textId="24B9946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38BD89D" w14:textId="70FA59A0"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701B49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77A99A5" w14:textId="63A9DE1B"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056501AC" w14:textId="463192B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EFDD5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3B014EF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46,600</w:t>
            </w:r>
          </w:p>
        </w:tc>
        <w:tc>
          <w:tcPr>
            <w:tcW w:w="167" w:type="pct"/>
            <w:tcBorders>
              <w:top w:val="nil"/>
              <w:left w:val="nil"/>
              <w:bottom w:val="single" w:sz="4" w:space="0" w:color="auto"/>
              <w:right w:val="single" w:sz="4" w:space="0" w:color="auto"/>
            </w:tcBorders>
            <w:shd w:val="clear" w:color="000000" w:fill="FFFFFF"/>
            <w:vAlign w:val="center"/>
            <w:hideMark/>
          </w:tcPr>
          <w:p w14:paraId="3C3FBDA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45BEB5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05612901"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0A9EE3F0"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0DBA3F3"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27</w:t>
            </w:r>
          </w:p>
        </w:tc>
        <w:tc>
          <w:tcPr>
            <w:tcW w:w="100" w:type="pct"/>
            <w:vMerge/>
            <w:tcBorders>
              <w:top w:val="nil"/>
              <w:left w:val="single" w:sz="4" w:space="0" w:color="auto"/>
              <w:bottom w:val="single" w:sz="4" w:space="0" w:color="auto"/>
              <w:right w:val="single" w:sz="4" w:space="0" w:color="auto"/>
            </w:tcBorders>
            <w:vAlign w:val="center"/>
            <w:hideMark/>
          </w:tcPr>
          <w:p w14:paraId="652D97E3"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2128CD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16</w:t>
            </w:r>
          </w:p>
        </w:tc>
        <w:tc>
          <w:tcPr>
            <w:tcW w:w="199" w:type="pct"/>
            <w:tcBorders>
              <w:top w:val="nil"/>
              <w:left w:val="nil"/>
              <w:bottom w:val="single" w:sz="4" w:space="0" w:color="auto"/>
              <w:right w:val="single" w:sz="4" w:space="0" w:color="auto"/>
            </w:tcBorders>
            <w:shd w:val="clear" w:color="000000" w:fill="FFFFFF"/>
            <w:noWrap/>
            <w:vAlign w:val="center"/>
            <w:hideMark/>
          </w:tcPr>
          <w:p w14:paraId="3570337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MUSTAFA</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2C72610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HASAN</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3B01F1E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ISMAILI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54A953D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F02A9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141/43</w:t>
            </w:r>
          </w:p>
        </w:tc>
        <w:tc>
          <w:tcPr>
            <w:tcW w:w="213" w:type="pct"/>
            <w:tcBorders>
              <w:top w:val="nil"/>
              <w:left w:val="nil"/>
              <w:bottom w:val="single" w:sz="4" w:space="0" w:color="auto"/>
              <w:right w:val="single" w:sz="4" w:space="0" w:color="auto"/>
            </w:tcBorders>
            <w:shd w:val="clear" w:color="000000" w:fill="FFFFFF"/>
            <w:vAlign w:val="center"/>
            <w:hideMark/>
          </w:tcPr>
          <w:p w14:paraId="242CEB5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6A4D34A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3,631.0</w:t>
            </w:r>
          </w:p>
        </w:tc>
        <w:tc>
          <w:tcPr>
            <w:tcW w:w="167" w:type="pct"/>
            <w:tcBorders>
              <w:top w:val="nil"/>
              <w:left w:val="nil"/>
              <w:bottom w:val="single" w:sz="4" w:space="0" w:color="auto"/>
              <w:right w:val="single" w:sz="4" w:space="0" w:color="auto"/>
            </w:tcBorders>
            <w:shd w:val="clear" w:color="000000" w:fill="FFFFFF"/>
            <w:noWrap/>
            <w:vAlign w:val="center"/>
            <w:hideMark/>
          </w:tcPr>
          <w:p w14:paraId="2EE9F8E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3,631.0</w:t>
            </w:r>
          </w:p>
        </w:tc>
        <w:tc>
          <w:tcPr>
            <w:tcW w:w="172" w:type="pct"/>
            <w:tcBorders>
              <w:top w:val="nil"/>
              <w:left w:val="nil"/>
              <w:bottom w:val="single" w:sz="4" w:space="0" w:color="auto"/>
              <w:right w:val="single" w:sz="4" w:space="0" w:color="auto"/>
            </w:tcBorders>
            <w:shd w:val="clear" w:color="000000" w:fill="FFFFFF"/>
            <w:noWrap/>
            <w:vAlign w:val="center"/>
            <w:hideMark/>
          </w:tcPr>
          <w:p w14:paraId="60FDC67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02B4F28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846,023.0</w:t>
            </w:r>
          </w:p>
        </w:tc>
        <w:tc>
          <w:tcPr>
            <w:tcW w:w="153" w:type="pct"/>
            <w:tcBorders>
              <w:top w:val="nil"/>
              <w:left w:val="nil"/>
              <w:bottom w:val="single" w:sz="4" w:space="0" w:color="auto"/>
              <w:right w:val="single" w:sz="4" w:space="0" w:color="auto"/>
            </w:tcBorders>
            <w:shd w:val="clear" w:color="000000" w:fill="FFFFFF"/>
            <w:noWrap/>
            <w:vAlign w:val="center"/>
            <w:hideMark/>
          </w:tcPr>
          <w:p w14:paraId="72C89FD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5AA19C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9AB200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74F8DD1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0A45F9A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986FD64" w14:textId="450E4446"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AB3C5FD" w14:textId="5683952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DBF3A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1C3508B0" w14:textId="20342EF8"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399B11E4" w14:textId="6C77A1B7"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D0A3C6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5CBB4C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846,023</w:t>
            </w:r>
          </w:p>
        </w:tc>
        <w:tc>
          <w:tcPr>
            <w:tcW w:w="167" w:type="pct"/>
            <w:tcBorders>
              <w:top w:val="nil"/>
              <w:left w:val="nil"/>
              <w:bottom w:val="single" w:sz="4" w:space="0" w:color="auto"/>
              <w:right w:val="single" w:sz="4" w:space="0" w:color="auto"/>
            </w:tcBorders>
            <w:shd w:val="clear" w:color="000000" w:fill="FFFFFF"/>
            <w:vAlign w:val="center"/>
            <w:hideMark/>
          </w:tcPr>
          <w:p w14:paraId="186AF18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Pasuria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rivleresuar</w:t>
            </w:r>
            <w:proofErr w:type="spellEnd"/>
            <w:r w:rsidRPr="006A52CB">
              <w:rPr>
                <w:rFonts w:ascii="Arial" w:eastAsia="Times New Roman" w:hAnsi="Arial" w:cs="Arial"/>
                <w:sz w:val="6"/>
                <w:szCs w:val="6"/>
                <w:lang w:val="sq-AL" w:eastAsia="sq-AL"/>
              </w:rPr>
              <w:t xml:space="preserve"> me ekspert privat me </w:t>
            </w:r>
            <w:proofErr w:type="spellStart"/>
            <w:r w:rsidRPr="006A52CB">
              <w:rPr>
                <w:rFonts w:ascii="Arial" w:eastAsia="Times New Roman" w:hAnsi="Arial" w:cs="Arial"/>
                <w:sz w:val="6"/>
                <w:szCs w:val="6"/>
                <w:lang w:val="sq-AL" w:eastAsia="sq-AL"/>
              </w:rPr>
              <w:t>vleren</w:t>
            </w:r>
            <w:proofErr w:type="spellEnd"/>
            <w:r w:rsidRPr="006A52CB">
              <w:rPr>
                <w:rFonts w:ascii="Arial" w:eastAsia="Times New Roman" w:hAnsi="Arial" w:cs="Arial"/>
                <w:sz w:val="6"/>
                <w:szCs w:val="6"/>
                <w:lang w:val="sq-AL" w:eastAsia="sq-AL"/>
              </w:rPr>
              <w:t xml:space="preserve"> 3,631,000 leke</w:t>
            </w:r>
          </w:p>
        </w:tc>
        <w:tc>
          <w:tcPr>
            <w:tcW w:w="226" w:type="pct"/>
            <w:tcBorders>
              <w:top w:val="nil"/>
              <w:left w:val="nil"/>
              <w:bottom w:val="single" w:sz="4" w:space="0" w:color="auto"/>
              <w:right w:val="single" w:sz="4" w:space="0" w:color="auto"/>
            </w:tcBorders>
            <w:shd w:val="clear" w:color="000000" w:fill="FFFFFF"/>
            <w:hideMark/>
          </w:tcPr>
          <w:p w14:paraId="59BF98E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265AF612"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1A2D43A8"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0C9B280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28</w:t>
            </w:r>
          </w:p>
        </w:tc>
        <w:tc>
          <w:tcPr>
            <w:tcW w:w="100" w:type="pct"/>
            <w:vMerge/>
            <w:tcBorders>
              <w:top w:val="nil"/>
              <w:left w:val="single" w:sz="4" w:space="0" w:color="auto"/>
              <w:bottom w:val="single" w:sz="4" w:space="0" w:color="auto"/>
              <w:right w:val="single" w:sz="4" w:space="0" w:color="auto"/>
            </w:tcBorders>
            <w:vAlign w:val="center"/>
            <w:hideMark/>
          </w:tcPr>
          <w:p w14:paraId="375B9D7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0B3A60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w:t>
            </w:r>
          </w:p>
        </w:tc>
        <w:tc>
          <w:tcPr>
            <w:tcW w:w="199" w:type="pct"/>
            <w:tcBorders>
              <w:top w:val="nil"/>
              <w:left w:val="nil"/>
              <w:bottom w:val="single" w:sz="4" w:space="0" w:color="auto"/>
              <w:right w:val="single" w:sz="4" w:space="0" w:color="auto"/>
            </w:tcBorders>
            <w:shd w:val="clear" w:color="000000" w:fill="FFFFFF"/>
            <w:noWrap/>
            <w:vAlign w:val="center"/>
            <w:hideMark/>
          </w:tcPr>
          <w:p w14:paraId="16F6552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PJETER</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032DB2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PRENG</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0B332E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DODA</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45893EF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3D41E7C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141/44</w:t>
            </w:r>
          </w:p>
        </w:tc>
        <w:tc>
          <w:tcPr>
            <w:tcW w:w="213" w:type="pct"/>
            <w:tcBorders>
              <w:top w:val="nil"/>
              <w:left w:val="nil"/>
              <w:bottom w:val="single" w:sz="4" w:space="0" w:color="auto"/>
              <w:right w:val="single" w:sz="4" w:space="0" w:color="auto"/>
            </w:tcBorders>
            <w:shd w:val="clear" w:color="000000" w:fill="FFFFFF"/>
            <w:vAlign w:val="center"/>
            <w:hideMark/>
          </w:tcPr>
          <w:p w14:paraId="2466C97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164AB4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283.0</w:t>
            </w:r>
          </w:p>
        </w:tc>
        <w:tc>
          <w:tcPr>
            <w:tcW w:w="167" w:type="pct"/>
            <w:tcBorders>
              <w:top w:val="nil"/>
              <w:left w:val="nil"/>
              <w:bottom w:val="single" w:sz="4" w:space="0" w:color="auto"/>
              <w:right w:val="single" w:sz="4" w:space="0" w:color="auto"/>
            </w:tcBorders>
            <w:shd w:val="clear" w:color="000000" w:fill="FFFFFF"/>
            <w:noWrap/>
            <w:vAlign w:val="center"/>
            <w:hideMark/>
          </w:tcPr>
          <w:p w14:paraId="4AF5419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283.0</w:t>
            </w:r>
          </w:p>
        </w:tc>
        <w:tc>
          <w:tcPr>
            <w:tcW w:w="172" w:type="pct"/>
            <w:tcBorders>
              <w:top w:val="nil"/>
              <w:left w:val="nil"/>
              <w:bottom w:val="single" w:sz="4" w:space="0" w:color="auto"/>
              <w:right w:val="single" w:sz="4" w:space="0" w:color="auto"/>
            </w:tcBorders>
            <w:shd w:val="clear" w:color="000000" w:fill="FFFFFF"/>
            <w:noWrap/>
            <w:vAlign w:val="center"/>
            <w:hideMark/>
          </w:tcPr>
          <w:p w14:paraId="3DE27C2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34C28B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65,939.0</w:t>
            </w:r>
          </w:p>
        </w:tc>
        <w:tc>
          <w:tcPr>
            <w:tcW w:w="153" w:type="pct"/>
            <w:tcBorders>
              <w:top w:val="nil"/>
              <w:left w:val="nil"/>
              <w:bottom w:val="single" w:sz="4" w:space="0" w:color="auto"/>
              <w:right w:val="single" w:sz="4" w:space="0" w:color="auto"/>
            </w:tcBorders>
            <w:shd w:val="clear" w:color="000000" w:fill="FFFFFF"/>
            <w:noWrap/>
            <w:vAlign w:val="center"/>
            <w:hideMark/>
          </w:tcPr>
          <w:p w14:paraId="267E41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490E1F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53A6E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DBB165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4D5487C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EE8DEE4" w14:textId="3278902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6BB9A43" w14:textId="796100CA"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619B0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2863616" w14:textId="4EC9CE1B"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71D58C88" w14:textId="1147A3DA"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287D337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662D63E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65,939</w:t>
            </w:r>
          </w:p>
        </w:tc>
        <w:tc>
          <w:tcPr>
            <w:tcW w:w="167" w:type="pct"/>
            <w:tcBorders>
              <w:top w:val="nil"/>
              <w:left w:val="nil"/>
              <w:bottom w:val="single" w:sz="4" w:space="0" w:color="auto"/>
              <w:right w:val="single" w:sz="4" w:space="0" w:color="auto"/>
            </w:tcBorders>
            <w:shd w:val="clear" w:color="000000" w:fill="FFFFFF"/>
            <w:vAlign w:val="center"/>
            <w:hideMark/>
          </w:tcPr>
          <w:p w14:paraId="765D994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FCE6A98"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2CDC4AC5"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12C4006"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55894093"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29</w:t>
            </w:r>
          </w:p>
        </w:tc>
        <w:tc>
          <w:tcPr>
            <w:tcW w:w="100" w:type="pct"/>
            <w:vMerge/>
            <w:tcBorders>
              <w:top w:val="nil"/>
              <w:left w:val="single" w:sz="4" w:space="0" w:color="auto"/>
              <w:bottom w:val="single" w:sz="4" w:space="0" w:color="auto"/>
              <w:right w:val="single" w:sz="4" w:space="0" w:color="auto"/>
            </w:tcBorders>
            <w:vAlign w:val="center"/>
            <w:hideMark/>
          </w:tcPr>
          <w:p w14:paraId="0D7F184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FD228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w:t>
            </w:r>
          </w:p>
        </w:tc>
        <w:tc>
          <w:tcPr>
            <w:tcW w:w="199" w:type="pct"/>
            <w:tcBorders>
              <w:top w:val="nil"/>
              <w:left w:val="nil"/>
              <w:bottom w:val="single" w:sz="4" w:space="0" w:color="auto"/>
              <w:right w:val="single" w:sz="4" w:space="0" w:color="auto"/>
            </w:tcBorders>
            <w:shd w:val="clear" w:color="000000" w:fill="FFFFFF"/>
            <w:noWrap/>
            <w:vAlign w:val="center"/>
            <w:hideMark/>
          </w:tcPr>
          <w:p w14:paraId="1C70C9A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MUSTAFA</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2DF5B97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HASAN</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46D9700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ISMAILI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1EABE6A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3BB94C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141/45</w:t>
            </w:r>
          </w:p>
        </w:tc>
        <w:tc>
          <w:tcPr>
            <w:tcW w:w="213" w:type="pct"/>
            <w:tcBorders>
              <w:top w:val="nil"/>
              <w:left w:val="nil"/>
              <w:bottom w:val="single" w:sz="4" w:space="0" w:color="auto"/>
              <w:right w:val="single" w:sz="4" w:space="0" w:color="auto"/>
            </w:tcBorders>
            <w:shd w:val="clear" w:color="000000" w:fill="FFFFFF"/>
            <w:vAlign w:val="center"/>
            <w:hideMark/>
          </w:tcPr>
          <w:p w14:paraId="0E46FAB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540D44A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13,078.0</w:t>
            </w:r>
          </w:p>
        </w:tc>
        <w:tc>
          <w:tcPr>
            <w:tcW w:w="167" w:type="pct"/>
            <w:tcBorders>
              <w:top w:val="nil"/>
              <w:left w:val="nil"/>
              <w:bottom w:val="single" w:sz="4" w:space="0" w:color="auto"/>
              <w:right w:val="single" w:sz="4" w:space="0" w:color="auto"/>
            </w:tcBorders>
            <w:shd w:val="clear" w:color="000000" w:fill="FFFFFF"/>
            <w:noWrap/>
            <w:vAlign w:val="center"/>
            <w:hideMark/>
          </w:tcPr>
          <w:p w14:paraId="1C1086E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13,078.0</w:t>
            </w:r>
          </w:p>
        </w:tc>
        <w:tc>
          <w:tcPr>
            <w:tcW w:w="172" w:type="pct"/>
            <w:tcBorders>
              <w:top w:val="nil"/>
              <w:left w:val="nil"/>
              <w:bottom w:val="single" w:sz="4" w:space="0" w:color="auto"/>
              <w:right w:val="single" w:sz="4" w:space="0" w:color="auto"/>
            </w:tcBorders>
            <w:shd w:val="clear" w:color="000000" w:fill="FFFFFF"/>
            <w:noWrap/>
            <w:vAlign w:val="center"/>
            <w:hideMark/>
          </w:tcPr>
          <w:p w14:paraId="41140E8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397E3D3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3,047,174.0</w:t>
            </w:r>
          </w:p>
        </w:tc>
        <w:tc>
          <w:tcPr>
            <w:tcW w:w="153" w:type="pct"/>
            <w:tcBorders>
              <w:top w:val="nil"/>
              <w:left w:val="nil"/>
              <w:bottom w:val="single" w:sz="4" w:space="0" w:color="auto"/>
              <w:right w:val="single" w:sz="4" w:space="0" w:color="auto"/>
            </w:tcBorders>
            <w:shd w:val="clear" w:color="000000" w:fill="FFFFFF"/>
            <w:noWrap/>
            <w:vAlign w:val="center"/>
            <w:hideMark/>
          </w:tcPr>
          <w:p w14:paraId="3B00321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18E698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F7363B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8C45C9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1021A85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642BE28" w14:textId="02B03DE8"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985EE1A" w14:textId="6325BAF4"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20C591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4EC30573" w14:textId="4C6EF8F5"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2AB4DFCD" w14:textId="0F813D86"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77FA78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5EFAA0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3,047,174</w:t>
            </w:r>
          </w:p>
        </w:tc>
        <w:tc>
          <w:tcPr>
            <w:tcW w:w="167" w:type="pct"/>
            <w:tcBorders>
              <w:top w:val="nil"/>
              <w:left w:val="nil"/>
              <w:bottom w:val="single" w:sz="4" w:space="0" w:color="auto"/>
              <w:right w:val="single" w:sz="4" w:space="0" w:color="auto"/>
            </w:tcBorders>
            <w:shd w:val="clear" w:color="000000" w:fill="FFFFFF"/>
            <w:vAlign w:val="center"/>
            <w:hideMark/>
          </w:tcPr>
          <w:p w14:paraId="4FFAAA62"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Rivleresuar</w:t>
            </w:r>
            <w:proofErr w:type="spellEnd"/>
            <w:r w:rsidRPr="006A52CB">
              <w:rPr>
                <w:rFonts w:ascii="Arial" w:eastAsia="Times New Roman" w:hAnsi="Arial" w:cs="Arial"/>
                <w:sz w:val="6"/>
                <w:szCs w:val="6"/>
                <w:lang w:val="sq-AL" w:eastAsia="sq-AL"/>
              </w:rPr>
              <w:t xml:space="preserve"> pasuria me ekspert privat me </w:t>
            </w:r>
            <w:proofErr w:type="spellStart"/>
            <w:r w:rsidRPr="006A52CB">
              <w:rPr>
                <w:rFonts w:ascii="Arial" w:eastAsia="Times New Roman" w:hAnsi="Arial" w:cs="Arial"/>
                <w:sz w:val="6"/>
                <w:szCs w:val="6"/>
                <w:lang w:val="sq-AL" w:eastAsia="sq-AL"/>
              </w:rPr>
              <w:t>vleren</w:t>
            </w:r>
            <w:proofErr w:type="spellEnd"/>
            <w:r w:rsidRPr="006A52CB">
              <w:rPr>
                <w:rFonts w:ascii="Arial" w:eastAsia="Times New Roman" w:hAnsi="Arial" w:cs="Arial"/>
                <w:sz w:val="6"/>
                <w:szCs w:val="6"/>
                <w:lang w:val="sq-AL" w:eastAsia="sq-AL"/>
              </w:rPr>
              <w:t xml:space="preserve"> 13,078,000 leke</w:t>
            </w:r>
          </w:p>
        </w:tc>
        <w:tc>
          <w:tcPr>
            <w:tcW w:w="226" w:type="pct"/>
            <w:tcBorders>
              <w:top w:val="nil"/>
              <w:left w:val="nil"/>
              <w:bottom w:val="single" w:sz="4" w:space="0" w:color="auto"/>
              <w:right w:val="single" w:sz="4" w:space="0" w:color="auto"/>
            </w:tcBorders>
            <w:shd w:val="clear" w:color="000000" w:fill="FFFFFF"/>
            <w:hideMark/>
          </w:tcPr>
          <w:p w14:paraId="5E6758D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3DC8889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r>
      <w:tr w:rsidR="002A00C6" w:rsidRPr="006A52CB" w14:paraId="45FE5230"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9A1111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30</w:t>
            </w:r>
          </w:p>
        </w:tc>
        <w:tc>
          <w:tcPr>
            <w:tcW w:w="100" w:type="pct"/>
            <w:vMerge/>
            <w:tcBorders>
              <w:top w:val="nil"/>
              <w:left w:val="single" w:sz="4" w:space="0" w:color="auto"/>
              <w:bottom w:val="single" w:sz="4" w:space="0" w:color="auto"/>
              <w:right w:val="single" w:sz="4" w:space="0" w:color="auto"/>
            </w:tcBorders>
            <w:vAlign w:val="center"/>
            <w:hideMark/>
          </w:tcPr>
          <w:p w14:paraId="2319F40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5B290D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19</w:t>
            </w:r>
          </w:p>
        </w:tc>
        <w:tc>
          <w:tcPr>
            <w:tcW w:w="199" w:type="pct"/>
            <w:tcBorders>
              <w:top w:val="nil"/>
              <w:left w:val="nil"/>
              <w:bottom w:val="single" w:sz="4" w:space="0" w:color="auto"/>
              <w:right w:val="single" w:sz="4" w:space="0" w:color="auto"/>
            </w:tcBorders>
            <w:shd w:val="clear" w:color="000000" w:fill="FFFFFF"/>
            <w:vAlign w:val="center"/>
            <w:hideMark/>
          </w:tcPr>
          <w:p w14:paraId="1E6C91E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BRUNILDA</w:t>
            </w:r>
            <w:proofErr w:type="spellEnd"/>
            <w:r w:rsidRPr="006A52CB">
              <w:rPr>
                <w:rFonts w:ascii="Arial" w:eastAsia="Times New Roman" w:hAnsi="Arial" w:cs="Arial"/>
                <w:sz w:val="6"/>
                <w:szCs w:val="6"/>
                <w:lang w:val="sq-AL" w:eastAsia="sq-AL"/>
              </w:rPr>
              <w:br/>
              <w:t>GENTIAN</w:t>
            </w:r>
          </w:p>
        </w:tc>
        <w:tc>
          <w:tcPr>
            <w:tcW w:w="171" w:type="pct"/>
            <w:tcBorders>
              <w:top w:val="nil"/>
              <w:left w:val="nil"/>
              <w:bottom w:val="single" w:sz="4" w:space="0" w:color="auto"/>
              <w:right w:val="single" w:sz="4" w:space="0" w:color="auto"/>
            </w:tcBorders>
            <w:shd w:val="clear" w:color="000000" w:fill="FFFFFF"/>
            <w:vAlign w:val="center"/>
            <w:hideMark/>
          </w:tcPr>
          <w:p w14:paraId="462725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SERVET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PJETER</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66E63C4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STRATI</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STRATI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29A43BF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C9CBB4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142/4</w:t>
            </w:r>
          </w:p>
        </w:tc>
        <w:tc>
          <w:tcPr>
            <w:tcW w:w="213" w:type="pct"/>
            <w:tcBorders>
              <w:top w:val="nil"/>
              <w:left w:val="nil"/>
              <w:bottom w:val="single" w:sz="4" w:space="0" w:color="auto"/>
              <w:right w:val="single" w:sz="4" w:space="0" w:color="auto"/>
            </w:tcBorders>
            <w:shd w:val="clear" w:color="000000" w:fill="FFFFFF"/>
            <w:vAlign w:val="center"/>
            <w:hideMark/>
          </w:tcPr>
          <w:p w14:paraId="43C9A97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2A776B8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9,381.0</w:t>
            </w:r>
          </w:p>
        </w:tc>
        <w:tc>
          <w:tcPr>
            <w:tcW w:w="167" w:type="pct"/>
            <w:tcBorders>
              <w:top w:val="nil"/>
              <w:left w:val="nil"/>
              <w:bottom w:val="single" w:sz="4" w:space="0" w:color="auto"/>
              <w:right w:val="single" w:sz="4" w:space="0" w:color="auto"/>
            </w:tcBorders>
            <w:shd w:val="clear" w:color="000000" w:fill="FFFFFF"/>
            <w:noWrap/>
            <w:vAlign w:val="center"/>
            <w:hideMark/>
          </w:tcPr>
          <w:p w14:paraId="4264514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9,381.0</w:t>
            </w:r>
          </w:p>
        </w:tc>
        <w:tc>
          <w:tcPr>
            <w:tcW w:w="172" w:type="pct"/>
            <w:tcBorders>
              <w:top w:val="nil"/>
              <w:left w:val="nil"/>
              <w:bottom w:val="single" w:sz="4" w:space="0" w:color="auto"/>
              <w:right w:val="single" w:sz="4" w:space="0" w:color="auto"/>
            </w:tcBorders>
            <w:shd w:val="clear" w:color="000000" w:fill="FFFFFF"/>
            <w:noWrap/>
            <w:vAlign w:val="center"/>
            <w:hideMark/>
          </w:tcPr>
          <w:p w14:paraId="1D8F4F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1DE64C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2,185,773.0</w:t>
            </w:r>
          </w:p>
        </w:tc>
        <w:tc>
          <w:tcPr>
            <w:tcW w:w="153" w:type="pct"/>
            <w:tcBorders>
              <w:top w:val="nil"/>
              <w:left w:val="nil"/>
              <w:bottom w:val="single" w:sz="4" w:space="0" w:color="auto"/>
              <w:right w:val="single" w:sz="4" w:space="0" w:color="auto"/>
            </w:tcBorders>
            <w:shd w:val="clear" w:color="000000" w:fill="FFFFFF"/>
            <w:noWrap/>
            <w:vAlign w:val="center"/>
            <w:hideMark/>
          </w:tcPr>
          <w:p w14:paraId="2714B7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0BDC1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AB4924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C5BAA2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539B21C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016CF046" w14:textId="73CF74F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B4A5A63" w14:textId="5E5D7BB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7E7A613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37EFFA02" w14:textId="7B01936C"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0C56EAC8" w14:textId="4A507DC8"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7D79BC2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4233A7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2,185,773</w:t>
            </w:r>
          </w:p>
        </w:tc>
        <w:tc>
          <w:tcPr>
            <w:tcW w:w="167" w:type="pct"/>
            <w:tcBorders>
              <w:top w:val="nil"/>
              <w:left w:val="nil"/>
              <w:bottom w:val="single" w:sz="4" w:space="0" w:color="auto"/>
              <w:right w:val="single" w:sz="4" w:space="0" w:color="auto"/>
            </w:tcBorders>
            <w:shd w:val="clear" w:color="000000" w:fill="FFFFFF"/>
            <w:vAlign w:val="center"/>
            <w:hideMark/>
          </w:tcPr>
          <w:p w14:paraId="52BAB932"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U </w:t>
            </w:r>
            <w:proofErr w:type="spellStart"/>
            <w:r w:rsidRPr="006A52CB">
              <w:rPr>
                <w:rFonts w:ascii="Arial" w:eastAsia="Times New Roman" w:hAnsi="Arial" w:cs="Arial"/>
                <w:sz w:val="6"/>
                <w:szCs w:val="6"/>
                <w:lang w:val="sq-AL" w:eastAsia="sq-AL"/>
              </w:rPr>
              <w:t>rregjistrua</w:t>
            </w:r>
            <w:proofErr w:type="spellEnd"/>
            <w:r w:rsidRPr="006A52CB">
              <w:rPr>
                <w:rFonts w:ascii="Arial" w:eastAsia="Times New Roman" w:hAnsi="Arial" w:cs="Arial"/>
                <w:sz w:val="6"/>
                <w:szCs w:val="6"/>
                <w:lang w:val="sq-AL" w:eastAsia="sq-AL"/>
              </w:rPr>
              <w:t xml:space="preserve"> Kont. Premtim shitje dt. 27.11.2019 Kont. 1689/791.</w:t>
            </w:r>
          </w:p>
        </w:tc>
        <w:tc>
          <w:tcPr>
            <w:tcW w:w="226" w:type="pct"/>
            <w:tcBorders>
              <w:top w:val="nil"/>
              <w:left w:val="nil"/>
              <w:bottom w:val="single" w:sz="4" w:space="0" w:color="auto"/>
              <w:right w:val="single" w:sz="4" w:space="0" w:color="auto"/>
            </w:tcBorders>
            <w:shd w:val="clear" w:color="000000" w:fill="FFFFFF"/>
            <w:hideMark/>
          </w:tcPr>
          <w:p w14:paraId="605FA80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0BEE25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r>
      <w:tr w:rsidR="002A00C6" w:rsidRPr="006A52CB" w14:paraId="03DD882E"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8A3DDD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31</w:t>
            </w:r>
          </w:p>
        </w:tc>
        <w:tc>
          <w:tcPr>
            <w:tcW w:w="100" w:type="pct"/>
            <w:vMerge/>
            <w:tcBorders>
              <w:top w:val="nil"/>
              <w:left w:val="single" w:sz="4" w:space="0" w:color="auto"/>
              <w:bottom w:val="single" w:sz="4" w:space="0" w:color="auto"/>
              <w:right w:val="single" w:sz="4" w:space="0" w:color="auto"/>
            </w:tcBorders>
            <w:vAlign w:val="center"/>
            <w:hideMark/>
          </w:tcPr>
          <w:p w14:paraId="518187B9"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714094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w:t>
            </w:r>
          </w:p>
        </w:tc>
        <w:tc>
          <w:tcPr>
            <w:tcW w:w="199" w:type="pct"/>
            <w:tcBorders>
              <w:top w:val="nil"/>
              <w:left w:val="nil"/>
              <w:bottom w:val="single" w:sz="4" w:space="0" w:color="auto"/>
              <w:right w:val="single" w:sz="4" w:space="0" w:color="auto"/>
            </w:tcBorders>
            <w:shd w:val="clear" w:color="000000" w:fill="FFFFFF"/>
            <w:noWrap/>
            <w:vAlign w:val="center"/>
            <w:hideMark/>
          </w:tcPr>
          <w:p w14:paraId="5580951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GENTIAN</w:t>
            </w:r>
          </w:p>
        </w:tc>
        <w:tc>
          <w:tcPr>
            <w:tcW w:w="171" w:type="pct"/>
            <w:tcBorders>
              <w:top w:val="nil"/>
              <w:left w:val="nil"/>
              <w:bottom w:val="single" w:sz="4" w:space="0" w:color="auto"/>
              <w:right w:val="single" w:sz="4" w:space="0" w:color="auto"/>
            </w:tcBorders>
            <w:shd w:val="clear" w:color="000000" w:fill="FFFFFF"/>
            <w:noWrap/>
            <w:vAlign w:val="center"/>
            <w:hideMark/>
          </w:tcPr>
          <w:p w14:paraId="40E4E6E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PJETER</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287A16D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STRATI</w:t>
            </w:r>
          </w:p>
        </w:tc>
        <w:tc>
          <w:tcPr>
            <w:tcW w:w="199" w:type="pct"/>
            <w:tcBorders>
              <w:top w:val="nil"/>
              <w:left w:val="nil"/>
              <w:bottom w:val="single" w:sz="4" w:space="0" w:color="auto"/>
              <w:right w:val="single" w:sz="4" w:space="0" w:color="auto"/>
            </w:tcBorders>
            <w:shd w:val="clear" w:color="000000" w:fill="FFFFFF"/>
            <w:vAlign w:val="center"/>
            <w:hideMark/>
          </w:tcPr>
          <w:p w14:paraId="6EC9F19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44536D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142/7</w:t>
            </w:r>
          </w:p>
        </w:tc>
        <w:tc>
          <w:tcPr>
            <w:tcW w:w="213" w:type="pct"/>
            <w:tcBorders>
              <w:top w:val="nil"/>
              <w:left w:val="nil"/>
              <w:bottom w:val="single" w:sz="4" w:space="0" w:color="auto"/>
              <w:right w:val="single" w:sz="4" w:space="0" w:color="auto"/>
            </w:tcBorders>
            <w:shd w:val="clear" w:color="000000" w:fill="FFFFFF"/>
            <w:vAlign w:val="center"/>
            <w:hideMark/>
          </w:tcPr>
          <w:p w14:paraId="7E56D1C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63BA345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4,629.0</w:t>
            </w:r>
          </w:p>
        </w:tc>
        <w:tc>
          <w:tcPr>
            <w:tcW w:w="167" w:type="pct"/>
            <w:tcBorders>
              <w:top w:val="nil"/>
              <w:left w:val="nil"/>
              <w:bottom w:val="single" w:sz="4" w:space="0" w:color="auto"/>
              <w:right w:val="single" w:sz="4" w:space="0" w:color="auto"/>
            </w:tcBorders>
            <w:shd w:val="clear" w:color="000000" w:fill="FFFFFF"/>
            <w:noWrap/>
            <w:vAlign w:val="center"/>
            <w:hideMark/>
          </w:tcPr>
          <w:p w14:paraId="79774D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4,629.0</w:t>
            </w:r>
          </w:p>
        </w:tc>
        <w:tc>
          <w:tcPr>
            <w:tcW w:w="172" w:type="pct"/>
            <w:tcBorders>
              <w:top w:val="nil"/>
              <w:left w:val="nil"/>
              <w:bottom w:val="single" w:sz="4" w:space="0" w:color="auto"/>
              <w:right w:val="single" w:sz="4" w:space="0" w:color="auto"/>
            </w:tcBorders>
            <w:shd w:val="clear" w:color="000000" w:fill="FFFFFF"/>
            <w:noWrap/>
            <w:vAlign w:val="center"/>
            <w:hideMark/>
          </w:tcPr>
          <w:p w14:paraId="70D64B5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68163C7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1,078,557.0</w:t>
            </w:r>
          </w:p>
        </w:tc>
        <w:tc>
          <w:tcPr>
            <w:tcW w:w="153" w:type="pct"/>
            <w:tcBorders>
              <w:top w:val="nil"/>
              <w:left w:val="nil"/>
              <w:bottom w:val="single" w:sz="4" w:space="0" w:color="auto"/>
              <w:right w:val="single" w:sz="4" w:space="0" w:color="auto"/>
            </w:tcBorders>
            <w:shd w:val="clear" w:color="000000" w:fill="FFFFFF"/>
            <w:noWrap/>
            <w:vAlign w:val="center"/>
            <w:hideMark/>
          </w:tcPr>
          <w:p w14:paraId="381ADA6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9388EB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9C79C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49DC34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1FE803A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22DFF78E" w14:textId="379B3C5E"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528C1AE" w14:textId="79E4F2B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79AE17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BC76C7D" w14:textId="26B686F2"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0C99D958" w14:textId="06CB428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533C7F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2E8AC4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1,078,557</w:t>
            </w:r>
          </w:p>
        </w:tc>
        <w:tc>
          <w:tcPr>
            <w:tcW w:w="167" w:type="pct"/>
            <w:tcBorders>
              <w:top w:val="nil"/>
              <w:left w:val="nil"/>
              <w:bottom w:val="single" w:sz="4" w:space="0" w:color="auto"/>
              <w:right w:val="single" w:sz="4" w:space="0" w:color="auto"/>
            </w:tcBorders>
            <w:shd w:val="clear" w:color="000000" w:fill="FFFFFF"/>
            <w:vAlign w:val="center"/>
            <w:hideMark/>
          </w:tcPr>
          <w:p w14:paraId="1C9A27C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60F3BFC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0211E728"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16F4C564"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4BE0B5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32</w:t>
            </w:r>
          </w:p>
        </w:tc>
        <w:tc>
          <w:tcPr>
            <w:tcW w:w="100" w:type="pct"/>
            <w:vMerge/>
            <w:tcBorders>
              <w:top w:val="nil"/>
              <w:left w:val="single" w:sz="4" w:space="0" w:color="auto"/>
              <w:bottom w:val="single" w:sz="4" w:space="0" w:color="auto"/>
              <w:right w:val="single" w:sz="4" w:space="0" w:color="auto"/>
            </w:tcBorders>
            <w:vAlign w:val="center"/>
            <w:hideMark/>
          </w:tcPr>
          <w:p w14:paraId="69C666D5"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7B63E08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w:t>
            </w:r>
          </w:p>
        </w:tc>
        <w:tc>
          <w:tcPr>
            <w:tcW w:w="199" w:type="pct"/>
            <w:tcBorders>
              <w:top w:val="nil"/>
              <w:left w:val="nil"/>
              <w:bottom w:val="single" w:sz="4" w:space="0" w:color="auto"/>
              <w:right w:val="single" w:sz="4" w:space="0" w:color="auto"/>
            </w:tcBorders>
            <w:shd w:val="clear" w:color="000000" w:fill="FFFFFF"/>
            <w:noWrap/>
            <w:vAlign w:val="center"/>
            <w:hideMark/>
          </w:tcPr>
          <w:p w14:paraId="41AA85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GENTIAN</w:t>
            </w:r>
          </w:p>
        </w:tc>
        <w:tc>
          <w:tcPr>
            <w:tcW w:w="171" w:type="pct"/>
            <w:tcBorders>
              <w:top w:val="nil"/>
              <w:left w:val="nil"/>
              <w:bottom w:val="single" w:sz="4" w:space="0" w:color="auto"/>
              <w:right w:val="single" w:sz="4" w:space="0" w:color="auto"/>
            </w:tcBorders>
            <w:shd w:val="clear" w:color="000000" w:fill="FFFFFF"/>
            <w:noWrap/>
            <w:vAlign w:val="center"/>
            <w:hideMark/>
          </w:tcPr>
          <w:p w14:paraId="45E35C6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PJETER</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3E5BDFC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STRATI</w:t>
            </w:r>
          </w:p>
        </w:tc>
        <w:tc>
          <w:tcPr>
            <w:tcW w:w="199" w:type="pct"/>
            <w:tcBorders>
              <w:top w:val="nil"/>
              <w:left w:val="nil"/>
              <w:bottom w:val="single" w:sz="4" w:space="0" w:color="auto"/>
              <w:right w:val="single" w:sz="4" w:space="0" w:color="auto"/>
            </w:tcBorders>
            <w:shd w:val="clear" w:color="000000" w:fill="FFFFFF"/>
            <w:vAlign w:val="center"/>
            <w:hideMark/>
          </w:tcPr>
          <w:p w14:paraId="65A5071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70E253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142/8</w:t>
            </w:r>
          </w:p>
        </w:tc>
        <w:tc>
          <w:tcPr>
            <w:tcW w:w="213" w:type="pct"/>
            <w:tcBorders>
              <w:top w:val="nil"/>
              <w:left w:val="nil"/>
              <w:bottom w:val="single" w:sz="4" w:space="0" w:color="auto"/>
              <w:right w:val="single" w:sz="4" w:space="0" w:color="auto"/>
            </w:tcBorders>
            <w:shd w:val="clear" w:color="000000" w:fill="FFFFFF"/>
            <w:vAlign w:val="center"/>
            <w:hideMark/>
          </w:tcPr>
          <w:p w14:paraId="44B5C43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0C3505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67" w:type="pct"/>
            <w:tcBorders>
              <w:top w:val="nil"/>
              <w:left w:val="nil"/>
              <w:bottom w:val="single" w:sz="4" w:space="0" w:color="auto"/>
              <w:right w:val="single" w:sz="4" w:space="0" w:color="auto"/>
            </w:tcBorders>
            <w:shd w:val="clear" w:color="000000" w:fill="FFFFFF"/>
            <w:noWrap/>
            <w:vAlign w:val="center"/>
            <w:hideMark/>
          </w:tcPr>
          <w:p w14:paraId="6919A2A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72" w:type="pct"/>
            <w:tcBorders>
              <w:top w:val="nil"/>
              <w:left w:val="nil"/>
              <w:bottom w:val="single" w:sz="4" w:space="0" w:color="auto"/>
              <w:right w:val="single" w:sz="4" w:space="0" w:color="auto"/>
            </w:tcBorders>
            <w:shd w:val="clear" w:color="000000" w:fill="FFFFFF"/>
            <w:noWrap/>
            <w:vAlign w:val="center"/>
            <w:hideMark/>
          </w:tcPr>
          <w:p w14:paraId="1781E3A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6D06F7E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699,000.0</w:t>
            </w:r>
          </w:p>
        </w:tc>
        <w:tc>
          <w:tcPr>
            <w:tcW w:w="153" w:type="pct"/>
            <w:tcBorders>
              <w:top w:val="nil"/>
              <w:left w:val="nil"/>
              <w:bottom w:val="single" w:sz="4" w:space="0" w:color="auto"/>
              <w:right w:val="single" w:sz="4" w:space="0" w:color="auto"/>
            </w:tcBorders>
            <w:shd w:val="clear" w:color="000000" w:fill="FFFFFF"/>
            <w:noWrap/>
            <w:vAlign w:val="center"/>
            <w:hideMark/>
          </w:tcPr>
          <w:p w14:paraId="3F610CE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9396F9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B7B7E2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4BA366C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1,299,282.0</w:t>
            </w:r>
          </w:p>
        </w:tc>
        <w:tc>
          <w:tcPr>
            <w:tcW w:w="149" w:type="pct"/>
            <w:tcBorders>
              <w:top w:val="nil"/>
              <w:left w:val="nil"/>
              <w:bottom w:val="single" w:sz="4" w:space="0" w:color="auto"/>
              <w:right w:val="single" w:sz="4" w:space="0" w:color="auto"/>
            </w:tcBorders>
            <w:shd w:val="clear" w:color="000000" w:fill="FFFFFF"/>
            <w:noWrap/>
            <w:vAlign w:val="center"/>
            <w:hideMark/>
          </w:tcPr>
          <w:p w14:paraId="56AA943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6904FD76" w14:textId="072E2F4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F7C7EE4" w14:textId="26175D4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61CE7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DF041E4" w14:textId="6B4D7286"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051CBF91" w14:textId="1A115D4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3AEDDB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5204854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1,998,282</w:t>
            </w:r>
          </w:p>
        </w:tc>
        <w:tc>
          <w:tcPr>
            <w:tcW w:w="167" w:type="pct"/>
            <w:tcBorders>
              <w:top w:val="nil"/>
              <w:left w:val="nil"/>
              <w:bottom w:val="single" w:sz="4" w:space="0" w:color="auto"/>
              <w:right w:val="single" w:sz="4" w:space="0" w:color="auto"/>
            </w:tcBorders>
            <w:shd w:val="clear" w:color="000000" w:fill="FFFFFF"/>
            <w:vAlign w:val="center"/>
            <w:hideMark/>
          </w:tcPr>
          <w:p w14:paraId="1278D0A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3FE864F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1752AB8" w14:textId="7F298D32"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ne</w:t>
            </w:r>
            <w:r w:rsidR="000E2DF4">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142/8 </w:t>
            </w:r>
            <w:proofErr w:type="spellStart"/>
            <w:r w:rsidRPr="006A52CB">
              <w:rPr>
                <w:rFonts w:ascii="Arial" w:eastAsia="Times New Roman" w:hAnsi="Arial" w:cs="Arial"/>
                <w:sz w:val="6"/>
                <w:szCs w:val="6"/>
                <w:lang w:val="sq-AL" w:eastAsia="sq-AL"/>
              </w:rPr>
              <w:t>jane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vleresuar</w:t>
            </w:r>
            <w:proofErr w:type="spellEnd"/>
            <w:r w:rsidRPr="006A52CB">
              <w:rPr>
                <w:rFonts w:ascii="Arial" w:eastAsia="Times New Roman" w:hAnsi="Arial" w:cs="Arial"/>
                <w:sz w:val="6"/>
                <w:szCs w:val="6"/>
                <w:lang w:val="sq-AL" w:eastAsia="sq-AL"/>
              </w:rPr>
              <w:t xml:space="preserve"> dy parcela: fermeri </w:t>
            </w:r>
            <w:proofErr w:type="spellStart"/>
            <w:r w:rsidRPr="006A52CB">
              <w:rPr>
                <w:rFonts w:ascii="Arial" w:eastAsia="Times New Roman" w:hAnsi="Arial" w:cs="Arial"/>
                <w:sz w:val="6"/>
                <w:szCs w:val="6"/>
                <w:lang w:val="sq-AL" w:eastAsia="sq-AL"/>
              </w:rPr>
              <w:t>Gentjan</w:t>
            </w:r>
            <w:proofErr w:type="spellEnd"/>
            <w:r w:rsidRPr="006A52CB">
              <w:rPr>
                <w:rFonts w:ascii="Arial" w:eastAsia="Times New Roman" w:hAnsi="Arial" w:cs="Arial"/>
                <w:sz w:val="6"/>
                <w:szCs w:val="6"/>
                <w:lang w:val="sq-AL" w:eastAsia="sq-AL"/>
              </w:rPr>
              <w:t xml:space="preserve"> Strati, 70,579 leke dhe </w:t>
            </w:r>
            <w:r w:rsidRPr="006A52CB">
              <w:rPr>
                <w:rFonts w:ascii="Arial" w:eastAsia="Times New Roman" w:hAnsi="Arial" w:cs="Arial"/>
                <w:sz w:val="6"/>
                <w:szCs w:val="6"/>
                <w:lang w:val="sq-AL" w:eastAsia="sq-AL"/>
              </w:rPr>
              <w:lastRenderedPageBreak/>
              <w:t xml:space="preserve">fermeri </w:t>
            </w:r>
            <w:proofErr w:type="spellStart"/>
            <w:r w:rsidRPr="006A52CB">
              <w:rPr>
                <w:rFonts w:ascii="Arial" w:eastAsia="Times New Roman" w:hAnsi="Arial" w:cs="Arial"/>
                <w:sz w:val="6"/>
                <w:szCs w:val="6"/>
                <w:lang w:val="sq-AL" w:eastAsia="sq-AL"/>
              </w:rPr>
              <w:t>Gentjan</w:t>
            </w:r>
            <w:proofErr w:type="spellEnd"/>
            <w:r w:rsidRPr="006A52CB">
              <w:rPr>
                <w:rFonts w:ascii="Arial" w:eastAsia="Times New Roman" w:hAnsi="Arial" w:cs="Arial"/>
                <w:sz w:val="6"/>
                <w:szCs w:val="6"/>
                <w:lang w:val="sq-AL" w:eastAsia="sq-AL"/>
              </w:rPr>
              <w:t xml:space="preserve"> Strati, 1,228,703 leke, me </w:t>
            </w:r>
            <w:proofErr w:type="spellStart"/>
            <w:r w:rsidRPr="006A52CB">
              <w:rPr>
                <w:rFonts w:ascii="Arial" w:eastAsia="Times New Roman" w:hAnsi="Arial" w:cs="Arial"/>
                <w:sz w:val="6"/>
                <w:szCs w:val="6"/>
                <w:lang w:val="sq-AL" w:eastAsia="sq-AL"/>
              </w:rPr>
              <w:t>vleren</w:t>
            </w:r>
            <w:proofErr w:type="spellEnd"/>
            <w:r w:rsidRPr="006A52CB">
              <w:rPr>
                <w:rFonts w:ascii="Arial" w:eastAsia="Times New Roman" w:hAnsi="Arial" w:cs="Arial"/>
                <w:sz w:val="6"/>
                <w:szCs w:val="6"/>
                <w:lang w:val="sq-AL" w:eastAsia="sq-AL"/>
              </w:rPr>
              <w:t xml:space="preserve"> totale te </w:t>
            </w:r>
            <w:proofErr w:type="spellStart"/>
            <w:r w:rsidRPr="006A52CB">
              <w:rPr>
                <w:rFonts w:ascii="Arial" w:eastAsia="Times New Roman" w:hAnsi="Arial" w:cs="Arial"/>
                <w:sz w:val="6"/>
                <w:szCs w:val="6"/>
                <w:lang w:val="sq-AL" w:eastAsia="sq-AL"/>
              </w:rPr>
              <w:t>vleresimit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142/8 qe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1,299,282 leke.</w:t>
            </w:r>
          </w:p>
        </w:tc>
      </w:tr>
      <w:tr w:rsidR="002A00C6" w:rsidRPr="006A52CB" w14:paraId="1A8E5CDD"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7453A0F"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lastRenderedPageBreak/>
              <w:t>33</w:t>
            </w:r>
          </w:p>
        </w:tc>
        <w:tc>
          <w:tcPr>
            <w:tcW w:w="100"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5D13C2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proofErr w:type="spellStart"/>
            <w:r w:rsidRPr="006A52CB">
              <w:rPr>
                <w:rFonts w:ascii="Arial" w:eastAsia="Times New Roman" w:hAnsi="Arial" w:cs="Arial"/>
                <w:b/>
                <w:bCs/>
                <w:sz w:val="6"/>
                <w:szCs w:val="6"/>
                <w:lang w:val="sq-AL" w:eastAsia="sq-AL"/>
              </w:rPr>
              <w:t>PEMETORE</w:t>
            </w:r>
            <w:proofErr w:type="spellEnd"/>
          </w:p>
        </w:tc>
        <w:tc>
          <w:tcPr>
            <w:tcW w:w="96" w:type="pct"/>
            <w:tcBorders>
              <w:top w:val="nil"/>
              <w:left w:val="nil"/>
              <w:bottom w:val="single" w:sz="4" w:space="0" w:color="auto"/>
              <w:right w:val="single" w:sz="4" w:space="0" w:color="auto"/>
            </w:tcBorders>
            <w:shd w:val="clear" w:color="000000" w:fill="FFFFFF"/>
            <w:noWrap/>
            <w:vAlign w:val="center"/>
            <w:hideMark/>
          </w:tcPr>
          <w:p w14:paraId="06FD4A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noWrap/>
            <w:vAlign w:val="center"/>
            <w:hideMark/>
          </w:tcPr>
          <w:p w14:paraId="3E1E3D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VEBI</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292561A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SHERIF</w:t>
            </w:r>
          </w:p>
        </w:tc>
        <w:tc>
          <w:tcPr>
            <w:tcW w:w="195" w:type="pct"/>
            <w:tcBorders>
              <w:top w:val="nil"/>
              <w:left w:val="nil"/>
              <w:bottom w:val="single" w:sz="4" w:space="0" w:color="auto"/>
              <w:right w:val="single" w:sz="4" w:space="0" w:color="auto"/>
            </w:tcBorders>
            <w:shd w:val="clear" w:color="000000" w:fill="FFFFFF"/>
            <w:noWrap/>
            <w:vAlign w:val="center"/>
            <w:hideMark/>
          </w:tcPr>
          <w:p w14:paraId="1A20B62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73F82E7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31B453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35/2</w:t>
            </w:r>
          </w:p>
        </w:tc>
        <w:tc>
          <w:tcPr>
            <w:tcW w:w="213" w:type="pct"/>
            <w:tcBorders>
              <w:top w:val="nil"/>
              <w:left w:val="nil"/>
              <w:bottom w:val="single" w:sz="4" w:space="0" w:color="auto"/>
              <w:right w:val="single" w:sz="4" w:space="0" w:color="auto"/>
            </w:tcBorders>
            <w:shd w:val="clear" w:color="000000" w:fill="FFFFFF"/>
            <w:vAlign w:val="center"/>
            <w:hideMark/>
          </w:tcPr>
          <w:p w14:paraId="183B8C5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3F8326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67" w:type="pct"/>
            <w:tcBorders>
              <w:top w:val="nil"/>
              <w:left w:val="nil"/>
              <w:bottom w:val="single" w:sz="4" w:space="0" w:color="auto"/>
              <w:right w:val="single" w:sz="4" w:space="0" w:color="auto"/>
            </w:tcBorders>
            <w:shd w:val="clear" w:color="000000" w:fill="FFFFFF"/>
            <w:noWrap/>
            <w:vAlign w:val="center"/>
            <w:hideMark/>
          </w:tcPr>
          <w:p w14:paraId="255DF28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72" w:type="pct"/>
            <w:tcBorders>
              <w:top w:val="nil"/>
              <w:left w:val="nil"/>
              <w:bottom w:val="single" w:sz="4" w:space="0" w:color="auto"/>
              <w:right w:val="single" w:sz="4" w:space="0" w:color="auto"/>
            </w:tcBorders>
            <w:shd w:val="clear" w:color="000000" w:fill="FFFFFF"/>
            <w:noWrap/>
            <w:vAlign w:val="center"/>
            <w:hideMark/>
          </w:tcPr>
          <w:p w14:paraId="202F24F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4BAA5A2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116,500.0</w:t>
            </w:r>
          </w:p>
        </w:tc>
        <w:tc>
          <w:tcPr>
            <w:tcW w:w="153" w:type="pct"/>
            <w:tcBorders>
              <w:top w:val="nil"/>
              <w:left w:val="nil"/>
              <w:bottom w:val="single" w:sz="4" w:space="0" w:color="auto"/>
              <w:right w:val="single" w:sz="4" w:space="0" w:color="auto"/>
            </w:tcBorders>
            <w:shd w:val="clear" w:color="000000" w:fill="FFFFFF"/>
            <w:noWrap/>
            <w:vAlign w:val="center"/>
            <w:hideMark/>
          </w:tcPr>
          <w:p w14:paraId="61520B2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38371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4B45E8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69AB40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47F8AA8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29B41721" w14:textId="5B46DA82"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CE80508" w14:textId="040E7605"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C15FF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22E500B7" w14:textId="55B06E78"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4659323D" w14:textId="6F1FB59F"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66E92C1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1A4E729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116,500</w:t>
            </w:r>
          </w:p>
        </w:tc>
        <w:tc>
          <w:tcPr>
            <w:tcW w:w="167" w:type="pct"/>
            <w:tcBorders>
              <w:top w:val="nil"/>
              <w:left w:val="nil"/>
              <w:bottom w:val="single" w:sz="4" w:space="0" w:color="auto"/>
              <w:right w:val="single" w:sz="4" w:space="0" w:color="auto"/>
            </w:tcBorders>
            <w:shd w:val="clear" w:color="000000" w:fill="FFFFFF"/>
            <w:vAlign w:val="center"/>
            <w:hideMark/>
          </w:tcPr>
          <w:p w14:paraId="4E8DB4D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D603EC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60543BFE"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744E238F"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28D38B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34</w:t>
            </w:r>
          </w:p>
        </w:tc>
        <w:tc>
          <w:tcPr>
            <w:tcW w:w="100" w:type="pct"/>
            <w:vMerge/>
            <w:tcBorders>
              <w:top w:val="nil"/>
              <w:left w:val="single" w:sz="4" w:space="0" w:color="auto"/>
              <w:bottom w:val="single" w:sz="4" w:space="0" w:color="auto"/>
              <w:right w:val="single" w:sz="4" w:space="0" w:color="auto"/>
            </w:tcBorders>
            <w:vAlign w:val="center"/>
            <w:hideMark/>
          </w:tcPr>
          <w:p w14:paraId="5EC69C2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04624B4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w:t>
            </w:r>
          </w:p>
        </w:tc>
        <w:tc>
          <w:tcPr>
            <w:tcW w:w="199" w:type="pct"/>
            <w:tcBorders>
              <w:top w:val="nil"/>
              <w:left w:val="nil"/>
              <w:bottom w:val="single" w:sz="4" w:space="0" w:color="auto"/>
              <w:right w:val="single" w:sz="4" w:space="0" w:color="auto"/>
            </w:tcBorders>
            <w:shd w:val="clear" w:color="000000" w:fill="FFFFFF"/>
            <w:noWrap/>
            <w:vAlign w:val="center"/>
            <w:hideMark/>
          </w:tcPr>
          <w:p w14:paraId="49EFCA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OSMAN</w:t>
            </w:r>
          </w:p>
        </w:tc>
        <w:tc>
          <w:tcPr>
            <w:tcW w:w="171" w:type="pct"/>
            <w:tcBorders>
              <w:top w:val="nil"/>
              <w:left w:val="nil"/>
              <w:bottom w:val="single" w:sz="4" w:space="0" w:color="auto"/>
              <w:right w:val="single" w:sz="4" w:space="0" w:color="auto"/>
            </w:tcBorders>
            <w:shd w:val="clear" w:color="000000" w:fill="FFFFFF"/>
            <w:noWrap/>
            <w:vAlign w:val="center"/>
            <w:hideMark/>
          </w:tcPr>
          <w:p w14:paraId="0F44D22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AHMET</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5E3FD3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51AD35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CFB298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35/3</w:t>
            </w:r>
          </w:p>
        </w:tc>
        <w:tc>
          <w:tcPr>
            <w:tcW w:w="213" w:type="pct"/>
            <w:tcBorders>
              <w:top w:val="nil"/>
              <w:left w:val="nil"/>
              <w:bottom w:val="single" w:sz="4" w:space="0" w:color="auto"/>
              <w:right w:val="single" w:sz="4" w:space="0" w:color="auto"/>
            </w:tcBorders>
            <w:shd w:val="clear" w:color="000000" w:fill="FFFFFF"/>
            <w:vAlign w:val="center"/>
            <w:hideMark/>
          </w:tcPr>
          <w:p w14:paraId="4A75FF9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2BDBC10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28896D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72" w:type="pct"/>
            <w:tcBorders>
              <w:top w:val="nil"/>
              <w:left w:val="nil"/>
              <w:bottom w:val="single" w:sz="4" w:space="0" w:color="auto"/>
              <w:right w:val="single" w:sz="4" w:space="0" w:color="auto"/>
            </w:tcBorders>
            <w:shd w:val="clear" w:color="000000" w:fill="FFFFFF"/>
            <w:noWrap/>
            <w:vAlign w:val="center"/>
            <w:hideMark/>
          </w:tcPr>
          <w:p w14:paraId="3B37014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4838DA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46,600.0</w:t>
            </w:r>
          </w:p>
        </w:tc>
        <w:tc>
          <w:tcPr>
            <w:tcW w:w="153" w:type="pct"/>
            <w:tcBorders>
              <w:top w:val="nil"/>
              <w:left w:val="nil"/>
              <w:bottom w:val="single" w:sz="4" w:space="0" w:color="auto"/>
              <w:right w:val="single" w:sz="4" w:space="0" w:color="auto"/>
            </w:tcBorders>
            <w:shd w:val="clear" w:color="000000" w:fill="FFFFFF"/>
            <w:noWrap/>
            <w:vAlign w:val="center"/>
            <w:hideMark/>
          </w:tcPr>
          <w:p w14:paraId="48142B6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48D2EA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E87DF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D9017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136,393.0</w:t>
            </w:r>
          </w:p>
        </w:tc>
        <w:tc>
          <w:tcPr>
            <w:tcW w:w="149" w:type="pct"/>
            <w:tcBorders>
              <w:top w:val="nil"/>
              <w:left w:val="nil"/>
              <w:bottom w:val="single" w:sz="4" w:space="0" w:color="auto"/>
              <w:right w:val="single" w:sz="4" w:space="0" w:color="auto"/>
            </w:tcBorders>
            <w:shd w:val="clear" w:color="000000" w:fill="FFFFFF"/>
            <w:noWrap/>
            <w:vAlign w:val="center"/>
            <w:hideMark/>
          </w:tcPr>
          <w:p w14:paraId="3BDD80A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B9CC0FC" w14:textId="0DFE21C4"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7A4603D" w14:textId="6A258BF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480CABB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2924AE74" w14:textId="3F3A0970"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7F454E3C" w14:textId="35DBE76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20D7598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0930C2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182,993</w:t>
            </w:r>
          </w:p>
        </w:tc>
        <w:tc>
          <w:tcPr>
            <w:tcW w:w="167" w:type="pct"/>
            <w:tcBorders>
              <w:top w:val="nil"/>
              <w:left w:val="nil"/>
              <w:bottom w:val="single" w:sz="4" w:space="0" w:color="auto"/>
              <w:right w:val="single" w:sz="4" w:space="0" w:color="auto"/>
            </w:tcBorders>
            <w:shd w:val="clear" w:color="000000" w:fill="FFFFFF"/>
            <w:vAlign w:val="center"/>
            <w:hideMark/>
          </w:tcPr>
          <w:p w14:paraId="2446FCA8"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5257787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00B67FB6"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35/3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136,393 leke.</w:t>
            </w:r>
          </w:p>
        </w:tc>
      </w:tr>
      <w:tr w:rsidR="002A00C6" w:rsidRPr="006A52CB" w14:paraId="78700E3C"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4B718D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35</w:t>
            </w:r>
          </w:p>
        </w:tc>
        <w:tc>
          <w:tcPr>
            <w:tcW w:w="100" w:type="pct"/>
            <w:vMerge/>
            <w:tcBorders>
              <w:top w:val="nil"/>
              <w:left w:val="single" w:sz="4" w:space="0" w:color="auto"/>
              <w:bottom w:val="single" w:sz="4" w:space="0" w:color="auto"/>
              <w:right w:val="single" w:sz="4" w:space="0" w:color="auto"/>
            </w:tcBorders>
            <w:vAlign w:val="center"/>
            <w:hideMark/>
          </w:tcPr>
          <w:p w14:paraId="2F41BBA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07C939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w:t>
            </w:r>
          </w:p>
        </w:tc>
        <w:tc>
          <w:tcPr>
            <w:tcW w:w="199" w:type="pct"/>
            <w:tcBorders>
              <w:top w:val="nil"/>
              <w:left w:val="nil"/>
              <w:bottom w:val="single" w:sz="4" w:space="0" w:color="auto"/>
              <w:right w:val="single" w:sz="4" w:space="0" w:color="auto"/>
            </w:tcBorders>
            <w:shd w:val="clear" w:color="000000" w:fill="FFFFFF"/>
            <w:noWrap/>
            <w:vAlign w:val="center"/>
            <w:hideMark/>
          </w:tcPr>
          <w:p w14:paraId="4DAE090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FATMIR</w:t>
            </w:r>
          </w:p>
        </w:tc>
        <w:tc>
          <w:tcPr>
            <w:tcW w:w="171" w:type="pct"/>
            <w:tcBorders>
              <w:top w:val="nil"/>
              <w:left w:val="nil"/>
              <w:bottom w:val="single" w:sz="4" w:space="0" w:color="auto"/>
              <w:right w:val="single" w:sz="4" w:space="0" w:color="auto"/>
            </w:tcBorders>
            <w:shd w:val="clear" w:color="000000" w:fill="FFFFFF"/>
            <w:noWrap/>
            <w:vAlign w:val="center"/>
            <w:hideMark/>
          </w:tcPr>
          <w:p w14:paraId="289D55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AHMET</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36DFD7D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4468999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BD9160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35/4</w:t>
            </w:r>
          </w:p>
        </w:tc>
        <w:tc>
          <w:tcPr>
            <w:tcW w:w="213" w:type="pct"/>
            <w:tcBorders>
              <w:top w:val="nil"/>
              <w:left w:val="nil"/>
              <w:bottom w:val="single" w:sz="4" w:space="0" w:color="auto"/>
              <w:right w:val="single" w:sz="4" w:space="0" w:color="auto"/>
            </w:tcBorders>
            <w:shd w:val="clear" w:color="000000" w:fill="FFFFFF"/>
            <w:vAlign w:val="center"/>
            <w:hideMark/>
          </w:tcPr>
          <w:p w14:paraId="523046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210772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67" w:type="pct"/>
            <w:tcBorders>
              <w:top w:val="nil"/>
              <w:left w:val="nil"/>
              <w:bottom w:val="single" w:sz="4" w:space="0" w:color="auto"/>
              <w:right w:val="single" w:sz="4" w:space="0" w:color="auto"/>
            </w:tcBorders>
            <w:shd w:val="clear" w:color="000000" w:fill="FFFFFF"/>
            <w:noWrap/>
            <w:vAlign w:val="center"/>
            <w:hideMark/>
          </w:tcPr>
          <w:p w14:paraId="35BD1B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72" w:type="pct"/>
            <w:tcBorders>
              <w:top w:val="nil"/>
              <w:left w:val="nil"/>
              <w:bottom w:val="single" w:sz="4" w:space="0" w:color="auto"/>
              <w:right w:val="single" w:sz="4" w:space="0" w:color="auto"/>
            </w:tcBorders>
            <w:shd w:val="clear" w:color="000000" w:fill="FFFFFF"/>
            <w:noWrap/>
            <w:vAlign w:val="center"/>
            <w:hideMark/>
          </w:tcPr>
          <w:p w14:paraId="32C8A94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5712BC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116,500.0</w:t>
            </w:r>
          </w:p>
        </w:tc>
        <w:tc>
          <w:tcPr>
            <w:tcW w:w="153" w:type="pct"/>
            <w:tcBorders>
              <w:top w:val="nil"/>
              <w:left w:val="nil"/>
              <w:bottom w:val="single" w:sz="4" w:space="0" w:color="auto"/>
              <w:right w:val="single" w:sz="4" w:space="0" w:color="auto"/>
            </w:tcBorders>
            <w:shd w:val="clear" w:color="000000" w:fill="FFFFFF"/>
            <w:noWrap/>
            <w:vAlign w:val="center"/>
            <w:hideMark/>
          </w:tcPr>
          <w:p w14:paraId="04C4D5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E31126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B9AE0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4F9D3F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18,286.0</w:t>
            </w:r>
          </w:p>
        </w:tc>
        <w:tc>
          <w:tcPr>
            <w:tcW w:w="149" w:type="pct"/>
            <w:tcBorders>
              <w:top w:val="nil"/>
              <w:left w:val="nil"/>
              <w:bottom w:val="single" w:sz="4" w:space="0" w:color="auto"/>
              <w:right w:val="single" w:sz="4" w:space="0" w:color="auto"/>
            </w:tcBorders>
            <w:shd w:val="clear" w:color="000000" w:fill="FFFFFF"/>
            <w:noWrap/>
            <w:vAlign w:val="center"/>
            <w:hideMark/>
          </w:tcPr>
          <w:p w14:paraId="5EAA242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03A3A85" w14:textId="3767B50A"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4E3E34D" w14:textId="4701105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593B26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E30D4F2" w14:textId="632B0586"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0265F71F" w14:textId="01E2CC60"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1CC624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786E2E9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134,786</w:t>
            </w:r>
          </w:p>
        </w:tc>
        <w:tc>
          <w:tcPr>
            <w:tcW w:w="167" w:type="pct"/>
            <w:tcBorders>
              <w:top w:val="nil"/>
              <w:left w:val="nil"/>
              <w:bottom w:val="single" w:sz="4" w:space="0" w:color="auto"/>
              <w:right w:val="single" w:sz="4" w:space="0" w:color="auto"/>
            </w:tcBorders>
            <w:shd w:val="clear" w:color="000000" w:fill="FFFFFF"/>
            <w:vAlign w:val="center"/>
            <w:hideMark/>
          </w:tcPr>
          <w:p w14:paraId="35FF800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5DE4BC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C0CF717"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35/4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18,286 leke.</w:t>
            </w:r>
          </w:p>
        </w:tc>
      </w:tr>
      <w:tr w:rsidR="002A00C6" w:rsidRPr="006A52CB" w14:paraId="6E75C73F"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DDF0EA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36</w:t>
            </w:r>
          </w:p>
        </w:tc>
        <w:tc>
          <w:tcPr>
            <w:tcW w:w="100" w:type="pct"/>
            <w:vMerge/>
            <w:tcBorders>
              <w:top w:val="nil"/>
              <w:left w:val="single" w:sz="4" w:space="0" w:color="auto"/>
              <w:bottom w:val="single" w:sz="4" w:space="0" w:color="auto"/>
              <w:right w:val="single" w:sz="4" w:space="0" w:color="auto"/>
            </w:tcBorders>
            <w:vAlign w:val="center"/>
            <w:hideMark/>
          </w:tcPr>
          <w:p w14:paraId="7142FED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237E2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w:t>
            </w:r>
          </w:p>
        </w:tc>
        <w:tc>
          <w:tcPr>
            <w:tcW w:w="199" w:type="pct"/>
            <w:tcBorders>
              <w:top w:val="nil"/>
              <w:left w:val="nil"/>
              <w:bottom w:val="single" w:sz="4" w:space="0" w:color="auto"/>
              <w:right w:val="single" w:sz="4" w:space="0" w:color="auto"/>
            </w:tcBorders>
            <w:shd w:val="clear" w:color="000000" w:fill="FFFFFF"/>
            <w:noWrap/>
            <w:vAlign w:val="center"/>
            <w:hideMark/>
          </w:tcPr>
          <w:p w14:paraId="250141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RAMAZAN</w:t>
            </w:r>
          </w:p>
        </w:tc>
        <w:tc>
          <w:tcPr>
            <w:tcW w:w="171" w:type="pct"/>
            <w:tcBorders>
              <w:top w:val="nil"/>
              <w:left w:val="nil"/>
              <w:bottom w:val="single" w:sz="4" w:space="0" w:color="auto"/>
              <w:right w:val="single" w:sz="4" w:space="0" w:color="auto"/>
            </w:tcBorders>
            <w:shd w:val="clear" w:color="000000" w:fill="FFFFFF"/>
            <w:noWrap/>
            <w:vAlign w:val="center"/>
            <w:hideMark/>
          </w:tcPr>
          <w:p w14:paraId="3C2D314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AHMET</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2CC7A4B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0207D8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216F62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35/5</w:t>
            </w:r>
          </w:p>
        </w:tc>
        <w:tc>
          <w:tcPr>
            <w:tcW w:w="213" w:type="pct"/>
            <w:tcBorders>
              <w:top w:val="nil"/>
              <w:left w:val="nil"/>
              <w:bottom w:val="single" w:sz="4" w:space="0" w:color="auto"/>
              <w:right w:val="single" w:sz="4" w:space="0" w:color="auto"/>
            </w:tcBorders>
            <w:shd w:val="clear" w:color="000000" w:fill="FFFFFF"/>
            <w:vAlign w:val="center"/>
            <w:hideMark/>
          </w:tcPr>
          <w:p w14:paraId="45ED9F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4819E6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67" w:type="pct"/>
            <w:tcBorders>
              <w:top w:val="nil"/>
              <w:left w:val="nil"/>
              <w:bottom w:val="single" w:sz="4" w:space="0" w:color="auto"/>
              <w:right w:val="single" w:sz="4" w:space="0" w:color="auto"/>
            </w:tcBorders>
            <w:shd w:val="clear" w:color="000000" w:fill="FFFFFF"/>
            <w:noWrap/>
            <w:vAlign w:val="center"/>
            <w:hideMark/>
          </w:tcPr>
          <w:p w14:paraId="24BFAC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72" w:type="pct"/>
            <w:tcBorders>
              <w:top w:val="nil"/>
              <w:left w:val="nil"/>
              <w:bottom w:val="single" w:sz="4" w:space="0" w:color="auto"/>
              <w:right w:val="single" w:sz="4" w:space="0" w:color="auto"/>
            </w:tcBorders>
            <w:shd w:val="clear" w:color="000000" w:fill="FFFFFF"/>
            <w:noWrap/>
            <w:vAlign w:val="center"/>
            <w:hideMark/>
          </w:tcPr>
          <w:p w14:paraId="684627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6676FC5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69,900.0</w:t>
            </w:r>
          </w:p>
        </w:tc>
        <w:tc>
          <w:tcPr>
            <w:tcW w:w="153" w:type="pct"/>
            <w:tcBorders>
              <w:top w:val="nil"/>
              <w:left w:val="nil"/>
              <w:bottom w:val="single" w:sz="4" w:space="0" w:color="auto"/>
              <w:right w:val="single" w:sz="4" w:space="0" w:color="auto"/>
            </w:tcBorders>
            <w:shd w:val="clear" w:color="000000" w:fill="FFFFFF"/>
            <w:noWrap/>
            <w:vAlign w:val="center"/>
            <w:hideMark/>
          </w:tcPr>
          <w:p w14:paraId="7DBAE9B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6A440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65BE09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DC51E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85,148.0</w:t>
            </w:r>
          </w:p>
        </w:tc>
        <w:tc>
          <w:tcPr>
            <w:tcW w:w="149" w:type="pct"/>
            <w:tcBorders>
              <w:top w:val="nil"/>
              <w:left w:val="nil"/>
              <w:bottom w:val="single" w:sz="4" w:space="0" w:color="auto"/>
              <w:right w:val="single" w:sz="4" w:space="0" w:color="auto"/>
            </w:tcBorders>
            <w:shd w:val="clear" w:color="000000" w:fill="FFFFFF"/>
            <w:noWrap/>
            <w:vAlign w:val="center"/>
            <w:hideMark/>
          </w:tcPr>
          <w:p w14:paraId="3E39E10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D79A5D3" w14:textId="26BE8994"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EDB6DE9" w14:textId="2FF0402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531470D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238CE5A" w14:textId="12081553"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68513706" w14:textId="531C9B7A"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0EB8C35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612A92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155,048</w:t>
            </w:r>
          </w:p>
        </w:tc>
        <w:tc>
          <w:tcPr>
            <w:tcW w:w="167" w:type="pct"/>
            <w:tcBorders>
              <w:top w:val="nil"/>
              <w:left w:val="nil"/>
              <w:bottom w:val="single" w:sz="4" w:space="0" w:color="auto"/>
              <w:right w:val="single" w:sz="4" w:space="0" w:color="auto"/>
            </w:tcBorders>
            <w:shd w:val="clear" w:color="000000" w:fill="FFFFFF"/>
            <w:vAlign w:val="center"/>
            <w:hideMark/>
          </w:tcPr>
          <w:p w14:paraId="3934FEA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411A913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334162BD"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w:t>
            </w:r>
            <w:proofErr w:type="spellStart"/>
            <w:r w:rsidRPr="006A52CB">
              <w:rPr>
                <w:rFonts w:ascii="Arial" w:eastAsia="Times New Roman" w:hAnsi="Arial" w:cs="Arial"/>
                <w:sz w:val="6"/>
                <w:szCs w:val="6"/>
                <w:lang w:val="sq-AL" w:eastAsia="sq-AL"/>
              </w:rPr>
              <w:t>vleresimi</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35/5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85,148 leke.</w:t>
            </w:r>
          </w:p>
        </w:tc>
      </w:tr>
      <w:tr w:rsidR="002A00C6" w:rsidRPr="006A52CB" w14:paraId="1508E73F"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769ACE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37</w:t>
            </w:r>
          </w:p>
        </w:tc>
        <w:tc>
          <w:tcPr>
            <w:tcW w:w="100" w:type="pct"/>
            <w:vMerge/>
            <w:tcBorders>
              <w:top w:val="nil"/>
              <w:left w:val="single" w:sz="4" w:space="0" w:color="auto"/>
              <w:bottom w:val="single" w:sz="4" w:space="0" w:color="auto"/>
              <w:right w:val="single" w:sz="4" w:space="0" w:color="auto"/>
            </w:tcBorders>
            <w:vAlign w:val="center"/>
            <w:hideMark/>
          </w:tcPr>
          <w:p w14:paraId="6C1A0A47"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E093E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w:t>
            </w:r>
          </w:p>
        </w:tc>
        <w:tc>
          <w:tcPr>
            <w:tcW w:w="199" w:type="pct"/>
            <w:tcBorders>
              <w:top w:val="nil"/>
              <w:left w:val="nil"/>
              <w:bottom w:val="single" w:sz="4" w:space="0" w:color="auto"/>
              <w:right w:val="single" w:sz="4" w:space="0" w:color="auto"/>
            </w:tcBorders>
            <w:shd w:val="clear" w:color="000000" w:fill="FFFFFF"/>
            <w:vAlign w:val="center"/>
            <w:hideMark/>
          </w:tcPr>
          <w:p w14:paraId="03A147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FATMIR</w:t>
            </w:r>
            <w:r w:rsidRPr="006A52CB">
              <w:rPr>
                <w:rFonts w:ascii="Arial" w:eastAsia="Times New Roman" w:hAnsi="Arial" w:cs="Arial"/>
                <w:sz w:val="6"/>
                <w:szCs w:val="6"/>
                <w:lang w:val="sq-AL" w:eastAsia="sq-AL"/>
              </w:rPr>
              <w:br/>
              <w:t>DEJE</w:t>
            </w:r>
            <w:r w:rsidRPr="006A52CB">
              <w:rPr>
                <w:rFonts w:ascii="Arial" w:eastAsia="Times New Roman" w:hAnsi="Arial" w:cs="Arial"/>
                <w:sz w:val="6"/>
                <w:szCs w:val="6"/>
                <w:lang w:val="sq-AL" w:eastAsia="sq-AL"/>
              </w:rPr>
              <w:br/>
              <w:t>RAMAZAN</w:t>
            </w:r>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SHPETIM</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RAMIZ</w:t>
            </w:r>
            <w:proofErr w:type="spellEnd"/>
            <w:r w:rsidRPr="006A52CB">
              <w:rPr>
                <w:rFonts w:ascii="Arial" w:eastAsia="Times New Roman" w:hAnsi="Arial" w:cs="Arial"/>
                <w:sz w:val="6"/>
                <w:szCs w:val="6"/>
                <w:lang w:val="sq-AL" w:eastAsia="sq-AL"/>
              </w:rPr>
              <w:br/>
              <w:t>ILIR</w:t>
            </w:r>
          </w:p>
        </w:tc>
        <w:tc>
          <w:tcPr>
            <w:tcW w:w="171" w:type="pct"/>
            <w:tcBorders>
              <w:top w:val="nil"/>
              <w:left w:val="nil"/>
              <w:bottom w:val="single" w:sz="4" w:space="0" w:color="auto"/>
              <w:right w:val="single" w:sz="4" w:space="0" w:color="auto"/>
            </w:tcBorders>
            <w:shd w:val="clear" w:color="000000" w:fill="FFFFFF"/>
            <w:vAlign w:val="center"/>
            <w:hideMark/>
          </w:tcPr>
          <w:p w14:paraId="5D2F164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AHMET</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7277C01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br/>
            </w: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7710578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8FB43A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35/6</w:t>
            </w:r>
          </w:p>
        </w:tc>
        <w:tc>
          <w:tcPr>
            <w:tcW w:w="213" w:type="pct"/>
            <w:tcBorders>
              <w:top w:val="nil"/>
              <w:left w:val="nil"/>
              <w:bottom w:val="single" w:sz="4" w:space="0" w:color="auto"/>
              <w:right w:val="single" w:sz="4" w:space="0" w:color="auto"/>
            </w:tcBorders>
            <w:shd w:val="clear" w:color="000000" w:fill="FFFFFF"/>
            <w:vAlign w:val="center"/>
            <w:hideMark/>
          </w:tcPr>
          <w:p w14:paraId="6A5EC3D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508B0F9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67" w:type="pct"/>
            <w:tcBorders>
              <w:top w:val="nil"/>
              <w:left w:val="nil"/>
              <w:bottom w:val="single" w:sz="4" w:space="0" w:color="auto"/>
              <w:right w:val="single" w:sz="4" w:space="0" w:color="auto"/>
            </w:tcBorders>
            <w:shd w:val="clear" w:color="000000" w:fill="FFFFFF"/>
            <w:noWrap/>
            <w:vAlign w:val="center"/>
            <w:hideMark/>
          </w:tcPr>
          <w:p w14:paraId="01E174C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4149281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E92FC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53" w:type="pct"/>
            <w:tcBorders>
              <w:top w:val="nil"/>
              <w:left w:val="nil"/>
              <w:bottom w:val="single" w:sz="4" w:space="0" w:color="auto"/>
              <w:right w:val="single" w:sz="4" w:space="0" w:color="auto"/>
            </w:tcBorders>
            <w:shd w:val="clear" w:color="000000" w:fill="FFFFFF"/>
            <w:noWrap/>
            <w:vAlign w:val="center"/>
            <w:hideMark/>
          </w:tcPr>
          <w:p w14:paraId="57DE5FD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90E9D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0C6E43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92E939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4AE0A76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2782DFF4" w14:textId="58ADD11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62D65CB2" w14:textId="071E1511"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54AEF65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572CA9F0" w14:textId="27F2F1D2"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67804995" w14:textId="1338205C"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3F93BA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216518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67" w:type="pct"/>
            <w:tcBorders>
              <w:top w:val="nil"/>
              <w:left w:val="nil"/>
              <w:bottom w:val="single" w:sz="4" w:space="0" w:color="auto"/>
              <w:right w:val="single" w:sz="4" w:space="0" w:color="auto"/>
            </w:tcBorders>
            <w:shd w:val="clear" w:color="000000" w:fill="FFFFFF"/>
            <w:vAlign w:val="center"/>
            <w:hideMark/>
          </w:tcPr>
          <w:p w14:paraId="3E7686A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Mbi </w:t>
            </w:r>
            <w:proofErr w:type="spellStart"/>
            <w:r w:rsidRPr="006A52CB">
              <w:rPr>
                <w:rFonts w:ascii="Arial" w:eastAsia="Times New Roman" w:hAnsi="Arial" w:cs="Arial"/>
                <w:sz w:val="6"/>
                <w:szCs w:val="6"/>
                <w:lang w:val="sq-AL" w:eastAsia="sq-AL"/>
              </w:rPr>
              <w:t>kete</w:t>
            </w:r>
            <w:proofErr w:type="spellEnd"/>
            <w:r w:rsidRPr="006A52CB">
              <w:rPr>
                <w:rFonts w:ascii="Arial" w:eastAsia="Times New Roman" w:hAnsi="Arial" w:cs="Arial"/>
                <w:sz w:val="6"/>
                <w:szCs w:val="6"/>
                <w:lang w:val="sq-AL" w:eastAsia="sq-AL"/>
              </w:rPr>
              <w:t xml:space="preserve"> pasuri ndodhet </w:t>
            </w:r>
            <w:proofErr w:type="spellStart"/>
            <w:r w:rsidRPr="006A52CB">
              <w:rPr>
                <w:rFonts w:ascii="Arial" w:eastAsia="Times New Roman" w:hAnsi="Arial" w:cs="Arial"/>
                <w:sz w:val="6"/>
                <w:szCs w:val="6"/>
                <w:lang w:val="sq-AL" w:eastAsia="sq-AL"/>
              </w:rPr>
              <w:t>ndertesa</w:t>
            </w:r>
            <w:proofErr w:type="spellEnd"/>
            <w:r w:rsidRPr="006A52CB">
              <w:rPr>
                <w:rFonts w:ascii="Arial" w:eastAsia="Times New Roman" w:hAnsi="Arial" w:cs="Arial"/>
                <w:sz w:val="6"/>
                <w:szCs w:val="6"/>
                <w:lang w:val="sq-AL" w:eastAsia="sq-AL"/>
              </w:rPr>
              <w:t xml:space="preserve"> me nr. 35/11 Vol.8 </w:t>
            </w:r>
            <w:proofErr w:type="spellStart"/>
            <w:r w:rsidRPr="006A52CB">
              <w:rPr>
                <w:rFonts w:ascii="Arial" w:eastAsia="Times New Roman" w:hAnsi="Arial" w:cs="Arial"/>
                <w:sz w:val="6"/>
                <w:szCs w:val="6"/>
                <w:lang w:val="sq-AL" w:eastAsia="sq-AL"/>
              </w:rPr>
              <w:t>fq</w:t>
            </w:r>
            <w:proofErr w:type="spellEnd"/>
            <w:r w:rsidRPr="006A52CB">
              <w:rPr>
                <w:rFonts w:ascii="Arial" w:eastAsia="Times New Roman" w:hAnsi="Arial" w:cs="Arial"/>
                <w:sz w:val="6"/>
                <w:szCs w:val="6"/>
                <w:lang w:val="sq-AL" w:eastAsia="sq-AL"/>
              </w:rPr>
              <w:t>. 74</w:t>
            </w:r>
          </w:p>
        </w:tc>
        <w:tc>
          <w:tcPr>
            <w:tcW w:w="226" w:type="pct"/>
            <w:tcBorders>
              <w:top w:val="nil"/>
              <w:left w:val="nil"/>
              <w:bottom w:val="single" w:sz="4" w:space="0" w:color="auto"/>
              <w:right w:val="single" w:sz="4" w:space="0" w:color="auto"/>
            </w:tcBorders>
            <w:shd w:val="clear" w:color="000000" w:fill="FFFFFF"/>
            <w:noWrap/>
            <w:vAlign w:val="bottom"/>
            <w:hideMark/>
          </w:tcPr>
          <w:p w14:paraId="6418CEB8"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26BF541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Bazuar ne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nr.1626 dt. 20.05.2020.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nr.927/1 dt. 22.05.2020, pasuria nr. 35/6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mbyllur dhe si pasoje ka ardhur pasuria nr. 35/11.</w:t>
            </w:r>
          </w:p>
        </w:tc>
      </w:tr>
      <w:tr w:rsidR="002A00C6" w:rsidRPr="006A52CB" w14:paraId="50B83EF7"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19C11E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38</w:t>
            </w:r>
          </w:p>
        </w:tc>
        <w:tc>
          <w:tcPr>
            <w:tcW w:w="100" w:type="pct"/>
            <w:vMerge/>
            <w:tcBorders>
              <w:top w:val="nil"/>
              <w:left w:val="single" w:sz="4" w:space="0" w:color="auto"/>
              <w:bottom w:val="single" w:sz="4" w:space="0" w:color="auto"/>
              <w:right w:val="single" w:sz="4" w:space="0" w:color="auto"/>
            </w:tcBorders>
            <w:vAlign w:val="center"/>
            <w:hideMark/>
          </w:tcPr>
          <w:p w14:paraId="2B67F01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4D71562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w:t>
            </w:r>
          </w:p>
        </w:tc>
        <w:tc>
          <w:tcPr>
            <w:tcW w:w="199" w:type="pct"/>
            <w:tcBorders>
              <w:top w:val="nil"/>
              <w:left w:val="nil"/>
              <w:bottom w:val="single" w:sz="4" w:space="0" w:color="auto"/>
              <w:right w:val="single" w:sz="4" w:space="0" w:color="auto"/>
            </w:tcBorders>
            <w:shd w:val="clear" w:color="000000" w:fill="FFFFFF"/>
            <w:noWrap/>
            <w:vAlign w:val="center"/>
            <w:hideMark/>
          </w:tcPr>
          <w:p w14:paraId="1003D75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SURE</w:t>
            </w:r>
          </w:p>
        </w:tc>
        <w:tc>
          <w:tcPr>
            <w:tcW w:w="171" w:type="pct"/>
            <w:tcBorders>
              <w:top w:val="nil"/>
              <w:left w:val="nil"/>
              <w:bottom w:val="single" w:sz="4" w:space="0" w:color="auto"/>
              <w:right w:val="single" w:sz="4" w:space="0" w:color="auto"/>
            </w:tcBorders>
            <w:shd w:val="clear" w:color="000000" w:fill="FFFFFF"/>
            <w:noWrap/>
            <w:vAlign w:val="center"/>
            <w:hideMark/>
          </w:tcPr>
          <w:p w14:paraId="7E67DF2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HAXHI</w:t>
            </w:r>
          </w:p>
        </w:tc>
        <w:tc>
          <w:tcPr>
            <w:tcW w:w="195" w:type="pct"/>
            <w:tcBorders>
              <w:top w:val="nil"/>
              <w:left w:val="nil"/>
              <w:bottom w:val="single" w:sz="4" w:space="0" w:color="auto"/>
              <w:right w:val="single" w:sz="4" w:space="0" w:color="auto"/>
            </w:tcBorders>
            <w:shd w:val="clear" w:color="000000" w:fill="FFFFFF"/>
            <w:noWrap/>
            <w:vAlign w:val="center"/>
            <w:hideMark/>
          </w:tcPr>
          <w:p w14:paraId="71E95CE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209E9D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0101A8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35/7</w:t>
            </w:r>
          </w:p>
        </w:tc>
        <w:tc>
          <w:tcPr>
            <w:tcW w:w="213" w:type="pct"/>
            <w:tcBorders>
              <w:top w:val="nil"/>
              <w:left w:val="nil"/>
              <w:bottom w:val="single" w:sz="4" w:space="0" w:color="auto"/>
              <w:right w:val="single" w:sz="4" w:space="0" w:color="auto"/>
            </w:tcBorders>
            <w:shd w:val="clear" w:color="000000" w:fill="FFFFFF"/>
            <w:vAlign w:val="center"/>
            <w:hideMark/>
          </w:tcPr>
          <w:p w14:paraId="04D54AE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05A79F2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67" w:type="pct"/>
            <w:tcBorders>
              <w:top w:val="nil"/>
              <w:left w:val="nil"/>
              <w:bottom w:val="single" w:sz="4" w:space="0" w:color="auto"/>
              <w:right w:val="single" w:sz="4" w:space="0" w:color="auto"/>
            </w:tcBorders>
            <w:shd w:val="clear" w:color="000000" w:fill="FFFFFF"/>
            <w:noWrap/>
            <w:vAlign w:val="center"/>
            <w:hideMark/>
          </w:tcPr>
          <w:p w14:paraId="0A910F0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72" w:type="pct"/>
            <w:tcBorders>
              <w:top w:val="nil"/>
              <w:left w:val="nil"/>
              <w:bottom w:val="single" w:sz="4" w:space="0" w:color="auto"/>
              <w:right w:val="single" w:sz="4" w:space="0" w:color="auto"/>
            </w:tcBorders>
            <w:shd w:val="clear" w:color="000000" w:fill="FFFFFF"/>
            <w:noWrap/>
            <w:vAlign w:val="center"/>
            <w:hideMark/>
          </w:tcPr>
          <w:p w14:paraId="79FB27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33228AB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116,500.0</w:t>
            </w:r>
          </w:p>
        </w:tc>
        <w:tc>
          <w:tcPr>
            <w:tcW w:w="153" w:type="pct"/>
            <w:tcBorders>
              <w:top w:val="nil"/>
              <w:left w:val="nil"/>
              <w:bottom w:val="single" w:sz="4" w:space="0" w:color="auto"/>
              <w:right w:val="single" w:sz="4" w:space="0" w:color="auto"/>
            </w:tcBorders>
            <w:shd w:val="clear" w:color="000000" w:fill="FFFFFF"/>
            <w:noWrap/>
            <w:vAlign w:val="center"/>
            <w:hideMark/>
          </w:tcPr>
          <w:p w14:paraId="4F30C4C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CFA03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E736C5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D0FEF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153,751.0</w:t>
            </w:r>
          </w:p>
        </w:tc>
        <w:tc>
          <w:tcPr>
            <w:tcW w:w="149" w:type="pct"/>
            <w:tcBorders>
              <w:top w:val="nil"/>
              <w:left w:val="nil"/>
              <w:bottom w:val="single" w:sz="4" w:space="0" w:color="auto"/>
              <w:right w:val="single" w:sz="4" w:space="0" w:color="auto"/>
            </w:tcBorders>
            <w:shd w:val="clear" w:color="000000" w:fill="FFFFFF"/>
            <w:noWrap/>
            <w:vAlign w:val="center"/>
            <w:hideMark/>
          </w:tcPr>
          <w:p w14:paraId="17609C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073438A" w14:textId="6CA2A3D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0F2F6BA" w14:textId="5CAC4413"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53EFFF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391B92B8" w14:textId="74F193D6"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71D86EBD" w14:textId="0EB21737"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171D36F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56D216D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270,251</w:t>
            </w:r>
          </w:p>
        </w:tc>
        <w:tc>
          <w:tcPr>
            <w:tcW w:w="167" w:type="pct"/>
            <w:tcBorders>
              <w:top w:val="nil"/>
              <w:left w:val="nil"/>
              <w:bottom w:val="single" w:sz="4" w:space="0" w:color="auto"/>
              <w:right w:val="single" w:sz="4" w:space="0" w:color="auto"/>
            </w:tcBorders>
            <w:shd w:val="clear" w:color="000000" w:fill="FFFFFF"/>
            <w:vAlign w:val="center"/>
            <w:hideMark/>
          </w:tcPr>
          <w:p w14:paraId="54C40F86"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0946F76"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984A4EF" w14:textId="3A2F831C"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Vleresimet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pemet</w:t>
            </w:r>
            <w:proofErr w:type="spellEnd"/>
            <w:r w:rsidRPr="006A52CB">
              <w:rPr>
                <w:rFonts w:ascii="Arial" w:eastAsia="Times New Roman" w:hAnsi="Arial" w:cs="Arial"/>
                <w:sz w:val="6"/>
                <w:szCs w:val="6"/>
                <w:lang w:val="sq-AL" w:eastAsia="sq-AL"/>
              </w:rPr>
              <w:t xml:space="preserve"> frutore qe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interes publik dhe </w:t>
            </w:r>
            <w:proofErr w:type="spellStart"/>
            <w:r w:rsidRPr="006A52CB">
              <w:rPr>
                <w:rFonts w:ascii="Arial" w:eastAsia="Times New Roman" w:hAnsi="Arial" w:cs="Arial"/>
                <w:sz w:val="6"/>
                <w:szCs w:val="6"/>
                <w:lang w:val="sq-AL" w:eastAsia="sq-AL"/>
              </w:rPr>
              <w:t>masen</w:t>
            </w:r>
            <w:proofErr w:type="spellEnd"/>
            <w:r w:rsidRPr="006A52CB">
              <w:rPr>
                <w:rFonts w:ascii="Arial" w:eastAsia="Times New Roman" w:hAnsi="Arial" w:cs="Arial"/>
                <w:sz w:val="6"/>
                <w:szCs w:val="6"/>
                <w:lang w:val="sq-AL" w:eastAsia="sq-AL"/>
              </w:rPr>
              <w:t xml:space="preserve"> e </w:t>
            </w:r>
            <w:proofErr w:type="spellStart"/>
            <w:r w:rsidRPr="006A52CB">
              <w:rPr>
                <w:rFonts w:ascii="Arial" w:eastAsia="Times New Roman" w:hAnsi="Arial" w:cs="Arial"/>
                <w:sz w:val="6"/>
                <w:szCs w:val="6"/>
                <w:lang w:val="sq-AL" w:eastAsia="sq-AL"/>
              </w:rPr>
              <w:t>shperblimit</w:t>
            </w:r>
            <w:proofErr w:type="spellEnd"/>
            <w:r w:rsidRPr="006A52CB">
              <w:rPr>
                <w:rFonts w:ascii="Arial" w:eastAsia="Times New Roman" w:hAnsi="Arial" w:cs="Arial"/>
                <w:sz w:val="6"/>
                <w:szCs w:val="6"/>
                <w:lang w:val="sq-AL" w:eastAsia="sq-AL"/>
              </w:rPr>
              <w:t xml:space="preserve"> te pronarit te tyre, te </w:t>
            </w:r>
            <w:proofErr w:type="spellStart"/>
            <w:r w:rsidRPr="006A52CB">
              <w:rPr>
                <w:rFonts w:ascii="Arial" w:eastAsia="Times New Roman" w:hAnsi="Arial" w:cs="Arial"/>
                <w:sz w:val="6"/>
                <w:szCs w:val="6"/>
                <w:lang w:val="sq-AL" w:eastAsia="sq-AL"/>
              </w:rPr>
              <w:t>derguar</w:t>
            </w:r>
            <w:proofErr w:type="spellEnd"/>
            <w:r w:rsidRPr="006A52CB">
              <w:rPr>
                <w:rFonts w:ascii="Arial" w:eastAsia="Times New Roman" w:hAnsi="Arial" w:cs="Arial"/>
                <w:sz w:val="6"/>
                <w:szCs w:val="6"/>
                <w:lang w:val="sq-AL" w:eastAsia="sq-AL"/>
              </w:rPr>
              <w:t xml:space="preserve">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AREB</w:t>
            </w:r>
            <w:proofErr w:type="spellEnd"/>
            <w:r w:rsidRPr="006A52CB">
              <w:rPr>
                <w:rFonts w:ascii="Arial" w:eastAsia="Times New Roman" w:hAnsi="Arial" w:cs="Arial"/>
                <w:sz w:val="6"/>
                <w:szCs w:val="6"/>
                <w:lang w:val="sq-AL" w:eastAsia="sq-AL"/>
              </w:rPr>
              <w:t xml:space="preserve">, Tirane,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 558/4 dt. 16.07.2020,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 1112/4 dt. 16.07.2020, ne</w:t>
            </w:r>
            <w:r w:rsidR="000E2DF4">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35/7 </w:t>
            </w:r>
            <w:proofErr w:type="spellStart"/>
            <w:r w:rsidRPr="006A52CB">
              <w:rPr>
                <w:rFonts w:ascii="Arial" w:eastAsia="Times New Roman" w:hAnsi="Arial" w:cs="Arial"/>
                <w:sz w:val="6"/>
                <w:szCs w:val="6"/>
                <w:lang w:val="sq-AL" w:eastAsia="sq-AL"/>
              </w:rPr>
              <w:t>jane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vleresuar</w:t>
            </w:r>
            <w:proofErr w:type="spellEnd"/>
            <w:r w:rsidRPr="006A52CB">
              <w:rPr>
                <w:rFonts w:ascii="Arial" w:eastAsia="Times New Roman" w:hAnsi="Arial" w:cs="Arial"/>
                <w:sz w:val="6"/>
                <w:szCs w:val="6"/>
                <w:lang w:val="sq-AL" w:eastAsia="sq-AL"/>
              </w:rPr>
              <w:t xml:space="preserve"> dy parcela: fermeri </w:t>
            </w:r>
            <w:proofErr w:type="spellStart"/>
            <w:r w:rsidRPr="006A52CB">
              <w:rPr>
                <w:rFonts w:ascii="Arial" w:eastAsia="Times New Roman" w:hAnsi="Arial" w:cs="Arial"/>
                <w:sz w:val="6"/>
                <w:szCs w:val="6"/>
                <w:lang w:val="sq-AL" w:eastAsia="sq-AL"/>
              </w:rPr>
              <w:t>Lulzim</w:t>
            </w:r>
            <w:proofErr w:type="spellEnd"/>
            <w:r w:rsidRPr="006A52CB">
              <w:rPr>
                <w:rFonts w:ascii="Arial" w:eastAsia="Times New Roman" w:hAnsi="Arial" w:cs="Arial"/>
                <w:sz w:val="6"/>
                <w:szCs w:val="6"/>
                <w:lang w:val="sq-AL" w:eastAsia="sq-AL"/>
              </w:rPr>
              <w:t xml:space="preserve"> Sure </w:t>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t xml:space="preserve">, 115,420 leke dhe fermeri Petrit Sure </w:t>
            </w:r>
            <w:proofErr w:type="spellStart"/>
            <w:r w:rsidRPr="006A52CB">
              <w:rPr>
                <w:rFonts w:ascii="Arial" w:eastAsia="Times New Roman" w:hAnsi="Arial" w:cs="Arial"/>
                <w:sz w:val="6"/>
                <w:szCs w:val="6"/>
                <w:lang w:val="sq-AL" w:eastAsia="sq-AL"/>
              </w:rPr>
              <w:t>Shullazi</w:t>
            </w:r>
            <w:proofErr w:type="spellEnd"/>
            <w:r w:rsidRPr="006A52CB">
              <w:rPr>
                <w:rFonts w:ascii="Arial" w:eastAsia="Times New Roman" w:hAnsi="Arial" w:cs="Arial"/>
                <w:sz w:val="6"/>
                <w:szCs w:val="6"/>
                <w:lang w:val="sq-AL" w:eastAsia="sq-AL"/>
              </w:rPr>
              <w:t xml:space="preserve">, 38,331 leke, me </w:t>
            </w:r>
            <w:proofErr w:type="spellStart"/>
            <w:r w:rsidRPr="006A52CB">
              <w:rPr>
                <w:rFonts w:ascii="Arial" w:eastAsia="Times New Roman" w:hAnsi="Arial" w:cs="Arial"/>
                <w:sz w:val="6"/>
                <w:szCs w:val="6"/>
                <w:lang w:val="sq-AL" w:eastAsia="sq-AL"/>
              </w:rPr>
              <w:t>vleren</w:t>
            </w:r>
            <w:proofErr w:type="spellEnd"/>
            <w:r w:rsidRPr="006A52CB">
              <w:rPr>
                <w:rFonts w:ascii="Arial" w:eastAsia="Times New Roman" w:hAnsi="Arial" w:cs="Arial"/>
                <w:sz w:val="6"/>
                <w:szCs w:val="6"/>
                <w:lang w:val="sq-AL" w:eastAsia="sq-AL"/>
              </w:rPr>
              <w:t xml:space="preserve"> totale te </w:t>
            </w:r>
            <w:proofErr w:type="spellStart"/>
            <w:r w:rsidRPr="006A52CB">
              <w:rPr>
                <w:rFonts w:ascii="Arial" w:eastAsia="Times New Roman" w:hAnsi="Arial" w:cs="Arial"/>
                <w:sz w:val="6"/>
                <w:szCs w:val="6"/>
                <w:lang w:val="sq-AL" w:eastAsia="sq-AL"/>
              </w:rPr>
              <w:t>vleresimit</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vegjetacionin ne </w:t>
            </w:r>
            <w:proofErr w:type="spellStart"/>
            <w:r w:rsidRPr="006A52CB">
              <w:rPr>
                <w:rFonts w:ascii="Arial" w:eastAsia="Times New Roman" w:hAnsi="Arial" w:cs="Arial"/>
                <w:sz w:val="6"/>
                <w:szCs w:val="6"/>
                <w:lang w:val="sq-AL" w:eastAsia="sq-AL"/>
              </w:rPr>
              <w:t>pasurine</w:t>
            </w:r>
            <w:proofErr w:type="spellEnd"/>
            <w:r w:rsidRPr="006A52CB">
              <w:rPr>
                <w:rFonts w:ascii="Arial" w:eastAsia="Times New Roman" w:hAnsi="Arial" w:cs="Arial"/>
                <w:sz w:val="6"/>
                <w:szCs w:val="6"/>
                <w:lang w:val="sq-AL" w:eastAsia="sq-AL"/>
              </w:rPr>
              <w:t xml:space="preserve"> nr. 35/7 qe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153,751 leke.</w:t>
            </w:r>
          </w:p>
        </w:tc>
      </w:tr>
      <w:tr w:rsidR="002A00C6" w:rsidRPr="006A52CB" w14:paraId="344FDE65"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7545C6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39</w:t>
            </w:r>
          </w:p>
        </w:tc>
        <w:tc>
          <w:tcPr>
            <w:tcW w:w="100" w:type="pct"/>
            <w:vMerge/>
            <w:tcBorders>
              <w:top w:val="nil"/>
              <w:left w:val="single" w:sz="4" w:space="0" w:color="auto"/>
              <w:bottom w:val="single" w:sz="4" w:space="0" w:color="auto"/>
              <w:right w:val="single" w:sz="4" w:space="0" w:color="auto"/>
            </w:tcBorders>
            <w:vAlign w:val="center"/>
            <w:hideMark/>
          </w:tcPr>
          <w:p w14:paraId="0A68B62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E1FCF0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w:t>
            </w:r>
          </w:p>
        </w:tc>
        <w:tc>
          <w:tcPr>
            <w:tcW w:w="199" w:type="pct"/>
            <w:tcBorders>
              <w:top w:val="nil"/>
              <w:left w:val="nil"/>
              <w:bottom w:val="single" w:sz="4" w:space="0" w:color="auto"/>
              <w:right w:val="single" w:sz="4" w:space="0" w:color="auto"/>
            </w:tcBorders>
            <w:shd w:val="clear" w:color="000000" w:fill="FFFFFF"/>
            <w:noWrap/>
            <w:vAlign w:val="center"/>
            <w:hideMark/>
          </w:tcPr>
          <w:p w14:paraId="555529F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SHERIF</w:t>
            </w:r>
          </w:p>
        </w:tc>
        <w:tc>
          <w:tcPr>
            <w:tcW w:w="171" w:type="pct"/>
            <w:tcBorders>
              <w:top w:val="nil"/>
              <w:left w:val="nil"/>
              <w:bottom w:val="single" w:sz="4" w:space="0" w:color="auto"/>
              <w:right w:val="single" w:sz="4" w:space="0" w:color="auto"/>
            </w:tcBorders>
            <w:shd w:val="clear" w:color="000000" w:fill="FFFFFF"/>
            <w:noWrap/>
            <w:vAlign w:val="center"/>
            <w:hideMark/>
          </w:tcPr>
          <w:p w14:paraId="3F38937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HZHI</w:t>
            </w:r>
            <w:proofErr w:type="spellEnd"/>
          </w:p>
        </w:tc>
        <w:tc>
          <w:tcPr>
            <w:tcW w:w="195" w:type="pct"/>
            <w:tcBorders>
              <w:top w:val="nil"/>
              <w:left w:val="nil"/>
              <w:bottom w:val="single" w:sz="4" w:space="0" w:color="auto"/>
              <w:right w:val="single" w:sz="4" w:space="0" w:color="auto"/>
            </w:tcBorders>
            <w:shd w:val="clear" w:color="000000" w:fill="FFFFFF"/>
            <w:noWrap/>
            <w:vAlign w:val="center"/>
            <w:hideMark/>
          </w:tcPr>
          <w:p w14:paraId="787E442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1F0952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3B58D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35/9</w:t>
            </w:r>
          </w:p>
        </w:tc>
        <w:tc>
          <w:tcPr>
            <w:tcW w:w="213" w:type="pct"/>
            <w:tcBorders>
              <w:top w:val="nil"/>
              <w:left w:val="nil"/>
              <w:bottom w:val="single" w:sz="4" w:space="0" w:color="auto"/>
              <w:right w:val="single" w:sz="4" w:space="0" w:color="auto"/>
            </w:tcBorders>
            <w:shd w:val="clear" w:color="000000" w:fill="FFFFFF"/>
            <w:vAlign w:val="center"/>
            <w:hideMark/>
          </w:tcPr>
          <w:p w14:paraId="270F46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10115F3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40.0</w:t>
            </w:r>
          </w:p>
        </w:tc>
        <w:tc>
          <w:tcPr>
            <w:tcW w:w="167" w:type="pct"/>
            <w:tcBorders>
              <w:top w:val="nil"/>
              <w:left w:val="nil"/>
              <w:bottom w:val="single" w:sz="4" w:space="0" w:color="auto"/>
              <w:right w:val="single" w:sz="4" w:space="0" w:color="auto"/>
            </w:tcBorders>
            <w:shd w:val="clear" w:color="000000" w:fill="FFFFFF"/>
            <w:noWrap/>
            <w:vAlign w:val="center"/>
            <w:hideMark/>
          </w:tcPr>
          <w:p w14:paraId="057EA75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40.0</w:t>
            </w:r>
          </w:p>
        </w:tc>
        <w:tc>
          <w:tcPr>
            <w:tcW w:w="172" w:type="pct"/>
            <w:tcBorders>
              <w:top w:val="nil"/>
              <w:left w:val="nil"/>
              <w:bottom w:val="single" w:sz="4" w:space="0" w:color="auto"/>
              <w:right w:val="single" w:sz="4" w:space="0" w:color="auto"/>
            </w:tcBorders>
            <w:shd w:val="clear" w:color="000000" w:fill="FFFFFF"/>
            <w:noWrap/>
            <w:vAlign w:val="center"/>
            <w:hideMark/>
          </w:tcPr>
          <w:p w14:paraId="66E6465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2B26398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9,320.0</w:t>
            </w:r>
          </w:p>
        </w:tc>
        <w:tc>
          <w:tcPr>
            <w:tcW w:w="153" w:type="pct"/>
            <w:tcBorders>
              <w:top w:val="nil"/>
              <w:left w:val="nil"/>
              <w:bottom w:val="single" w:sz="4" w:space="0" w:color="auto"/>
              <w:right w:val="single" w:sz="4" w:space="0" w:color="auto"/>
            </w:tcBorders>
            <w:shd w:val="clear" w:color="000000" w:fill="FFFFFF"/>
            <w:noWrap/>
            <w:vAlign w:val="center"/>
            <w:hideMark/>
          </w:tcPr>
          <w:p w14:paraId="7478A39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327B0C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4B526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4A3E0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49" w:type="pct"/>
            <w:tcBorders>
              <w:top w:val="nil"/>
              <w:left w:val="nil"/>
              <w:bottom w:val="single" w:sz="4" w:space="0" w:color="auto"/>
              <w:right w:val="single" w:sz="4" w:space="0" w:color="auto"/>
            </w:tcBorders>
            <w:shd w:val="clear" w:color="000000" w:fill="FFFFFF"/>
            <w:noWrap/>
            <w:vAlign w:val="center"/>
            <w:hideMark/>
          </w:tcPr>
          <w:p w14:paraId="3DE0509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617FDB23" w14:textId="1D3D4B88"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106AF5A" w14:textId="55B94DDD"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7881B6C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234EF600" w14:textId="5FA88ABD"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w:t>
            </w:r>
            <w:r w:rsidR="000E2DF4">
              <w:rPr>
                <w:rFonts w:ascii="Arial" w:eastAsia="Times New Roman" w:hAnsi="Arial" w:cs="Arial"/>
                <w:sz w:val="6"/>
                <w:szCs w:val="6"/>
                <w:lang w:val="sq-AL" w:eastAsia="sq-AL"/>
              </w:rPr>
              <w:t xml:space="preserve"> </w:t>
            </w:r>
            <w:r w:rsidRPr="006A52CB">
              <w:rPr>
                <w:rFonts w:ascii="Arial" w:eastAsia="Times New Roman" w:hAnsi="Arial" w:cs="Arial"/>
                <w:sz w:val="6"/>
                <w:szCs w:val="6"/>
                <w:lang w:val="sq-AL" w:eastAsia="sq-AL"/>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14:paraId="27401214" w14:textId="1C3A8B2B" w:rsidR="004F35A9" w:rsidRPr="006A52CB" w:rsidRDefault="000E2DF4" w:rsidP="004F35A9">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 xml:space="preserve"> </w:t>
            </w:r>
            <w:r w:rsidR="004F35A9" w:rsidRPr="006A52CB">
              <w:rPr>
                <w:rFonts w:ascii="Arial" w:eastAsia="Times New Roman" w:hAnsi="Arial" w:cs="Arial"/>
                <w:sz w:val="6"/>
                <w:szCs w:val="6"/>
                <w:lang w:val="sq-AL" w:eastAsia="sq-AL"/>
              </w:rPr>
              <w:t xml:space="preserve"> </w:t>
            </w:r>
          </w:p>
        </w:tc>
        <w:tc>
          <w:tcPr>
            <w:tcW w:w="176" w:type="pct"/>
            <w:tcBorders>
              <w:top w:val="nil"/>
              <w:left w:val="nil"/>
              <w:bottom w:val="single" w:sz="4" w:space="0" w:color="auto"/>
              <w:right w:val="single" w:sz="4" w:space="0" w:color="auto"/>
            </w:tcBorders>
            <w:shd w:val="clear" w:color="000000" w:fill="FFFFFF"/>
            <w:noWrap/>
            <w:vAlign w:val="center"/>
            <w:hideMark/>
          </w:tcPr>
          <w:p w14:paraId="600245F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5242A6C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9,320</w:t>
            </w:r>
          </w:p>
        </w:tc>
        <w:tc>
          <w:tcPr>
            <w:tcW w:w="167" w:type="pct"/>
            <w:tcBorders>
              <w:top w:val="nil"/>
              <w:left w:val="nil"/>
              <w:bottom w:val="single" w:sz="4" w:space="0" w:color="auto"/>
              <w:right w:val="single" w:sz="4" w:space="0" w:color="auto"/>
            </w:tcBorders>
            <w:shd w:val="clear" w:color="000000" w:fill="FFFFFF"/>
            <w:vAlign w:val="center"/>
            <w:hideMark/>
          </w:tcPr>
          <w:p w14:paraId="6205649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3F1644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5E9FD233"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45141029" w14:textId="77777777" w:rsidTr="002A00C6">
        <w:trPr>
          <w:trHeight w:val="162"/>
          <w:jc w:val="center"/>
        </w:trPr>
        <w:tc>
          <w:tcPr>
            <w:tcW w:w="1437" w:type="pct"/>
            <w:gridSpan w:val="9"/>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7713A9C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Shuma totale paraprake për pronë privat (lekë)</w:t>
            </w:r>
          </w:p>
        </w:tc>
        <w:tc>
          <w:tcPr>
            <w:tcW w:w="167" w:type="pct"/>
            <w:tcBorders>
              <w:top w:val="nil"/>
              <w:left w:val="nil"/>
              <w:bottom w:val="single" w:sz="4" w:space="0" w:color="auto"/>
              <w:right w:val="single" w:sz="4" w:space="0" w:color="auto"/>
            </w:tcBorders>
            <w:shd w:val="clear" w:color="000000" w:fill="FFFFFF"/>
            <w:noWrap/>
            <w:vAlign w:val="center"/>
            <w:hideMark/>
          </w:tcPr>
          <w:p w14:paraId="4865E08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763B12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53,232.0</w:t>
            </w:r>
          </w:p>
        </w:tc>
        <w:tc>
          <w:tcPr>
            <w:tcW w:w="172" w:type="pct"/>
            <w:tcBorders>
              <w:top w:val="nil"/>
              <w:left w:val="nil"/>
              <w:bottom w:val="single" w:sz="4" w:space="0" w:color="auto"/>
              <w:right w:val="single" w:sz="4" w:space="0" w:color="auto"/>
            </w:tcBorders>
            <w:shd w:val="clear" w:color="000000" w:fill="FFFFFF"/>
            <w:noWrap/>
            <w:vAlign w:val="center"/>
            <w:hideMark/>
          </w:tcPr>
          <w:p w14:paraId="168EEBC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233.0</w:t>
            </w:r>
          </w:p>
        </w:tc>
        <w:tc>
          <w:tcPr>
            <w:tcW w:w="217" w:type="pct"/>
            <w:tcBorders>
              <w:top w:val="nil"/>
              <w:left w:val="nil"/>
              <w:bottom w:val="single" w:sz="4" w:space="0" w:color="auto"/>
              <w:right w:val="single" w:sz="4" w:space="0" w:color="auto"/>
            </w:tcBorders>
            <w:shd w:val="clear" w:color="000000" w:fill="FFFFFF"/>
            <w:noWrap/>
            <w:vAlign w:val="center"/>
            <w:hideMark/>
          </w:tcPr>
          <w:p w14:paraId="03F8BC6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12,403,056.0</w:t>
            </w:r>
          </w:p>
        </w:tc>
        <w:tc>
          <w:tcPr>
            <w:tcW w:w="153" w:type="pct"/>
            <w:tcBorders>
              <w:top w:val="nil"/>
              <w:left w:val="nil"/>
              <w:bottom w:val="single" w:sz="4" w:space="0" w:color="auto"/>
              <w:right w:val="single" w:sz="4" w:space="0" w:color="auto"/>
            </w:tcBorders>
            <w:shd w:val="clear" w:color="000000" w:fill="FFFFFF"/>
            <w:noWrap/>
            <w:vAlign w:val="center"/>
            <w:hideMark/>
          </w:tcPr>
          <w:p w14:paraId="7860F70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1,500.0</w:t>
            </w:r>
          </w:p>
        </w:tc>
        <w:tc>
          <w:tcPr>
            <w:tcW w:w="172" w:type="pct"/>
            <w:tcBorders>
              <w:top w:val="nil"/>
              <w:left w:val="nil"/>
              <w:bottom w:val="single" w:sz="4" w:space="0" w:color="auto"/>
              <w:right w:val="single" w:sz="4" w:space="0" w:color="auto"/>
            </w:tcBorders>
            <w:shd w:val="clear" w:color="000000" w:fill="FFFFFF"/>
            <w:noWrap/>
            <w:vAlign w:val="center"/>
            <w:hideMark/>
          </w:tcPr>
          <w:p w14:paraId="3AF20DE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237.0</w:t>
            </w:r>
          </w:p>
        </w:tc>
        <w:tc>
          <w:tcPr>
            <w:tcW w:w="181" w:type="pct"/>
            <w:tcBorders>
              <w:top w:val="nil"/>
              <w:left w:val="nil"/>
              <w:bottom w:val="single" w:sz="4" w:space="0" w:color="auto"/>
              <w:right w:val="single" w:sz="4" w:space="0" w:color="auto"/>
            </w:tcBorders>
            <w:shd w:val="clear" w:color="000000" w:fill="FFFFFF"/>
            <w:noWrap/>
            <w:vAlign w:val="center"/>
            <w:hideMark/>
          </w:tcPr>
          <w:p w14:paraId="730B431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355,500.0</w:t>
            </w:r>
          </w:p>
        </w:tc>
        <w:tc>
          <w:tcPr>
            <w:tcW w:w="217" w:type="pct"/>
            <w:tcBorders>
              <w:top w:val="nil"/>
              <w:left w:val="nil"/>
              <w:bottom w:val="single" w:sz="4" w:space="0" w:color="auto"/>
              <w:right w:val="single" w:sz="4" w:space="0" w:color="auto"/>
            </w:tcBorders>
            <w:shd w:val="clear" w:color="000000" w:fill="FFFFFF"/>
            <w:noWrap/>
            <w:vAlign w:val="center"/>
            <w:hideMark/>
          </w:tcPr>
          <w:p w14:paraId="12196E6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3,183,968.0</w:t>
            </w:r>
          </w:p>
        </w:tc>
        <w:tc>
          <w:tcPr>
            <w:tcW w:w="149" w:type="pct"/>
            <w:tcBorders>
              <w:top w:val="nil"/>
              <w:left w:val="nil"/>
              <w:bottom w:val="single" w:sz="4" w:space="0" w:color="auto"/>
              <w:right w:val="single" w:sz="4" w:space="0" w:color="auto"/>
            </w:tcBorders>
            <w:shd w:val="clear" w:color="000000" w:fill="FFFFFF"/>
            <w:noWrap/>
            <w:vAlign w:val="center"/>
            <w:hideMark/>
          </w:tcPr>
          <w:p w14:paraId="74AC0228"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359.0</w:t>
            </w:r>
          </w:p>
        </w:tc>
        <w:tc>
          <w:tcPr>
            <w:tcW w:w="275" w:type="pct"/>
            <w:tcBorders>
              <w:top w:val="nil"/>
              <w:left w:val="nil"/>
              <w:bottom w:val="single" w:sz="4" w:space="0" w:color="auto"/>
              <w:right w:val="single" w:sz="4" w:space="0" w:color="auto"/>
            </w:tcBorders>
            <w:shd w:val="clear" w:color="000000" w:fill="FFFFFF"/>
            <w:noWrap/>
            <w:vAlign w:val="center"/>
            <w:hideMark/>
          </w:tcPr>
          <w:p w14:paraId="05DBBBF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51,000</w:t>
            </w:r>
          </w:p>
        </w:tc>
        <w:tc>
          <w:tcPr>
            <w:tcW w:w="181" w:type="pct"/>
            <w:tcBorders>
              <w:top w:val="nil"/>
              <w:left w:val="nil"/>
              <w:bottom w:val="single" w:sz="4" w:space="0" w:color="auto"/>
              <w:right w:val="single" w:sz="4" w:space="0" w:color="auto"/>
            </w:tcBorders>
            <w:shd w:val="clear" w:color="000000" w:fill="FFFFFF"/>
            <w:noWrap/>
            <w:vAlign w:val="center"/>
            <w:hideMark/>
          </w:tcPr>
          <w:p w14:paraId="59C6708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18,309,000</w:t>
            </w:r>
          </w:p>
        </w:tc>
        <w:tc>
          <w:tcPr>
            <w:tcW w:w="167" w:type="pct"/>
            <w:tcBorders>
              <w:top w:val="nil"/>
              <w:left w:val="nil"/>
              <w:bottom w:val="single" w:sz="4" w:space="0" w:color="auto"/>
              <w:right w:val="single" w:sz="4" w:space="0" w:color="auto"/>
            </w:tcBorders>
            <w:shd w:val="clear" w:color="000000" w:fill="FFFFFF"/>
            <w:noWrap/>
            <w:vAlign w:val="center"/>
            <w:hideMark/>
          </w:tcPr>
          <w:p w14:paraId="2CD8ED8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847</w:t>
            </w:r>
          </w:p>
        </w:tc>
        <w:tc>
          <w:tcPr>
            <w:tcW w:w="175" w:type="pct"/>
            <w:tcBorders>
              <w:top w:val="nil"/>
              <w:left w:val="nil"/>
              <w:bottom w:val="single" w:sz="4" w:space="0" w:color="auto"/>
              <w:right w:val="single" w:sz="4" w:space="0" w:color="auto"/>
            </w:tcBorders>
            <w:shd w:val="clear" w:color="000000" w:fill="FFFFFF"/>
            <w:noWrap/>
            <w:vAlign w:val="center"/>
            <w:hideMark/>
          </w:tcPr>
          <w:p w14:paraId="191D03C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0926917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61,038,302</w:t>
            </w:r>
          </w:p>
        </w:tc>
        <w:tc>
          <w:tcPr>
            <w:tcW w:w="176" w:type="pct"/>
            <w:tcBorders>
              <w:top w:val="nil"/>
              <w:left w:val="nil"/>
              <w:bottom w:val="single" w:sz="4" w:space="0" w:color="auto"/>
              <w:right w:val="single" w:sz="4" w:space="0" w:color="auto"/>
            </w:tcBorders>
            <w:shd w:val="clear" w:color="000000" w:fill="FFFFFF"/>
            <w:noWrap/>
            <w:vAlign w:val="center"/>
            <w:hideMark/>
          </w:tcPr>
          <w:p w14:paraId="27A6F6C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193" w:type="pct"/>
            <w:tcBorders>
              <w:top w:val="nil"/>
              <w:left w:val="nil"/>
              <w:bottom w:val="single" w:sz="4" w:space="0" w:color="auto"/>
              <w:right w:val="single" w:sz="4" w:space="0" w:color="auto"/>
            </w:tcBorders>
            <w:shd w:val="clear" w:color="000000" w:fill="FFFFFF"/>
            <w:noWrap/>
            <w:vAlign w:val="center"/>
            <w:hideMark/>
          </w:tcPr>
          <w:p w14:paraId="4B559F0F"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95,289,826</w:t>
            </w:r>
          </w:p>
        </w:tc>
        <w:tc>
          <w:tcPr>
            <w:tcW w:w="167" w:type="pct"/>
            <w:tcBorders>
              <w:top w:val="nil"/>
              <w:left w:val="nil"/>
              <w:bottom w:val="single" w:sz="4" w:space="0" w:color="auto"/>
              <w:right w:val="single" w:sz="4" w:space="0" w:color="auto"/>
            </w:tcBorders>
            <w:shd w:val="clear" w:color="000000" w:fill="FFFFFF"/>
            <w:noWrap/>
            <w:vAlign w:val="center"/>
            <w:hideMark/>
          </w:tcPr>
          <w:p w14:paraId="2EC3E4D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226" w:type="pct"/>
            <w:tcBorders>
              <w:top w:val="nil"/>
              <w:left w:val="nil"/>
              <w:bottom w:val="single" w:sz="4" w:space="0" w:color="auto"/>
              <w:right w:val="single" w:sz="4" w:space="0" w:color="auto"/>
            </w:tcBorders>
            <w:shd w:val="clear" w:color="000000" w:fill="FFFFFF"/>
            <w:noWrap/>
            <w:vAlign w:val="center"/>
            <w:hideMark/>
          </w:tcPr>
          <w:p w14:paraId="2C2E85D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center"/>
            <w:hideMark/>
          </w:tcPr>
          <w:p w14:paraId="0FD04C8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404B08D9" w14:textId="77777777" w:rsidTr="002A00C6">
        <w:trPr>
          <w:trHeight w:val="162"/>
          <w:jc w:val="center"/>
        </w:trPr>
        <w:tc>
          <w:tcPr>
            <w:tcW w:w="5000" w:type="pct"/>
            <w:gridSpan w:val="28"/>
            <w:tcBorders>
              <w:top w:val="single" w:sz="4" w:space="0" w:color="auto"/>
              <w:left w:val="single" w:sz="8" w:space="0" w:color="auto"/>
              <w:bottom w:val="single" w:sz="4" w:space="0" w:color="auto"/>
              <w:right w:val="nil"/>
            </w:tcBorders>
            <w:shd w:val="clear" w:color="000000" w:fill="FFFFFF"/>
            <w:vAlign w:val="center"/>
            <w:hideMark/>
          </w:tcPr>
          <w:p w14:paraId="2DBCD52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lastRenderedPageBreak/>
              <w:t>PRONE SHTET</w:t>
            </w:r>
          </w:p>
        </w:tc>
      </w:tr>
      <w:tr w:rsidR="002A00C6" w:rsidRPr="006A52CB" w14:paraId="7677C719"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99F3D1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w:t>
            </w:r>
          </w:p>
        </w:tc>
        <w:tc>
          <w:tcPr>
            <w:tcW w:w="100"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CF716B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PRONA SHTET</w:t>
            </w:r>
          </w:p>
        </w:tc>
        <w:tc>
          <w:tcPr>
            <w:tcW w:w="96" w:type="pct"/>
            <w:tcBorders>
              <w:top w:val="nil"/>
              <w:left w:val="nil"/>
              <w:bottom w:val="single" w:sz="4" w:space="0" w:color="auto"/>
              <w:right w:val="single" w:sz="4" w:space="0" w:color="auto"/>
            </w:tcBorders>
            <w:shd w:val="clear" w:color="000000" w:fill="FFFFFF"/>
            <w:noWrap/>
            <w:vAlign w:val="center"/>
            <w:hideMark/>
          </w:tcPr>
          <w:p w14:paraId="7E2F13E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6F1BE30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1BE085E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F7D3E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35/8</w:t>
            </w:r>
          </w:p>
        </w:tc>
        <w:tc>
          <w:tcPr>
            <w:tcW w:w="213" w:type="pct"/>
            <w:tcBorders>
              <w:top w:val="nil"/>
              <w:left w:val="nil"/>
              <w:bottom w:val="single" w:sz="4" w:space="0" w:color="auto"/>
              <w:right w:val="single" w:sz="4" w:space="0" w:color="auto"/>
            </w:tcBorders>
            <w:shd w:val="clear" w:color="000000" w:fill="FFFFFF"/>
            <w:vAlign w:val="center"/>
            <w:hideMark/>
          </w:tcPr>
          <w:p w14:paraId="52CB7B2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PEMËTORE</w:t>
            </w:r>
          </w:p>
        </w:tc>
        <w:tc>
          <w:tcPr>
            <w:tcW w:w="167" w:type="pct"/>
            <w:tcBorders>
              <w:top w:val="nil"/>
              <w:left w:val="nil"/>
              <w:bottom w:val="single" w:sz="4" w:space="0" w:color="auto"/>
              <w:right w:val="single" w:sz="4" w:space="0" w:color="auto"/>
            </w:tcBorders>
            <w:shd w:val="clear" w:color="000000" w:fill="FFFFFF"/>
            <w:noWrap/>
            <w:vAlign w:val="center"/>
            <w:hideMark/>
          </w:tcPr>
          <w:p w14:paraId="6340013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1,670.0</w:t>
            </w:r>
          </w:p>
        </w:tc>
        <w:tc>
          <w:tcPr>
            <w:tcW w:w="167" w:type="pct"/>
            <w:tcBorders>
              <w:top w:val="nil"/>
              <w:left w:val="nil"/>
              <w:bottom w:val="single" w:sz="4" w:space="0" w:color="auto"/>
              <w:right w:val="single" w:sz="4" w:space="0" w:color="auto"/>
            </w:tcBorders>
            <w:shd w:val="clear" w:color="000000" w:fill="FFFFFF"/>
            <w:noWrap/>
            <w:vAlign w:val="center"/>
            <w:hideMark/>
          </w:tcPr>
          <w:p w14:paraId="297CC0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1F8912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7E64D8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493825C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A0D396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860DC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6E67CD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350451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9761B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2FC84A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C7AEC1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2BF0E6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7697BE0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36614EF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4E1F041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16EBCBB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6EF295D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6B6AACE5"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00EC27EB"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C1DF84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w:t>
            </w:r>
          </w:p>
        </w:tc>
        <w:tc>
          <w:tcPr>
            <w:tcW w:w="100" w:type="pct"/>
            <w:vMerge/>
            <w:tcBorders>
              <w:top w:val="nil"/>
              <w:left w:val="single" w:sz="4" w:space="0" w:color="auto"/>
              <w:bottom w:val="single" w:sz="4" w:space="0" w:color="auto"/>
              <w:right w:val="single" w:sz="4" w:space="0" w:color="auto"/>
            </w:tcBorders>
            <w:vAlign w:val="center"/>
            <w:hideMark/>
          </w:tcPr>
          <w:p w14:paraId="54CB834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1E791F6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7B5902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7B66E4D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3565849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36/1</w:t>
            </w:r>
          </w:p>
        </w:tc>
        <w:tc>
          <w:tcPr>
            <w:tcW w:w="213" w:type="pct"/>
            <w:tcBorders>
              <w:top w:val="nil"/>
              <w:left w:val="nil"/>
              <w:bottom w:val="single" w:sz="4" w:space="0" w:color="auto"/>
              <w:right w:val="single" w:sz="4" w:space="0" w:color="auto"/>
            </w:tcBorders>
            <w:shd w:val="clear" w:color="000000" w:fill="FFFFFF"/>
            <w:vAlign w:val="center"/>
            <w:hideMark/>
          </w:tcPr>
          <w:p w14:paraId="129D4E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ARE</w:t>
            </w:r>
          </w:p>
        </w:tc>
        <w:tc>
          <w:tcPr>
            <w:tcW w:w="167" w:type="pct"/>
            <w:tcBorders>
              <w:top w:val="nil"/>
              <w:left w:val="nil"/>
              <w:bottom w:val="single" w:sz="4" w:space="0" w:color="auto"/>
              <w:right w:val="single" w:sz="4" w:space="0" w:color="auto"/>
            </w:tcBorders>
            <w:shd w:val="clear" w:color="000000" w:fill="FFFFFF"/>
            <w:noWrap/>
            <w:vAlign w:val="center"/>
            <w:hideMark/>
          </w:tcPr>
          <w:p w14:paraId="37DC71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1,350.0</w:t>
            </w:r>
          </w:p>
        </w:tc>
        <w:tc>
          <w:tcPr>
            <w:tcW w:w="167" w:type="pct"/>
            <w:tcBorders>
              <w:top w:val="nil"/>
              <w:left w:val="nil"/>
              <w:bottom w:val="single" w:sz="4" w:space="0" w:color="auto"/>
              <w:right w:val="single" w:sz="4" w:space="0" w:color="auto"/>
            </w:tcBorders>
            <w:shd w:val="clear" w:color="000000" w:fill="FFFFFF"/>
            <w:noWrap/>
            <w:vAlign w:val="center"/>
            <w:hideMark/>
          </w:tcPr>
          <w:p w14:paraId="1F0AD1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D2492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F260E9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20A145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7BA251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B2DD01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794583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110A3F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5135F0B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D61C36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A911A9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3BB6994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6722307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25AB68D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3BE16E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247A4D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18AB35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610E6957"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3C56291D"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EC418C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w:t>
            </w:r>
          </w:p>
        </w:tc>
        <w:tc>
          <w:tcPr>
            <w:tcW w:w="100" w:type="pct"/>
            <w:vMerge/>
            <w:tcBorders>
              <w:top w:val="nil"/>
              <w:left w:val="single" w:sz="4" w:space="0" w:color="auto"/>
              <w:bottom w:val="single" w:sz="4" w:space="0" w:color="auto"/>
              <w:right w:val="single" w:sz="4" w:space="0" w:color="auto"/>
            </w:tcBorders>
            <w:vAlign w:val="center"/>
            <w:hideMark/>
          </w:tcPr>
          <w:p w14:paraId="43F7127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788C169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14BF4B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49F7607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323C0B6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36/2</w:t>
            </w:r>
          </w:p>
        </w:tc>
        <w:tc>
          <w:tcPr>
            <w:tcW w:w="213" w:type="pct"/>
            <w:tcBorders>
              <w:top w:val="nil"/>
              <w:left w:val="nil"/>
              <w:bottom w:val="single" w:sz="4" w:space="0" w:color="auto"/>
              <w:right w:val="single" w:sz="4" w:space="0" w:color="auto"/>
            </w:tcBorders>
            <w:shd w:val="clear" w:color="000000" w:fill="FFFFFF"/>
            <w:vAlign w:val="center"/>
            <w:hideMark/>
          </w:tcPr>
          <w:p w14:paraId="448EFA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TERREN SPORTIV</w:t>
            </w:r>
          </w:p>
        </w:tc>
        <w:tc>
          <w:tcPr>
            <w:tcW w:w="167" w:type="pct"/>
            <w:tcBorders>
              <w:top w:val="nil"/>
              <w:left w:val="nil"/>
              <w:bottom w:val="single" w:sz="4" w:space="0" w:color="auto"/>
              <w:right w:val="single" w:sz="4" w:space="0" w:color="auto"/>
            </w:tcBorders>
            <w:shd w:val="clear" w:color="000000" w:fill="FFFFFF"/>
            <w:noWrap/>
            <w:vAlign w:val="center"/>
            <w:hideMark/>
          </w:tcPr>
          <w:p w14:paraId="3C2A6A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3,800.0</w:t>
            </w:r>
          </w:p>
        </w:tc>
        <w:tc>
          <w:tcPr>
            <w:tcW w:w="167" w:type="pct"/>
            <w:tcBorders>
              <w:top w:val="nil"/>
              <w:left w:val="nil"/>
              <w:bottom w:val="single" w:sz="4" w:space="0" w:color="auto"/>
              <w:right w:val="single" w:sz="4" w:space="0" w:color="auto"/>
            </w:tcBorders>
            <w:shd w:val="clear" w:color="000000" w:fill="FFFFFF"/>
            <w:noWrap/>
            <w:vAlign w:val="center"/>
            <w:hideMark/>
          </w:tcPr>
          <w:p w14:paraId="4235A2B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EAF371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2E06E0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36EAD1A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978A5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484C3F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45E812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88E2F6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1BE5C8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EEFE75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48B58C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40D90E5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6208608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66CAA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41C7BA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65B41E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15FC4E6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0B57A4B3"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220C0009"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50741F5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4</w:t>
            </w:r>
          </w:p>
        </w:tc>
        <w:tc>
          <w:tcPr>
            <w:tcW w:w="100" w:type="pct"/>
            <w:vMerge/>
            <w:tcBorders>
              <w:top w:val="nil"/>
              <w:left w:val="single" w:sz="4" w:space="0" w:color="auto"/>
              <w:bottom w:val="single" w:sz="4" w:space="0" w:color="auto"/>
              <w:right w:val="single" w:sz="4" w:space="0" w:color="auto"/>
            </w:tcBorders>
            <w:vAlign w:val="center"/>
            <w:hideMark/>
          </w:tcPr>
          <w:p w14:paraId="11E241D7"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0049FA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C6DE5F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5F1C31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797CCF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36/3</w:t>
            </w:r>
          </w:p>
        </w:tc>
        <w:tc>
          <w:tcPr>
            <w:tcW w:w="213" w:type="pct"/>
            <w:tcBorders>
              <w:top w:val="nil"/>
              <w:left w:val="nil"/>
              <w:bottom w:val="single" w:sz="4" w:space="0" w:color="auto"/>
              <w:right w:val="single" w:sz="4" w:space="0" w:color="auto"/>
            </w:tcBorders>
            <w:shd w:val="clear" w:color="000000" w:fill="FFFFFF"/>
            <w:vAlign w:val="center"/>
            <w:hideMark/>
          </w:tcPr>
          <w:p w14:paraId="759EE0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6B2A52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1,000.0</w:t>
            </w:r>
          </w:p>
        </w:tc>
        <w:tc>
          <w:tcPr>
            <w:tcW w:w="167" w:type="pct"/>
            <w:tcBorders>
              <w:top w:val="nil"/>
              <w:left w:val="nil"/>
              <w:bottom w:val="single" w:sz="4" w:space="0" w:color="auto"/>
              <w:right w:val="single" w:sz="4" w:space="0" w:color="auto"/>
            </w:tcBorders>
            <w:shd w:val="clear" w:color="000000" w:fill="FFFFFF"/>
            <w:noWrap/>
            <w:vAlign w:val="center"/>
            <w:hideMark/>
          </w:tcPr>
          <w:p w14:paraId="519D9E8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6D728C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7438F8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65E58A2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1,000.0</w:t>
            </w:r>
          </w:p>
        </w:tc>
        <w:tc>
          <w:tcPr>
            <w:tcW w:w="172" w:type="pct"/>
            <w:tcBorders>
              <w:top w:val="nil"/>
              <w:left w:val="nil"/>
              <w:bottom w:val="single" w:sz="4" w:space="0" w:color="auto"/>
              <w:right w:val="single" w:sz="4" w:space="0" w:color="auto"/>
            </w:tcBorders>
            <w:shd w:val="clear" w:color="000000" w:fill="FFFFFF"/>
            <w:noWrap/>
            <w:vAlign w:val="center"/>
            <w:hideMark/>
          </w:tcPr>
          <w:p w14:paraId="31F1D3C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55682C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2E43EC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948FF0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506CAC3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41801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7F0384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1,000.00</w:t>
            </w:r>
          </w:p>
        </w:tc>
        <w:tc>
          <w:tcPr>
            <w:tcW w:w="175" w:type="pct"/>
            <w:tcBorders>
              <w:top w:val="nil"/>
              <w:left w:val="nil"/>
              <w:bottom w:val="single" w:sz="4" w:space="0" w:color="auto"/>
              <w:right w:val="single" w:sz="4" w:space="0" w:color="auto"/>
            </w:tcBorders>
            <w:shd w:val="clear" w:color="000000" w:fill="FFFFFF"/>
            <w:noWrap/>
            <w:vAlign w:val="center"/>
            <w:hideMark/>
          </w:tcPr>
          <w:p w14:paraId="35AB441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066134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5A2E9B6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1,000.00</w:t>
            </w:r>
          </w:p>
        </w:tc>
        <w:tc>
          <w:tcPr>
            <w:tcW w:w="193" w:type="pct"/>
            <w:tcBorders>
              <w:top w:val="nil"/>
              <w:left w:val="nil"/>
              <w:bottom w:val="single" w:sz="4" w:space="0" w:color="auto"/>
              <w:right w:val="single" w:sz="4" w:space="0" w:color="auto"/>
            </w:tcBorders>
            <w:shd w:val="clear" w:color="000000" w:fill="FFFFFF"/>
            <w:noWrap/>
            <w:vAlign w:val="center"/>
            <w:hideMark/>
          </w:tcPr>
          <w:p w14:paraId="490C8DF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01B01F5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5CB027A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6CEED91C"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22189E7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16A0C4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5</w:t>
            </w:r>
          </w:p>
        </w:tc>
        <w:tc>
          <w:tcPr>
            <w:tcW w:w="100" w:type="pct"/>
            <w:vMerge/>
            <w:tcBorders>
              <w:top w:val="nil"/>
              <w:left w:val="single" w:sz="4" w:space="0" w:color="auto"/>
              <w:bottom w:val="single" w:sz="4" w:space="0" w:color="auto"/>
              <w:right w:val="single" w:sz="4" w:space="0" w:color="auto"/>
            </w:tcBorders>
            <w:vAlign w:val="center"/>
            <w:hideMark/>
          </w:tcPr>
          <w:p w14:paraId="1C668DD6"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255C167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8D7D2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6AA483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452746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36/4</w:t>
            </w:r>
          </w:p>
        </w:tc>
        <w:tc>
          <w:tcPr>
            <w:tcW w:w="213" w:type="pct"/>
            <w:tcBorders>
              <w:top w:val="nil"/>
              <w:left w:val="nil"/>
              <w:bottom w:val="single" w:sz="4" w:space="0" w:color="auto"/>
              <w:right w:val="single" w:sz="4" w:space="0" w:color="auto"/>
            </w:tcBorders>
            <w:shd w:val="clear" w:color="000000" w:fill="FFFFFF"/>
            <w:vAlign w:val="center"/>
            <w:hideMark/>
          </w:tcPr>
          <w:p w14:paraId="2A47F5F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25B41C8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67" w:type="pct"/>
            <w:tcBorders>
              <w:top w:val="nil"/>
              <w:left w:val="nil"/>
              <w:bottom w:val="single" w:sz="4" w:space="0" w:color="auto"/>
              <w:right w:val="single" w:sz="4" w:space="0" w:color="auto"/>
            </w:tcBorders>
            <w:shd w:val="clear" w:color="000000" w:fill="FFFFFF"/>
            <w:noWrap/>
            <w:vAlign w:val="center"/>
            <w:hideMark/>
          </w:tcPr>
          <w:p w14:paraId="09B78DC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1C62B1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A6FBC2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B91800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72" w:type="pct"/>
            <w:tcBorders>
              <w:top w:val="nil"/>
              <w:left w:val="nil"/>
              <w:bottom w:val="single" w:sz="4" w:space="0" w:color="auto"/>
              <w:right w:val="single" w:sz="4" w:space="0" w:color="auto"/>
            </w:tcBorders>
            <w:shd w:val="clear" w:color="000000" w:fill="FFFFFF"/>
            <w:noWrap/>
            <w:vAlign w:val="center"/>
            <w:hideMark/>
          </w:tcPr>
          <w:p w14:paraId="17EA5DC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51D24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A06FC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1917B2F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D388F5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DDF8A2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3C468B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75" w:type="pct"/>
            <w:tcBorders>
              <w:top w:val="nil"/>
              <w:left w:val="nil"/>
              <w:bottom w:val="single" w:sz="4" w:space="0" w:color="auto"/>
              <w:right w:val="single" w:sz="4" w:space="0" w:color="auto"/>
            </w:tcBorders>
            <w:shd w:val="clear" w:color="000000" w:fill="FFFFFF"/>
            <w:noWrap/>
            <w:vAlign w:val="center"/>
            <w:hideMark/>
          </w:tcPr>
          <w:p w14:paraId="60F301A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65948D6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0F01D2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93" w:type="pct"/>
            <w:tcBorders>
              <w:top w:val="nil"/>
              <w:left w:val="nil"/>
              <w:bottom w:val="single" w:sz="4" w:space="0" w:color="auto"/>
              <w:right w:val="single" w:sz="4" w:space="0" w:color="auto"/>
            </w:tcBorders>
            <w:shd w:val="clear" w:color="000000" w:fill="FFFFFF"/>
            <w:noWrap/>
            <w:vAlign w:val="center"/>
            <w:hideMark/>
          </w:tcPr>
          <w:p w14:paraId="53E725C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5A17C2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F244F0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2EF903EE"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1AEC1E88"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583653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6</w:t>
            </w:r>
          </w:p>
        </w:tc>
        <w:tc>
          <w:tcPr>
            <w:tcW w:w="100" w:type="pct"/>
            <w:vMerge/>
            <w:tcBorders>
              <w:top w:val="nil"/>
              <w:left w:val="single" w:sz="4" w:space="0" w:color="auto"/>
              <w:bottom w:val="single" w:sz="4" w:space="0" w:color="auto"/>
              <w:right w:val="single" w:sz="4" w:space="0" w:color="auto"/>
            </w:tcBorders>
            <w:vAlign w:val="center"/>
            <w:hideMark/>
          </w:tcPr>
          <w:p w14:paraId="3CCEB4BD"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0F894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B6A690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7C4D415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3AD1494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36/5</w:t>
            </w:r>
          </w:p>
        </w:tc>
        <w:tc>
          <w:tcPr>
            <w:tcW w:w="213" w:type="pct"/>
            <w:tcBorders>
              <w:top w:val="nil"/>
              <w:left w:val="nil"/>
              <w:bottom w:val="single" w:sz="4" w:space="0" w:color="auto"/>
              <w:right w:val="single" w:sz="4" w:space="0" w:color="auto"/>
            </w:tcBorders>
            <w:shd w:val="clear" w:color="000000" w:fill="FFFFFF"/>
            <w:vAlign w:val="center"/>
            <w:hideMark/>
          </w:tcPr>
          <w:p w14:paraId="09F40C9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7292FB3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w:t>
            </w:r>
          </w:p>
        </w:tc>
        <w:tc>
          <w:tcPr>
            <w:tcW w:w="167" w:type="pct"/>
            <w:tcBorders>
              <w:top w:val="nil"/>
              <w:left w:val="nil"/>
              <w:bottom w:val="single" w:sz="4" w:space="0" w:color="auto"/>
              <w:right w:val="single" w:sz="4" w:space="0" w:color="auto"/>
            </w:tcBorders>
            <w:shd w:val="clear" w:color="000000" w:fill="FFFFFF"/>
            <w:noWrap/>
            <w:vAlign w:val="center"/>
            <w:hideMark/>
          </w:tcPr>
          <w:p w14:paraId="0BBCD72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695FEF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362BB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DAE7E1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w:t>
            </w:r>
          </w:p>
        </w:tc>
        <w:tc>
          <w:tcPr>
            <w:tcW w:w="172" w:type="pct"/>
            <w:tcBorders>
              <w:top w:val="nil"/>
              <w:left w:val="nil"/>
              <w:bottom w:val="single" w:sz="4" w:space="0" w:color="auto"/>
              <w:right w:val="single" w:sz="4" w:space="0" w:color="auto"/>
            </w:tcBorders>
            <w:shd w:val="clear" w:color="000000" w:fill="FFFFFF"/>
            <w:noWrap/>
            <w:vAlign w:val="center"/>
            <w:hideMark/>
          </w:tcPr>
          <w:p w14:paraId="4A293F0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B63F29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45E7F2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284084B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E2F0A0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DA0DAA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EF11B4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170.00</w:t>
            </w:r>
          </w:p>
        </w:tc>
        <w:tc>
          <w:tcPr>
            <w:tcW w:w="175" w:type="pct"/>
            <w:tcBorders>
              <w:top w:val="nil"/>
              <w:left w:val="nil"/>
              <w:bottom w:val="single" w:sz="4" w:space="0" w:color="auto"/>
              <w:right w:val="single" w:sz="4" w:space="0" w:color="auto"/>
            </w:tcBorders>
            <w:shd w:val="clear" w:color="000000" w:fill="FFFFFF"/>
            <w:noWrap/>
            <w:vAlign w:val="center"/>
            <w:hideMark/>
          </w:tcPr>
          <w:p w14:paraId="22B027C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5AF274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225ECFD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170.00</w:t>
            </w:r>
          </w:p>
        </w:tc>
        <w:tc>
          <w:tcPr>
            <w:tcW w:w="193" w:type="pct"/>
            <w:tcBorders>
              <w:top w:val="nil"/>
              <w:left w:val="nil"/>
              <w:bottom w:val="single" w:sz="4" w:space="0" w:color="auto"/>
              <w:right w:val="single" w:sz="4" w:space="0" w:color="auto"/>
            </w:tcBorders>
            <w:shd w:val="clear" w:color="000000" w:fill="FFFFFF"/>
            <w:noWrap/>
            <w:vAlign w:val="center"/>
            <w:hideMark/>
          </w:tcPr>
          <w:p w14:paraId="2A59270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93A236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66D490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2996D813"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6F2E28DF"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F5C01C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7</w:t>
            </w:r>
          </w:p>
        </w:tc>
        <w:tc>
          <w:tcPr>
            <w:tcW w:w="100" w:type="pct"/>
            <w:vMerge/>
            <w:tcBorders>
              <w:top w:val="nil"/>
              <w:left w:val="single" w:sz="4" w:space="0" w:color="auto"/>
              <w:bottom w:val="single" w:sz="4" w:space="0" w:color="auto"/>
              <w:right w:val="single" w:sz="4" w:space="0" w:color="auto"/>
            </w:tcBorders>
            <w:vAlign w:val="center"/>
            <w:hideMark/>
          </w:tcPr>
          <w:p w14:paraId="37BCF5E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73170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6EB244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47F748E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4B5DC1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36/6</w:t>
            </w:r>
          </w:p>
        </w:tc>
        <w:tc>
          <w:tcPr>
            <w:tcW w:w="213" w:type="pct"/>
            <w:tcBorders>
              <w:top w:val="nil"/>
              <w:left w:val="nil"/>
              <w:bottom w:val="single" w:sz="4" w:space="0" w:color="auto"/>
              <w:right w:val="single" w:sz="4" w:space="0" w:color="auto"/>
            </w:tcBorders>
            <w:shd w:val="clear" w:color="000000" w:fill="FFFFFF"/>
            <w:vAlign w:val="center"/>
            <w:hideMark/>
          </w:tcPr>
          <w:p w14:paraId="7FC9C5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7A9C949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w:t>
            </w:r>
          </w:p>
        </w:tc>
        <w:tc>
          <w:tcPr>
            <w:tcW w:w="167" w:type="pct"/>
            <w:tcBorders>
              <w:top w:val="nil"/>
              <w:left w:val="nil"/>
              <w:bottom w:val="single" w:sz="4" w:space="0" w:color="auto"/>
              <w:right w:val="single" w:sz="4" w:space="0" w:color="auto"/>
            </w:tcBorders>
            <w:shd w:val="clear" w:color="000000" w:fill="FFFFFF"/>
            <w:noWrap/>
            <w:vAlign w:val="center"/>
            <w:hideMark/>
          </w:tcPr>
          <w:p w14:paraId="63FCA28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DF491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A8F0C5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3CDA088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w:t>
            </w:r>
          </w:p>
        </w:tc>
        <w:tc>
          <w:tcPr>
            <w:tcW w:w="172" w:type="pct"/>
            <w:tcBorders>
              <w:top w:val="nil"/>
              <w:left w:val="nil"/>
              <w:bottom w:val="single" w:sz="4" w:space="0" w:color="auto"/>
              <w:right w:val="single" w:sz="4" w:space="0" w:color="auto"/>
            </w:tcBorders>
            <w:shd w:val="clear" w:color="000000" w:fill="FFFFFF"/>
            <w:noWrap/>
            <w:vAlign w:val="center"/>
            <w:hideMark/>
          </w:tcPr>
          <w:p w14:paraId="1386EEF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A8AB9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70B69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BC9FB2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5EB4E28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C6258C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3F5F74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75" w:type="pct"/>
            <w:tcBorders>
              <w:top w:val="nil"/>
              <w:left w:val="nil"/>
              <w:bottom w:val="single" w:sz="4" w:space="0" w:color="auto"/>
              <w:right w:val="single" w:sz="4" w:space="0" w:color="auto"/>
            </w:tcBorders>
            <w:shd w:val="clear" w:color="000000" w:fill="FFFFFF"/>
            <w:noWrap/>
            <w:vAlign w:val="center"/>
            <w:hideMark/>
          </w:tcPr>
          <w:p w14:paraId="4E1B74B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0E58A2B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966F5F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93" w:type="pct"/>
            <w:tcBorders>
              <w:top w:val="nil"/>
              <w:left w:val="nil"/>
              <w:bottom w:val="single" w:sz="4" w:space="0" w:color="auto"/>
              <w:right w:val="single" w:sz="4" w:space="0" w:color="auto"/>
            </w:tcBorders>
            <w:shd w:val="clear" w:color="000000" w:fill="FFFFFF"/>
            <w:noWrap/>
            <w:vAlign w:val="center"/>
            <w:hideMark/>
          </w:tcPr>
          <w:p w14:paraId="7DF7A4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06FC31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A9CCA9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6C14A5EB"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765E973E"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58E2E0A1"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8</w:t>
            </w:r>
          </w:p>
        </w:tc>
        <w:tc>
          <w:tcPr>
            <w:tcW w:w="100" w:type="pct"/>
            <w:vMerge/>
            <w:tcBorders>
              <w:top w:val="nil"/>
              <w:left w:val="single" w:sz="4" w:space="0" w:color="auto"/>
              <w:bottom w:val="single" w:sz="4" w:space="0" w:color="auto"/>
              <w:right w:val="single" w:sz="4" w:space="0" w:color="auto"/>
            </w:tcBorders>
            <w:vAlign w:val="center"/>
            <w:hideMark/>
          </w:tcPr>
          <w:p w14:paraId="12D076CE"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26A69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74CAB4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4353AC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C0589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36/9</w:t>
            </w:r>
          </w:p>
        </w:tc>
        <w:tc>
          <w:tcPr>
            <w:tcW w:w="213" w:type="pct"/>
            <w:tcBorders>
              <w:top w:val="nil"/>
              <w:left w:val="nil"/>
              <w:bottom w:val="single" w:sz="4" w:space="0" w:color="auto"/>
              <w:right w:val="single" w:sz="4" w:space="0" w:color="auto"/>
            </w:tcBorders>
            <w:shd w:val="clear" w:color="000000" w:fill="FFFFFF"/>
            <w:vAlign w:val="center"/>
            <w:hideMark/>
          </w:tcPr>
          <w:p w14:paraId="7B7895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KANAL</w:t>
            </w:r>
          </w:p>
        </w:tc>
        <w:tc>
          <w:tcPr>
            <w:tcW w:w="167" w:type="pct"/>
            <w:tcBorders>
              <w:top w:val="nil"/>
              <w:left w:val="nil"/>
              <w:bottom w:val="single" w:sz="4" w:space="0" w:color="auto"/>
              <w:right w:val="single" w:sz="4" w:space="0" w:color="auto"/>
            </w:tcBorders>
            <w:shd w:val="clear" w:color="000000" w:fill="FFFFFF"/>
            <w:noWrap/>
            <w:vAlign w:val="center"/>
            <w:hideMark/>
          </w:tcPr>
          <w:p w14:paraId="5C01554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480.0</w:t>
            </w:r>
          </w:p>
        </w:tc>
        <w:tc>
          <w:tcPr>
            <w:tcW w:w="167" w:type="pct"/>
            <w:tcBorders>
              <w:top w:val="nil"/>
              <w:left w:val="nil"/>
              <w:bottom w:val="single" w:sz="4" w:space="0" w:color="auto"/>
              <w:right w:val="single" w:sz="4" w:space="0" w:color="auto"/>
            </w:tcBorders>
            <w:shd w:val="clear" w:color="000000" w:fill="FFFFFF"/>
            <w:noWrap/>
            <w:vAlign w:val="center"/>
            <w:hideMark/>
          </w:tcPr>
          <w:p w14:paraId="3A31F0E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8F3421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73ADEA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487C309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F5FEF3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E69B25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7EC139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6B778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79D0D8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F1D43A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0B9DD8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575294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2ABEB9A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1E52E1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025C3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43C9163B"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1466B96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43E2FF07"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17AC9C2C"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5DD0E5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9</w:t>
            </w:r>
          </w:p>
        </w:tc>
        <w:tc>
          <w:tcPr>
            <w:tcW w:w="100" w:type="pct"/>
            <w:vMerge/>
            <w:tcBorders>
              <w:top w:val="nil"/>
              <w:left w:val="single" w:sz="4" w:space="0" w:color="auto"/>
              <w:bottom w:val="single" w:sz="4" w:space="0" w:color="auto"/>
              <w:right w:val="single" w:sz="4" w:space="0" w:color="auto"/>
            </w:tcBorders>
            <w:vAlign w:val="center"/>
            <w:hideMark/>
          </w:tcPr>
          <w:p w14:paraId="2C7C4AA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7494FE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28AF2D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7793C69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B37C6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36/12</w:t>
            </w:r>
          </w:p>
        </w:tc>
        <w:tc>
          <w:tcPr>
            <w:tcW w:w="213" w:type="pct"/>
            <w:tcBorders>
              <w:top w:val="nil"/>
              <w:left w:val="nil"/>
              <w:bottom w:val="single" w:sz="4" w:space="0" w:color="auto"/>
              <w:right w:val="single" w:sz="4" w:space="0" w:color="auto"/>
            </w:tcBorders>
            <w:shd w:val="clear" w:color="000000" w:fill="FFFFFF"/>
            <w:vAlign w:val="center"/>
            <w:hideMark/>
          </w:tcPr>
          <w:p w14:paraId="25D0EA3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KULLOTE</w:t>
            </w:r>
          </w:p>
        </w:tc>
        <w:tc>
          <w:tcPr>
            <w:tcW w:w="167" w:type="pct"/>
            <w:tcBorders>
              <w:top w:val="nil"/>
              <w:left w:val="nil"/>
              <w:bottom w:val="single" w:sz="4" w:space="0" w:color="auto"/>
              <w:right w:val="single" w:sz="4" w:space="0" w:color="auto"/>
            </w:tcBorders>
            <w:shd w:val="clear" w:color="000000" w:fill="FFFFFF"/>
            <w:noWrap/>
            <w:vAlign w:val="center"/>
            <w:hideMark/>
          </w:tcPr>
          <w:p w14:paraId="5AB58BC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650.0</w:t>
            </w:r>
          </w:p>
        </w:tc>
        <w:tc>
          <w:tcPr>
            <w:tcW w:w="167" w:type="pct"/>
            <w:tcBorders>
              <w:top w:val="nil"/>
              <w:left w:val="nil"/>
              <w:bottom w:val="single" w:sz="4" w:space="0" w:color="auto"/>
              <w:right w:val="single" w:sz="4" w:space="0" w:color="auto"/>
            </w:tcBorders>
            <w:shd w:val="clear" w:color="000000" w:fill="FFFFFF"/>
            <w:noWrap/>
            <w:vAlign w:val="center"/>
            <w:hideMark/>
          </w:tcPr>
          <w:p w14:paraId="01BF542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650.0</w:t>
            </w:r>
          </w:p>
        </w:tc>
        <w:tc>
          <w:tcPr>
            <w:tcW w:w="172" w:type="pct"/>
            <w:tcBorders>
              <w:top w:val="nil"/>
              <w:left w:val="nil"/>
              <w:bottom w:val="single" w:sz="4" w:space="0" w:color="auto"/>
              <w:right w:val="single" w:sz="4" w:space="0" w:color="auto"/>
            </w:tcBorders>
            <w:shd w:val="clear" w:color="000000" w:fill="FFFFFF"/>
            <w:noWrap/>
            <w:vAlign w:val="center"/>
            <w:hideMark/>
          </w:tcPr>
          <w:p w14:paraId="240C9C1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2CBCC4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2F67E48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FB706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B72055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04391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B38872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12A656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263DDA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C3A72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9514D5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0F10429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DD87C9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75309AD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4B1698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52AFD4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5D44137D"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166CAB94"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53EFFDD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10</w:t>
            </w:r>
          </w:p>
        </w:tc>
        <w:tc>
          <w:tcPr>
            <w:tcW w:w="100" w:type="pct"/>
            <w:vMerge/>
            <w:tcBorders>
              <w:top w:val="nil"/>
              <w:left w:val="single" w:sz="4" w:space="0" w:color="auto"/>
              <w:bottom w:val="single" w:sz="4" w:space="0" w:color="auto"/>
              <w:right w:val="single" w:sz="4" w:space="0" w:color="auto"/>
            </w:tcBorders>
            <w:vAlign w:val="center"/>
            <w:hideMark/>
          </w:tcPr>
          <w:p w14:paraId="38E9908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735B1F3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10</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09C9E22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20F5527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7E69CC2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37/1</w:t>
            </w:r>
          </w:p>
        </w:tc>
        <w:tc>
          <w:tcPr>
            <w:tcW w:w="213" w:type="pct"/>
            <w:tcBorders>
              <w:top w:val="nil"/>
              <w:left w:val="nil"/>
              <w:bottom w:val="single" w:sz="4" w:space="0" w:color="auto"/>
              <w:right w:val="single" w:sz="4" w:space="0" w:color="auto"/>
            </w:tcBorders>
            <w:shd w:val="clear" w:color="000000" w:fill="FFFFFF"/>
            <w:vAlign w:val="center"/>
            <w:hideMark/>
          </w:tcPr>
          <w:p w14:paraId="3BCA49C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5A7D9E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120.0</w:t>
            </w:r>
          </w:p>
        </w:tc>
        <w:tc>
          <w:tcPr>
            <w:tcW w:w="167" w:type="pct"/>
            <w:tcBorders>
              <w:top w:val="nil"/>
              <w:left w:val="nil"/>
              <w:bottom w:val="single" w:sz="4" w:space="0" w:color="auto"/>
              <w:right w:val="single" w:sz="4" w:space="0" w:color="auto"/>
            </w:tcBorders>
            <w:shd w:val="clear" w:color="000000" w:fill="FFFFFF"/>
            <w:noWrap/>
            <w:vAlign w:val="center"/>
            <w:hideMark/>
          </w:tcPr>
          <w:p w14:paraId="2042F9B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4471CA8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C726A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2C5DBDA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120.0</w:t>
            </w:r>
          </w:p>
        </w:tc>
        <w:tc>
          <w:tcPr>
            <w:tcW w:w="172" w:type="pct"/>
            <w:tcBorders>
              <w:top w:val="nil"/>
              <w:left w:val="nil"/>
              <w:bottom w:val="single" w:sz="4" w:space="0" w:color="auto"/>
              <w:right w:val="single" w:sz="4" w:space="0" w:color="auto"/>
            </w:tcBorders>
            <w:shd w:val="clear" w:color="000000" w:fill="FFFFFF"/>
            <w:noWrap/>
            <w:vAlign w:val="center"/>
            <w:hideMark/>
          </w:tcPr>
          <w:p w14:paraId="2342088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74D56B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D039A9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E4F82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B5ADA4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774B8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3E71B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120.00</w:t>
            </w:r>
          </w:p>
        </w:tc>
        <w:tc>
          <w:tcPr>
            <w:tcW w:w="175" w:type="pct"/>
            <w:tcBorders>
              <w:top w:val="nil"/>
              <w:left w:val="nil"/>
              <w:bottom w:val="single" w:sz="4" w:space="0" w:color="auto"/>
              <w:right w:val="single" w:sz="4" w:space="0" w:color="auto"/>
            </w:tcBorders>
            <w:shd w:val="clear" w:color="000000" w:fill="FFFFFF"/>
            <w:noWrap/>
            <w:vAlign w:val="center"/>
            <w:hideMark/>
          </w:tcPr>
          <w:p w14:paraId="641657A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482DD2A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20F7057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120.00</w:t>
            </w:r>
          </w:p>
        </w:tc>
        <w:tc>
          <w:tcPr>
            <w:tcW w:w="193" w:type="pct"/>
            <w:tcBorders>
              <w:top w:val="nil"/>
              <w:left w:val="nil"/>
              <w:bottom w:val="single" w:sz="4" w:space="0" w:color="auto"/>
              <w:right w:val="single" w:sz="4" w:space="0" w:color="auto"/>
            </w:tcBorders>
            <w:shd w:val="clear" w:color="000000" w:fill="FFFFFF"/>
            <w:noWrap/>
            <w:vAlign w:val="center"/>
            <w:hideMark/>
          </w:tcPr>
          <w:p w14:paraId="3F9A8EC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76490F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5819DBF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7318B88B"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3A32607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1FF02A3"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11</w:t>
            </w:r>
          </w:p>
        </w:tc>
        <w:tc>
          <w:tcPr>
            <w:tcW w:w="100" w:type="pct"/>
            <w:vMerge/>
            <w:tcBorders>
              <w:top w:val="nil"/>
              <w:left w:val="single" w:sz="4" w:space="0" w:color="auto"/>
              <w:bottom w:val="single" w:sz="4" w:space="0" w:color="auto"/>
              <w:right w:val="single" w:sz="4" w:space="0" w:color="auto"/>
            </w:tcBorders>
            <w:vAlign w:val="center"/>
            <w:hideMark/>
          </w:tcPr>
          <w:p w14:paraId="0F15180F"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748C00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11</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7CFCB3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05775F2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F8913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37/2</w:t>
            </w:r>
          </w:p>
        </w:tc>
        <w:tc>
          <w:tcPr>
            <w:tcW w:w="213" w:type="pct"/>
            <w:tcBorders>
              <w:top w:val="nil"/>
              <w:left w:val="nil"/>
              <w:bottom w:val="single" w:sz="4" w:space="0" w:color="auto"/>
              <w:right w:val="single" w:sz="4" w:space="0" w:color="auto"/>
            </w:tcBorders>
            <w:shd w:val="clear" w:color="000000" w:fill="FFFFFF"/>
            <w:vAlign w:val="center"/>
            <w:hideMark/>
          </w:tcPr>
          <w:p w14:paraId="58BD53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722A5BE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5E15452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10AA98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116A1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C3980C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72" w:type="pct"/>
            <w:tcBorders>
              <w:top w:val="nil"/>
              <w:left w:val="nil"/>
              <w:bottom w:val="single" w:sz="4" w:space="0" w:color="auto"/>
              <w:right w:val="single" w:sz="4" w:space="0" w:color="auto"/>
            </w:tcBorders>
            <w:shd w:val="clear" w:color="000000" w:fill="FFFFFF"/>
            <w:noWrap/>
            <w:vAlign w:val="center"/>
            <w:hideMark/>
          </w:tcPr>
          <w:p w14:paraId="650DD5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EC21BA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7ABBA1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20E2DA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24FAA68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ED365E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EF8449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200.00</w:t>
            </w:r>
          </w:p>
        </w:tc>
        <w:tc>
          <w:tcPr>
            <w:tcW w:w="175" w:type="pct"/>
            <w:tcBorders>
              <w:top w:val="nil"/>
              <w:left w:val="nil"/>
              <w:bottom w:val="single" w:sz="4" w:space="0" w:color="auto"/>
              <w:right w:val="single" w:sz="4" w:space="0" w:color="auto"/>
            </w:tcBorders>
            <w:shd w:val="clear" w:color="000000" w:fill="FFFFFF"/>
            <w:noWrap/>
            <w:vAlign w:val="center"/>
            <w:hideMark/>
          </w:tcPr>
          <w:p w14:paraId="256C95F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51C1422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E129DF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200.00</w:t>
            </w:r>
          </w:p>
        </w:tc>
        <w:tc>
          <w:tcPr>
            <w:tcW w:w="193" w:type="pct"/>
            <w:tcBorders>
              <w:top w:val="nil"/>
              <w:left w:val="nil"/>
              <w:bottom w:val="single" w:sz="4" w:space="0" w:color="auto"/>
              <w:right w:val="single" w:sz="4" w:space="0" w:color="auto"/>
            </w:tcBorders>
            <w:shd w:val="clear" w:color="000000" w:fill="FFFFFF"/>
            <w:noWrap/>
            <w:vAlign w:val="center"/>
            <w:hideMark/>
          </w:tcPr>
          <w:p w14:paraId="2B42EC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417756A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1A43CC9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360D6041"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20E7F0A7"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9AAF68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12</w:t>
            </w:r>
          </w:p>
        </w:tc>
        <w:tc>
          <w:tcPr>
            <w:tcW w:w="100" w:type="pct"/>
            <w:vMerge/>
            <w:tcBorders>
              <w:top w:val="nil"/>
              <w:left w:val="single" w:sz="4" w:space="0" w:color="auto"/>
              <w:bottom w:val="single" w:sz="4" w:space="0" w:color="auto"/>
              <w:right w:val="single" w:sz="4" w:space="0" w:color="auto"/>
            </w:tcBorders>
            <w:vAlign w:val="center"/>
            <w:hideMark/>
          </w:tcPr>
          <w:p w14:paraId="6EBFFE8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69402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07353A3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20065EF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2F76ED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37/3</w:t>
            </w:r>
          </w:p>
        </w:tc>
        <w:tc>
          <w:tcPr>
            <w:tcW w:w="213" w:type="pct"/>
            <w:tcBorders>
              <w:top w:val="nil"/>
              <w:left w:val="nil"/>
              <w:bottom w:val="single" w:sz="4" w:space="0" w:color="auto"/>
              <w:right w:val="single" w:sz="4" w:space="0" w:color="auto"/>
            </w:tcBorders>
            <w:shd w:val="clear" w:color="000000" w:fill="FFFFFF"/>
            <w:vAlign w:val="center"/>
            <w:hideMark/>
          </w:tcPr>
          <w:p w14:paraId="0070B6B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7F1F07C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150.0</w:t>
            </w:r>
          </w:p>
        </w:tc>
        <w:tc>
          <w:tcPr>
            <w:tcW w:w="167" w:type="pct"/>
            <w:tcBorders>
              <w:top w:val="nil"/>
              <w:left w:val="nil"/>
              <w:bottom w:val="single" w:sz="4" w:space="0" w:color="auto"/>
              <w:right w:val="single" w:sz="4" w:space="0" w:color="auto"/>
            </w:tcBorders>
            <w:shd w:val="clear" w:color="000000" w:fill="FFFFFF"/>
            <w:noWrap/>
            <w:vAlign w:val="center"/>
            <w:hideMark/>
          </w:tcPr>
          <w:p w14:paraId="647B954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41A743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5E987B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5B0895F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150.0</w:t>
            </w:r>
          </w:p>
        </w:tc>
        <w:tc>
          <w:tcPr>
            <w:tcW w:w="172" w:type="pct"/>
            <w:tcBorders>
              <w:top w:val="nil"/>
              <w:left w:val="nil"/>
              <w:bottom w:val="single" w:sz="4" w:space="0" w:color="auto"/>
              <w:right w:val="single" w:sz="4" w:space="0" w:color="auto"/>
            </w:tcBorders>
            <w:shd w:val="clear" w:color="000000" w:fill="FFFFFF"/>
            <w:noWrap/>
            <w:vAlign w:val="center"/>
            <w:hideMark/>
          </w:tcPr>
          <w:p w14:paraId="736D91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D86D41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883DC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59C2E8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53B1461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2DB76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86EBC1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150.00</w:t>
            </w:r>
          </w:p>
        </w:tc>
        <w:tc>
          <w:tcPr>
            <w:tcW w:w="175" w:type="pct"/>
            <w:tcBorders>
              <w:top w:val="nil"/>
              <w:left w:val="nil"/>
              <w:bottom w:val="single" w:sz="4" w:space="0" w:color="auto"/>
              <w:right w:val="single" w:sz="4" w:space="0" w:color="auto"/>
            </w:tcBorders>
            <w:shd w:val="clear" w:color="000000" w:fill="FFFFFF"/>
            <w:noWrap/>
            <w:vAlign w:val="center"/>
            <w:hideMark/>
          </w:tcPr>
          <w:p w14:paraId="5B319AB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19091D5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0DB7A20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150.00</w:t>
            </w:r>
          </w:p>
        </w:tc>
        <w:tc>
          <w:tcPr>
            <w:tcW w:w="193" w:type="pct"/>
            <w:tcBorders>
              <w:top w:val="nil"/>
              <w:left w:val="nil"/>
              <w:bottom w:val="single" w:sz="4" w:space="0" w:color="auto"/>
              <w:right w:val="single" w:sz="4" w:space="0" w:color="auto"/>
            </w:tcBorders>
            <w:shd w:val="clear" w:color="000000" w:fill="FFFFFF"/>
            <w:noWrap/>
            <w:vAlign w:val="center"/>
            <w:hideMark/>
          </w:tcPr>
          <w:p w14:paraId="58CF66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7A09C3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57956ACE"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1A2F3A9A"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6DF0EDB6"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D07EDD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13</w:t>
            </w:r>
          </w:p>
        </w:tc>
        <w:tc>
          <w:tcPr>
            <w:tcW w:w="100" w:type="pct"/>
            <w:vMerge/>
            <w:tcBorders>
              <w:top w:val="nil"/>
              <w:left w:val="single" w:sz="4" w:space="0" w:color="auto"/>
              <w:bottom w:val="single" w:sz="4" w:space="0" w:color="auto"/>
              <w:right w:val="single" w:sz="4" w:space="0" w:color="auto"/>
            </w:tcBorders>
            <w:vAlign w:val="center"/>
            <w:hideMark/>
          </w:tcPr>
          <w:p w14:paraId="343B38C7"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EFDF9A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13</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05EF0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652EFC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56A803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37/4</w:t>
            </w:r>
          </w:p>
        </w:tc>
        <w:tc>
          <w:tcPr>
            <w:tcW w:w="213" w:type="pct"/>
            <w:tcBorders>
              <w:top w:val="nil"/>
              <w:left w:val="nil"/>
              <w:bottom w:val="single" w:sz="4" w:space="0" w:color="auto"/>
              <w:right w:val="single" w:sz="4" w:space="0" w:color="auto"/>
            </w:tcBorders>
            <w:shd w:val="clear" w:color="000000" w:fill="FFFFFF"/>
            <w:vAlign w:val="center"/>
            <w:hideMark/>
          </w:tcPr>
          <w:p w14:paraId="06A994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32BE299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w:t>
            </w:r>
          </w:p>
        </w:tc>
        <w:tc>
          <w:tcPr>
            <w:tcW w:w="167" w:type="pct"/>
            <w:tcBorders>
              <w:top w:val="nil"/>
              <w:left w:val="nil"/>
              <w:bottom w:val="single" w:sz="4" w:space="0" w:color="auto"/>
              <w:right w:val="single" w:sz="4" w:space="0" w:color="auto"/>
            </w:tcBorders>
            <w:shd w:val="clear" w:color="000000" w:fill="FFFFFF"/>
            <w:noWrap/>
            <w:vAlign w:val="center"/>
            <w:hideMark/>
          </w:tcPr>
          <w:p w14:paraId="444DF9F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E7A70F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A4C621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F5CB6C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w:t>
            </w:r>
          </w:p>
        </w:tc>
        <w:tc>
          <w:tcPr>
            <w:tcW w:w="172" w:type="pct"/>
            <w:tcBorders>
              <w:top w:val="nil"/>
              <w:left w:val="nil"/>
              <w:bottom w:val="single" w:sz="4" w:space="0" w:color="auto"/>
              <w:right w:val="single" w:sz="4" w:space="0" w:color="auto"/>
            </w:tcBorders>
            <w:shd w:val="clear" w:color="000000" w:fill="FFFFFF"/>
            <w:noWrap/>
            <w:vAlign w:val="center"/>
            <w:hideMark/>
          </w:tcPr>
          <w:p w14:paraId="42DD75C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4FCC3B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FEDFF1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85F7E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629064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878D12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DFC076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170.00</w:t>
            </w:r>
          </w:p>
        </w:tc>
        <w:tc>
          <w:tcPr>
            <w:tcW w:w="175" w:type="pct"/>
            <w:tcBorders>
              <w:top w:val="nil"/>
              <w:left w:val="nil"/>
              <w:bottom w:val="single" w:sz="4" w:space="0" w:color="auto"/>
              <w:right w:val="single" w:sz="4" w:space="0" w:color="auto"/>
            </w:tcBorders>
            <w:shd w:val="clear" w:color="000000" w:fill="FFFFFF"/>
            <w:noWrap/>
            <w:vAlign w:val="center"/>
            <w:hideMark/>
          </w:tcPr>
          <w:p w14:paraId="38B5C70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30A116A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2EEE1C7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170.00</w:t>
            </w:r>
          </w:p>
        </w:tc>
        <w:tc>
          <w:tcPr>
            <w:tcW w:w="193" w:type="pct"/>
            <w:tcBorders>
              <w:top w:val="nil"/>
              <w:left w:val="nil"/>
              <w:bottom w:val="single" w:sz="4" w:space="0" w:color="auto"/>
              <w:right w:val="single" w:sz="4" w:space="0" w:color="auto"/>
            </w:tcBorders>
            <w:shd w:val="clear" w:color="000000" w:fill="FFFFFF"/>
            <w:noWrap/>
            <w:vAlign w:val="center"/>
            <w:hideMark/>
          </w:tcPr>
          <w:p w14:paraId="7FC601D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A41EA2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DBFB70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3EDE3701"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DAF7B54"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EDC62D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14</w:t>
            </w:r>
          </w:p>
        </w:tc>
        <w:tc>
          <w:tcPr>
            <w:tcW w:w="100" w:type="pct"/>
            <w:vMerge/>
            <w:tcBorders>
              <w:top w:val="nil"/>
              <w:left w:val="single" w:sz="4" w:space="0" w:color="auto"/>
              <w:bottom w:val="single" w:sz="4" w:space="0" w:color="auto"/>
              <w:right w:val="single" w:sz="4" w:space="0" w:color="auto"/>
            </w:tcBorders>
            <w:vAlign w:val="center"/>
            <w:hideMark/>
          </w:tcPr>
          <w:p w14:paraId="77C8B88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A5C1E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6B18B5A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2DFE09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5B1373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37/5</w:t>
            </w:r>
          </w:p>
        </w:tc>
        <w:tc>
          <w:tcPr>
            <w:tcW w:w="213" w:type="pct"/>
            <w:tcBorders>
              <w:top w:val="nil"/>
              <w:left w:val="nil"/>
              <w:bottom w:val="single" w:sz="4" w:space="0" w:color="auto"/>
              <w:right w:val="single" w:sz="4" w:space="0" w:color="auto"/>
            </w:tcBorders>
            <w:shd w:val="clear" w:color="000000" w:fill="FFFFFF"/>
            <w:vAlign w:val="center"/>
            <w:hideMark/>
          </w:tcPr>
          <w:p w14:paraId="7A9F247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46470F5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67" w:type="pct"/>
            <w:tcBorders>
              <w:top w:val="nil"/>
              <w:left w:val="nil"/>
              <w:bottom w:val="single" w:sz="4" w:space="0" w:color="auto"/>
              <w:right w:val="single" w:sz="4" w:space="0" w:color="auto"/>
            </w:tcBorders>
            <w:shd w:val="clear" w:color="000000" w:fill="FFFFFF"/>
            <w:noWrap/>
            <w:vAlign w:val="center"/>
            <w:hideMark/>
          </w:tcPr>
          <w:p w14:paraId="2F2497A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9D9F49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988734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2BA8C3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72" w:type="pct"/>
            <w:tcBorders>
              <w:top w:val="nil"/>
              <w:left w:val="nil"/>
              <w:bottom w:val="single" w:sz="4" w:space="0" w:color="auto"/>
              <w:right w:val="single" w:sz="4" w:space="0" w:color="auto"/>
            </w:tcBorders>
            <w:shd w:val="clear" w:color="000000" w:fill="FFFFFF"/>
            <w:noWrap/>
            <w:vAlign w:val="center"/>
            <w:hideMark/>
          </w:tcPr>
          <w:p w14:paraId="79A2AAC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07F153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65DFFB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F2767B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55C1E03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9C2B1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D1CDB6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75" w:type="pct"/>
            <w:tcBorders>
              <w:top w:val="nil"/>
              <w:left w:val="nil"/>
              <w:bottom w:val="single" w:sz="4" w:space="0" w:color="auto"/>
              <w:right w:val="single" w:sz="4" w:space="0" w:color="auto"/>
            </w:tcBorders>
            <w:shd w:val="clear" w:color="000000" w:fill="FFFFFF"/>
            <w:noWrap/>
            <w:vAlign w:val="center"/>
            <w:hideMark/>
          </w:tcPr>
          <w:p w14:paraId="271A5C4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395309C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41AAE6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300.00</w:t>
            </w:r>
          </w:p>
        </w:tc>
        <w:tc>
          <w:tcPr>
            <w:tcW w:w="193" w:type="pct"/>
            <w:tcBorders>
              <w:top w:val="nil"/>
              <w:left w:val="nil"/>
              <w:bottom w:val="single" w:sz="4" w:space="0" w:color="auto"/>
              <w:right w:val="single" w:sz="4" w:space="0" w:color="auto"/>
            </w:tcBorders>
            <w:shd w:val="clear" w:color="000000" w:fill="FFFFFF"/>
            <w:noWrap/>
            <w:vAlign w:val="center"/>
            <w:hideMark/>
          </w:tcPr>
          <w:p w14:paraId="54480A2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ABAC2C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19CE2342"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142B56D9"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A3119CE"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01B1DB5"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15</w:t>
            </w:r>
          </w:p>
        </w:tc>
        <w:tc>
          <w:tcPr>
            <w:tcW w:w="100" w:type="pct"/>
            <w:vMerge/>
            <w:tcBorders>
              <w:top w:val="nil"/>
              <w:left w:val="single" w:sz="4" w:space="0" w:color="auto"/>
              <w:bottom w:val="single" w:sz="4" w:space="0" w:color="auto"/>
              <w:right w:val="single" w:sz="4" w:space="0" w:color="auto"/>
            </w:tcBorders>
            <w:vAlign w:val="center"/>
            <w:hideMark/>
          </w:tcPr>
          <w:p w14:paraId="1B4F7A94"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31E40B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w:t>
            </w:r>
          </w:p>
        </w:tc>
        <w:tc>
          <w:tcPr>
            <w:tcW w:w="565" w:type="pct"/>
            <w:gridSpan w:val="3"/>
            <w:tcBorders>
              <w:top w:val="single" w:sz="4" w:space="0" w:color="auto"/>
              <w:left w:val="nil"/>
              <w:bottom w:val="single" w:sz="4" w:space="0" w:color="auto"/>
              <w:right w:val="single" w:sz="4" w:space="0" w:color="000000"/>
            </w:tcBorders>
            <w:shd w:val="clear" w:color="000000" w:fill="FFFFFF"/>
            <w:vAlign w:val="center"/>
            <w:hideMark/>
          </w:tcPr>
          <w:p w14:paraId="4AA60BE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POSTA SHQIPTARE </w:t>
            </w:r>
            <w:proofErr w:type="spellStart"/>
            <w:r w:rsidRPr="006A52CB">
              <w:rPr>
                <w:rFonts w:ascii="Arial" w:eastAsia="Times New Roman" w:hAnsi="Arial" w:cs="Arial"/>
                <w:sz w:val="6"/>
                <w:szCs w:val="6"/>
                <w:lang w:val="sq-AL" w:eastAsia="sq-AL"/>
              </w:rPr>
              <w:t>SH.A</w:t>
            </w:r>
            <w:proofErr w:type="spellEnd"/>
            <w:r w:rsidRPr="006A52CB">
              <w:rPr>
                <w:rFonts w:ascii="Arial" w:eastAsia="Times New Roman" w:hAnsi="Arial" w:cs="Arial"/>
                <w:sz w:val="6"/>
                <w:szCs w:val="6"/>
                <w:lang w:val="sq-AL" w:eastAsia="sq-AL"/>
              </w:rPr>
              <w:t>.</w:t>
            </w:r>
          </w:p>
        </w:tc>
        <w:tc>
          <w:tcPr>
            <w:tcW w:w="199" w:type="pct"/>
            <w:tcBorders>
              <w:top w:val="nil"/>
              <w:left w:val="nil"/>
              <w:bottom w:val="single" w:sz="4" w:space="0" w:color="auto"/>
              <w:right w:val="single" w:sz="4" w:space="0" w:color="auto"/>
            </w:tcBorders>
            <w:shd w:val="clear" w:color="000000" w:fill="FFFFFF"/>
            <w:vAlign w:val="center"/>
            <w:hideMark/>
          </w:tcPr>
          <w:p w14:paraId="5F2402D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38F105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37/6</w:t>
            </w:r>
          </w:p>
        </w:tc>
        <w:tc>
          <w:tcPr>
            <w:tcW w:w="213" w:type="pct"/>
            <w:tcBorders>
              <w:top w:val="nil"/>
              <w:left w:val="nil"/>
              <w:bottom w:val="single" w:sz="4" w:space="0" w:color="auto"/>
              <w:right w:val="single" w:sz="4" w:space="0" w:color="auto"/>
            </w:tcBorders>
            <w:shd w:val="clear" w:color="000000" w:fill="FFFFFF"/>
            <w:vAlign w:val="center"/>
            <w:hideMark/>
          </w:tcPr>
          <w:p w14:paraId="227184B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vAlign w:val="center"/>
            <w:hideMark/>
          </w:tcPr>
          <w:p w14:paraId="77FDF88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75.6</w:t>
            </w:r>
          </w:p>
        </w:tc>
        <w:tc>
          <w:tcPr>
            <w:tcW w:w="167" w:type="pct"/>
            <w:tcBorders>
              <w:top w:val="nil"/>
              <w:left w:val="nil"/>
              <w:bottom w:val="single" w:sz="4" w:space="0" w:color="auto"/>
              <w:right w:val="single" w:sz="4" w:space="0" w:color="auto"/>
            </w:tcBorders>
            <w:shd w:val="clear" w:color="000000" w:fill="FFFFFF"/>
            <w:noWrap/>
            <w:vAlign w:val="center"/>
            <w:hideMark/>
          </w:tcPr>
          <w:p w14:paraId="6535851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14019B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327C1E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474659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75.6</w:t>
            </w:r>
          </w:p>
        </w:tc>
        <w:tc>
          <w:tcPr>
            <w:tcW w:w="172" w:type="pct"/>
            <w:tcBorders>
              <w:top w:val="nil"/>
              <w:left w:val="nil"/>
              <w:bottom w:val="single" w:sz="4" w:space="0" w:color="auto"/>
              <w:right w:val="single" w:sz="4" w:space="0" w:color="auto"/>
            </w:tcBorders>
            <w:shd w:val="clear" w:color="000000" w:fill="FFFFFF"/>
            <w:noWrap/>
            <w:vAlign w:val="center"/>
            <w:hideMark/>
          </w:tcPr>
          <w:p w14:paraId="70E10E9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4F8F9C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E9392D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E7662B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7EB5909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679051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BC41BB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6D69153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735F22C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23C764F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33787A9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003FB87"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3D52982"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43A6344C"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341C45D"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8B7D7A4"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16</w:t>
            </w:r>
          </w:p>
        </w:tc>
        <w:tc>
          <w:tcPr>
            <w:tcW w:w="100" w:type="pct"/>
            <w:vMerge/>
            <w:tcBorders>
              <w:top w:val="nil"/>
              <w:left w:val="single" w:sz="4" w:space="0" w:color="auto"/>
              <w:bottom w:val="single" w:sz="4" w:space="0" w:color="auto"/>
              <w:right w:val="single" w:sz="4" w:space="0" w:color="auto"/>
            </w:tcBorders>
            <w:vAlign w:val="center"/>
            <w:hideMark/>
          </w:tcPr>
          <w:p w14:paraId="2FD8865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20A5C62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16</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2B012F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07D3B80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60472CB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37/7</w:t>
            </w:r>
          </w:p>
        </w:tc>
        <w:tc>
          <w:tcPr>
            <w:tcW w:w="213" w:type="pct"/>
            <w:tcBorders>
              <w:top w:val="nil"/>
              <w:left w:val="nil"/>
              <w:bottom w:val="single" w:sz="4" w:space="0" w:color="auto"/>
              <w:right w:val="single" w:sz="4" w:space="0" w:color="auto"/>
            </w:tcBorders>
            <w:shd w:val="clear" w:color="000000" w:fill="FFFFFF"/>
            <w:vAlign w:val="center"/>
            <w:hideMark/>
          </w:tcPr>
          <w:p w14:paraId="258B82A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7421465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180.0</w:t>
            </w:r>
          </w:p>
        </w:tc>
        <w:tc>
          <w:tcPr>
            <w:tcW w:w="167" w:type="pct"/>
            <w:tcBorders>
              <w:top w:val="nil"/>
              <w:left w:val="nil"/>
              <w:bottom w:val="single" w:sz="4" w:space="0" w:color="auto"/>
              <w:right w:val="single" w:sz="4" w:space="0" w:color="auto"/>
            </w:tcBorders>
            <w:shd w:val="clear" w:color="000000" w:fill="FFFFFF"/>
            <w:noWrap/>
            <w:vAlign w:val="center"/>
            <w:hideMark/>
          </w:tcPr>
          <w:p w14:paraId="3B95795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05CB5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FA71B9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38DB13B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180.0</w:t>
            </w:r>
          </w:p>
        </w:tc>
        <w:tc>
          <w:tcPr>
            <w:tcW w:w="172" w:type="pct"/>
            <w:tcBorders>
              <w:top w:val="nil"/>
              <w:left w:val="nil"/>
              <w:bottom w:val="single" w:sz="4" w:space="0" w:color="auto"/>
              <w:right w:val="single" w:sz="4" w:space="0" w:color="auto"/>
            </w:tcBorders>
            <w:shd w:val="clear" w:color="000000" w:fill="FFFFFF"/>
            <w:noWrap/>
            <w:vAlign w:val="center"/>
            <w:hideMark/>
          </w:tcPr>
          <w:p w14:paraId="478FA6A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CF9FC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D665EB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B4D31D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180.0</w:t>
            </w:r>
          </w:p>
        </w:tc>
        <w:tc>
          <w:tcPr>
            <w:tcW w:w="275" w:type="pct"/>
            <w:tcBorders>
              <w:top w:val="nil"/>
              <w:left w:val="nil"/>
              <w:bottom w:val="single" w:sz="4" w:space="0" w:color="auto"/>
              <w:right w:val="single" w:sz="4" w:space="0" w:color="auto"/>
            </w:tcBorders>
            <w:shd w:val="clear" w:color="000000" w:fill="FFFFFF"/>
            <w:noWrap/>
            <w:vAlign w:val="center"/>
            <w:hideMark/>
          </w:tcPr>
          <w:p w14:paraId="0B7D829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9067B3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8B0FF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944301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47F602B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43D2822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180.00</w:t>
            </w:r>
          </w:p>
        </w:tc>
        <w:tc>
          <w:tcPr>
            <w:tcW w:w="193" w:type="pct"/>
            <w:tcBorders>
              <w:top w:val="nil"/>
              <w:left w:val="nil"/>
              <w:bottom w:val="single" w:sz="4" w:space="0" w:color="auto"/>
              <w:right w:val="single" w:sz="4" w:space="0" w:color="auto"/>
            </w:tcBorders>
            <w:shd w:val="clear" w:color="000000" w:fill="FFFFFF"/>
            <w:noWrap/>
            <w:vAlign w:val="center"/>
            <w:hideMark/>
          </w:tcPr>
          <w:p w14:paraId="7DD7753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4DB9C76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6B22B7D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2DF2B620"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dt.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dt. 07.07.2020, </w:t>
            </w:r>
            <w:r w:rsidRPr="006A52CB">
              <w:rPr>
                <w:rFonts w:ascii="Arial" w:eastAsia="Times New Roman" w:hAnsi="Arial" w:cs="Arial"/>
                <w:color w:val="FF0000"/>
                <w:sz w:val="6"/>
                <w:szCs w:val="6"/>
                <w:lang w:val="sq-AL" w:eastAsia="sq-AL"/>
              </w:rPr>
              <w:t xml:space="preserve">pallati nr. 37/6 </w:t>
            </w:r>
            <w:proofErr w:type="spellStart"/>
            <w:r w:rsidRPr="006A52CB">
              <w:rPr>
                <w:rFonts w:ascii="Arial" w:eastAsia="Times New Roman" w:hAnsi="Arial" w:cs="Arial"/>
                <w:color w:val="FF0000"/>
                <w:sz w:val="6"/>
                <w:szCs w:val="6"/>
                <w:lang w:val="sq-AL" w:eastAsia="sq-AL"/>
              </w:rPr>
              <w:t>eshte</w:t>
            </w:r>
            <w:proofErr w:type="spellEnd"/>
            <w:r w:rsidRPr="006A52CB">
              <w:rPr>
                <w:rFonts w:ascii="Arial" w:eastAsia="Times New Roman" w:hAnsi="Arial" w:cs="Arial"/>
                <w:color w:val="FF0000"/>
                <w:sz w:val="6"/>
                <w:szCs w:val="6"/>
                <w:lang w:val="sq-AL" w:eastAsia="sq-AL"/>
              </w:rPr>
              <w:t xml:space="preserve"> shembur</w:t>
            </w:r>
            <w:r w:rsidRPr="006A52CB">
              <w:rPr>
                <w:rFonts w:ascii="Arial" w:eastAsia="Times New Roman" w:hAnsi="Arial" w:cs="Arial"/>
                <w:sz w:val="6"/>
                <w:szCs w:val="6"/>
                <w:lang w:val="sq-AL" w:eastAsia="sq-AL"/>
              </w:rPr>
              <w:t xml:space="preserve"> dhe banoret nuk do te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apartamentet por do te trajtohen sipas programeve te procesit te </w:t>
            </w:r>
            <w:proofErr w:type="spellStart"/>
            <w:r w:rsidRPr="006A52CB">
              <w:rPr>
                <w:rFonts w:ascii="Arial" w:eastAsia="Times New Roman" w:hAnsi="Arial" w:cs="Arial"/>
                <w:sz w:val="6"/>
                <w:szCs w:val="6"/>
                <w:lang w:val="sq-AL" w:eastAsia="sq-AL"/>
              </w:rPr>
              <w:t>rindertimit</w:t>
            </w:r>
            <w:proofErr w:type="spellEnd"/>
            <w:r w:rsidRPr="006A52CB">
              <w:rPr>
                <w:rFonts w:ascii="Arial" w:eastAsia="Times New Roman" w:hAnsi="Arial" w:cs="Arial"/>
                <w:sz w:val="6"/>
                <w:szCs w:val="6"/>
                <w:lang w:val="sq-AL" w:eastAsia="sq-AL"/>
              </w:rPr>
              <w:t>.</w:t>
            </w:r>
          </w:p>
        </w:tc>
      </w:tr>
      <w:tr w:rsidR="002A00C6" w:rsidRPr="006A52CB" w14:paraId="7D3E27F5"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D16FC5A"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17</w:t>
            </w:r>
          </w:p>
        </w:tc>
        <w:tc>
          <w:tcPr>
            <w:tcW w:w="100" w:type="pct"/>
            <w:vMerge/>
            <w:tcBorders>
              <w:top w:val="nil"/>
              <w:left w:val="single" w:sz="4" w:space="0" w:color="auto"/>
              <w:bottom w:val="single" w:sz="4" w:space="0" w:color="auto"/>
              <w:right w:val="single" w:sz="4" w:space="0" w:color="auto"/>
            </w:tcBorders>
            <w:vAlign w:val="center"/>
            <w:hideMark/>
          </w:tcPr>
          <w:p w14:paraId="15DBD700"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2DD3C75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17</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093DC4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3376710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61DBD0B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37/8</w:t>
            </w:r>
          </w:p>
        </w:tc>
        <w:tc>
          <w:tcPr>
            <w:tcW w:w="213" w:type="pct"/>
            <w:tcBorders>
              <w:top w:val="nil"/>
              <w:left w:val="nil"/>
              <w:bottom w:val="single" w:sz="4" w:space="0" w:color="auto"/>
              <w:right w:val="single" w:sz="4" w:space="0" w:color="auto"/>
            </w:tcBorders>
            <w:shd w:val="clear" w:color="000000" w:fill="FFFFFF"/>
            <w:vAlign w:val="center"/>
            <w:hideMark/>
          </w:tcPr>
          <w:p w14:paraId="48E30A3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490CDFD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210.0</w:t>
            </w:r>
          </w:p>
        </w:tc>
        <w:tc>
          <w:tcPr>
            <w:tcW w:w="167" w:type="pct"/>
            <w:tcBorders>
              <w:top w:val="nil"/>
              <w:left w:val="nil"/>
              <w:bottom w:val="single" w:sz="4" w:space="0" w:color="auto"/>
              <w:right w:val="single" w:sz="4" w:space="0" w:color="auto"/>
            </w:tcBorders>
            <w:shd w:val="clear" w:color="000000" w:fill="FFFFFF"/>
            <w:noWrap/>
            <w:vAlign w:val="center"/>
            <w:hideMark/>
          </w:tcPr>
          <w:p w14:paraId="0DF4037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53697B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A67485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674FB51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210.0</w:t>
            </w:r>
          </w:p>
        </w:tc>
        <w:tc>
          <w:tcPr>
            <w:tcW w:w="172" w:type="pct"/>
            <w:tcBorders>
              <w:top w:val="nil"/>
              <w:left w:val="nil"/>
              <w:bottom w:val="single" w:sz="4" w:space="0" w:color="auto"/>
              <w:right w:val="single" w:sz="4" w:space="0" w:color="auto"/>
            </w:tcBorders>
            <w:shd w:val="clear" w:color="000000" w:fill="FFFFFF"/>
            <w:noWrap/>
            <w:vAlign w:val="center"/>
            <w:hideMark/>
          </w:tcPr>
          <w:p w14:paraId="77E2C15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1210BB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BCB39E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E7A401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210.0</w:t>
            </w:r>
          </w:p>
        </w:tc>
        <w:tc>
          <w:tcPr>
            <w:tcW w:w="275" w:type="pct"/>
            <w:tcBorders>
              <w:top w:val="nil"/>
              <w:left w:val="nil"/>
              <w:bottom w:val="single" w:sz="4" w:space="0" w:color="auto"/>
              <w:right w:val="single" w:sz="4" w:space="0" w:color="auto"/>
            </w:tcBorders>
            <w:shd w:val="clear" w:color="000000" w:fill="FFFFFF"/>
            <w:noWrap/>
            <w:vAlign w:val="center"/>
            <w:hideMark/>
          </w:tcPr>
          <w:p w14:paraId="72FAA50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499C72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A78D8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3916004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1C15D8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0D17A5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210.00</w:t>
            </w:r>
          </w:p>
        </w:tc>
        <w:tc>
          <w:tcPr>
            <w:tcW w:w="193" w:type="pct"/>
            <w:tcBorders>
              <w:top w:val="nil"/>
              <w:left w:val="nil"/>
              <w:bottom w:val="single" w:sz="4" w:space="0" w:color="auto"/>
              <w:right w:val="single" w:sz="4" w:space="0" w:color="auto"/>
            </w:tcBorders>
            <w:shd w:val="clear" w:color="000000" w:fill="FFFFFF"/>
            <w:noWrap/>
            <w:vAlign w:val="center"/>
            <w:hideMark/>
          </w:tcPr>
          <w:p w14:paraId="5F234AC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7F8551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3CE6027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EF878C6" w14:textId="77777777" w:rsidR="004F35A9" w:rsidRPr="006A52CB" w:rsidRDefault="004F35A9" w:rsidP="004F35A9">
            <w:pPr>
              <w:spacing w:after="0" w:line="240" w:lineRule="auto"/>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Mbeshtetur</w:t>
            </w:r>
            <w:proofErr w:type="spellEnd"/>
            <w:r w:rsidRPr="006A52CB">
              <w:rPr>
                <w:rFonts w:ascii="Arial" w:eastAsia="Times New Roman" w:hAnsi="Arial" w:cs="Arial"/>
                <w:sz w:val="6"/>
                <w:szCs w:val="6"/>
                <w:lang w:val="sq-AL" w:eastAsia="sq-AL"/>
              </w:rPr>
              <w:t xml:space="preserve"> ne dokumentacionin e </w:t>
            </w:r>
            <w:proofErr w:type="spellStart"/>
            <w:r w:rsidRPr="006A52CB">
              <w:rPr>
                <w:rFonts w:ascii="Arial" w:eastAsia="Times New Roman" w:hAnsi="Arial" w:cs="Arial"/>
                <w:sz w:val="6"/>
                <w:szCs w:val="6"/>
                <w:lang w:val="sq-AL" w:eastAsia="sq-AL"/>
              </w:rPr>
              <w:t>percjelle</w:t>
            </w:r>
            <w:proofErr w:type="spellEnd"/>
            <w:r w:rsidRPr="006A52CB">
              <w:rPr>
                <w:rFonts w:ascii="Arial" w:eastAsia="Times New Roman" w:hAnsi="Arial" w:cs="Arial"/>
                <w:sz w:val="6"/>
                <w:szCs w:val="6"/>
                <w:lang w:val="sq-AL" w:eastAsia="sq-AL"/>
              </w:rPr>
              <w:t xml:space="preserve"> nga </w:t>
            </w:r>
            <w:proofErr w:type="spellStart"/>
            <w:r w:rsidRPr="006A52CB">
              <w:rPr>
                <w:rFonts w:ascii="Arial" w:eastAsia="Times New Roman" w:hAnsi="Arial" w:cs="Arial"/>
                <w:sz w:val="6"/>
                <w:szCs w:val="6"/>
                <w:lang w:val="sq-AL" w:eastAsia="sq-AL"/>
              </w:rPr>
              <w:t>IMT</w:t>
            </w:r>
            <w:proofErr w:type="spellEnd"/>
            <w:r w:rsidRPr="006A52CB">
              <w:rPr>
                <w:rFonts w:ascii="Arial" w:eastAsia="Times New Roman" w:hAnsi="Arial" w:cs="Arial"/>
                <w:sz w:val="6"/>
                <w:szCs w:val="6"/>
                <w:lang w:val="sq-AL" w:eastAsia="sq-AL"/>
              </w:rPr>
              <w:t xml:space="preserve">,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nr.2938 dt. 19.06.2020,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nr.423/7 dt. 23.06.2020, si edhe nga Bashkia Kruje me </w:t>
            </w:r>
            <w:proofErr w:type="spellStart"/>
            <w:r w:rsidRPr="006A52CB">
              <w:rPr>
                <w:rFonts w:ascii="Arial" w:eastAsia="Times New Roman" w:hAnsi="Arial" w:cs="Arial"/>
                <w:sz w:val="6"/>
                <w:szCs w:val="6"/>
                <w:lang w:val="sq-AL" w:eastAsia="sq-AL"/>
              </w:rPr>
              <w:t>shkresen</w:t>
            </w:r>
            <w:proofErr w:type="spellEnd"/>
            <w:r w:rsidRPr="006A52CB">
              <w:rPr>
                <w:rFonts w:ascii="Arial" w:eastAsia="Times New Roman" w:hAnsi="Arial" w:cs="Arial"/>
                <w:sz w:val="6"/>
                <w:szCs w:val="6"/>
                <w:lang w:val="sq-AL" w:eastAsia="sq-AL"/>
              </w:rPr>
              <w:t xml:space="preserve"> nr.2848/1 dt. 02.07.2020, protokolluar ne </w:t>
            </w:r>
            <w:proofErr w:type="spellStart"/>
            <w:r w:rsidRPr="006A52CB">
              <w:rPr>
                <w:rFonts w:ascii="Arial" w:eastAsia="Times New Roman" w:hAnsi="Arial" w:cs="Arial"/>
                <w:sz w:val="6"/>
                <w:szCs w:val="6"/>
                <w:lang w:val="sq-AL" w:eastAsia="sq-AL"/>
              </w:rPr>
              <w:t>FSHZH</w:t>
            </w:r>
            <w:proofErr w:type="spellEnd"/>
            <w:r w:rsidRPr="006A52CB">
              <w:rPr>
                <w:rFonts w:ascii="Arial" w:eastAsia="Times New Roman" w:hAnsi="Arial" w:cs="Arial"/>
                <w:sz w:val="6"/>
                <w:szCs w:val="6"/>
                <w:lang w:val="sq-AL" w:eastAsia="sq-AL"/>
              </w:rPr>
              <w:t xml:space="preserve"> me nr.328/2 dt. 07.07.2020, pallati nr. 37/8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shembur dhe banoret nuk do te </w:t>
            </w:r>
            <w:proofErr w:type="spellStart"/>
            <w:r w:rsidRPr="006A52CB">
              <w:rPr>
                <w:rFonts w:ascii="Arial" w:eastAsia="Times New Roman" w:hAnsi="Arial" w:cs="Arial"/>
                <w:sz w:val="6"/>
                <w:szCs w:val="6"/>
                <w:lang w:val="sq-AL" w:eastAsia="sq-AL"/>
              </w:rPr>
              <w:t>shpronesohen</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w:t>
            </w:r>
            <w:proofErr w:type="spellEnd"/>
            <w:r w:rsidRPr="006A52CB">
              <w:rPr>
                <w:rFonts w:ascii="Arial" w:eastAsia="Times New Roman" w:hAnsi="Arial" w:cs="Arial"/>
                <w:sz w:val="6"/>
                <w:szCs w:val="6"/>
                <w:lang w:val="sq-AL" w:eastAsia="sq-AL"/>
              </w:rPr>
              <w:t xml:space="preserve"> apartamentet por do te trajtohen sipas programeve te procesit te </w:t>
            </w:r>
            <w:proofErr w:type="spellStart"/>
            <w:r w:rsidRPr="006A52CB">
              <w:rPr>
                <w:rFonts w:ascii="Arial" w:eastAsia="Times New Roman" w:hAnsi="Arial" w:cs="Arial"/>
                <w:sz w:val="6"/>
                <w:szCs w:val="6"/>
                <w:lang w:val="sq-AL" w:eastAsia="sq-AL"/>
              </w:rPr>
              <w:t>rindertimit</w:t>
            </w:r>
            <w:proofErr w:type="spellEnd"/>
            <w:r w:rsidRPr="006A52CB">
              <w:rPr>
                <w:rFonts w:ascii="Arial" w:eastAsia="Times New Roman" w:hAnsi="Arial" w:cs="Arial"/>
                <w:sz w:val="6"/>
                <w:szCs w:val="6"/>
                <w:lang w:val="sq-AL" w:eastAsia="sq-AL"/>
              </w:rPr>
              <w:t>.</w:t>
            </w:r>
          </w:p>
        </w:tc>
      </w:tr>
      <w:tr w:rsidR="002A00C6" w:rsidRPr="006A52CB" w14:paraId="19B2452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548FCEA6"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18</w:t>
            </w:r>
          </w:p>
        </w:tc>
        <w:tc>
          <w:tcPr>
            <w:tcW w:w="100" w:type="pct"/>
            <w:vMerge/>
            <w:tcBorders>
              <w:top w:val="nil"/>
              <w:left w:val="single" w:sz="4" w:space="0" w:color="auto"/>
              <w:bottom w:val="single" w:sz="4" w:space="0" w:color="auto"/>
              <w:right w:val="single" w:sz="4" w:space="0" w:color="auto"/>
            </w:tcBorders>
            <w:vAlign w:val="center"/>
            <w:hideMark/>
          </w:tcPr>
          <w:p w14:paraId="2BF79ED5"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59513C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18</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3241D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2B8C5C1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2B4C43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37/9</w:t>
            </w:r>
          </w:p>
        </w:tc>
        <w:tc>
          <w:tcPr>
            <w:tcW w:w="213" w:type="pct"/>
            <w:tcBorders>
              <w:top w:val="nil"/>
              <w:left w:val="nil"/>
              <w:bottom w:val="single" w:sz="4" w:space="0" w:color="auto"/>
              <w:right w:val="single" w:sz="4" w:space="0" w:color="auto"/>
            </w:tcBorders>
            <w:shd w:val="clear" w:color="000000" w:fill="FFFFFF"/>
            <w:vAlign w:val="center"/>
            <w:hideMark/>
          </w:tcPr>
          <w:p w14:paraId="2BD8CCE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TRUALL</w:t>
            </w:r>
          </w:p>
        </w:tc>
        <w:tc>
          <w:tcPr>
            <w:tcW w:w="167" w:type="pct"/>
            <w:tcBorders>
              <w:top w:val="nil"/>
              <w:left w:val="nil"/>
              <w:bottom w:val="single" w:sz="4" w:space="0" w:color="auto"/>
              <w:right w:val="single" w:sz="4" w:space="0" w:color="auto"/>
            </w:tcBorders>
            <w:shd w:val="clear" w:color="000000" w:fill="FFFFFF"/>
            <w:noWrap/>
            <w:vAlign w:val="center"/>
            <w:hideMark/>
          </w:tcPr>
          <w:p w14:paraId="373A4A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8,570.0</w:t>
            </w:r>
          </w:p>
        </w:tc>
        <w:tc>
          <w:tcPr>
            <w:tcW w:w="167" w:type="pct"/>
            <w:tcBorders>
              <w:top w:val="nil"/>
              <w:left w:val="nil"/>
              <w:bottom w:val="single" w:sz="4" w:space="0" w:color="auto"/>
              <w:right w:val="single" w:sz="4" w:space="0" w:color="auto"/>
            </w:tcBorders>
            <w:shd w:val="clear" w:color="000000" w:fill="FFFFFF"/>
            <w:noWrap/>
            <w:vAlign w:val="center"/>
            <w:hideMark/>
          </w:tcPr>
          <w:p w14:paraId="523AD05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3558941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2353BE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6F48AE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25059E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F950E2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44C49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D9F417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21A087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673202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9A4BB0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2FA7CCF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536FF0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08741D1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698BDF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615B861"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7A4F333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4B6C6D84"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7E9F9248"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712FD92"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19</w:t>
            </w:r>
          </w:p>
        </w:tc>
        <w:tc>
          <w:tcPr>
            <w:tcW w:w="100" w:type="pct"/>
            <w:vMerge/>
            <w:tcBorders>
              <w:top w:val="nil"/>
              <w:left w:val="single" w:sz="4" w:space="0" w:color="auto"/>
              <w:bottom w:val="single" w:sz="4" w:space="0" w:color="auto"/>
              <w:right w:val="single" w:sz="4" w:space="0" w:color="auto"/>
            </w:tcBorders>
            <w:vAlign w:val="center"/>
            <w:hideMark/>
          </w:tcPr>
          <w:p w14:paraId="5E96AA2C"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50B358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19</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A12145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12A3880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26A64B6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38/2</w:t>
            </w:r>
          </w:p>
        </w:tc>
        <w:tc>
          <w:tcPr>
            <w:tcW w:w="213" w:type="pct"/>
            <w:tcBorders>
              <w:top w:val="nil"/>
              <w:left w:val="nil"/>
              <w:bottom w:val="single" w:sz="4" w:space="0" w:color="auto"/>
              <w:right w:val="single" w:sz="4" w:space="0" w:color="auto"/>
            </w:tcBorders>
            <w:shd w:val="clear" w:color="000000" w:fill="FFFFFF"/>
            <w:vAlign w:val="center"/>
            <w:hideMark/>
          </w:tcPr>
          <w:p w14:paraId="54A6DC7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KULLOTE</w:t>
            </w:r>
          </w:p>
        </w:tc>
        <w:tc>
          <w:tcPr>
            <w:tcW w:w="167" w:type="pct"/>
            <w:tcBorders>
              <w:top w:val="nil"/>
              <w:left w:val="nil"/>
              <w:bottom w:val="single" w:sz="4" w:space="0" w:color="auto"/>
              <w:right w:val="single" w:sz="4" w:space="0" w:color="auto"/>
            </w:tcBorders>
            <w:shd w:val="clear" w:color="000000" w:fill="FFFFFF"/>
            <w:noWrap/>
            <w:vAlign w:val="center"/>
            <w:hideMark/>
          </w:tcPr>
          <w:p w14:paraId="2063E63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67" w:type="pct"/>
            <w:tcBorders>
              <w:top w:val="nil"/>
              <w:left w:val="nil"/>
              <w:bottom w:val="single" w:sz="4" w:space="0" w:color="auto"/>
              <w:right w:val="single" w:sz="4" w:space="0" w:color="auto"/>
            </w:tcBorders>
            <w:shd w:val="clear" w:color="000000" w:fill="FFFFFF"/>
            <w:noWrap/>
            <w:vAlign w:val="center"/>
            <w:hideMark/>
          </w:tcPr>
          <w:p w14:paraId="3382CB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200.0</w:t>
            </w:r>
          </w:p>
        </w:tc>
        <w:tc>
          <w:tcPr>
            <w:tcW w:w="172" w:type="pct"/>
            <w:tcBorders>
              <w:top w:val="nil"/>
              <w:left w:val="nil"/>
              <w:bottom w:val="single" w:sz="4" w:space="0" w:color="auto"/>
              <w:right w:val="single" w:sz="4" w:space="0" w:color="auto"/>
            </w:tcBorders>
            <w:shd w:val="clear" w:color="000000" w:fill="FFFFFF"/>
            <w:noWrap/>
            <w:vAlign w:val="center"/>
            <w:hideMark/>
          </w:tcPr>
          <w:p w14:paraId="3BC213F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F84097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276C49A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051D48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E52D82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B3AD78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0B6A9D2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141C7FF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467196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2464E0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7E2B17B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5639866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7E6A6E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669D418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9E6F98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6D00BAE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500F864A"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4F8BEF6"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4ABBC65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20</w:t>
            </w:r>
          </w:p>
        </w:tc>
        <w:tc>
          <w:tcPr>
            <w:tcW w:w="100" w:type="pct"/>
            <w:vMerge/>
            <w:tcBorders>
              <w:top w:val="nil"/>
              <w:left w:val="single" w:sz="4" w:space="0" w:color="auto"/>
              <w:bottom w:val="single" w:sz="4" w:space="0" w:color="auto"/>
              <w:right w:val="single" w:sz="4" w:space="0" w:color="auto"/>
            </w:tcBorders>
            <w:vAlign w:val="center"/>
            <w:hideMark/>
          </w:tcPr>
          <w:p w14:paraId="20B51748"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E4ADB8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20</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78D5AB7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38205FC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D083EA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38/4</w:t>
            </w:r>
          </w:p>
        </w:tc>
        <w:tc>
          <w:tcPr>
            <w:tcW w:w="213" w:type="pct"/>
            <w:tcBorders>
              <w:top w:val="nil"/>
              <w:left w:val="nil"/>
              <w:bottom w:val="single" w:sz="4" w:space="0" w:color="auto"/>
              <w:right w:val="single" w:sz="4" w:space="0" w:color="auto"/>
            </w:tcBorders>
            <w:shd w:val="clear" w:color="000000" w:fill="FFFFFF"/>
            <w:vAlign w:val="center"/>
            <w:hideMark/>
          </w:tcPr>
          <w:p w14:paraId="5059285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KULLOTE</w:t>
            </w:r>
          </w:p>
        </w:tc>
        <w:tc>
          <w:tcPr>
            <w:tcW w:w="167" w:type="pct"/>
            <w:tcBorders>
              <w:top w:val="nil"/>
              <w:left w:val="nil"/>
              <w:bottom w:val="single" w:sz="4" w:space="0" w:color="auto"/>
              <w:right w:val="single" w:sz="4" w:space="0" w:color="auto"/>
            </w:tcBorders>
            <w:shd w:val="clear" w:color="000000" w:fill="FFFFFF"/>
            <w:noWrap/>
            <w:vAlign w:val="center"/>
            <w:hideMark/>
          </w:tcPr>
          <w:p w14:paraId="076DAC5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400.0</w:t>
            </w:r>
          </w:p>
        </w:tc>
        <w:tc>
          <w:tcPr>
            <w:tcW w:w="167" w:type="pct"/>
            <w:tcBorders>
              <w:top w:val="nil"/>
              <w:left w:val="nil"/>
              <w:bottom w:val="single" w:sz="4" w:space="0" w:color="auto"/>
              <w:right w:val="single" w:sz="4" w:space="0" w:color="auto"/>
            </w:tcBorders>
            <w:shd w:val="clear" w:color="000000" w:fill="FFFFFF"/>
            <w:noWrap/>
            <w:vAlign w:val="center"/>
            <w:hideMark/>
          </w:tcPr>
          <w:p w14:paraId="1579161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400.0</w:t>
            </w:r>
          </w:p>
        </w:tc>
        <w:tc>
          <w:tcPr>
            <w:tcW w:w="172" w:type="pct"/>
            <w:tcBorders>
              <w:top w:val="nil"/>
              <w:left w:val="nil"/>
              <w:bottom w:val="single" w:sz="4" w:space="0" w:color="auto"/>
              <w:right w:val="single" w:sz="4" w:space="0" w:color="auto"/>
            </w:tcBorders>
            <w:shd w:val="clear" w:color="000000" w:fill="FFFFFF"/>
            <w:noWrap/>
            <w:vAlign w:val="center"/>
            <w:hideMark/>
          </w:tcPr>
          <w:p w14:paraId="615148B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65EB46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A3C725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BFA7A8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33B2C2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019233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F69C3E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178D98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E30FA3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7FAFC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62C1E80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43EED89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3CF7EB5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E0CB50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1888FB5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5A1F553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7F149DDA"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4AB19B25"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5C2CC7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21</w:t>
            </w:r>
          </w:p>
        </w:tc>
        <w:tc>
          <w:tcPr>
            <w:tcW w:w="100" w:type="pct"/>
            <w:vMerge/>
            <w:tcBorders>
              <w:top w:val="nil"/>
              <w:left w:val="single" w:sz="4" w:space="0" w:color="auto"/>
              <w:bottom w:val="single" w:sz="4" w:space="0" w:color="auto"/>
              <w:right w:val="single" w:sz="4" w:space="0" w:color="auto"/>
            </w:tcBorders>
            <w:vAlign w:val="center"/>
            <w:hideMark/>
          </w:tcPr>
          <w:p w14:paraId="7D2BD18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15129E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21</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064B3F1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0FBF991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461C5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38/6</w:t>
            </w:r>
          </w:p>
        </w:tc>
        <w:tc>
          <w:tcPr>
            <w:tcW w:w="213" w:type="pct"/>
            <w:tcBorders>
              <w:top w:val="nil"/>
              <w:left w:val="nil"/>
              <w:bottom w:val="single" w:sz="4" w:space="0" w:color="auto"/>
              <w:right w:val="single" w:sz="4" w:space="0" w:color="auto"/>
            </w:tcBorders>
            <w:shd w:val="clear" w:color="000000" w:fill="FFFFFF"/>
            <w:vAlign w:val="center"/>
            <w:hideMark/>
          </w:tcPr>
          <w:p w14:paraId="75F102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KULLOTE</w:t>
            </w:r>
          </w:p>
        </w:tc>
        <w:tc>
          <w:tcPr>
            <w:tcW w:w="167" w:type="pct"/>
            <w:tcBorders>
              <w:top w:val="nil"/>
              <w:left w:val="nil"/>
              <w:bottom w:val="single" w:sz="4" w:space="0" w:color="auto"/>
              <w:right w:val="single" w:sz="4" w:space="0" w:color="auto"/>
            </w:tcBorders>
            <w:shd w:val="clear" w:color="000000" w:fill="FFFFFF"/>
            <w:noWrap/>
            <w:vAlign w:val="center"/>
            <w:hideMark/>
          </w:tcPr>
          <w:p w14:paraId="39EBB17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67" w:type="pct"/>
            <w:tcBorders>
              <w:top w:val="nil"/>
              <w:left w:val="nil"/>
              <w:bottom w:val="single" w:sz="4" w:space="0" w:color="auto"/>
              <w:right w:val="single" w:sz="4" w:space="0" w:color="auto"/>
            </w:tcBorders>
            <w:shd w:val="clear" w:color="000000" w:fill="FFFFFF"/>
            <w:noWrap/>
            <w:vAlign w:val="center"/>
            <w:hideMark/>
          </w:tcPr>
          <w:p w14:paraId="2202DC7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300.0</w:t>
            </w:r>
          </w:p>
        </w:tc>
        <w:tc>
          <w:tcPr>
            <w:tcW w:w="172" w:type="pct"/>
            <w:tcBorders>
              <w:top w:val="nil"/>
              <w:left w:val="nil"/>
              <w:bottom w:val="single" w:sz="4" w:space="0" w:color="auto"/>
              <w:right w:val="single" w:sz="4" w:space="0" w:color="auto"/>
            </w:tcBorders>
            <w:shd w:val="clear" w:color="000000" w:fill="FFFFFF"/>
            <w:noWrap/>
            <w:vAlign w:val="center"/>
            <w:hideMark/>
          </w:tcPr>
          <w:p w14:paraId="62D1C09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3D538A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45EACDB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5BE37D3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414676C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746753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750AEA0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EC04FA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2BD90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D6D3E8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1304422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256B3AF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1DC223A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3BDE4BD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A0FEA8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FA4B66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5CF55458"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3FCB3442"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1A99B8DB"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22</w:t>
            </w:r>
          </w:p>
        </w:tc>
        <w:tc>
          <w:tcPr>
            <w:tcW w:w="100" w:type="pct"/>
            <w:vMerge/>
            <w:tcBorders>
              <w:top w:val="nil"/>
              <w:left w:val="single" w:sz="4" w:space="0" w:color="auto"/>
              <w:bottom w:val="single" w:sz="4" w:space="0" w:color="auto"/>
              <w:right w:val="single" w:sz="4" w:space="0" w:color="auto"/>
            </w:tcBorders>
            <w:vAlign w:val="center"/>
            <w:hideMark/>
          </w:tcPr>
          <w:p w14:paraId="165557F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31B7CB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22</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08D1D6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30ACC6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6F5AACF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38/10</w:t>
            </w:r>
          </w:p>
        </w:tc>
        <w:tc>
          <w:tcPr>
            <w:tcW w:w="213" w:type="pct"/>
            <w:tcBorders>
              <w:top w:val="nil"/>
              <w:left w:val="nil"/>
              <w:bottom w:val="single" w:sz="4" w:space="0" w:color="auto"/>
              <w:right w:val="single" w:sz="4" w:space="0" w:color="auto"/>
            </w:tcBorders>
            <w:shd w:val="clear" w:color="000000" w:fill="FFFFFF"/>
            <w:vAlign w:val="center"/>
            <w:hideMark/>
          </w:tcPr>
          <w:p w14:paraId="04A9ECB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KULLOTE</w:t>
            </w:r>
          </w:p>
        </w:tc>
        <w:tc>
          <w:tcPr>
            <w:tcW w:w="167" w:type="pct"/>
            <w:tcBorders>
              <w:top w:val="nil"/>
              <w:left w:val="nil"/>
              <w:bottom w:val="single" w:sz="4" w:space="0" w:color="auto"/>
              <w:right w:val="single" w:sz="4" w:space="0" w:color="auto"/>
            </w:tcBorders>
            <w:shd w:val="clear" w:color="000000" w:fill="FFFFFF"/>
            <w:noWrap/>
            <w:vAlign w:val="center"/>
            <w:hideMark/>
          </w:tcPr>
          <w:p w14:paraId="05EA63C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67" w:type="pct"/>
            <w:tcBorders>
              <w:top w:val="nil"/>
              <w:left w:val="nil"/>
              <w:bottom w:val="single" w:sz="4" w:space="0" w:color="auto"/>
              <w:right w:val="single" w:sz="4" w:space="0" w:color="auto"/>
            </w:tcBorders>
            <w:shd w:val="clear" w:color="000000" w:fill="FFFFFF"/>
            <w:noWrap/>
            <w:vAlign w:val="center"/>
            <w:hideMark/>
          </w:tcPr>
          <w:p w14:paraId="0C02671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500.0</w:t>
            </w:r>
          </w:p>
        </w:tc>
        <w:tc>
          <w:tcPr>
            <w:tcW w:w="172" w:type="pct"/>
            <w:tcBorders>
              <w:top w:val="nil"/>
              <w:left w:val="nil"/>
              <w:bottom w:val="single" w:sz="4" w:space="0" w:color="auto"/>
              <w:right w:val="single" w:sz="4" w:space="0" w:color="auto"/>
            </w:tcBorders>
            <w:shd w:val="clear" w:color="000000" w:fill="FFFFFF"/>
            <w:noWrap/>
            <w:vAlign w:val="center"/>
            <w:hideMark/>
          </w:tcPr>
          <w:p w14:paraId="533AA89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C636A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5CEC08D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61C4CE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66BE9B6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95D5AD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4D72FDC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F7F08B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77F637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D17FBD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2C261E2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4D5ED7D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4A8A421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351766E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DD32B8B"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93A50DC"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1D3CC7D7"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3897AD0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71A0A7CF"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23</w:t>
            </w:r>
          </w:p>
        </w:tc>
        <w:tc>
          <w:tcPr>
            <w:tcW w:w="100" w:type="pct"/>
            <w:vMerge/>
            <w:tcBorders>
              <w:top w:val="nil"/>
              <w:left w:val="single" w:sz="4" w:space="0" w:color="auto"/>
              <w:bottom w:val="single" w:sz="4" w:space="0" w:color="auto"/>
              <w:right w:val="single" w:sz="4" w:space="0" w:color="auto"/>
            </w:tcBorders>
            <w:vAlign w:val="center"/>
            <w:hideMark/>
          </w:tcPr>
          <w:p w14:paraId="3B529641"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A5AFE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23</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FDD7CA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2F03A2A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3982C8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141/38</w:t>
            </w:r>
          </w:p>
        </w:tc>
        <w:tc>
          <w:tcPr>
            <w:tcW w:w="213" w:type="pct"/>
            <w:tcBorders>
              <w:top w:val="nil"/>
              <w:left w:val="nil"/>
              <w:bottom w:val="single" w:sz="4" w:space="0" w:color="auto"/>
              <w:right w:val="single" w:sz="4" w:space="0" w:color="auto"/>
            </w:tcBorders>
            <w:shd w:val="clear" w:color="000000" w:fill="FFFFFF"/>
            <w:vAlign w:val="center"/>
            <w:hideMark/>
          </w:tcPr>
          <w:p w14:paraId="694F60C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KANAL</w:t>
            </w:r>
          </w:p>
        </w:tc>
        <w:tc>
          <w:tcPr>
            <w:tcW w:w="167" w:type="pct"/>
            <w:tcBorders>
              <w:top w:val="nil"/>
              <w:left w:val="nil"/>
              <w:bottom w:val="single" w:sz="4" w:space="0" w:color="auto"/>
              <w:right w:val="single" w:sz="4" w:space="0" w:color="auto"/>
            </w:tcBorders>
            <w:shd w:val="clear" w:color="000000" w:fill="FFFFFF"/>
            <w:noWrap/>
            <w:vAlign w:val="center"/>
            <w:hideMark/>
          </w:tcPr>
          <w:p w14:paraId="253F82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260.0</w:t>
            </w:r>
          </w:p>
        </w:tc>
        <w:tc>
          <w:tcPr>
            <w:tcW w:w="167" w:type="pct"/>
            <w:tcBorders>
              <w:top w:val="nil"/>
              <w:left w:val="nil"/>
              <w:bottom w:val="single" w:sz="4" w:space="0" w:color="auto"/>
              <w:right w:val="single" w:sz="4" w:space="0" w:color="auto"/>
            </w:tcBorders>
            <w:shd w:val="clear" w:color="000000" w:fill="FFFFFF"/>
            <w:noWrap/>
            <w:vAlign w:val="center"/>
            <w:hideMark/>
          </w:tcPr>
          <w:p w14:paraId="1073310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E2BAF9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CFCA8A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63DEABE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0751D8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7FA736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E29E21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7D3D55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44AB3E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78781FF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36FE74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67087BD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4B82BF6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1F6321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CEC0AA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662476B"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135AB308"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1993079C"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64D10AF"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DD50E8D"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24</w:t>
            </w:r>
          </w:p>
        </w:tc>
        <w:tc>
          <w:tcPr>
            <w:tcW w:w="100" w:type="pct"/>
            <w:vMerge/>
            <w:tcBorders>
              <w:top w:val="nil"/>
              <w:left w:val="single" w:sz="4" w:space="0" w:color="auto"/>
              <w:bottom w:val="single" w:sz="4" w:space="0" w:color="auto"/>
              <w:right w:val="single" w:sz="4" w:space="0" w:color="auto"/>
            </w:tcBorders>
            <w:vAlign w:val="center"/>
            <w:hideMark/>
          </w:tcPr>
          <w:p w14:paraId="619C157B"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3BF0FCD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24</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72129F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3E548CE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4CAD4F8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141/39</w:t>
            </w:r>
          </w:p>
        </w:tc>
        <w:tc>
          <w:tcPr>
            <w:tcW w:w="213" w:type="pct"/>
            <w:tcBorders>
              <w:top w:val="nil"/>
              <w:left w:val="nil"/>
              <w:bottom w:val="single" w:sz="4" w:space="0" w:color="auto"/>
              <w:right w:val="single" w:sz="4" w:space="0" w:color="auto"/>
            </w:tcBorders>
            <w:shd w:val="clear" w:color="000000" w:fill="FFFFFF"/>
            <w:vAlign w:val="center"/>
            <w:hideMark/>
          </w:tcPr>
          <w:p w14:paraId="2FD0EC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RRUGE</w:t>
            </w:r>
          </w:p>
        </w:tc>
        <w:tc>
          <w:tcPr>
            <w:tcW w:w="167" w:type="pct"/>
            <w:tcBorders>
              <w:top w:val="nil"/>
              <w:left w:val="nil"/>
              <w:bottom w:val="single" w:sz="4" w:space="0" w:color="auto"/>
              <w:right w:val="single" w:sz="4" w:space="0" w:color="auto"/>
            </w:tcBorders>
            <w:shd w:val="clear" w:color="000000" w:fill="FFFFFF"/>
            <w:noWrap/>
            <w:vAlign w:val="center"/>
            <w:hideMark/>
          </w:tcPr>
          <w:p w14:paraId="7D05FBE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1,520.0</w:t>
            </w:r>
          </w:p>
        </w:tc>
        <w:tc>
          <w:tcPr>
            <w:tcW w:w="167" w:type="pct"/>
            <w:tcBorders>
              <w:top w:val="nil"/>
              <w:left w:val="nil"/>
              <w:bottom w:val="single" w:sz="4" w:space="0" w:color="auto"/>
              <w:right w:val="single" w:sz="4" w:space="0" w:color="auto"/>
            </w:tcBorders>
            <w:shd w:val="clear" w:color="000000" w:fill="FFFFFF"/>
            <w:noWrap/>
            <w:vAlign w:val="center"/>
            <w:hideMark/>
          </w:tcPr>
          <w:p w14:paraId="699E5E2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7B8FF5A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CCF296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27467C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6BF085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9AF44B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3EC4E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6B90BBF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2A87F84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D4BA37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9CADB8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1653C47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26A4286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02AF9D5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2634C25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11151D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07E613B"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2B64D506"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r>
      <w:tr w:rsidR="002A00C6" w:rsidRPr="006A52CB" w14:paraId="25FB27B3"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6585EAA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25</w:t>
            </w:r>
          </w:p>
        </w:tc>
        <w:tc>
          <w:tcPr>
            <w:tcW w:w="100" w:type="pct"/>
            <w:vMerge/>
            <w:tcBorders>
              <w:top w:val="nil"/>
              <w:left w:val="single" w:sz="4" w:space="0" w:color="auto"/>
              <w:bottom w:val="single" w:sz="4" w:space="0" w:color="auto"/>
              <w:right w:val="single" w:sz="4" w:space="0" w:color="auto"/>
            </w:tcBorders>
            <w:vAlign w:val="center"/>
            <w:hideMark/>
          </w:tcPr>
          <w:p w14:paraId="5D88FEA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6B9D7C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25</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3BDE05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7654391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81F8FF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141/40</w:t>
            </w:r>
          </w:p>
        </w:tc>
        <w:tc>
          <w:tcPr>
            <w:tcW w:w="213" w:type="pct"/>
            <w:tcBorders>
              <w:top w:val="nil"/>
              <w:left w:val="nil"/>
              <w:bottom w:val="single" w:sz="4" w:space="0" w:color="auto"/>
              <w:right w:val="single" w:sz="4" w:space="0" w:color="auto"/>
            </w:tcBorders>
            <w:shd w:val="clear" w:color="000000" w:fill="FFFFFF"/>
            <w:vAlign w:val="center"/>
            <w:hideMark/>
          </w:tcPr>
          <w:p w14:paraId="0DE1967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KANAL</w:t>
            </w:r>
          </w:p>
        </w:tc>
        <w:tc>
          <w:tcPr>
            <w:tcW w:w="167" w:type="pct"/>
            <w:tcBorders>
              <w:top w:val="nil"/>
              <w:left w:val="nil"/>
              <w:bottom w:val="single" w:sz="4" w:space="0" w:color="auto"/>
              <w:right w:val="single" w:sz="4" w:space="0" w:color="auto"/>
            </w:tcBorders>
            <w:shd w:val="clear" w:color="000000" w:fill="FFFFFF"/>
            <w:noWrap/>
            <w:vAlign w:val="center"/>
            <w:hideMark/>
          </w:tcPr>
          <w:p w14:paraId="225660D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380.0</w:t>
            </w:r>
          </w:p>
        </w:tc>
        <w:tc>
          <w:tcPr>
            <w:tcW w:w="167" w:type="pct"/>
            <w:tcBorders>
              <w:top w:val="nil"/>
              <w:left w:val="nil"/>
              <w:bottom w:val="single" w:sz="4" w:space="0" w:color="auto"/>
              <w:right w:val="single" w:sz="4" w:space="0" w:color="auto"/>
            </w:tcBorders>
            <w:shd w:val="clear" w:color="000000" w:fill="FFFFFF"/>
            <w:noWrap/>
            <w:vAlign w:val="center"/>
            <w:hideMark/>
          </w:tcPr>
          <w:p w14:paraId="66CE23D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D420C7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9E4A91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436AC5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107F7F0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0638B9B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93A2FB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846930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2683F2F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F0D1C7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509CB3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3C4AEA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2B6C273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6F2827F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72920C2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7E9949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06F5CC3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1EA7C9F3"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r>
      <w:tr w:rsidR="002A00C6" w:rsidRPr="006A52CB" w14:paraId="32F00414"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2F2ECF40"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26</w:t>
            </w:r>
          </w:p>
        </w:tc>
        <w:tc>
          <w:tcPr>
            <w:tcW w:w="100" w:type="pct"/>
            <w:vMerge/>
            <w:tcBorders>
              <w:top w:val="nil"/>
              <w:left w:val="single" w:sz="4" w:space="0" w:color="auto"/>
              <w:bottom w:val="single" w:sz="4" w:space="0" w:color="auto"/>
              <w:right w:val="single" w:sz="4" w:space="0" w:color="auto"/>
            </w:tcBorders>
            <w:vAlign w:val="center"/>
            <w:hideMark/>
          </w:tcPr>
          <w:p w14:paraId="31D1A032"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51FB5EC0"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26</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36EDB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3EEC1D8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0334C74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141/41</w:t>
            </w:r>
          </w:p>
        </w:tc>
        <w:tc>
          <w:tcPr>
            <w:tcW w:w="213" w:type="pct"/>
            <w:tcBorders>
              <w:top w:val="nil"/>
              <w:left w:val="nil"/>
              <w:bottom w:val="single" w:sz="4" w:space="0" w:color="auto"/>
              <w:right w:val="single" w:sz="4" w:space="0" w:color="auto"/>
            </w:tcBorders>
            <w:shd w:val="clear" w:color="000000" w:fill="FFFFFF"/>
            <w:vAlign w:val="center"/>
            <w:hideMark/>
          </w:tcPr>
          <w:p w14:paraId="1ACE2B2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RRUGE</w:t>
            </w:r>
          </w:p>
        </w:tc>
        <w:tc>
          <w:tcPr>
            <w:tcW w:w="167" w:type="pct"/>
            <w:tcBorders>
              <w:top w:val="nil"/>
              <w:left w:val="nil"/>
              <w:bottom w:val="single" w:sz="4" w:space="0" w:color="auto"/>
              <w:right w:val="single" w:sz="4" w:space="0" w:color="auto"/>
            </w:tcBorders>
            <w:shd w:val="clear" w:color="000000" w:fill="FFFFFF"/>
            <w:noWrap/>
            <w:vAlign w:val="center"/>
            <w:hideMark/>
          </w:tcPr>
          <w:p w14:paraId="725AB67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400.0</w:t>
            </w:r>
          </w:p>
        </w:tc>
        <w:tc>
          <w:tcPr>
            <w:tcW w:w="167" w:type="pct"/>
            <w:tcBorders>
              <w:top w:val="nil"/>
              <w:left w:val="nil"/>
              <w:bottom w:val="single" w:sz="4" w:space="0" w:color="auto"/>
              <w:right w:val="single" w:sz="4" w:space="0" w:color="auto"/>
            </w:tcBorders>
            <w:shd w:val="clear" w:color="000000" w:fill="FFFFFF"/>
            <w:noWrap/>
            <w:vAlign w:val="center"/>
            <w:hideMark/>
          </w:tcPr>
          <w:p w14:paraId="1D16B3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AE929C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DF46F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565F11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02DEE1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B83F63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089BCC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4F1C077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0158478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32BC452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BB5DDD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0B0C129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6932747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4FABB16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8C0CB8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74BD19A"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62B4F48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bottom"/>
            <w:hideMark/>
          </w:tcPr>
          <w:p w14:paraId="5316F63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r>
      <w:tr w:rsidR="002A00C6" w:rsidRPr="006A52CB" w14:paraId="14CC117F"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CD94F47"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27</w:t>
            </w:r>
          </w:p>
        </w:tc>
        <w:tc>
          <w:tcPr>
            <w:tcW w:w="100" w:type="pct"/>
            <w:vMerge/>
            <w:tcBorders>
              <w:top w:val="nil"/>
              <w:left w:val="single" w:sz="4" w:space="0" w:color="auto"/>
              <w:bottom w:val="single" w:sz="4" w:space="0" w:color="auto"/>
              <w:right w:val="single" w:sz="4" w:space="0" w:color="auto"/>
            </w:tcBorders>
            <w:vAlign w:val="center"/>
            <w:hideMark/>
          </w:tcPr>
          <w:p w14:paraId="77C332BA" w14:textId="77777777" w:rsidR="004F35A9" w:rsidRPr="006A52CB" w:rsidRDefault="004F35A9" w:rsidP="004F35A9">
            <w:pPr>
              <w:spacing w:after="0" w:line="240" w:lineRule="auto"/>
              <w:rPr>
                <w:rFonts w:ascii="Arial" w:eastAsia="Times New Roman" w:hAnsi="Arial" w:cs="Arial"/>
                <w:b/>
                <w:bCs/>
                <w:sz w:val="6"/>
                <w:szCs w:val="6"/>
                <w:lang w:val="sq-AL" w:eastAsia="sq-AL"/>
              </w:rPr>
            </w:pPr>
          </w:p>
        </w:tc>
        <w:tc>
          <w:tcPr>
            <w:tcW w:w="96" w:type="pct"/>
            <w:tcBorders>
              <w:top w:val="nil"/>
              <w:left w:val="nil"/>
              <w:bottom w:val="single" w:sz="4" w:space="0" w:color="auto"/>
              <w:right w:val="single" w:sz="4" w:space="0" w:color="auto"/>
            </w:tcBorders>
            <w:shd w:val="clear" w:color="000000" w:fill="FFFFFF"/>
            <w:noWrap/>
            <w:vAlign w:val="center"/>
            <w:hideMark/>
          </w:tcPr>
          <w:p w14:paraId="167E04E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27</w:t>
            </w:r>
          </w:p>
        </w:tc>
        <w:tc>
          <w:tcPr>
            <w:tcW w:w="56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7B8EEB2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SHTET</w:t>
            </w:r>
          </w:p>
        </w:tc>
        <w:tc>
          <w:tcPr>
            <w:tcW w:w="199" w:type="pct"/>
            <w:tcBorders>
              <w:top w:val="nil"/>
              <w:left w:val="nil"/>
              <w:bottom w:val="single" w:sz="4" w:space="0" w:color="auto"/>
              <w:right w:val="single" w:sz="4" w:space="0" w:color="auto"/>
            </w:tcBorders>
            <w:shd w:val="clear" w:color="000000" w:fill="FFFFFF"/>
            <w:vAlign w:val="center"/>
            <w:hideMark/>
          </w:tcPr>
          <w:p w14:paraId="34E044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1294 - </w:t>
            </w:r>
            <w:proofErr w:type="spellStart"/>
            <w:r w:rsidRPr="006A52CB">
              <w:rPr>
                <w:rFonts w:ascii="Arial" w:eastAsia="Times New Roman" w:hAnsi="Arial" w:cs="Arial"/>
                <w:sz w:val="6"/>
                <w:szCs w:val="6"/>
                <w:lang w:val="sq-AL" w:eastAsia="sq-AL"/>
              </w:rPr>
              <w:t>BUBQ</w:t>
            </w:r>
            <w:proofErr w:type="spellEnd"/>
          </w:p>
        </w:tc>
        <w:tc>
          <w:tcPr>
            <w:tcW w:w="161" w:type="pct"/>
            <w:tcBorders>
              <w:top w:val="nil"/>
              <w:left w:val="nil"/>
              <w:bottom w:val="single" w:sz="4" w:space="0" w:color="auto"/>
              <w:right w:val="single" w:sz="4" w:space="0" w:color="auto"/>
            </w:tcBorders>
            <w:shd w:val="clear" w:color="000000" w:fill="FFFFFF"/>
            <w:noWrap/>
            <w:vAlign w:val="center"/>
            <w:hideMark/>
          </w:tcPr>
          <w:p w14:paraId="1AA4933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294</w:t>
            </w:r>
          </w:p>
        </w:tc>
        <w:tc>
          <w:tcPr>
            <w:tcW w:w="213" w:type="pct"/>
            <w:tcBorders>
              <w:top w:val="nil"/>
              <w:left w:val="nil"/>
              <w:bottom w:val="single" w:sz="4" w:space="0" w:color="auto"/>
              <w:right w:val="single" w:sz="4" w:space="0" w:color="auto"/>
            </w:tcBorders>
            <w:shd w:val="clear" w:color="000000" w:fill="FFFFFF"/>
            <w:vAlign w:val="center"/>
            <w:hideMark/>
          </w:tcPr>
          <w:p w14:paraId="36B0A48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RRUGE + KANAL</w:t>
            </w:r>
          </w:p>
        </w:tc>
        <w:tc>
          <w:tcPr>
            <w:tcW w:w="167" w:type="pct"/>
            <w:tcBorders>
              <w:top w:val="nil"/>
              <w:left w:val="nil"/>
              <w:bottom w:val="single" w:sz="4" w:space="0" w:color="auto"/>
              <w:right w:val="single" w:sz="4" w:space="0" w:color="auto"/>
            </w:tcBorders>
            <w:shd w:val="clear" w:color="000000" w:fill="FFFFFF"/>
            <w:noWrap/>
            <w:vAlign w:val="center"/>
            <w:hideMark/>
          </w:tcPr>
          <w:p w14:paraId="31A3EEE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2,400.0</w:t>
            </w:r>
          </w:p>
        </w:tc>
        <w:tc>
          <w:tcPr>
            <w:tcW w:w="167" w:type="pct"/>
            <w:tcBorders>
              <w:top w:val="nil"/>
              <w:left w:val="nil"/>
              <w:bottom w:val="single" w:sz="4" w:space="0" w:color="auto"/>
              <w:right w:val="single" w:sz="4" w:space="0" w:color="auto"/>
            </w:tcBorders>
            <w:shd w:val="clear" w:color="000000" w:fill="FFFFFF"/>
            <w:noWrap/>
            <w:vAlign w:val="center"/>
            <w:hideMark/>
          </w:tcPr>
          <w:p w14:paraId="791138C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24BB5BB2"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2B980D3"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618FEB3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172" w:type="pct"/>
            <w:tcBorders>
              <w:top w:val="nil"/>
              <w:left w:val="nil"/>
              <w:bottom w:val="single" w:sz="4" w:space="0" w:color="auto"/>
              <w:right w:val="single" w:sz="4" w:space="0" w:color="auto"/>
            </w:tcBorders>
            <w:shd w:val="clear" w:color="000000" w:fill="FFFFFF"/>
            <w:noWrap/>
            <w:vAlign w:val="center"/>
            <w:hideMark/>
          </w:tcPr>
          <w:p w14:paraId="6940025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7A67728"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836122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D63F74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w:t>
            </w:r>
          </w:p>
        </w:tc>
        <w:tc>
          <w:tcPr>
            <w:tcW w:w="275" w:type="pct"/>
            <w:tcBorders>
              <w:top w:val="nil"/>
              <w:left w:val="nil"/>
              <w:bottom w:val="single" w:sz="4" w:space="0" w:color="auto"/>
              <w:right w:val="single" w:sz="4" w:space="0" w:color="auto"/>
            </w:tcBorders>
            <w:shd w:val="clear" w:color="000000" w:fill="FFFFFF"/>
            <w:noWrap/>
            <w:vAlign w:val="center"/>
            <w:hideMark/>
          </w:tcPr>
          <w:p w14:paraId="3F1147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4E5D13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F97E25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10D3797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1BE71A0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0BDF466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93" w:type="pct"/>
            <w:tcBorders>
              <w:top w:val="nil"/>
              <w:left w:val="nil"/>
              <w:bottom w:val="single" w:sz="4" w:space="0" w:color="auto"/>
              <w:right w:val="single" w:sz="4" w:space="0" w:color="auto"/>
            </w:tcBorders>
            <w:shd w:val="clear" w:color="000000" w:fill="FFFFFF"/>
            <w:noWrap/>
            <w:vAlign w:val="center"/>
            <w:hideMark/>
          </w:tcPr>
          <w:p w14:paraId="0F9DBE69"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19E6A75"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hideMark/>
          </w:tcPr>
          <w:p w14:paraId="2566D9B4"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noWrap/>
            <w:vAlign w:val="bottom"/>
            <w:hideMark/>
          </w:tcPr>
          <w:p w14:paraId="75BAA800" w14:textId="77777777" w:rsidR="004F35A9" w:rsidRPr="006A52CB" w:rsidRDefault="004F35A9" w:rsidP="004F35A9">
            <w:pPr>
              <w:spacing w:after="0" w:line="240" w:lineRule="auto"/>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w:t>
            </w:r>
          </w:p>
        </w:tc>
      </w:tr>
      <w:tr w:rsidR="002A00C6" w:rsidRPr="006A52CB" w14:paraId="58FF8C04" w14:textId="77777777" w:rsidTr="002A00C6">
        <w:trPr>
          <w:trHeight w:val="162"/>
          <w:jc w:val="center"/>
        </w:trPr>
        <w:tc>
          <w:tcPr>
            <w:tcW w:w="5000" w:type="pct"/>
            <w:gridSpan w:val="28"/>
            <w:tcBorders>
              <w:top w:val="single" w:sz="4" w:space="0" w:color="auto"/>
              <w:left w:val="single" w:sz="8" w:space="0" w:color="auto"/>
              <w:bottom w:val="single" w:sz="4" w:space="0" w:color="auto"/>
              <w:right w:val="nil"/>
            </w:tcBorders>
            <w:shd w:val="clear" w:color="000000" w:fill="FFFFFF"/>
            <w:noWrap/>
            <w:vAlign w:val="center"/>
            <w:hideMark/>
          </w:tcPr>
          <w:p w14:paraId="73C7F499"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 xml:space="preserve">Totali </w:t>
            </w:r>
            <w:proofErr w:type="spellStart"/>
            <w:r w:rsidRPr="006A52CB">
              <w:rPr>
                <w:rFonts w:ascii="Arial" w:eastAsia="Times New Roman" w:hAnsi="Arial" w:cs="Arial"/>
                <w:b/>
                <w:bCs/>
                <w:sz w:val="6"/>
                <w:szCs w:val="6"/>
                <w:lang w:val="sq-AL" w:eastAsia="sq-AL"/>
              </w:rPr>
              <w:t>per</w:t>
            </w:r>
            <w:proofErr w:type="spellEnd"/>
            <w:r w:rsidRPr="006A52CB">
              <w:rPr>
                <w:rFonts w:ascii="Arial" w:eastAsia="Times New Roman" w:hAnsi="Arial" w:cs="Arial"/>
                <w:b/>
                <w:bCs/>
                <w:sz w:val="6"/>
                <w:szCs w:val="6"/>
                <w:lang w:val="sq-AL" w:eastAsia="sq-AL"/>
              </w:rPr>
              <w:t xml:space="preserve"> prone shtet</w:t>
            </w:r>
          </w:p>
        </w:tc>
      </w:tr>
      <w:tr w:rsidR="002A00C6" w:rsidRPr="006A52CB" w14:paraId="6BEE4ED9" w14:textId="77777777" w:rsidTr="002A00C6">
        <w:trPr>
          <w:trHeight w:val="162"/>
          <w:jc w:val="center"/>
        </w:trPr>
        <w:tc>
          <w:tcPr>
            <w:tcW w:w="5000" w:type="pct"/>
            <w:gridSpan w:val="28"/>
            <w:tcBorders>
              <w:top w:val="single" w:sz="4" w:space="0" w:color="auto"/>
              <w:left w:val="single" w:sz="8" w:space="0" w:color="auto"/>
              <w:bottom w:val="single" w:sz="4" w:space="0" w:color="auto"/>
              <w:right w:val="nil"/>
            </w:tcBorders>
            <w:shd w:val="clear" w:color="000000" w:fill="FFFFFF"/>
            <w:noWrap/>
            <w:vAlign w:val="center"/>
            <w:hideMark/>
          </w:tcPr>
          <w:p w14:paraId="5EAB47CC"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3. PRONA NE PROCES LEGALIZIMI</w:t>
            </w:r>
          </w:p>
        </w:tc>
      </w:tr>
      <w:tr w:rsidR="002A00C6" w:rsidRPr="006A52CB" w14:paraId="4AB62A31" w14:textId="77777777" w:rsidTr="002A00C6">
        <w:trPr>
          <w:trHeight w:val="162"/>
          <w:jc w:val="center"/>
        </w:trPr>
        <w:tc>
          <w:tcPr>
            <w:tcW w:w="103" w:type="pct"/>
            <w:tcBorders>
              <w:top w:val="nil"/>
              <w:left w:val="single" w:sz="8" w:space="0" w:color="auto"/>
              <w:bottom w:val="single" w:sz="4" w:space="0" w:color="auto"/>
              <w:right w:val="single" w:sz="4" w:space="0" w:color="auto"/>
            </w:tcBorders>
            <w:shd w:val="clear" w:color="000000" w:fill="FFFFFF"/>
            <w:noWrap/>
            <w:vAlign w:val="center"/>
            <w:hideMark/>
          </w:tcPr>
          <w:p w14:paraId="3053D0B2"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1</w:t>
            </w:r>
          </w:p>
        </w:tc>
        <w:tc>
          <w:tcPr>
            <w:tcW w:w="100" w:type="pct"/>
            <w:tcBorders>
              <w:top w:val="nil"/>
              <w:left w:val="nil"/>
              <w:bottom w:val="single" w:sz="4" w:space="0" w:color="auto"/>
              <w:right w:val="single" w:sz="4" w:space="0" w:color="auto"/>
            </w:tcBorders>
            <w:shd w:val="clear" w:color="000000" w:fill="FFFFFF"/>
            <w:textDirection w:val="btLr"/>
            <w:vAlign w:val="center"/>
            <w:hideMark/>
          </w:tcPr>
          <w:p w14:paraId="1A7A0BDE" w14:textId="77777777" w:rsidR="004F35A9" w:rsidRPr="006A52CB" w:rsidRDefault="004F35A9" w:rsidP="004F35A9">
            <w:pPr>
              <w:spacing w:after="0" w:line="240" w:lineRule="auto"/>
              <w:jc w:val="center"/>
              <w:rPr>
                <w:rFonts w:ascii="Arial" w:eastAsia="Times New Roman" w:hAnsi="Arial" w:cs="Arial"/>
                <w:b/>
                <w:bCs/>
                <w:sz w:val="6"/>
                <w:szCs w:val="6"/>
                <w:lang w:val="sq-AL" w:eastAsia="sq-AL"/>
              </w:rPr>
            </w:pPr>
            <w:r w:rsidRPr="006A52CB">
              <w:rPr>
                <w:rFonts w:ascii="Arial" w:eastAsia="Times New Roman" w:hAnsi="Arial" w:cs="Arial"/>
                <w:b/>
                <w:bCs/>
                <w:sz w:val="6"/>
                <w:szCs w:val="6"/>
                <w:lang w:val="sq-AL" w:eastAsia="sq-AL"/>
              </w:rPr>
              <w:t>NE PROCES LEGALIZIM</w:t>
            </w:r>
          </w:p>
        </w:tc>
        <w:tc>
          <w:tcPr>
            <w:tcW w:w="96" w:type="pct"/>
            <w:tcBorders>
              <w:top w:val="nil"/>
              <w:left w:val="nil"/>
              <w:bottom w:val="single" w:sz="4" w:space="0" w:color="auto"/>
              <w:right w:val="single" w:sz="4" w:space="0" w:color="auto"/>
            </w:tcBorders>
            <w:shd w:val="clear" w:color="000000" w:fill="FFFFFF"/>
            <w:noWrap/>
            <w:vAlign w:val="center"/>
            <w:hideMark/>
          </w:tcPr>
          <w:p w14:paraId="5725F6E6"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w:t>
            </w:r>
          </w:p>
        </w:tc>
        <w:tc>
          <w:tcPr>
            <w:tcW w:w="199" w:type="pct"/>
            <w:tcBorders>
              <w:top w:val="nil"/>
              <w:left w:val="nil"/>
              <w:bottom w:val="single" w:sz="4" w:space="0" w:color="auto"/>
              <w:right w:val="single" w:sz="4" w:space="0" w:color="auto"/>
            </w:tcBorders>
            <w:shd w:val="clear" w:color="000000" w:fill="FFFFFF"/>
            <w:noWrap/>
            <w:vAlign w:val="center"/>
            <w:hideMark/>
          </w:tcPr>
          <w:p w14:paraId="667DB8A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LULZIM</w:t>
            </w:r>
            <w:proofErr w:type="spellEnd"/>
          </w:p>
        </w:tc>
        <w:tc>
          <w:tcPr>
            <w:tcW w:w="171" w:type="pct"/>
            <w:tcBorders>
              <w:top w:val="nil"/>
              <w:left w:val="nil"/>
              <w:bottom w:val="single" w:sz="4" w:space="0" w:color="auto"/>
              <w:right w:val="single" w:sz="4" w:space="0" w:color="auto"/>
            </w:tcBorders>
            <w:shd w:val="clear" w:color="000000" w:fill="FFFFFF"/>
            <w:noWrap/>
            <w:vAlign w:val="center"/>
            <w:hideMark/>
          </w:tcPr>
          <w:p w14:paraId="0022F755"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SURE</w:t>
            </w:r>
          </w:p>
        </w:tc>
        <w:tc>
          <w:tcPr>
            <w:tcW w:w="195" w:type="pct"/>
            <w:tcBorders>
              <w:top w:val="nil"/>
              <w:left w:val="nil"/>
              <w:bottom w:val="single" w:sz="4" w:space="0" w:color="auto"/>
              <w:right w:val="single" w:sz="4" w:space="0" w:color="auto"/>
            </w:tcBorders>
            <w:shd w:val="clear" w:color="000000" w:fill="FFFFFF"/>
            <w:noWrap/>
            <w:vAlign w:val="center"/>
            <w:hideMark/>
          </w:tcPr>
          <w:p w14:paraId="58771E9E"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proofErr w:type="spellStart"/>
            <w:r w:rsidRPr="006A52CB">
              <w:rPr>
                <w:rFonts w:ascii="Arial" w:eastAsia="Times New Roman" w:hAnsi="Arial" w:cs="Arial"/>
                <w:sz w:val="6"/>
                <w:szCs w:val="6"/>
                <w:lang w:val="sq-AL" w:eastAsia="sq-AL"/>
              </w:rPr>
              <w:t>SHULLAZI</w:t>
            </w:r>
            <w:proofErr w:type="spellEnd"/>
          </w:p>
        </w:tc>
        <w:tc>
          <w:tcPr>
            <w:tcW w:w="199" w:type="pct"/>
            <w:tcBorders>
              <w:top w:val="nil"/>
              <w:left w:val="nil"/>
              <w:bottom w:val="single" w:sz="4" w:space="0" w:color="auto"/>
              <w:right w:val="single" w:sz="4" w:space="0" w:color="auto"/>
            </w:tcBorders>
            <w:shd w:val="clear" w:color="000000" w:fill="FFFFFF"/>
            <w:vAlign w:val="center"/>
            <w:hideMark/>
          </w:tcPr>
          <w:p w14:paraId="6CDE69B7"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1294</w:t>
            </w:r>
          </w:p>
        </w:tc>
        <w:tc>
          <w:tcPr>
            <w:tcW w:w="161" w:type="pct"/>
            <w:tcBorders>
              <w:top w:val="nil"/>
              <w:left w:val="nil"/>
              <w:bottom w:val="single" w:sz="4" w:space="0" w:color="auto"/>
              <w:right w:val="single" w:sz="4" w:space="0" w:color="auto"/>
            </w:tcBorders>
            <w:shd w:val="clear" w:color="000000" w:fill="FFFFFF"/>
            <w:noWrap/>
            <w:vAlign w:val="center"/>
            <w:hideMark/>
          </w:tcPr>
          <w:p w14:paraId="2B8A834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38/6/1</w:t>
            </w:r>
          </w:p>
        </w:tc>
        <w:tc>
          <w:tcPr>
            <w:tcW w:w="213" w:type="pct"/>
            <w:tcBorders>
              <w:top w:val="nil"/>
              <w:left w:val="nil"/>
              <w:bottom w:val="single" w:sz="4" w:space="0" w:color="auto"/>
              <w:right w:val="single" w:sz="4" w:space="0" w:color="auto"/>
            </w:tcBorders>
            <w:shd w:val="clear" w:color="000000" w:fill="FFFFFF"/>
            <w:noWrap/>
            <w:vAlign w:val="center"/>
            <w:hideMark/>
          </w:tcPr>
          <w:p w14:paraId="7BDBD126"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AF3972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DFA0F21"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6D2330A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A0ED520"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26133812"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A5ABF5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66C2ECD"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F4C240C"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370FB554"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95.0</w:t>
            </w:r>
          </w:p>
        </w:tc>
        <w:tc>
          <w:tcPr>
            <w:tcW w:w="275" w:type="pct"/>
            <w:tcBorders>
              <w:top w:val="nil"/>
              <w:left w:val="nil"/>
              <w:bottom w:val="single" w:sz="4" w:space="0" w:color="auto"/>
              <w:right w:val="single" w:sz="4" w:space="0" w:color="auto"/>
            </w:tcBorders>
            <w:shd w:val="clear" w:color="000000" w:fill="FFFFFF"/>
            <w:noWrap/>
            <w:vAlign w:val="center"/>
            <w:hideMark/>
          </w:tcPr>
          <w:p w14:paraId="70AC309A"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18D18307"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89C596B"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0.00</w:t>
            </w:r>
          </w:p>
        </w:tc>
        <w:tc>
          <w:tcPr>
            <w:tcW w:w="175" w:type="pct"/>
            <w:tcBorders>
              <w:top w:val="nil"/>
              <w:left w:val="nil"/>
              <w:bottom w:val="single" w:sz="4" w:space="0" w:color="auto"/>
              <w:right w:val="single" w:sz="4" w:space="0" w:color="auto"/>
            </w:tcBorders>
            <w:shd w:val="clear" w:color="000000" w:fill="FFFFFF"/>
            <w:noWrap/>
            <w:vAlign w:val="center"/>
            <w:hideMark/>
          </w:tcPr>
          <w:p w14:paraId="611F2859"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89" w:type="pct"/>
            <w:tcBorders>
              <w:top w:val="nil"/>
              <w:left w:val="nil"/>
              <w:bottom w:val="single" w:sz="4" w:space="0" w:color="auto"/>
              <w:right w:val="single" w:sz="4" w:space="0" w:color="auto"/>
            </w:tcBorders>
            <w:shd w:val="clear" w:color="000000" w:fill="FFFFFF"/>
            <w:noWrap/>
            <w:vAlign w:val="center"/>
            <w:hideMark/>
          </w:tcPr>
          <w:p w14:paraId="035BCD4E"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76" w:type="pct"/>
            <w:tcBorders>
              <w:top w:val="nil"/>
              <w:left w:val="nil"/>
              <w:bottom w:val="single" w:sz="4" w:space="0" w:color="auto"/>
              <w:right w:val="single" w:sz="4" w:space="0" w:color="auto"/>
            </w:tcBorders>
            <w:shd w:val="clear" w:color="000000" w:fill="FFFFFF"/>
            <w:noWrap/>
            <w:vAlign w:val="center"/>
            <w:hideMark/>
          </w:tcPr>
          <w:p w14:paraId="73DFDD2F" w14:textId="77777777" w:rsidR="004F35A9" w:rsidRPr="006A52CB" w:rsidRDefault="004F35A9" w:rsidP="004F35A9">
            <w:pPr>
              <w:spacing w:after="0" w:line="240" w:lineRule="auto"/>
              <w:jc w:val="center"/>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95.00</w:t>
            </w:r>
          </w:p>
        </w:tc>
        <w:tc>
          <w:tcPr>
            <w:tcW w:w="193" w:type="pct"/>
            <w:tcBorders>
              <w:top w:val="nil"/>
              <w:left w:val="nil"/>
              <w:bottom w:val="single" w:sz="4" w:space="0" w:color="auto"/>
              <w:right w:val="single" w:sz="4" w:space="0" w:color="auto"/>
            </w:tcBorders>
            <w:shd w:val="clear" w:color="000000" w:fill="FFFFFF"/>
            <w:noWrap/>
            <w:vAlign w:val="center"/>
            <w:hideMark/>
          </w:tcPr>
          <w:p w14:paraId="6E354896"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D2E8DB8"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6" w:type="pct"/>
            <w:tcBorders>
              <w:top w:val="nil"/>
              <w:left w:val="nil"/>
              <w:bottom w:val="single" w:sz="4" w:space="0" w:color="auto"/>
              <w:right w:val="single" w:sz="4" w:space="0" w:color="auto"/>
            </w:tcBorders>
            <w:shd w:val="clear" w:color="000000" w:fill="FFFFFF"/>
            <w:vAlign w:val="center"/>
            <w:hideMark/>
          </w:tcPr>
          <w:p w14:paraId="4DFF7C9F"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w:t>
            </w:r>
          </w:p>
        </w:tc>
        <w:tc>
          <w:tcPr>
            <w:tcW w:w="220" w:type="pct"/>
            <w:tcBorders>
              <w:top w:val="nil"/>
              <w:left w:val="nil"/>
              <w:bottom w:val="single" w:sz="4" w:space="0" w:color="auto"/>
              <w:right w:val="single" w:sz="8" w:space="0" w:color="auto"/>
            </w:tcBorders>
            <w:shd w:val="clear" w:color="000000" w:fill="FFFFFF"/>
            <w:vAlign w:val="center"/>
            <w:hideMark/>
          </w:tcPr>
          <w:p w14:paraId="5D5CC31D" w14:textId="77777777" w:rsidR="004F35A9" w:rsidRPr="006A52CB" w:rsidRDefault="004F35A9" w:rsidP="004F35A9">
            <w:pPr>
              <w:spacing w:after="0" w:line="240" w:lineRule="auto"/>
              <w:rPr>
                <w:rFonts w:ascii="Arial" w:eastAsia="Times New Roman" w:hAnsi="Arial" w:cs="Arial"/>
                <w:sz w:val="6"/>
                <w:szCs w:val="6"/>
                <w:lang w:val="sq-AL" w:eastAsia="sq-AL"/>
              </w:rPr>
            </w:pPr>
            <w:r w:rsidRPr="006A52CB">
              <w:rPr>
                <w:rFonts w:ascii="Arial" w:eastAsia="Times New Roman" w:hAnsi="Arial" w:cs="Arial"/>
                <w:sz w:val="6"/>
                <w:szCs w:val="6"/>
                <w:lang w:val="sq-AL" w:eastAsia="sq-AL"/>
              </w:rPr>
              <w:t xml:space="preserve">Ky objekt </w:t>
            </w:r>
            <w:proofErr w:type="spellStart"/>
            <w:r w:rsidRPr="006A52CB">
              <w:rPr>
                <w:rFonts w:ascii="Arial" w:eastAsia="Times New Roman" w:hAnsi="Arial" w:cs="Arial"/>
                <w:sz w:val="6"/>
                <w:szCs w:val="6"/>
                <w:lang w:val="sq-AL" w:eastAsia="sq-AL"/>
              </w:rPr>
              <w:t>eshte</w:t>
            </w:r>
            <w:proofErr w:type="spellEnd"/>
            <w:r w:rsidRPr="006A52CB">
              <w:rPr>
                <w:rFonts w:ascii="Arial" w:eastAsia="Times New Roman" w:hAnsi="Arial" w:cs="Arial"/>
                <w:sz w:val="6"/>
                <w:szCs w:val="6"/>
                <w:lang w:val="sq-AL" w:eastAsia="sq-AL"/>
              </w:rPr>
              <w:t xml:space="preserve"> </w:t>
            </w:r>
            <w:proofErr w:type="spellStart"/>
            <w:r w:rsidRPr="006A52CB">
              <w:rPr>
                <w:rFonts w:ascii="Arial" w:eastAsia="Times New Roman" w:hAnsi="Arial" w:cs="Arial"/>
                <w:sz w:val="6"/>
                <w:szCs w:val="6"/>
                <w:lang w:val="sq-AL" w:eastAsia="sq-AL"/>
              </w:rPr>
              <w:t>perjashtuar</w:t>
            </w:r>
            <w:proofErr w:type="spellEnd"/>
            <w:r w:rsidRPr="006A52CB">
              <w:rPr>
                <w:rFonts w:ascii="Arial" w:eastAsia="Times New Roman" w:hAnsi="Arial" w:cs="Arial"/>
                <w:sz w:val="6"/>
                <w:szCs w:val="6"/>
                <w:lang w:val="sq-AL" w:eastAsia="sq-AL"/>
              </w:rPr>
              <w:t xml:space="preserve"> nga procesi i legalizimit me Vendimin nr.4/26 dt. 26.05.2020 te ASHK, Kruje.</w:t>
            </w:r>
            <w:r w:rsidRPr="006A52CB">
              <w:rPr>
                <w:rFonts w:ascii="Arial" w:eastAsia="Times New Roman" w:hAnsi="Arial" w:cs="Arial"/>
                <w:sz w:val="6"/>
                <w:szCs w:val="6"/>
                <w:lang w:val="sq-AL" w:eastAsia="sq-AL"/>
              </w:rPr>
              <w:br/>
              <w:t xml:space="preserve">Bazuar ne </w:t>
            </w:r>
            <w:r w:rsidRPr="006A52CB">
              <w:rPr>
                <w:rFonts w:ascii="Arial" w:eastAsia="Times New Roman" w:hAnsi="Arial" w:cs="Arial"/>
                <w:sz w:val="6"/>
                <w:szCs w:val="6"/>
                <w:lang w:val="sq-AL" w:eastAsia="sq-AL"/>
              </w:rPr>
              <w:lastRenderedPageBreak/>
              <w:t xml:space="preserve">dokumentacionin </w:t>
            </w:r>
            <w:proofErr w:type="spellStart"/>
            <w:r w:rsidRPr="006A52CB">
              <w:rPr>
                <w:rFonts w:ascii="Arial" w:eastAsia="Times New Roman" w:hAnsi="Arial" w:cs="Arial"/>
                <w:sz w:val="6"/>
                <w:szCs w:val="6"/>
                <w:lang w:val="sq-AL" w:eastAsia="sq-AL"/>
              </w:rPr>
              <w:t>bashkengjitur</w:t>
            </w:r>
            <w:proofErr w:type="spellEnd"/>
            <w:r w:rsidRPr="006A52CB">
              <w:rPr>
                <w:rFonts w:ascii="Arial" w:eastAsia="Times New Roman" w:hAnsi="Arial" w:cs="Arial"/>
                <w:sz w:val="6"/>
                <w:szCs w:val="6"/>
                <w:lang w:val="sq-AL" w:eastAsia="sq-AL"/>
              </w:rPr>
              <w:t xml:space="preserve"> Vendimit nr.4/26 dt.26.05.2020 te ASHK, Kruje, ky objekt </w:t>
            </w:r>
            <w:proofErr w:type="spellStart"/>
            <w:r w:rsidRPr="006A52CB">
              <w:rPr>
                <w:rFonts w:ascii="Arial" w:eastAsia="Times New Roman" w:hAnsi="Arial" w:cs="Arial"/>
                <w:sz w:val="6"/>
                <w:szCs w:val="6"/>
                <w:lang w:val="sq-AL" w:eastAsia="sq-AL"/>
              </w:rPr>
              <w:t>perbehet</w:t>
            </w:r>
            <w:proofErr w:type="spellEnd"/>
            <w:r w:rsidRPr="006A52CB">
              <w:rPr>
                <w:rFonts w:ascii="Arial" w:eastAsia="Times New Roman" w:hAnsi="Arial" w:cs="Arial"/>
                <w:sz w:val="6"/>
                <w:szCs w:val="6"/>
                <w:lang w:val="sq-AL" w:eastAsia="sq-AL"/>
              </w:rPr>
              <w:t xml:space="preserve"> nga 95 m2 me funksion banimi.</w:t>
            </w:r>
          </w:p>
        </w:tc>
      </w:tr>
    </w:tbl>
    <w:p w14:paraId="5CD7A73F" w14:textId="77777777" w:rsidR="004F35A9" w:rsidRPr="006A52CB" w:rsidRDefault="004F35A9" w:rsidP="004F35A9">
      <w:pPr>
        <w:spacing w:after="0" w:line="240" w:lineRule="auto"/>
        <w:jc w:val="center"/>
        <w:rPr>
          <w:rFonts w:ascii="Garamond" w:hAnsi="Garamond"/>
          <w:b/>
          <w:color w:val="000000" w:themeColor="text1"/>
          <w:sz w:val="20"/>
          <w:szCs w:val="20"/>
          <w:lang w:val="sq-AL"/>
        </w:rPr>
      </w:pPr>
    </w:p>
    <w:sectPr w:rsidR="004F35A9" w:rsidRPr="006A52CB" w:rsidSect="00006176">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5E5259" w14:textId="77777777" w:rsidR="006A52CB" w:rsidRDefault="006A52CB">
      <w:pPr>
        <w:spacing w:after="0" w:line="240" w:lineRule="auto"/>
      </w:pPr>
      <w:r>
        <w:separator/>
      </w:r>
    </w:p>
  </w:endnote>
  <w:endnote w:type="continuationSeparator" w:id="0">
    <w:p w14:paraId="1E7C349B" w14:textId="77777777" w:rsidR="006A52CB" w:rsidRDefault="006A52CB">
      <w:pPr>
        <w:spacing w:after="0" w:line="240" w:lineRule="auto"/>
      </w:pPr>
      <w:r>
        <w:continuationSeparator/>
      </w:r>
    </w:p>
  </w:endnote>
  <w:endnote w:type="continuationNotice" w:id="1">
    <w:p w14:paraId="3AD037DF" w14:textId="77777777" w:rsidR="006A52CB" w:rsidRDefault="006A52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2B702" w14:textId="77777777" w:rsidR="006A52CB" w:rsidRDefault="006A52CB">
      <w:pPr>
        <w:spacing w:after="0" w:line="240" w:lineRule="auto"/>
      </w:pPr>
      <w:r>
        <w:separator/>
      </w:r>
    </w:p>
  </w:footnote>
  <w:footnote w:type="continuationSeparator" w:id="0">
    <w:p w14:paraId="724E093B" w14:textId="77777777" w:rsidR="006A52CB" w:rsidRDefault="006A52CB">
      <w:pPr>
        <w:spacing w:after="0" w:line="240" w:lineRule="auto"/>
      </w:pPr>
      <w:r>
        <w:continuationSeparator/>
      </w:r>
    </w:p>
  </w:footnote>
  <w:footnote w:type="continuationNotice" w:id="1">
    <w:p w14:paraId="4338E757" w14:textId="77777777" w:rsidR="006A52CB" w:rsidRDefault="006A52C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6176"/>
    <w:rsid w:val="00007CB6"/>
    <w:rsid w:val="000332DE"/>
    <w:rsid w:val="0003648D"/>
    <w:rsid w:val="000649BB"/>
    <w:rsid w:val="00070C1E"/>
    <w:rsid w:val="000765A0"/>
    <w:rsid w:val="00080517"/>
    <w:rsid w:val="00092F1A"/>
    <w:rsid w:val="000A0E7A"/>
    <w:rsid w:val="000A5EBD"/>
    <w:rsid w:val="000E2DF4"/>
    <w:rsid w:val="000E48B0"/>
    <w:rsid w:val="000F1A96"/>
    <w:rsid w:val="001118D4"/>
    <w:rsid w:val="00112922"/>
    <w:rsid w:val="00125B3E"/>
    <w:rsid w:val="001266BB"/>
    <w:rsid w:val="0013166D"/>
    <w:rsid w:val="00147AD1"/>
    <w:rsid w:val="001569E6"/>
    <w:rsid w:val="00157B18"/>
    <w:rsid w:val="0016207C"/>
    <w:rsid w:val="00163304"/>
    <w:rsid w:val="00165468"/>
    <w:rsid w:val="00165501"/>
    <w:rsid w:val="00174522"/>
    <w:rsid w:val="001751FC"/>
    <w:rsid w:val="0017782B"/>
    <w:rsid w:val="0018498A"/>
    <w:rsid w:val="001A34DB"/>
    <w:rsid w:val="001A5CD4"/>
    <w:rsid w:val="001A5FB0"/>
    <w:rsid w:val="001C5607"/>
    <w:rsid w:val="001E668E"/>
    <w:rsid w:val="001F148D"/>
    <w:rsid w:val="001F4218"/>
    <w:rsid w:val="002112CC"/>
    <w:rsid w:val="002117EC"/>
    <w:rsid w:val="00220D21"/>
    <w:rsid w:val="00230E53"/>
    <w:rsid w:val="002323FF"/>
    <w:rsid w:val="00244085"/>
    <w:rsid w:val="00261695"/>
    <w:rsid w:val="00262379"/>
    <w:rsid w:val="00266E31"/>
    <w:rsid w:val="00272CBC"/>
    <w:rsid w:val="00274014"/>
    <w:rsid w:val="002742FB"/>
    <w:rsid w:val="00274AB7"/>
    <w:rsid w:val="00290AA9"/>
    <w:rsid w:val="002A00C6"/>
    <w:rsid w:val="002A0323"/>
    <w:rsid w:val="002B02E1"/>
    <w:rsid w:val="002B44D1"/>
    <w:rsid w:val="002B6003"/>
    <w:rsid w:val="002B7AB1"/>
    <w:rsid w:val="002C1CA0"/>
    <w:rsid w:val="002C2907"/>
    <w:rsid w:val="002D6C96"/>
    <w:rsid w:val="002E3595"/>
    <w:rsid w:val="002E5216"/>
    <w:rsid w:val="002E7512"/>
    <w:rsid w:val="002F7232"/>
    <w:rsid w:val="00304699"/>
    <w:rsid w:val="00331529"/>
    <w:rsid w:val="003316AC"/>
    <w:rsid w:val="0034132D"/>
    <w:rsid w:val="003422DA"/>
    <w:rsid w:val="00347641"/>
    <w:rsid w:val="00354E13"/>
    <w:rsid w:val="0038289A"/>
    <w:rsid w:val="00394FB7"/>
    <w:rsid w:val="003B48AC"/>
    <w:rsid w:val="003D25C0"/>
    <w:rsid w:val="003D5F6B"/>
    <w:rsid w:val="003E5B1C"/>
    <w:rsid w:val="003E6FCD"/>
    <w:rsid w:val="003F776B"/>
    <w:rsid w:val="004043DE"/>
    <w:rsid w:val="00407056"/>
    <w:rsid w:val="004070BD"/>
    <w:rsid w:val="00414DAA"/>
    <w:rsid w:val="004345F7"/>
    <w:rsid w:val="00444C62"/>
    <w:rsid w:val="00446AC4"/>
    <w:rsid w:val="0045703C"/>
    <w:rsid w:val="004607D2"/>
    <w:rsid w:val="00471CE5"/>
    <w:rsid w:val="0047711D"/>
    <w:rsid w:val="004871DB"/>
    <w:rsid w:val="00493D29"/>
    <w:rsid w:val="00494930"/>
    <w:rsid w:val="00497587"/>
    <w:rsid w:val="004A37B0"/>
    <w:rsid w:val="004B2041"/>
    <w:rsid w:val="004B3419"/>
    <w:rsid w:val="004B45B1"/>
    <w:rsid w:val="004E2268"/>
    <w:rsid w:val="004F35A9"/>
    <w:rsid w:val="004F49A2"/>
    <w:rsid w:val="004F5C70"/>
    <w:rsid w:val="00503F6F"/>
    <w:rsid w:val="005118DD"/>
    <w:rsid w:val="00514F90"/>
    <w:rsid w:val="00532F67"/>
    <w:rsid w:val="005344F7"/>
    <w:rsid w:val="00562250"/>
    <w:rsid w:val="00574E73"/>
    <w:rsid w:val="005834DC"/>
    <w:rsid w:val="00583C86"/>
    <w:rsid w:val="00585220"/>
    <w:rsid w:val="005852C1"/>
    <w:rsid w:val="005903DE"/>
    <w:rsid w:val="005A3AC0"/>
    <w:rsid w:val="005A4A7C"/>
    <w:rsid w:val="005B19F5"/>
    <w:rsid w:val="005C1A0F"/>
    <w:rsid w:val="005C47BC"/>
    <w:rsid w:val="005E6DE0"/>
    <w:rsid w:val="005F6F90"/>
    <w:rsid w:val="006062EE"/>
    <w:rsid w:val="00621366"/>
    <w:rsid w:val="00622B0E"/>
    <w:rsid w:val="00626EF3"/>
    <w:rsid w:val="00631DC3"/>
    <w:rsid w:val="00644CBC"/>
    <w:rsid w:val="00647EFA"/>
    <w:rsid w:val="00651157"/>
    <w:rsid w:val="0068009F"/>
    <w:rsid w:val="00680572"/>
    <w:rsid w:val="00681650"/>
    <w:rsid w:val="00684132"/>
    <w:rsid w:val="006A52CB"/>
    <w:rsid w:val="006B72FB"/>
    <w:rsid w:val="006C2805"/>
    <w:rsid w:val="006C3F29"/>
    <w:rsid w:val="006C598B"/>
    <w:rsid w:val="006C5FE4"/>
    <w:rsid w:val="006D22CD"/>
    <w:rsid w:val="006D3607"/>
    <w:rsid w:val="006E60C8"/>
    <w:rsid w:val="006F0F2E"/>
    <w:rsid w:val="006F6BCD"/>
    <w:rsid w:val="00712112"/>
    <w:rsid w:val="007128CB"/>
    <w:rsid w:val="00721A2D"/>
    <w:rsid w:val="007302E5"/>
    <w:rsid w:val="0073077C"/>
    <w:rsid w:val="00745317"/>
    <w:rsid w:val="00750E25"/>
    <w:rsid w:val="00753EF3"/>
    <w:rsid w:val="00756263"/>
    <w:rsid w:val="00761435"/>
    <w:rsid w:val="00763858"/>
    <w:rsid w:val="0077196B"/>
    <w:rsid w:val="007B6151"/>
    <w:rsid w:val="007C1C9F"/>
    <w:rsid w:val="007C231D"/>
    <w:rsid w:val="007D682D"/>
    <w:rsid w:val="007F0B19"/>
    <w:rsid w:val="007F4992"/>
    <w:rsid w:val="007F6D00"/>
    <w:rsid w:val="008160D4"/>
    <w:rsid w:val="0083336E"/>
    <w:rsid w:val="00865022"/>
    <w:rsid w:val="0087208E"/>
    <w:rsid w:val="00882486"/>
    <w:rsid w:val="00887573"/>
    <w:rsid w:val="00887E6C"/>
    <w:rsid w:val="008A0C00"/>
    <w:rsid w:val="008D509D"/>
    <w:rsid w:val="008E239F"/>
    <w:rsid w:val="008E476B"/>
    <w:rsid w:val="008F1D72"/>
    <w:rsid w:val="008F39C3"/>
    <w:rsid w:val="008F4D36"/>
    <w:rsid w:val="00906C56"/>
    <w:rsid w:val="009268F4"/>
    <w:rsid w:val="00933E69"/>
    <w:rsid w:val="0094122A"/>
    <w:rsid w:val="00944DD5"/>
    <w:rsid w:val="00953B13"/>
    <w:rsid w:val="00956250"/>
    <w:rsid w:val="00957507"/>
    <w:rsid w:val="009707C8"/>
    <w:rsid w:val="00973E29"/>
    <w:rsid w:val="00981D7D"/>
    <w:rsid w:val="0098583E"/>
    <w:rsid w:val="00986317"/>
    <w:rsid w:val="009C2C6D"/>
    <w:rsid w:val="009C5161"/>
    <w:rsid w:val="009D24FB"/>
    <w:rsid w:val="009D46B3"/>
    <w:rsid w:val="009E4A12"/>
    <w:rsid w:val="00A009F3"/>
    <w:rsid w:val="00A027A0"/>
    <w:rsid w:val="00A0532B"/>
    <w:rsid w:val="00A06AB2"/>
    <w:rsid w:val="00A202A7"/>
    <w:rsid w:val="00A26A37"/>
    <w:rsid w:val="00A424BE"/>
    <w:rsid w:val="00A535A5"/>
    <w:rsid w:val="00A55274"/>
    <w:rsid w:val="00A65BC3"/>
    <w:rsid w:val="00A6781B"/>
    <w:rsid w:val="00A67D4B"/>
    <w:rsid w:val="00A7165F"/>
    <w:rsid w:val="00A7542D"/>
    <w:rsid w:val="00AA0CA6"/>
    <w:rsid w:val="00AA12E5"/>
    <w:rsid w:val="00AA1A2A"/>
    <w:rsid w:val="00AA30D6"/>
    <w:rsid w:val="00AB2AE5"/>
    <w:rsid w:val="00AB3081"/>
    <w:rsid w:val="00AB32A2"/>
    <w:rsid w:val="00AB508B"/>
    <w:rsid w:val="00AB6F81"/>
    <w:rsid w:val="00AE4545"/>
    <w:rsid w:val="00AF0F4A"/>
    <w:rsid w:val="00AF293A"/>
    <w:rsid w:val="00AF2A62"/>
    <w:rsid w:val="00B30F42"/>
    <w:rsid w:val="00B30F55"/>
    <w:rsid w:val="00B34DB2"/>
    <w:rsid w:val="00B55E49"/>
    <w:rsid w:val="00B57B67"/>
    <w:rsid w:val="00B61309"/>
    <w:rsid w:val="00B727DE"/>
    <w:rsid w:val="00B767E9"/>
    <w:rsid w:val="00B84941"/>
    <w:rsid w:val="00BA5386"/>
    <w:rsid w:val="00BB150B"/>
    <w:rsid w:val="00BB19C5"/>
    <w:rsid w:val="00BC3F77"/>
    <w:rsid w:val="00BE65BD"/>
    <w:rsid w:val="00BE775C"/>
    <w:rsid w:val="00BF759A"/>
    <w:rsid w:val="00C0457B"/>
    <w:rsid w:val="00C078A8"/>
    <w:rsid w:val="00C1161E"/>
    <w:rsid w:val="00C217BC"/>
    <w:rsid w:val="00C268AB"/>
    <w:rsid w:val="00C3115E"/>
    <w:rsid w:val="00C40A84"/>
    <w:rsid w:val="00C47524"/>
    <w:rsid w:val="00C57BF0"/>
    <w:rsid w:val="00C61AB3"/>
    <w:rsid w:val="00C65944"/>
    <w:rsid w:val="00C70686"/>
    <w:rsid w:val="00C73A27"/>
    <w:rsid w:val="00C75201"/>
    <w:rsid w:val="00C80F51"/>
    <w:rsid w:val="00C92B79"/>
    <w:rsid w:val="00C935ED"/>
    <w:rsid w:val="00C93D64"/>
    <w:rsid w:val="00CA38EA"/>
    <w:rsid w:val="00CB1DE2"/>
    <w:rsid w:val="00CB25F2"/>
    <w:rsid w:val="00CB37D6"/>
    <w:rsid w:val="00CB6456"/>
    <w:rsid w:val="00CC1F10"/>
    <w:rsid w:val="00CE15AD"/>
    <w:rsid w:val="00CE452A"/>
    <w:rsid w:val="00CE7C59"/>
    <w:rsid w:val="00D07EA2"/>
    <w:rsid w:val="00D12A29"/>
    <w:rsid w:val="00D22E70"/>
    <w:rsid w:val="00D62ABC"/>
    <w:rsid w:val="00D6345F"/>
    <w:rsid w:val="00D66B50"/>
    <w:rsid w:val="00D9616E"/>
    <w:rsid w:val="00D962EE"/>
    <w:rsid w:val="00DA0B5A"/>
    <w:rsid w:val="00DB0B5A"/>
    <w:rsid w:val="00DB4E6F"/>
    <w:rsid w:val="00DB6414"/>
    <w:rsid w:val="00DC5902"/>
    <w:rsid w:val="00DD4704"/>
    <w:rsid w:val="00DE7838"/>
    <w:rsid w:val="00E02576"/>
    <w:rsid w:val="00E14691"/>
    <w:rsid w:val="00E15A32"/>
    <w:rsid w:val="00E15F17"/>
    <w:rsid w:val="00E308FC"/>
    <w:rsid w:val="00E32C8F"/>
    <w:rsid w:val="00E40C4F"/>
    <w:rsid w:val="00E7664D"/>
    <w:rsid w:val="00E77142"/>
    <w:rsid w:val="00EA19EA"/>
    <w:rsid w:val="00EB3D77"/>
    <w:rsid w:val="00EC1E50"/>
    <w:rsid w:val="00EC2BA1"/>
    <w:rsid w:val="00EC3DDD"/>
    <w:rsid w:val="00EE1691"/>
    <w:rsid w:val="00EE53E4"/>
    <w:rsid w:val="00EF5360"/>
    <w:rsid w:val="00EF7506"/>
    <w:rsid w:val="00EF7AE7"/>
    <w:rsid w:val="00F0125D"/>
    <w:rsid w:val="00F01BC2"/>
    <w:rsid w:val="00F02B56"/>
    <w:rsid w:val="00F2728A"/>
    <w:rsid w:val="00F32C7F"/>
    <w:rsid w:val="00F37985"/>
    <w:rsid w:val="00F4717A"/>
    <w:rsid w:val="00F54B1D"/>
    <w:rsid w:val="00F61890"/>
    <w:rsid w:val="00F67258"/>
    <w:rsid w:val="00F75CB6"/>
    <w:rsid w:val="00F80BA4"/>
    <w:rsid w:val="00F8145D"/>
    <w:rsid w:val="00F83440"/>
    <w:rsid w:val="00F8584E"/>
    <w:rsid w:val="00F91AFB"/>
    <w:rsid w:val="00F942DF"/>
    <w:rsid w:val="00FB490C"/>
    <w:rsid w:val="00FD0E79"/>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807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semiHidden/>
    <w:unhideWhenUsed/>
    <w:rsid w:val="004F35A9"/>
    <w:rPr>
      <w:color w:val="0563C1"/>
      <w:u w:val="single"/>
    </w:rPr>
  </w:style>
  <w:style w:type="character" w:styleId="FollowedHyperlink">
    <w:name w:val="FollowedHyperlink"/>
    <w:basedOn w:val="DefaultParagraphFont"/>
    <w:uiPriority w:val="99"/>
    <w:semiHidden/>
    <w:unhideWhenUsed/>
    <w:rsid w:val="004F35A9"/>
    <w:rPr>
      <w:color w:val="954F72"/>
      <w:u w:val="single"/>
    </w:rPr>
  </w:style>
  <w:style w:type="paragraph" w:customStyle="1" w:styleId="font5">
    <w:name w:val="font5"/>
    <w:basedOn w:val="Normal"/>
    <w:rsid w:val="004F35A9"/>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6">
    <w:name w:val="font6"/>
    <w:basedOn w:val="Normal"/>
    <w:rsid w:val="004F35A9"/>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7">
    <w:name w:val="font7"/>
    <w:basedOn w:val="Normal"/>
    <w:rsid w:val="004F35A9"/>
    <w:pPr>
      <w:spacing w:before="100" w:beforeAutospacing="1" w:after="100" w:afterAutospacing="1" w:line="240" w:lineRule="auto"/>
    </w:pPr>
    <w:rPr>
      <w:rFonts w:ascii="Arial" w:eastAsia="Times New Roman" w:hAnsi="Arial" w:cs="Arial"/>
      <w:sz w:val="12"/>
      <w:szCs w:val="12"/>
      <w:lang w:val="sq-AL" w:eastAsia="sq-AL"/>
    </w:rPr>
  </w:style>
  <w:style w:type="paragraph" w:customStyle="1" w:styleId="font8">
    <w:name w:val="font8"/>
    <w:basedOn w:val="Normal"/>
    <w:rsid w:val="004F35A9"/>
    <w:pPr>
      <w:spacing w:before="100" w:beforeAutospacing="1" w:after="100" w:afterAutospacing="1" w:line="240" w:lineRule="auto"/>
    </w:pPr>
    <w:rPr>
      <w:rFonts w:ascii="Arial" w:eastAsia="Times New Roman" w:hAnsi="Arial" w:cs="Arial"/>
      <w:color w:val="FF0000"/>
      <w:sz w:val="12"/>
      <w:szCs w:val="12"/>
      <w:lang w:val="sq-AL" w:eastAsia="sq-AL"/>
    </w:rPr>
  </w:style>
  <w:style w:type="paragraph" w:customStyle="1" w:styleId="xl63">
    <w:name w:val="xl63"/>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4">
    <w:name w:val="xl64"/>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5">
    <w:name w:val="xl65"/>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6">
    <w:name w:val="xl66"/>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67">
    <w:name w:val="xl67"/>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8">
    <w:name w:val="xl68"/>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69">
    <w:name w:val="xl69"/>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70">
    <w:name w:val="xl70"/>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71">
    <w:name w:val="xl71"/>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72">
    <w:name w:val="xl72"/>
    <w:basedOn w:val="Normal"/>
    <w:rsid w:val="004F35A9"/>
    <w:pPr>
      <w:shd w:val="clear" w:color="000000" w:fill="FFFFFF"/>
      <w:spacing w:before="100" w:beforeAutospacing="1" w:after="100" w:afterAutospacing="1" w:line="240" w:lineRule="auto"/>
      <w:textAlignment w:val="center"/>
    </w:pPr>
    <w:rPr>
      <w:rFonts w:ascii="Arial" w:eastAsia="Times New Roman" w:hAnsi="Arial" w:cs="Arial"/>
      <w:sz w:val="24"/>
      <w:szCs w:val="24"/>
      <w:lang w:val="sq-AL" w:eastAsia="sq-AL"/>
    </w:rPr>
  </w:style>
  <w:style w:type="paragraph" w:customStyle="1" w:styleId="xl73">
    <w:name w:val="xl73"/>
    <w:basedOn w:val="Normal"/>
    <w:rsid w:val="004F35A9"/>
    <w:pPr>
      <w:shd w:val="clear" w:color="000000" w:fill="FFFFFF"/>
      <w:spacing w:before="100" w:beforeAutospacing="1" w:after="100" w:afterAutospacing="1" w:line="240" w:lineRule="auto"/>
      <w:jc w:val="center"/>
      <w:textAlignment w:val="top"/>
    </w:pPr>
    <w:rPr>
      <w:rFonts w:ascii="Arial" w:eastAsia="Times New Roman" w:hAnsi="Arial" w:cs="Arial"/>
      <w:b/>
      <w:bCs/>
      <w:sz w:val="24"/>
      <w:szCs w:val="24"/>
      <w:lang w:val="sq-AL" w:eastAsia="sq-AL"/>
    </w:rPr>
  </w:style>
  <w:style w:type="paragraph" w:customStyle="1" w:styleId="xl74">
    <w:name w:val="xl74"/>
    <w:basedOn w:val="Normal"/>
    <w:rsid w:val="004F35A9"/>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val="sq-AL" w:eastAsia="sq-AL"/>
    </w:rPr>
  </w:style>
  <w:style w:type="paragraph" w:customStyle="1" w:styleId="xl75">
    <w:name w:val="xl75"/>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76">
    <w:name w:val="xl76"/>
    <w:basedOn w:val="Normal"/>
    <w:rsid w:val="004F35A9"/>
    <w:pPr>
      <w:shd w:val="clear" w:color="000000" w:fill="FFFF00"/>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77">
    <w:name w:val="xl77"/>
    <w:basedOn w:val="Normal"/>
    <w:rsid w:val="004F35A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78">
    <w:name w:val="xl78"/>
    <w:basedOn w:val="Normal"/>
    <w:rsid w:val="004F35A9"/>
    <w:pPr>
      <w:pBdr>
        <w:top w:val="single" w:sz="8" w:space="0" w:color="auto"/>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79">
    <w:name w:val="xl79"/>
    <w:basedOn w:val="Normal"/>
    <w:rsid w:val="004F35A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0">
    <w:name w:val="xl80"/>
    <w:basedOn w:val="Normal"/>
    <w:rsid w:val="004F35A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1">
    <w:name w:val="xl81"/>
    <w:basedOn w:val="Normal"/>
    <w:rsid w:val="004F35A9"/>
    <w:pPr>
      <w:pBdr>
        <w:top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2">
    <w:name w:val="xl82"/>
    <w:basedOn w:val="Normal"/>
    <w:rsid w:val="004F35A9"/>
    <w:pPr>
      <w:pBdr>
        <w:top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3">
    <w:name w:val="xl83"/>
    <w:basedOn w:val="Normal"/>
    <w:rsid w:val="004F35A9"/>
    <w:pPr>
      <w:pBdr>
        <w:top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4">
    <w:name w:val="xl84"/>
    <w:basedOn w:val="Normal"/>
    <w:rsid w:val="004F35A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5">
    <w:name w:val="xl85"/>
    <w:basedOn w:val="Normal"/>
    <w:rsid w:val="004F35A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6">
    <w:name w:val="xl86"/>
    <w:basedOn w:val="Normal"/>
    <w:rsid w:val="004F35A9"/>
    <w:pPr>
      <w:pBdr>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7">
    <w:name w:val="xl87"/>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8">
    <w:name w:val="xl88"/>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9">
    <w:name w:val="xl89"/>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0">
    <w:name w:val="xl90"/>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1">
    <w:name w:val="xl91"/>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2">
    <w:name w:val="xl92"/>
    <w:basedOn w:val="Normal"/>
    <w:rsid w:val="004F35A9"/>
    <w:pPr>
      <w:pBdr>
        <w:bottom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3">
    <w:name w:val="xl93"/>
    <w:basedOn w:val="Normal"/>
    <w:rsid w:val="004F35A9"/>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4">
    <w:name w:val="xl94"/>
    <w:basedOn w:val="Normal"/>
    <w:rsid w:val="004F35A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5">
    <w:name w:val="xl95"/>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6">
    <w:name w:val="xl96"/>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7">
    <w:name w:val="xl97"/>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8">
    <w:name w:val="xl98"/>
    <w:basedOn w:val="Normal"/>
    <w:rsid w:val="004F35A9"/>
    <w:pPr>
      <w:pBdr>
        <w:top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9">
    <w:name w:val="xl99"/>
    <w:basedOn w:val="Normal"/>
    <w:rsid w:val="004F35A9"/>
    <w:pPr>
      <w:pBdr>
        <w:top w:val="single" w:sz="4" w:space="0" w:color="auto"/>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0">
    <w:name w:val="xl100"/>
    <w:basedOn w:val="Normal"/>
    <w:rsid w:val="004F35A9"/>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1">
    <w:name w:val="xl101"/>
    <w:basedOn w:val="Normal"/>
    <w:rsid w:val="004F35A9"/>
    <w:pPr>
      <w:pBdr>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2">
    <w:name w:val="xl102"/>
    <w:basedOn w:val="Normal"/>
    <w:rsid w:val="004F35A9"/>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3">
    <w:name w:val="xl103"/>
    <w:basedOn w:val="Normal"/>
    <w:rsid w:val="004F35A9"/>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4">
    <w:name w:val="xl104"/>
    <w:basedOn w:val="Normal"/>
    <w:rsid w:val="004F35A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5">
    <w:name w:val="xl10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6">
    <w:name w:val="xl106"/>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7">
    <w:name w:val="xl107"/>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8">
    <w:name w:val="xl108"/>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09">
    <w:name w:val="xl109"/>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0">
    <w:name w:val="xl110"/>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1">
    <w:name w:val="xl11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2">
    <w:name w:val="xl112"/>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3">
    <w:name w:val="xl113"/>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4">
    <w:name w:val="xl114"/>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15">
    <w:name w:val="xl11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16">
    <w:name w:val="xl116"/>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17">
    <w:name w:val="xl117"/>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18">
    <w:name w:val="xl118"/>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9">
    <w:name w:val="xl119"/>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0">
    <w:name w:val="xl120"/>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21">
    <w:name w:val="xl12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2">
    <w:name w:val="xl122"/>
    <w:basedOn w:val="Normal"/>
    <w:rsid w:val="004F35A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3">
    <w:name w:val="xl123"/>
    <w:basedOn w:val="Normal"/>
    <w:rsid w:val="004F35A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4">
    <w:name w:val="xl124"/>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5">
    <w:name w:val="xl12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2"/>
      <w:szCs w:val="12"/>
      <w:lang w:val="sq-AL" w:eastAsia="sq-AL"/>
    </w:rPr>
  </w:style>
  <w:style w:type="paragraph" w:customStyle="1" w:styleId="xl126">
    <w:name w:val="xl126"/>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7">
    <w:name w:val="xl127"/>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8">
    <w:name w:val="xl128"/>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9">
    <w:name w:val="xl129"/>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30">
    <w:name w:val="xl130"/>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31">
    <w:name w:val="xl13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12"/>
      <w:szCs w:val="12"/>
      <w:lang w:val="sq-AL" w:eastAsia="sq-AL"/>
    </w:rPr>
  </w:style>
  <w:style w:type="paragraph" w:customStyle="1" w:styleId="xl132">
    <w:name w:val="xl132"/>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3">
    <w:name w:val="xl133"/>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34">
    <w:name w:val="xl134"/>
    <w:basedOn w:val="Normal"/>
    <w:rsid w:val="004F35A9"/>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5">
    <w:name w:val="xl135"/>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6">
    <w:name w:val="xl136"/>
    <w:basedOn w:val="Normal"/>
    <w:rsid w:val="004F35A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7">
    <w:name w:val="xl137"/>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8">
    <w:name w:val="xl138"/>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9">
    <w:name w:val="xl139"/>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0">
    <w:name w:val="xl140"/>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1">
    <w:name w:val="xl141"/>
    <w:basedOn w:val="Normal"/>
    <w:rsid w:val="004F35A9"/>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2">
    <w:name w:val="xl142"/>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3">
    <w:name w:val="xl143"/>
    <w:basedOn w:val="Normal"/>
    <w:rsid w:val="004F35A9"/>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4">
    <w:name w:val="xl144"/>
    <w:basedOn w:val="Normal"/>
    <w:rsid w:val="004F35A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5">
    <w:name w:val="xl145"/>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6">
    <w:name w:val="xl146"/>
    <w:basedOn w:val="Normal"/>
    <w:rsid w:val="004F35A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7">
    <w:name w:val="xl147"/>
    <w:basedOn w:val="Normal"/>
    <w:rsid w:val="004F35A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8">
    <w:name w:val="xl148"/>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9">
    <w:name w:val="xl149"/>
    <w:basedOn w:val="Normal"/>
    <w:rsid w:val="004F35A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0">
    <w:name w:val="xl150"/>
    <w:basedOn w:val="Normal"/>
    <w:rsid w:val="004F35A9"/>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51">
    <w:name w:val="xl15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52">
    <w:name w:val="xl152"/>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3">
    <w:name w:val="xl153"/>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54">
    <w:name w:val="xl154"/>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5">
    <w:name w:val="xl15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semiHidden/>
    <w:unhideWhenUsed/>
    <w:rsid w:val="004F35A9"/>
    <w:rPr>
      <w:color w:val="0563C1"/>
      <w:u w:val="single"/>
    </w:rPr>
  </w:style>
  <w:style w:type="character" w:styleId="FollowedHyperlink">
    <w:name w:val="FollowedHyperlink"/>
    <w:basedOn w:val="DefaultParagraphFont"/>
    <w:uiPriority w:val="99"/>
    <w:semiHidden/>
    <w:unhideWhenUsed/>
    <w:rsid w:val="004F35A9"/>
    <w:rPr>
      <w:color w:val="954F72"/>
      <w:u w:val="single"/>
    </w:rPr>
  </w:style>
  <w:style w:type="paragraph" w:customStyle="1" w:styleId="font5">
    <w:name w:val="font5"/>
    <w:basedOn w:val="Normal"/>
    <w:rsid w:val="004F35A9"/>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6">
    <w:name w:val="font6"/>
    <w:basedOn w:val="Normal"/>
    <w:rsid w:val="004F35A9"/>
    <w:pPr>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font7">
    <w:name w:val="font7"/>
    <w:basedOn w:val="Normal"/>
    <w:rsid w:val="004F35A9"/>
    <w:pPr>
      <w:spacing w:before="100" w:beforeAutospacing="1" w:after="100" w:afterAutospacing="1" w:line="240" w:lineRule="auto"/>
    </w:pPr>
    <w:rPr>
      <w:rFonts w:ascii="Arial" w:eastAsia="Times New Roman" w:hAnsi="Arial" w:cs="Arial"/>
      <w:sz w:val="12"/>
      <w:szCs w:val="12"/>
      <w:lang w:val="sq-AL" w:eastAsia="sq-AL"/>
    </w:rPr>
  </w:style>
  <w:style w:type="paragraph" w:customStyle="1" w:styleId="font8">
    <w:name w:val="font8"/>
    <w:basedOn w:val="Normal"/>
    <w:rsid w:val="004F35A9"/>
    <w:pPr>
      <w:spacing w:before="100" w:beforeAutospacing="1" w:after="100" w:afterAutospacing="1" w:line="240" w:lineRule="auto"/>
    </w:pPr>
    <w:rPr>
      <w:rFonts w:ascii="Arial" w:eastAsia="Times New Roman" w:hAnsi="Arial" w:cs="Arial"/>
      <w:color w:val="FF0000"/>
      <w:sz w:val="12"/>
      <w:szCs w:val="12"/>
      <w:lang w:val="sq-AL" w:eastAsia="sq-AL"/>
    </w:rPr>
  </w:style>
  <w:style w:type="paragraph" w:customStyle="1" w:styleId="xl63">
    <w:name w:val="xl63"/>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4">
    <w:name w:val="xl64"/>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5">
    <w:name w:val="xl65"/>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6">
    <w:name w:val="xl66"/>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67">
    <w:name w:val="xl67"/>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68">
    <w:name w:val="xl68"/>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69">
    <w:name w:val="xl69"/>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70">
    <w:name w:val="xl70"/>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71">
    <w:name w:val="xl71"/>
    <w:basedOn w:val="Normal"/>
    <w:rsid w:val="004F35A9"/>
    <w:pPr>
      <w:shd w:val="clear" w:color="000000" w:fill="FFFFFF"/>
      <w:spacing w:before="100" w:beforeAutospacing="1" w:after="100" w:afterAutospacing="1" w:line="240" w:lineRule="auto"/>
      <w:jc w:val="center"/>
    </w:pPr>
    <w:rPr>
      <w:rFonts w:ascii="Arial" w:eastAsia="Times New Roman" w:hAnsi="Arial" w:cs="Arial"/>
      <w:b/>
      <w:bCs/>
      <w:sz w:val="24"/>
      <w:szCs w:val="24"/>
      <w:lang w:val="sq-AL" w:eastAsia="sq-AL"/>
    </w:rPr>
  </w:style>
  <w:style w:type="paragraph" w:customStyle="1" w:styleId="xl72">
    <w:name w:val="xl72"/>
    <w:basedOn w:val="Normal"/>
    <w:rsid w:val="004F35A9"/>
    <w:pPr>
      <w:shd w:val="clear" w:color="000000" w:fill="FFFFFF"/>
      <w:spacing w:before="100" w:beforeAutospacing="1" w:after="100" w:afterAutospacing="1" w:line="240" w:lineRule="auto"/>
      <w:textAlignment w:val="center"/>
    </w:pPr>
    <w:rPr>
      <w:rFonts w:ascii="Arial" w:eastAsia="Times New Roman" w:hAnsi="Arial" w:cs="Arial"/>
      <w:sz w:val="24"/>
      <w:szCs w:val="24"/>
      <w:lang w:val="sq-AL" w:eastAsia="sq-AL"/>
    </w:rPr>
  </w:style>
  <w:style w:type="paragraph" w:customStyle="1" w:styleId="xl73">
    <w:name w:val="xl73"/>
    <w:basedOn w:val="Normal"/>
    <w:rsid w:val="004F35A9"/>
    <w:pPr>
      <w:shd w:val="clear" w:color="000000" w:fill="FFFFFF"/>
      <w:spacing w:before="100" w:beforeAutospacing="1" w:after="100" w:afterAutospacing="1" w:line="240" w:lineRule="auto"/>
      <w:jc w:val="center"/>
      <w:textAlignment w:val="top"/>
    </w:pPr>
    <w:rPr>
      <w:rFonts w:ascii="Arial" w:eastAsia="Times New Roman" w:hAnsi="Arial" w:cs="Arial"/>
      <w:b/>
      <w:bCs/>
      <w:sz w:val="24"/>
      <w:szCs w:val="24"/>
      <w:lang w:val="sq-AL" w:eastAsia="sq-AL"/>
    </w:rPr>
  </w:style>
  <w:style w:type="paragraph" w:customStyle="1" w:styleId="xl74">
    <w:name w:val="xl74"/>
    <w:basedOn w:val="Normal"/>
    <w:rsid w:val="004F35A9"/>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val="sq-AL" w:eastAsia="sq-AL"/>
    </w:rPr>
  </w:style>
  <w:style w:type="paragraph" w:customStyle="1" w:styleId="xl75">
    <w:name w:val="xl75"/>
    <w:basedOn w:val="Normal"/>
    <w:rsid w:val="004F35A9"/>
    <w:pPr>
      <w:shd w:val="clear" w:color="000000" w:fill="FFFFFF"/>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76">
    <w:name w:val="xl76"/>
    <w:basedOn w:val="Normal"/>
    <w:rsid w:val="004F35A9"/>
    <w:pPr>
      <w:shd w:val="clear" w:color="000000" w:fill="FFFF00"/>
      <w:spacing w:before="100" w:beforeAutospacing="1" w:after="100" w:afterAutospacing="1" w:line="240" w:lineRule="auto"/>
    </w:pPr>
    <w:rPr>
      <w:rFonts w:ascii="Arial" w:eastAsia="Times New Roman" w:hAnsi="Arial" w:cs="Arial"/>
      <w:b/>
      <w:bCs/>
      <w:sz w:val="24"/>
      <w:szCs w:val="24"/>
      <w:lang w:val="sq-AL" w:eastAsia="sq-AL"/>
    </w:rPr>
  </w:style>
  <w:style w:type="paragraph" w:customStyle="1" w:styleId="xl77">
    <w:name w:val="xl77"/>
    <w:basedOn w:val="Normal"/>
    <w:rsid w:val="004F35A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78">
    <w:name w:val="xl78"/>
    <w:basedOn w:val="Normal"/>
    <w:rsid w:val="004F35A9"/>
    <w:pPr>
      <w:pBdr>
        <w:top w:val="single" w:sz="8" w:space="0" w:color="auto"/>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79">
    <w:name w:val="xl79"/>
    <w:basedOn w:val="Normal"/>
    <w:rsid w:val="004F35A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0">
    <w:name w:val="xl80"/>
    <w:basedOn w:val="Normal"/>
    <w:rsid w:val="004F35A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1">
    <w:name w:val="xl81"/>
    <w:basedOn w:val="Normal"/>
    <w:rsid w:val="004F35A9"/>
    <w:pPr>
      <w:pBdr>
        <w:top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2">
    <w:name w:val="xl82"/>
    <w:basedOn w:val="Normal"/>
    <w:rsid w:val="004F35A9"/>
    <w:pPr>
      <w:pBdr>
        <w:top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3">
    <w:name w:val="xl83"/>
    <w:basedOn w:val="Normal"/>
    <w:rsid w:val="004F35A9"/>
    <w:pPr>
      <w:pBdr>
        <w:top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4">
    <w:name w:val="xl84"/>
    <w:basedOn w:val="Normal"/>
    <w:rsid w:val="004F35A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5">
    <w:name w:val="xl85"/>
    <w:basedOn w:val="Normal"/>
    <w:rsid w:val="004F35A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6">
    <w:name w:val="xl86"/>
    <w:basedOn w:val="Normal"/>
    <w:rsid w:val="004F35A9"/>
    <w:pPr>
      <w:pBdr>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7">
    <w:name w:val="xl87"/>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8">
    <w:name w:val="xl88"/>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89">
    <w:name w:val="xl89"/>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0">
    <w:name w:val="xl90"/>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1">
    <w:name w:val="xl91"/>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2">
    <w:name w:val="xl92"/>
    <w:basedOn w:val="Normal"/>
    <w:rsid w:val="004F35A9"/>
    <w:pPr>
      <w:pBdr>
        <w:bottom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3">
    <w:name w:val="xl93"/>
    <w:basedOn w:val="Normal"/>
    <w:rsid w:val="004F35A9"/>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4">
    <w:name w:val="xl94"/>
    <w:basedOn w:val="Normal"/>
    <w:rsid w:val="004F35A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5">
    <w:name w:val="xl95"/>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6">
    <w:name w:val="xl96"/>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7">
    <w:name w:val="xl97"/>
    <w:basedOn w:val="Normal"/>
    <w:rsid w:val="004F35A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8">
    <w:name w:val="xl98"/>
    <w:basedOn w:val="Normal"/>
    <w:rsid w:val="004F35A9"/>
    <w:pPr>
      <w:pBdr>
        <w:top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99">
    <w:name w:val="xl99"/>
    <w:basedOn w:val="Normal"/>
    <w:rsid w:val="004F35A9"/>
    <w:pPr>
      <w:pBdr>
        <w:top w:val="single" w:sz="4" w:space="0" w:color="auto"/>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0">
    <w:name w:val="xl100"/>
    <w:basedOn w:val="Normal"/>
    <w:rsid w:val="004F35A9"/>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1">
    <w:name w:val="xl101"/>
    <w:basedOn w:val="Normal"/>
    <w:rsid w:val="004F35A9"/>
    <w:pPr>
      <w:pBdr>
        <w:left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2">
    <w:name w:val="xl102"/>
    <w:basedOn w:val="Normal"/>
    <w:rsid w:val="004F35A9"/>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3">
    <w:name w:val="xl103"/>
    <w:basedOn w:val="Normal"/>
    <w:rsid w:val="004F35A9"/>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4">
    <w:name w:val="xl104"/>
    <w:basedOn w:val="Normal"/>
    <w:rsid w:val="004F35A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5">
    <w:name w:val="xl10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6">
    <w:name w:val="xl106"/>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7">
    <w:name w:val="xl107"/>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08">
    <w:name w:val="xl108"/>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09">
    <w:name w:val="xl109"/>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0">
    <w:name w:val="xl110"/>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1">
    <w:name w:val="xl11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2">
    <w:name w:val="xl112"/>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3">
    <w:name w:val="xl113"/>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4">
    <w:name w:val="xl114"/>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15">
    <w:name w:val="xl11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16">
    <w:name w:val="xl116"/>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sq-AL" w:eastAsia="sq-AL"/>
    </w:rPr>
  </w:style>
  <w:style w:type="paragraph" w:customStyle="1" w:styleId="xl117">
    <w:name w:val="xl117"/>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sq-AL" w:eastAsia="sq-AL"/>
    </w:rPr>
  </w:style>
  <w:style w:type="paragraph" w:customStyle="1" w:styleId="xl118">
    <w:name w:val="xl118"/>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19">
    <w:name w:val="xl119"/>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0">
    <w:name w:val="xl120"/>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21">
    <w:name w:val="xl12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2">
    <w:name w:val="xl122"/>
    <w:basedOn w:val="Normal"/>
    <w:rsid w:val="004F35A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3">
    <w:name w:val="xl123"/>
    <w:basedOn w:val="Normal"/>
    <w:rsid w:val="004F35A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4">
    <w:name w:val="xl124"/>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25">
    <w:name w:val="xl12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2"/>
      <w:szCs w:val="12"/>
      <w:lang w:val="sq-AL" w:eastAsia="sq-AL"/>
    </w:rPr>
  </w:style>
  <w:style w:type="paragraph" w:customStyle="1" w:styleId="xl126">
    <w:name w:val="xl126"/>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7">
    <w:name w:val="xl127"/>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28">
    <w:name w:val="xl128"/>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29">
    <w:name w:val="xl129"/>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30">
    <w:name w:val="xl130"/>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val="sq-AL" w:eastAsia="sq-AL"/>
    </w:rPr>
  </w:style>
  <w:style w:type="paragraph" w:customStyle="1" w:styleId="xl131">
    <w:name w:val="xl13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12"/>
      <w:szCs w:val="12"/>
      <w:lang w:val="sq-AL" w:eastAsia="sq-AL"/>
    </w:rPr>
  </w:style>
  <w:style w:type="paragraph" w:customStyle="1" w:styleId="xl132">
    <w:name w:val="xl132"/>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33">
    <w:name w:val="xl133"/>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34">
    <w:name w:val="xl134"/>
    <w:basedOn w:val="Normal"/>
    <w:rsid w:val="004F35A9"/>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5">
    <w:name w:val="xl135"/>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6">
    <w:name w:val="xl136"/>
    <w:basedOn w:val="Normal"/>
    <w:rsid w:val="004F35A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7">
    <w:name w:val="xl137"/>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8">
    <w:name w:val="xl138"/>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39">
    <w:name w:val="xl139"/>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0">
    <w:name w:val="xl140"/>
    <w:basedOn w:val="Normal"/>
    <w:rsid w:val="004F35A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1">
    <w:name w:val="xl141"/>
    <w:basedOn w:val="Normal"/>
    <w:rsid w:val="004F35A9"/>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2">
    <w:name w:val="xl142"/>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3">
    <w:name w:val="xl143"/>
    <w:basedOn w:val="Normal"/>
    <w:rsid w:val="004F35A9"/>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44">
    <w:name w:val="xl144"/>
    <w:basedOn w:val="Normal"/>
    <w:rsid w:val="004F35A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5">
    <w:name w:val="xl145"/>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6">
    <w:name w:val="xl146"/>
    <w:basedOn w:val="Normal"/>
    <w:rsid w:val="004F35A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7">
    <w:name w:val="xl147"/>
    <w:basedOn w:val="Normal"/>
    <w:rsid w:val="004F35A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8">
    <w:name w:val="xl148"/>
    <w:basedOn w:val="Normal"/>
    <w:rsid w:val="004F35A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49">
    <w:name w:val="xl149"/>
    <w:basedOn w:val="Normal"/>
    <w:rsid w:val="004F35A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0">
    <w:name w:val="xl150"/>
    <w:basedOn w:val="Normal"/>
    <w:rsid w:val="004F35A9"/>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sq-AL" w:eastAsia="sq-AL"/>
    </w:rPr>
  </w:style>
  <w:style w:type="paragraph" w:customStyle="1" w:styleId="xl151">
    <w:name w:val="xl151"/>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52">
    <w:name w:val="xl152"/>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3">
    <w:name w:val="xl153"/>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 w:type="paragraph" w:customStyle="1" w:styleId="xl154">
    <w:name w:val="xl154"/>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sq-AL" w:eastAsia="sq-AL"/>
    </w:rPr>
  </w:style>
  <w:style w:type="paragraph" w:customStyle="1" w:styleId="xl155">
    <w:name w:val="xl155"/>
    <w:basedOn w:val="Normal"/>
    <w:rsid w:val="004F35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32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4946</Nr_x002e__x0020_akti>
    <Data_x0020_e_x0020_Krijimit xmlns="0e656187-b300-4fb0-8bf4-3a50f872073c">2020-07-30T08:58:47Z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2020-07-28T22:00:00Z</Date_x0020_protokolli>
    <Titulli xmlns="0e656187-b300-4fb0-8bf4-3a50f872073c">Shpallje kërkese për shpronësim dhe/ose për shkëmbimin e pronës, për interes publik, për Njësinë Administrative Bubq, Bashkia Krujë</Titulli>
    <Modifikuesi xmlns="0e656187-b300-4fb0-8bf4-3a50f872073c">ermira.bukaci</Modifikuesi>
    <Nr_x002e__x0020_prot_x0020_QBZ xmlns="0e656187-b300-4fb0-8bf4-3a50f872073c">1175</Nr_x002e__x0020_prot_x0020_QBZ>
    <Data_x0020_e_x0020_Modifikimit xmlns="0e656187-b300-4fb0-8bf4-3a50f872073c">2020-07-30T09:20:38Z</Data_x0020_e_x0020_Modifikimit>
    <Dekretuar xmlns="0e656187-b300-4fb0-8bf4-3a50f872073c">false</Dekretuar>
    <Data xmlns="0e656187-b300-4fb0-8bf4-3a50f872073c">2020-07-27T22:00:00Z</Data>
    <Nr_x002e__x0020_protokolli_x0020_i_x0020_aktit xmlns="0e656187-b300-4fb0-8bf4-3a50f872073c">4946/3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4FC145D9FCC4EE8AEB598534DFA5E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4FC145D9FCC4EE8AEB598534DFA5E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957E9-9CF6-4E87-BD76-0F470FED3591}">
  <ds:schemaRefs>
    <ds:schemaRef ds:uri="http://schemas.microsoft.com/office/2006/documentManagement/types"/>
    <ds:schemaRef ds:uri="http://purl.org/dc/terms/"/>
    <ds:schemaRef ds:uri="http://www.w3.org/XML/1998/namespace"/>
    <ds:schemaRef ds:uri="http://schemas.openxmlformats.org/package/2006/metadata/core-properties"/>
    <ds:schemaRef ds:uri="0e656187-b300-4fb0-8bf4-3a50f872073c"/>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268DA541-2456-43C0-A20A-46E68A7FE8F9}">
  <ds:schemaRefs>
    <ds:schemaRef ds:uri="http://schemas.microsoft.com/sharepoint/v3/contenttype/forms"/>
  </ds:schemaRefs>
</ds:datastoreItem>
</file>

<file path=customXml/itemProps3.xml><?xml version="1.0" encoding="utf-8"?>
<ds:datastoreItem xmlns:ds="http://schemas.openxmlformats.org/officeDocument/2006/customXml" ds:itemID="{EF214976-686E-480A-B3BE-47F0A4AFA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FD0038-77D8-499D-BDF0-F5E712F9A93E}">
  <ds:schemaRefs>
    <ds:schemaRef ds:uri="http://schemas.microsoft.com/sharepoint/v3/contenttype/forms"/>
  </ds:schemaRefs>
</ds:datastoreItem>
</file>

<file path=customXml/itemProps5.xml><?xml version="1.0" encoding="utf-8"?>
<ds:datastoreItem xmlns:ds="http://schemas.openxmlformats.org/officeDocument/2006/customXml" ds:itemID="{938567B8-70E4-4773-BEF6-204416EEE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AAA764F-0E08-4627-943E-1EF9AAAB0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3346</Words>
  <Characters>19077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Shpallje kërkese për shpronësim dhe/ose për shkëmbimin e pronës, për interes publik, për Njësinë Administrative Bubq, Bashkia Krujë</vt:lpstr>
    </vt:vector>
  </TitlesOfParts>
  <Company>Microsoft</Company>
  <LinksUpToDate>false</LinksUpToDate>
  <CharactersWithSpaces>22379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dhe/ose për shkëmbimin e pronës, për interes publik, për Njësinë Administrative Bubq, Bashkia Krujë</dc:title>
  <dc:creator>Aida Nika</dc:creator>
  <cp:lastModifiedBy>Jorina Kryeziu</cp:lastModifiedBy>
  <cp:revision>21</cp:revision>
  <cp:lastPrinted>2020-07-27T13:03:00Z</cp:lastPrinted>
  <dcterms:created xsi:type="dcterms:W3CDTF">2020-07-30T08:30:00Z</dcterms:created>
  <dcterms:modified xsi:type="dcterms:W3CDTF">2020-07-30T10:39:00Z</dcterms:modified>
</cp:coreProperties>
</file>