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C5626" w14:textId="12D3AB1F" w:rsidR="00743437" w:rsidRPr="00E558B0" w:rsidRDefault="00830AD2" w:rsidP="0074343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58B0">
        <w:rPr>
          <w:rFonts w:ascii="Garamond" w:hAnsi="Garamond"/>
          <w:b/>
          <w:sz w:val="24"/>
          <w:szCs w:val="24"/>
          <w:lang w:val="sq-AL"/>
        </w:rPr>
        <w:t>KËRKES</w:t>
      </w:r>
      <w:r w:rsidR="00E558B0" w:rsidRPr="00E558B0">
        <w:rPr>
          <w:rFonts w:ascii="Garamond" w:hAnsi="Garamond"/>
          <w:b/>
          <w:sz w:val="24"/>
          <w:szCs w:val="24"/>
          <w:lang w:val="sq-AL"/>
        </w:rPr>
        <w:t>Ë</w:t>
      </w:r>
    </w:p>
    <w:p w14:paraId="798F7396" w14:textId="32383078" w:rsidR="00743437" w:rsidRPr="00E558B0" w:rsidRDefault="00743437" w:rsidP="0074343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558B0">
        <w:rPr>
          <w:rFonts w:ascii="Garamond" w:hAnsi="Garamond"/>
          <w:b/>
          <w:sz w:val="24"/>
          <w:szCs w:val="24"/>
          <w:lang w:val="sq-AL"/>
        </w:rPr>
        <w:t>Nr.</w:t>
      </w:r>
      <w:r w:rsidR="00E558B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558B0">
        <w:rPr>
          <w:rFonts w:ascii="Garamond" w:hAnsi="Garamond"/>
          <w:b/>
          <w:sz w:val="24"/>
          <w:szCs w:val="24"/>
          <w:lang w:val="sq-AL"/>
        </w:rPr>
        <w:t>4573/10, dat</w:t>
      </w:r>
      <w:r w:rsidR="00E558B0" w:rsidRPr="00E558B0">
        <w:rPr>
          <w:rFonts w:ascii="Garamond" w:hAnsi="Garamond"/>
          <w:b/>
          <w:sz w:val="24"/>
          <w:szCs w:val="24"/>
          <w:lang w:val="sq-AL"/>
        </w:rPr>
        <w:t>ë</w:t>
      </w:r>
      <w:r w:rsidRPr="00E558B0">
        <w:rPr>
          <w:rFonts w:ascii="Garamond" w:hAnsi="Garamond" w:cs="Times New Roman"/>
          <w:b/>
          <w:sz w:val="24"/>
          <w:szCs w:val="24"/>
          <w:lang w:val="sq-AL"/>
        </w:rPr>
        <w:t xml:space="preserve"> 16.10.2020</w:t>
      </w:r>
    </w:p>
    <w:p w14:paraId="59EC09A0" w14:textId="77777777" w:rsidR="00743437" w:rsidRPr="00E558B0" w:rsidRDefault="00743437" w:rsidP="0074343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648CF8" w14:textId="26A4C86D" w:rsidR="00830AD2" w:rsidRPr="00E558B0" w:rsidRDefault="00830AD2" w:rsidP="0074343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58B0">
        <w:rPr>
          <w:rFonts w:ascii="Garamond" w:hAnsi="Garamond"/>
          <w:b/>
          <w:sz w:val="24"/>
          <w:szCs w:val="24"/>
          <w:lang w:val="sq-AL"/>
        </w:rPr>
        <w:t>PËR SHPRONËSIM</w:t>
      </w:r>
      <w:r w:rsidR="002B3AAD" w:rsidRPr="00E558B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C3631">
        <w:rPr>
          <w:rFonts w:ascii="Garamond" w:hAnsi="Garamond"/>
          <w:b/>
          <w:sz w:val="24"/>
          <w:szCs w:val="24"/>
          <w:lang w:val="sq-AL"/>
        </w:rPr>
        <w:t>PËR</w:t>
      </w:r>
      <w:r w:rsidR="002B3AAD" w:rsidRPr="00E558B0">
        <w:rPr>
          <w:rFonts w:ascii="Garamond" w:hAnsi="Garamond"/>
          <w:b/>
          <w:sz w:val="24"/>
          <w:szCs w:val="24"/>
          <w:lang w:val="sq-AL"/>
        </w:rPr>
        <w:t xml:space="preserve"> INTERES</w:t>
      </w:r>
      <w:r w:rsidRPr="00E558B0">
        <w:rPr>
          <w:rFonts w:ascii="Garamond" w:hAnsi="Garamond"/>
          <w:b/>
          <w:sz w:val="24"/>
          <w:szCs w:val="24"/>
          <w:lang w:val="sq-AL"/>
        </w:rPr>
        <w:t xml:space="preserve"> PUBLIK</w:t>
      </w:r>
    </w:p>
    <w:p w14:paraId="7A648CF9" w14:textId="77777777" w:rsidR="00830AD2" w:rsidRPr="00E558B0" w:rsidRDefault="00830AD2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648CFA" w14:textId="2C26012B" w:rsidR="007E7E45" w:rsidRPr="000571DD" w:rsidRDefault="00830AD2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571DD">
        <w:rPr>
          <w:rFonts w:ascii="Garamond" w:hAnsi="Garamond"/>
          <w:sz w:val="24"/>
          <w:szCs w:val="24"/>
          <w:lang w:val="sq-AL"/>
        </w:rPr>
        <w:t xml:space="preserve">Ministria </w:t>
      </w:r>
      <w:r w:rsidR="00FD6744" w:rsidRPr="000571DD">
        <w:rPr>
          <w:rFonts w:ascii="Garamond" w:hAnsi="Garamond"/>
          <w:sz w:val="24"/>
          <w:szCs w:val="24"/>
          <w:lang w:val="sq-AL"/>
        </w:rPr>
        <w:t xml:space="preserve">e Infrastrukturës dhe Energjisë </w:t>
      </w:r>
      <w:r w:rsidRPr="000571DD">
        <w:rPr>
          <w:rFonts w:ascii="Garamond" w:hAnsi="Garamond"/>
          <w:sz w:val="24"/>
          <w:szCs w:val="24"/>
          <w:lang w:val="sq-AL"/>
        </w:rPr>
        <w:t xml:space="preserve">shpall </w:t>
      </w:r>
      <w:r w:rsidR="00F10728" w:rsidRPr="000571DD">
        <w:rPr>
          <w:rFonts w:ascii="Garamond" w:hAnsi="Garamond"/>
          <w:sz w:val="24"/>
          <w:szCs w:val="24"/>
          <w:lang w:val="sq-AL"/>
        </w:rPr>
        <w:t>kërkesën p</w:t>
      </w:r>
      <w:r w:rsidR="00005827" w:rsidRPr="000571DD">
        <w:rPr>
          <w:rFonts w:ascii="Garamond" w:hAnsi="Garamond"/>
          <w:sz w:val="24"/>
          <w:szCs w:val="24"/>
          <w:lang w:val="sq-AL"/>
        </w:rPr>
        <w:t>ër shpronësimin, për interes publik, të pronarëve të pasurive të paluajtshme, pronë private,</w:t>
      </w:r>
      <w:r w:rsidR="009A4ACC" w:rsidRPr="000571DD">
        <w:rPr>
          <w:rFonts w:ascii="Garamond" w:hAnsi="Garamond"/>
          <w:sz w:val="24"/>
          <w:szCs w:val="24"/>
          <w:lang w:val="sq-AL"/>
        </w:rPr>
        <w:t xml:space="preserve"> </w:t>
      </w:r>
      <w:r w:rsidR="00F16E9D" w:rsidRPr="000571DD">
        <w:rPr>
          <w:rFonts w:ascii="Garamond" w:hAnsi="Garamond"/>
          <w:sz w:val="24"/>
          <w:szCs w:val="24"/>
          <w:lang w:val="sq-AL"/>
        </w:rPr>
        <w:t xml:space="preserve">llojit </w:t>
      </w:r>
      <w:r w:rsidR="007D3842">
        <w:rPr>
          <w:rFonts w:ascii="Garamond" w:hAnsi="Garamond"/>
          <w:sz w:val="24"/>
          <w:szCs w:val="24"/>
          <w:lang w:val="sq-AL"/>
        </w:rPr>
        <w:t>“</w:t>
      </w:r>
      <w:r w:rsidR="00F16E9D" w:rsidRPr="000571DD">
        <w:rPr>
          <w:rFonts w:ascii="Garamond" w:hAnsi="Garamond"/>
          <w:sz w:val="24"/>
          <w:szCs w:val="24"/>
          <w:lang w:val="sq-AL"/>
        </w:rPr>
        <w:t>tokë truall</w:t>
      </w:r>
      <w:r w:rsidR="007D3842">
        <w:rPr>
          <w:rFonts w:ascii="Garamond" w:hAnsi="Garamond"/>
          <w:sz w:val="24"/>
          <w:szCs w:val="24"/>
          <w:lang w:val="sq-AL"/>
        </w:rPr>
        <w:t>”</w:t>
      </w:r>
      <w:r w:rsidR="00F16E9D" w:rsidRPr="000571DD">
        <w:rPr>
          <w:rFonts w:ascii="Garamond" w:hAnsi="Garamond"/>
          <w:sz w:val="24"/>
          <w:szCs w:val="24"/>
          <w:lang w:val="sq-AL"/>
        </w:rPr>
        <w:t xml:space="preserve">, </w:t>
      </w:r>
      <w:r w:rsidR="007D3842">
        <w:rPr>
          <w:rFonts w:ascii="Garamond" w:hAnsi="Garamond"/>
          <w:sz w:val="24"/>
          <w:szCs w:val="24"/>
          <w:lang w:val="sq-AL"/>
        </w:rPr>
        <w:t>“</w:t>
      </w:r>
      <w:r w:rsidR="002A31D9" w:rsidRPr="000571DD">
        <w:rPr>
          <w:rFonts w:ascii="Garamond" w:hAnsi="Garamond"/>
          <w:sz w:val="24"/>
          <w:szCs w:val="24"/>
          <w:lang w:val="sq-AL"/>
        </w:rPr>
        <w:t>ullishte</w:t>
      </w:r>
      <w:r w:rsidR="007D3842">
        <w:rPr>
          <w:rFonts w:ascii="Garamond" w:hAnsi="Garamond"/>
          <w:sz w:val="24"/>
          <w:szCs w:val="24"/>
          <w:lang w:val="sq-AL"/>
        </w:rPr>
        <w:t>”</w:t>
      </w:r>
      <w:r w:rsidR="002A31D9" w:rsidRPr="000571DD">
        <w:rPr>
          <w:rFonts w:ascii="Garamond" w:hAnsi="Garamond"/>
          <w:sz w:val="24"/>
          <w:szCs w:val="24"/>
          <w:lang w:val="sq-AL"/>
        </w:rPr>
        <w:t xml:space="preserve"> </w:t>
      </w:r>
      <w:r w:rsidR="00913DD5" w:rsidRPr="000571DD">
        <w:rPr>
          <w:rFonts w:ascii="Garamond" w:hAnsi="Garamond"/>
          <w:sz w:val="24"/>
          <w:szCs w:val="24"/>
          <w:lang w:val="sq-AL"/>
        </w:rPr>
        <w:t xml:space="preserve">dhe </w:t>
      </w:r>
      <w:r w:rsidR="007D3842">
        <w:rPr>
          <w:rFonts w:ascii="Garamond" w:hAnsi="Garamond"/>
          <w:sz w:val="24"/>
          <w:szCs w:val="24"/>
          <w:lang w:val="sq-AL"/>
        </w:rPr>
        <w:t>“</w:t>
      </w:r>
      <w:r w:rsidR="00913DD5" w:rsidRPr="000571DD">
        <w:rPr>
          <w:rFonts w:ascii="Garamond" w:hAnsi="Garamond"/>
          <w:sz w:val="24"/>
          <w:szCs w:val="24"/>
          <w:lang w:val="sq-AL"/>
        </w:rPr>
        <w:t>vegjetacioni</w:t>
      </w:r>
      <w:r w:rsidR="007D3842">
        <w:rPr>
          <w:rFonts w:ascii="Garamond" w:hAnsi="Garamond"/>
          <w:sz w:val="24"/>
          <w:szCs w:val="24"/>
          <w:lang w:val="sq-AL"/>
        </w:rPr>
        <w:t>”,</w:t>
      </w:r>
      <w:r w:rsidR="00913DD5" w:rsidRPr="000571DD">
        <w:rPr>
          <w:rFonts w:ascii="Garamond" w:hAnsi="Garamond"/>
          <w:sz w:val="24"/>
          <w:szCs w:val="24"/>
          <w:lang w:val="sq-AL"/>
        </w:rPr>
        <w:t xml:space="preserve"> </w:t>
      </w:r>
      <w:r w:rsidR="00A25084" w:rsidRPr="000571DD">
        <w:rPr>
          <w:rFonts w:ascii="Garamond" w:hAnsi="Garamond"/>
          <w:sz w:val="24"/>
          <w:szCs w:val="24"/>
          <w:lang w:val="sq-AL"/>
        </w:rPr>
        <w:t>që preken nga realizimi i projektit “Rikostruksion dhe zgjerim i rrugës ‘Muzak Topia’</w:t>
      </w:r>
      <w:r w:rsidR="007D3842">
        <w:rPr>
          <w:rFonts w:ascii="Garamond" w:hAnsi="Garamond"/>
          <w:sz w:val="24"/>
          <w:szCs w:val="24"/>
          <w:lang w:val="sq-AL"/>
        </w:rPr>
        <w:t>,</w:t>
      </w:r>
      <w:r w:rsidR="00A25084" w:rsidRPr="000571DD">
        <w:rPr>
          <w:rFonts w:ascii="Garamond" w:hAnsi="Garamond"/>
          <w:sz w:val="24"/>
          <w:szCs w:val="24"/>
          <w:lang w:val="sq-AL"/>
        </w:rPr>
        <w:t xml:space="preserve"> segmenti nga rrethrrotullimi te</w:t>
      </w:r>
      <w:r w:rsidR="000571DD" w:rsidRPr="000571DD">
        <w:rPr>
          <w:rFonts w:ascii="Garamond" w:hAnsi="Garamond"/>
          <w:sz w:val="24"/>
          <w:szCs w:val="24"/>
          <w:lang w:val="sq-AL"/>
        </w:rPr>
        <w:t>k ish-</w:t>
      </w:r>
      <w:r w:rsidR="007D3842" w:rsidRPr="000571DD">
        <w:rPr>
          <w:rFonts w:ascii="Garamond" w:hAnsi="Garamond"/>
          <w:sz w:val="24"/>
          <w:szCs w:val="24"/>
          <w:lang w:val="sq-AL"/>
        </w:rPr>
        <w:t xml:space="preserve">Rezervat </w:t>
      </w:r>
      <w:r w:rsidR="00A25084" w:rsidRPr="000571DD">
        <w:rPr>
          <w:rFonts w:ascii="Garamond" w:hAnsi="Garamond"/>
          <w:sz w:val="24"/>
          <w:szCs w:val="24"/>
          <w:lang w:val="sq-AL"/>
        </w:rPr>
        <w:t xml:space="preserve">e </w:t>
      </w:r>
      <w:r w:rsidR="007D3842" w:rsidRPr="000571DD">
        <w:rPr>
          <w:rFonts w:ascii="Garamond" w:hAnsi="Garamond"/>
          <w:sz w:val="24"/>
          <w:szCs w:val="24"/>
          <w:lang w:val="sq-AL"/>
        </w:rPr>
        <w:t xml:space="preserve">Shtetit </w:t>
      </w:r>
      <w:r w:rsidR="00A25084" w:rsidRPr="000571DD">
        <w:rPr>
          <w:rFonts w:ascii="Garamond" w:hAnsi="Garamond"/>
          <w:sz w:val="24"/>
          <w:szCs w:val="24"/>
          <w:lang w:val="sq-AL"/>
        </w:rPr>
        <w:t>deri te kisha e ‘Sh</w:t>
      </w:r>
      <w:r w:rsidR="000571DD" w:rsidRPr="000571DD">
        <w:rPr>
          <w:rFonts w:ascii="Garamond" w:hAnsi="Garamond"/>
          <w:sz w:val="24"/>
          <w:szCs w:val="24"/>
          <w:lang w:val="sq-AL"/>
        </w:rPr>
        <w:t>ë</w:t>
      </w:r>
      <w:r w:rsidR="00A25084" w:rsidRPr="000571DD">
        <w:rPr>
          <w:rFonts w:ascii="Garamond" w:hAnsi="Garamond"/>
          <w:sz w:val="24"/>
          <w:szCs w:val="24"/>
          <w:lang w:val="sq-AL"/>
        </w:rPr>
        <w:t xml:space="preserve">n Ilias’, Berat”. </w:t>
      </w:r>
      <w:r w:rsidRPr="000571DD">
        <w:rPr>
          <w:rFonts w:ascii="Garamond" w:hAnsi="Garamond"/>
          <w:sz w:val="24"/>
          <w:szCs w:val="24"/>
          <w:lang w:val="sq-AL"/>
        </w:rPr>
        <w:t>Subjekti kërkues i kët</w:t>
      </w:r>
      <w:r w:rsidR="00523826" w:rsidRPr="000571DD">
        <w:rPr>
          <w:rFonts w:ascii="Garamond" w:hAnsi="Garamond"/>
          <w:sz w:val="24"/>
          <w:szCs w:val="24"/>
          <w:lang w:val="sq-AL"/>
        </w:rPr>
        <w:t xml:space="preserve">ij objekti është </w:t>
      </w:r>
      <w:r w:rsidR="003747B9" w:rsidRPr="000571DD">
        <w:rPr>
          <w:rFonts w:ascii="Garamond" w:hAnsi="Garamond"/>
          <w:sz w:val="24"/>
          <w:szCs w:val="24"/>
          <w:lang w:val="sq-AL"/>
        </w:rPr>
        <w:t xml:space="preserve">Bashkia </w:t>
      </w:r>
      <w:r w:rsidR="00980236" w:rsidRPr="000571DD">
        <w:rPr>
          <w:rFonts w:ascii="Garamond" w:hAnsi="Garamond"/>
          <w:sz w:val="24"/>
          <w:szCs w:val="24"/>
          <w:lang w:val="sq-AL"/>
        </w:rPr>
        <w:t>Berat</w:t>
      </w:r>
      <w:r w:rsidR="000E54A6" w:rsidRPr="000571DD">
        <w:rPr>
          <w:rFonts w:ascii="Garamond" w:hAnsi="Garamond"/>
          <w:sz w:val="24"/>
          <w:szCs w:val="24"/>
          <w:lang w:val="sq-AL"/>
        </w:rPr>
        <w:t>.</w:t>
      </w:r>
    </w:p>
    <w:p w14:paraId="7A648CFB" w14:textId="57A2D171" w:rsidR="00830AD2" w:rsidRPr="000571DD" w:rsidRDefault="00830AD2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571DD">
        <w:rPr>
          <w:rFonts w:ascii="Garamond" w:hAnsi="Garamond"/>
          <w:sz w:val="24"/>
          <w:szCs w:val="24"/>
          <w:lang w:val="sq-AL"/>
        </w:rPr>
        <w:t>Me anë të këtij publikim</w:t>
      </w:r>
      <w:r w:rsidR="009F2324" w:rsidRPr="000571DD">
        <w:rPr>
          <w:rFonts w:ascii="Garamond" w:hAnsi="Garamond"/>
          <w:sz w:val="24"/>
          <w:szCs w:val="24"/>
          <w:lang w:val="sq-AL"/>
        </w:rPr>
        <w:t>i kërkojmë të vëmë në dijeni personat e prekur nga ky shpronësim</w:t>
      </w:r>
      <w:r w:rsidR="000E4071" w:rsidRPr="000571DD">
        <w:rPr>
          <w:rFonts w:ascii="Garamond" w:hAnsi="Garamond"/>
          <w:sz w:val="24"/>
          <w:szCs w:val="24"/>
          <w:lang w:val="sq-AL"/>
        </w:rPr>
        <w:t xml:space="preserve">, </w:t>
      </w:r>
      <w:r w:rsidR="009F2324" w:rsidRPr="000571DD">
        <w:rPr>
          <w:rFonts w:ascii="Garamond" w:hAnsi="Garamond"/>
          <w:sz w:val="24"/>
          <w:szCs w:val="24"/>
          <w:lang w:val="sq-AL"/>
        </w:rPr>
        <w:t xml:space="preserve"> për pasuritë e paluajtshme, pronë private (sipas tabelës bashkëlidhur), të cilat do të kompensohen sipas vlerësimit paraprak të llogaritur</w:t>
      </w:r>
      <w:r w:rsidR="001B206A" w:rsidRPr="000571DD">
        <w:rPr>
          <w:rFonts w:ascii="Garamond" w:hAnsi="Garamond"/>
          <w:sz w:val="24"/>
          <w:szCs w:val="24"/>
          <w:lang w:val="sq-AL"/>
        </w:rPr>
        <w:t xml:space="preserve"> duke u</w:t>
      </w:r>
      <w:r w:rsidR="009F2324" w:rsidRPr="000571DD">
        <w:rPr>
          <w:rFonts w:ascii="Garamond" w:hAnsi="Garamond"/>
          <w:sz w:val="24"/>
          <w:szCs w:val="24"/>
          <w:lang w:val="sq-AL"/>
        </w:rPr>
        <w:t xml:space="preserve"> </w:t>
      </w:r>
      <w:r w:rsidR="001B206A" w:rsidRPr="000571DD">
        <w:rPr>
          <w:rFonts w:ascii="Garamond" w:hAnsi="Garamond"/>
          <w:sz w:val="24"/>
          <w:szCs w:val="24"/>
          <w:lang w:val="sq-AL"/>
        </w:rPr>
        <w:t xml:space="preserve">bazuar në pikën 4, të nenit 17, të </w:t>
      </w:r>
      <w:r w:rsidR="007D3842">
        <w:rPr>
          <w:rFonts w:ascii="Garamond" w:hAnsi="Garamond"/>
          <w:sz w:val="24"/>
          <w:szCs w:val="24"/>
          <w:lang w:val="sq-AL"/>
        </w:rPr>
        <w:t>l</w:t>
      </w:r>
      <w:r w:rsidR="001B206A" w:rsidRPr="000571DD">
        <w:rPr>
          <w:rFonts w:ascii="Garamond" w:hAnsi="Garamond"/>
          <w:sz w:val="24"/>
          <w:szCs w:val="24"/>
          <w:lang w:val="sq-AL"/>
        </w:rPr>
        <w:t xml:space="preserve">igjit nr. 8561, datë 22.12.1999, </w:t>
      </w:r>
      <w:r w:rsidR="00E558B0">
        <w:rPr>
          <w:rFonts w:ascii="Garamond" w:hAnsi="Garamond"/>
          <w:sz w:val="24"/>
          <w:szCs w:val="24"/>
          <w:lang w:val="sq-AL"/>
        </w:rPr>
        <w:t>“</w:t>
      </w:r>
      <w:r w:rsidR="001B206A" w:rsidRPr="000571DD">
        <w:rPr>
          <w:rFonts w:ascii="Garamond" w:hAnsi="Garamond"/>
          <w:sz w:val="24"/>
          <w:szCs w:val="24"/>
          <w:lang w:val="sq-AL"/>
        </w:rPr>
        <w:t>Për shpronësimet dhe marrjen në përdorim të përkohshëm të pasurisë, pronë private, për interes publik</w:t>
      </w:r>
      <w:r w:rsidR="00E558B0">
        <w:rPr>
          <w:rFonts w:ascii="Garamond" w:hAnsi="Garamond"/>
          <w:sz w:val="24"/>
          <w:szCs w:val="24"/>
          <w:lang w:val="sq-AL"/>
        </w:rPr>
        <w:t>”</w:t>
      </w:r>
      <w:r w:rsidR="001B206A" w:rsidRPr="000571DD">
        <w:rPr>
          <w:rFonts w:ascii="Garamond" w:hAnsi="Garamond"/>
          <w:sz w:val="24"/>
          <w:szCs w:val="24"/>
          <w:lang w:val="sq-AL"/>
        </w:rPr>
        <w:t>, i ndryshuar.</w:t>
      </w:r>
      <w:r w:rsidR="005266DE" w:rsidRPr="000571DD">
        <w:rPr>
          <w:rFonts w:ascii="Garamond" w:hAnsi="Garamond"/>
          <w:sz w:val="24"/>
          <w:szCs w:val="24"/>
          <w:lang w:val="sq-AL"/>
        </w:rPr>
        <w:t xml:space="preserve"> </w:t>
      </w:r>
      <w:r w:rsidR="009F2324" w:rsidRPr="000571DD">
        <w:rPr>
          <w:rFonts w:ascii="Garamond" w:hAnsi="Garamond"/>
          <w:sz w:val="24"/>
          <w:szCs w:val="24"/>
          <w:lang w:val="sq-AL"/>
        </w:rPr>
        <w:t>Personat që preken nga ky projekt</w:t>
      </w:r>
      <w:r w:rsidR="007D3842">
        <w:rPr>
          <w:rFonts w:ascii="Garamond" w:hAnsi="Garamond"/>
          <w:sz w:val="24"/>
          <w:szCs w:val="24"/>
          <w:lang w:val="sq-AL"/>
        </w:rPr>
        <w:t>,</w:t>
      </w:r>
      <w:r w:rsidR="009F2324" w:rsidRPr="000571DD">
        <w:rPr>
          <w:rFonts w:ascii="Garamond" w:hAnsi="Garamond"/>
          <w:sz w:val="24"/>
          <w:szCs w:val="24"/>
          <w:lang w:val="sq-AL"/>
        </w:rPr>
        <w:t xml:space="preserve"> të cilët kanë emrin në </w:t>
      </w:r>
      <w:r w:rsidR="00227478" w:rsidRPr="000571DD">
        <w:rPr>
          <w:rFonts w:ascii="Garamond" w:hAnsi="Garamond"/>
          <w:sz w:val="24"/>
          <w:szCs w:val="24"/>
          <w:lang w:val="sq-AL"/>
        </w:rPr>
        <w:t>tabelën e publikuar</w:t>
      </w:r>
      <w:r w:rsidR="009F2324" w:rsidRPr="000571DD">
        <w:rPr>
          <w:rFonts w:ascii="Garamond" w:hAnsi="Garamond"/>
          <w:sz w:val="24"/>
          <w:szCs w:val="24"/>
          <w:lang w:val="sq-AL"/>
        </w:rPr>
        <w:t>, si dhe personat të cilët preken</w:t>
      </w:r>
      <w:r w:rsidR="00F16E9D" w:rsidRPr="000571DD">
        <w:rPr>
          <w:rFonts w:ascii="Garamond" w:hAnsi="Garamond"/>
          <w:sz w:val="24"/>
          <w:szCs w:val="24"/>
          <w:lang w:val="sq-AL"/>
        </w:rPr>
        <w:t>,</w:t>
      </w:r>
      <w:r w:rsidR="009F2324" w:rsidRPr="000571DD">
        <w:rPr>
          <w:rFonts w:ascii="Garamond" w:hAnsi="Garamond"/>
          <w:sz w:val="24"/>
          <w:szCs w:val="24"/>
          <w:lang w:val="sq-AL"/>
        </w:rPr>
        <w:t xml:space="preserve"> por nuk figurojnë në këto lista, </w:t>
      </w:r>
      <w:r w:rsidR="00A8188D" w:rsidRPr="000571DD">
        <w:rPr>
          <w:rFonts w:ascii="Garamond" w:hAnsi="Garamond"/>
          <w:sz w:val="24"/>
          <w:szCs w:val="24"/>
          <w:lang w:val="sq-AL"/>
        </w:rPr>
        <w:t>jo më vonë se 15 (pesëmbëdhjetë) ditë</w:t>
      </w:r>
      <w:r w:rsidR="009F2324" w:rsidRPr="000571DD">
        <w:rPr>
          <w:rFonts w:ascii="Garamond" w:hAnsi="Garamond"/>
          <w:sz w:val="24"/>
          <w:szCs w:val="24"/>
          <w:lang w:val="sq-AL"/>
        </w:rPr>
        <w:t xml:space="preserve"> nga plotësimi i këtij afati për publikim, kanë të drejtë të paraqesin pretendimet e tyre, të shoqëruara me dokumentacionin përkatës, si edhe të shprehen nëse janë dakord me të dhënat e publikuara për përfundimin e pro</w:t>
      </w:r>
      <w:r w:rsidR="000571DD">
        <w:rPr>
          <w:rFonts w:ascii="Garamond" w:hAnsi="Garamond"/>
          <w:sz w:val="24"/>
          <w:szCs w:val="24"/>
          <w:lang w:val="sq-AL"/>
        </w:rPr>
        <w:t>c</w:t>
      </w:r>
      <w:r w:rsidR="009F2324" w:rsidRPr="000571DD">
        <w:rPr>
          <w:rFonts w:ascii="Garamond" w:hAnsi="Garamond"/>
          <w:sz w:val="24"/>
          <w:szCs w:val="24"/>
          <w:lang w:val="sq-AL"/>
        </w:rPr>
        <w:t>edurave të shpronësimit dhe marrjes në përdorim të përkohshëm. Lutemi pronarëve dhe personave që pretendojn</w:t>
      </w:r>
      <w:r w:rsidR="00C96BD6" w:rsidRPr="000571DD">
        <w:rPr>
          <w:rFonts w:ascii="Garamond" w:hAnsi="Garamond"/>
          <w:sz w:val="24"/>
          <w:szCs w:val="24"/>
          <w:lang w:val="sq-AL"/>
        </w:rPr>
        <w:t xml:space="preserve">ë </w:t>
      </w:r>
      <w:r w:rsidR="009F2324" w:rsidRPr="000571DD">
        <w:rPr>
          <w:rFonts w:ascii="Garamond" w:hAnsi="Garamond"/>
          <w:sz w:val="24"/>
          <w:szCs w:val="24"/>
          <w:lang w:val="sq-AL"/>
        </w:rPr>
        <w:t>pronësinë mbi pasuritë që preken nga ky projekt, të dorëzojnë çdo dokument që disponojn</w:t>
      </w:r>
      <w:r w:rsidR="00C96BD6" w:rsidRPr="000571DD">
        <w:rPr>
          <w:rFonts w:ascii="Garamond" w:hAnsi="Garamond"/>
          <w:sz w:val="24"/>
          <w:szCs w:val="24"/>
          <w:lang w:val="sq-AL"/>
        </w:rPr>
        <w:t>ë</w:t>
      </w:r>
      <w:r w:rsidR="009F2324" w:rsidRPr="000571DD">
        <w:rPr>
          <w:rFonts w:ascii="Garamond" w:hAnsi="Garamond"/>
          <w:sz w:val="24"/>
          <w:szCs w:val="24"/>
          <w:lang w:val="sq-AL"/>
        </w:rPr>
        <w:t xml:space="preserve"> pranë </w:t>
      </w:r>
      <w:r w:rsidR="005F1F17" w:rsidRPr="000571DD">
        <w:rPr>
          <w:rFonts w:ascii="Garamond" w:hAnsi="Garamond"/>
          <w:sz w:val="24"/>
          <w:szCs w:val="24"/>
          <w:lang w:val="sq-AL"/>
        </w:rPr>
        <w:t>Agjenc</w:t>
      </w:r>
      <w:r w:rsidR="003F4B52" w:rsidRPr="000571DD">
        <w:rPr>
          <w:rFonts w:ascii="Garamond" w:hAnsi="Garamond"/>
          <w:sz w:val="24"/>
          <w:szCs w:val="24"/>
          <w:lang w:val="sq-AL"/>
        </w:rPr>
        <w:t>isë Shtetërore të Kadastrës, Drejtoria Vendore</w:t>
      </w:r>
      <w:r w:rsidR="002B2421" w:rsidRPr="000571DD">
        <w:rPr>
          <w:rFonts w:ascii="Garamond" w:hAnsi="Garamond"/>
          <w:sz w:val="24"/>
          <w:szCs w:val="24"/>
          <w:lang w:val="sq-AL"/>
        </w:rPr>
        <w:t xml:space="preserve"> </w:t>
      </w:r>
      <w:r w:rsidR="00F16E9D" w:rsidRPr="000571DD">
        <w:rPr>
          <w:rFonts w:ascii="Garamond" w:hAnsi="Garamond"/>
          <w:sz w:val="24"/>
          <w:szCs w:val="24"/>
          <w:lang w:val="sq-AL"/>
        </w:rPr>
        <w:t>Berat</w:t>
      </w:r>
      <w:r w:rsidR="009F2324" w:rsidRPr="000571DD">
        <w:rPr>
          <w:rFonts w:ascii="Garamond" w:hAnsi="Garamond"/>
          <w:sz w:val="24"/>
          <w:szCs w:val="24"/>
          <w:lang w:val="sq-AL"/>
        </w:rPr>
        <w:t xml:space="preserve">, mbi saktësimin dhe konfirmimin e pronësisë, sipërfaqeve, mungesat e dokumentacionit etj.  </w:t>
      </w:r>
    </w:p>
    <w:p w14:paraId="7A648CFD" w14:textId="77777777" w:rsidR="005266DE" w:rsidRPr="000571DD" w:rsidRDefault="00BD283F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571DD">
        <w:rPr>
          <w:rFonts w:ascii="Garamond" w:hAnsi="Garamond"/>
          <w:sz w:val="24"/>
          <w:szCs w:val="24"/>
          <w:lang w:val="sq-AL"/>
        </w:rPr>
        <w:t xml:space="preserve">Vlera </w:t>
      </w:r>
      <w:r w:rsidR="00DA68C0" w:rsidRPr="000571DD">
        <w:rPr>
          <w:rFonts w:ascii="Garamond" w:hAnsi="Garamond"/>
          <w:sz w:val="24"/>
          <w:szCs w:val="24"/>
          <w:lang w:val="sq-AL"/>
        </w:rPr>
        <w:t xml:space="preserve">totale </w:t>
      </w:r>
      <w:r w:rsidR="002B2421" w:rsidRPr="000571DD">
        <w:rPr>
          <w:rFonts w:ascii="Garamond" w:hAnsi="Garamond"/>
          <w:sz w:val="24"/>
          <w:szCs w:val="24"/>
          <w:lang w:val="sq-AL"/>
        </w:rPr>
        <w:t xml:space="preserve">e shpronësimit është </w:t>
      </w:r>
      <w:r w:rsidR="00A25084" w:rsidRPr="000571DD">
        <w:rPr>
          <w:rFonts w:ascii="Garamond" w:hAnsi="Garamond"/>
          <w:sz w:val="24"/>
          <w:szCs w:val="24"/>
          <w:lang w:val="sq-AL"/>
        </w:rPr>
        <w:t xml:space="preserve">16,399,997 (gjashtëmbëdhjetë milionë e treqind e nëntëdhjetë e nëntë mijë e nëntëqind e nëntëdhjetë e shtatë) </w:t>
      </w:r>
      <w:r w:rsidR="005266DE" w:rsidRPr="000571DD">
        <w:rPr>
          <w:rFonts w:ascii="Garamond" w:hAnsi="Garamond"/>
          <w:sz w:val="24"/>
          <w:szCs w:val="24"/>
          <w:lang w:val="sq-AL"/>
        </w:rPr>
        <w:t>lekë.</w:t>
      </w:r>
    </w:p>
    <w:p w14:paraId="7A648CFE" w14:textId="77777777" w:rsidR="00D227E5" w:rsidRPr="000571DD" w:rsidRDefault="00D227E5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648D02" w14:textId="25BEA786" w:rsidR="00830AD2" w:rsidRPr="000571DD" w:rsidRDefault="00830AD2" w:rsidP="007434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571DD">
        <w:rPr>
          <w:rFonts w:ascii="Garamond" w:hAnsi="Garamond"/>
          <w:sz w:val="24"/>
          <w:szCs w:val="24"/>
          <w:lang w:val="sq-AL"/>
        </w:rPr>
        <w:t>ZËVENDËSMINISTËR</w:t>
      </w:r>
      <w:r w:rsidR="00CB3067">
        <w:rPr>
          <w:rFonts w:ascii="Garamond" w:hAnsi="Garamond"/>
          <w:sz w:val="24"/>
          <w:szCs w:val="24"/>
          <w:lang w:val="sq-AL"/>
        </w:rPr>
        <w:t xml:space="preserve"> I INFRASTRUKTURËS DHE ENERGJISË</w:t>
      </w:r>
    </w:p>
    <w:p w14:paraId="7A648D06" w14:textId="795B0B9A" w:rsidR="00830AD2" w:rsidRPr="000571DD" w:rsidRDefault="00091692" w:rsidP="007434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571DD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7A648D07" w14:textId="77777777" w:rsidR="00830AD2" w:rsidRPr="000571DD" w:rsidRDefault="00830AD2" w:rsidP="007434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A648D08" w14:textId="77777777" w:rsidR="002B2421" w:rsidRPr="000571DD" w:rsidRDefault="002B2421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648D09" w14:textId="77777777" w:rsidR="002B2421" w:rsidRPr="000571DD" w:rsidRDefault="002B2421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9663C8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7ED003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FEF38F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D28126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B18498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388360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14D0A5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950A75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BEED0A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987DDD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214A0B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228221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E708D3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4A6284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B22FF5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E680DB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EA0388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967E88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6EA09D" w14:textId="77777777" w:rsidR="00743437" w:rsidRPr="000571DD" w:rsidRDefault="00743437" w:rsidP="00743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743437" w:rsidRPr="000571DD" w:rsidSect="00743437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24C3D65E" w14:textId="77777777" w:rsidR="00415FA4" w:rsidRPr="00415FA4" w:rsidRDefault="002B4FE8" w:rsidP="00415FA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  <w:sectPr w:rsidR="00415FA4" w:rsidRPr="00415FA4" w:rsidSect="00877E14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r w:rsidRPr="002B4FE8">
        <w:rPr>
          <w:rFonts w:ascii="Garamond" w:eastAsia="Times New Roman" w:hAnsi="Garamond" w:cs="Arial"/>
          <w:b/>
          <w:bCs/>
          <w:sz w:val="12"/>
          <w:szCs w:val="12"/>
          <w:lang w:val="sq-AL"/>
        </w:rPr>
        <w:lastRenderedPageBreak/>
        <w:t xml:space="preserve"> </w:t>
      </w:r>
    </w:p>
    <w:p w14:paraId="08038BC0" w14:textId="77777777" w:rsidR="00415FA4" w:rsidRPr="00415FA4" w:rsidRDefault="00415FA4" w:rsidP="00415FA4">
      <w:pPr>
        <w:spacing w:after="0" w:line="240" w:lineRule="auto"/>
        <w:jc w:val="center"/>
        <w:rPr>
          <w:rFonts w:ascii="Garamond" w:eastAsia="Times New Roman" w:hAnsi="Garamond" w:cs="Times New Roman"/>
          <w:bCs/>
          <w:sz w:val="20"/>
          <w:lang w:val="sq-AL"/>
        </w:rPr>
      </w:pPr>
      <w:r w:rsidRPr="00415FA4">
        <w:rPr>
          <w:rFonts w:ascii="Garamond" w:eastAsia="Times New Roman" w:hAnsi="Garamond" w:cs="Times New Roman"/>
          <w:bCs/>
          <w:sz w:val="20"/>
          <w:lang w:val="sq-AL"/>
        </w:rPr>
        <w:lastRenderedPageBreak/>
        <w:t xml:space="preserve">LISTA EMËRORE PARAPRAKE  E PRONARËVE QË SHPRONËSOHEN NGA RIKONSTRUKSIONI DHE ZGJERIM I RRUGËS “MUZAK TOPIA”, </w:t>
      </w:r>
    </w:p>
    <w:p w14:paraId="0B14EFB0" w14:textId="77777777" w:rsidR="00415FA4" w:rsidRPr="00415FA4" w:rsidRDefault="00415FA4" w:rsidP="00415FA4">
      <w:pPr>
        <w:spacing w:after="0" w:line="240" w:lineRule="auto"/>
        <w:jc w:val="center"/>
        <w:rPr>
          <w:rFonts w:ascii="Garamond" w:eastAsia="Times New Roman" w:hAnsi="Garamond" w:cs="Times New Roman"/>
          <w:bCs/>
          <w:sz w:val="20"/>
          <w:lang w:val="sq-AL"/>
        </w:rPr>
      </w:pPr>
      <w:r w:rsidRPr="00415FA4">
        <w:rPr>
          <w:rFonts w:ascii="Garamond" w:eastAsia="Times New Roman" w:hAnsi="Garamond" w:cs="Times New Roman"/>
          <w:bCs/>
          <w:sz w:val="20"/>
          <w:lang w:val="sq-AL"/>
        </w:rPr>
        <w:t>SEGMENTI NGA RRETHRROTULLIMI TEK ISH-REZERVAT E SHTETIT DERI TE KISHA “SHËN ILIA”, BERAT</w:t>
      </w:r>
    </w:p>
    <w:p w14:paraId="3D3BE97C" w14:textId="77777777" w:rsidR="00415FA4" w:rsidRPr="00415FA4" w:rsidRDefault="00415FA4" w:rsidP="00415F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1660"/>
        <w:gridCol w:w="479"/>
        <w:gridCol w:w="625"/>
        <w:gridCol w:w="687"/>
        <w:gridCol w:w="1134"/>
        <w:gridCol w:w="674"/>
        <w:gridCol w:w="845"/>
        <w:gridCol w:w="1206"/>
        <w:gridCol w:w="771"/>
        <w:gridCol w:w="845"/>
        <w:gridCol w:w="862"/>
        <w:gridCol w:w="862"/>
        <w:gridCol w:w="1169"/>
        <w:gridCol w:w="1982"/>
      </w:tblGrid>
      <w:tr w:rsidR="00415FA4" w:rsidRPr="00415FA4" w14:paraId="10777BF4" w14:textId="77777777" w:rsidTr="00E10498">
        <w:trPr>
          <w:trHeight w:val="139"/>
        </w:trPr>
        <w:tc>
          <w:tcPr>
            <w:tcW w:w="147" w:type="pc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E791CE1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FFFFFF" w:fill="FFFFFF"/>
            <w:vAlign w:val="center"/>
            <w:hideMark/>
          </w:tcPr>
          <w:p w14:paraId="4755AD9E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STATUSI JURIDIK</w:t>
            </w:r>
          </w:p>
        </w:tc>
        <w:tc>
          <w:tcPr>
            <w:tcW w:w="1028" w:type="pct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3CF263FC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TË DHËNAT </w:t>
            </w: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br/>
              <w:t xml:space="preserve">  (mbi pasurinë sipas ASHK-Berat )</w:t>
            </w:r>
          </w:p>
        </w:tc>
        <w:tc>
          <w:tcPr>
            <w:tcW w:w="2132" w:type="pct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39F28F5E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 VLERËSIMET PËR SHPRONËSIM SIPAS LLOJIT Ë PASURISË</w:t>
            </w:r>
          </w:p>
        </w:tc>
        <w:tc>
          <w:tcPr>
            <w:tcW w:w="411" w:type="pct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972D44E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98" w:type="pct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5476EEE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415FA4" w:rsidRPr="00415FA4" w14:paraId="63FD3C9F" w14:textId="77777777" w:rsidTr="00E10498">
        <w:trPr>
          <w:trHeight w:val="409"/>
        </w:trPr>
        <w:tc>
          <w:tcPr>
            <w:tcW w:w="147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2DAEACC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36E85ED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PRIVAT</w:t>
            </w:r>
          </w:p>
        </w:tc>
        <w:tc>
          <w:tcPr>
            <w:tcW w:w="168" w:type="pct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214AB91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E06A4AD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FE87A3B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Lloji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4A60D2A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Sip.</w:t>
            </w:r>
          </w:p>
        </w:tc>
        <w:tc>
          <w:tcPr>
            <w:tcW w:w="958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0153D509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Shpronësim tokë “ullishte”</w:t>
            </w:r>
          </w:p>
        </w:tc>
        <w:tc>
          <w:tcPr>
            <w:tcW w:w="871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8206668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Shpronësim tokë “truall”</w:t>
            </w:r>
          </w:p>
        </w:tc>
        <w:tc>
          <w:tcPr>
            <w:tcW w:w="303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5E0556BB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Vegetation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DDD3D0F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B7C20A4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415FA4" w:rsidRPr="00415FA4" w14:paraId="3550712C" w14:textId="77777777" w:rsidTr="00E10498">
        <w:trPr>
          <w:trHeight w:val="139"/>
        </w:trPr>
        <w:tc>
          <w:tcPr>
            <w:tcW w:w="147" w:type="pct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50B8226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584" w:type="pct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58C8BE0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Emri Atësia Mbiemri</w:t>
            </w:r>
          </w:p>
        </w:tc>
        <w:tc>
          <w:tcPr>
            <w:tcW w:w="168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BDEE053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050A2B9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i pas.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07F737D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i pas.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47E6BE8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totale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0FE99E5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Sip.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262AE59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EC7631A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2319CF6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Sip.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45F4BE8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Sip.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6EFC226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6F7EE7D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Value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0852494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TOTALE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ED8FC37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 SHËNIME</w:t>
            </w:r>
          </w:p>
        </w:tc>
      </w:tr>
      <w:tr w:rsidR="00415FA4" w:rsidRPr="00415FA4" w14:paraId="7F7F920D" w14:textId="77777777" w:rsidTr="00E10498">
        <w:trPr>
          <w:trHeight w:val="139"/>
        </w:trPr>
        <w:tc>
          <w:tcPr>
            <w:tcW w:w="147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A1263E2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E8ED4D1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88733E3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5DE5CC3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E9981C1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2138596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(m</w:t>
            </w: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237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1F86F02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(m</w:t>
            </w: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2C77D50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(ALL/m</w:t>
            </w: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A1F51E2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(lekë)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E9533A0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(m</w:t>
            </w: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)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CEA69E0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(ALL/m</w:t>
            </w: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7EC8DAA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(lekë)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903A40D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(ALL)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BB952C7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(lekë)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FA95DC7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415FA4" w:rsidRPr="00415FA4" w14:paraId="725A08E4" w14:textId="77777777" w:rsidTr="00E10498">
        <w:trPr>
          <w:trHeight w:val="139"/>
        </w:trPr>
        <w:tc>
          <w:tcPr>
            <w:tcW w:w="147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C12F91A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EEB485D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3440389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34859E3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9AD3F5E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664EB31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89F7BCF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95D9933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6CB340A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C981683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1A45FE1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9FF0EBB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8E50D87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644B59A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4F7D2AD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415FA4" w:rsidRPr="00415FA4" w14:paraId="247DABE0" w14:textId="77777777" w:rsidTr="00E10498">
        <w:trPr>
          <w:trHeight w:val="20"/>
        </w:trPr>
        <w:tc>
          <w:tcPr>
            <w:tcW w:w="147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3140F10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3929295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90E39B2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1C82ACB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71E9261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AE2448B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56C4FE8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7422EBA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1077F4B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7AB4579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0951C01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3604587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F582CDA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4BD74BF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3349D26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415FA4" w:rsidRPr="00415FA4" w14:paraId="53CDB38D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4376787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C8B4D87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72A29AE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8DD8CB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C2C2C1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B64C3F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D97B02E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F4E9D63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5F8E684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9=7*8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8AFF9B2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20AEDCA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8514D35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12=10*11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20B902B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0A69805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18=9+12+13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1222957E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19</w:t>
            </w:r>
          </w:p>
        </w:tc>
      </w:tr>
      <w:tr w:rsidR="00415FA4" w:rsidRPr="00415FA4" w14:paraId="6D1F9318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56E171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B783D2C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ECF91D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C1A71D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D8E40AA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553816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1,364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F97A5A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7BBE19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DC9845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6E5EEF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16.29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E0C736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EB35CA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1F65BA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43268EC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394026DC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0557D48D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F5B035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19D0C89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Myrteza Rexhep Muçaj </w:t>
            </w:r>
          </w:p>
        </w:tc>
        <w:tc>
          <w:tcPr>
            <w:tcW w:w="1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0F6A01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0684E4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18/143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C909F6F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3415FC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E0367A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3AD154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2168F9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690BB7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10.26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975F75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D9E964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42,918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7F7FB2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2F6C084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42,918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5E873DB9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0EF3236C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581DFB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271508B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02BBA2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890C22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18/317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4755286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3EB97E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030303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3B7AFF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8E555D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11BEAA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3.69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706141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F3E514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15,435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4C1329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12BD9E6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15,435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0F71771C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Bedri Osoja (okupuar)</w:t>
            </w:r>
          </w:p>
        </w:tc>
      </w:tr>
      <w:tr w:rsidR="00415FA4" w:rsidRPr="00415FA4" w14:paraId="5190281F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0A2AD3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BDB0B2B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D48265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F3E0E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18/318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06C23A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455DE2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D39132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1A1935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E9E635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D551E3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3.61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5755DF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2A22D3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2AC523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7DB08A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hideMark/>
          </w:tcPr>
          <w:p w14:paraId="78E703F8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0F708A19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25FFDD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798D227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CC307D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110D5F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18/322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DED3F2A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19D37A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795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76DD22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B24B22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9D3900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44870A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1.03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A16549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5B7045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4,308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92F146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6E2EFC0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4,308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1B866F82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Shefit Pelivan Bani (okupuar)</w:t>
            </w:r>
          </w:p>
        </w:tc>
      </w:tr>
      <w:tr w:rsidR="00415FA4" w:rsidRPr="00415FA4" w14:paraId="06674A21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B6E999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D069AF6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1737AE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3EB7D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18/323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F1FE80F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616545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780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ADDBE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5DB02E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E0ABEF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D4CF74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74.19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CB727B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97ACDC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73422C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362718F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hideMark/>
          </w:tcPr>
          <w:p w14:paraId="14F49791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5ED7B71B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3938D2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E9B2814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15D33F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FA0A85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4/65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166B7E4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CA99F1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829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247FEC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F05191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19F6AA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BCC766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31.48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DE6CAB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9FBEBD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131,681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0930EF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64B0EEB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151,681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72C3DBE4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Syri Qalliu (okupuar)</w:t>
            </w:r>
          </w:p>
        </w:tc>
      </w:tr>
      <w:tr w:rsidR="00415FA4" w:rsidRPr="00415FA4" w14:paraId="64C476DD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4987BA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8CB636C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DB1E5D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CCB97D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18/361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98CDD10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C096D0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496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0A7901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74E816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9C7A3E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AE80AC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4.48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2F1FB5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843EEE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18,740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131EE6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1393223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18,740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0E9427B8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Myrteza Rakip Shkoza (okupuar)</w:t>
            </w:r>
          </w:p>
        </w:tc>
      </w:tr>
      <w:tr w:rsidR="00415FA4" w:rsidRPr="00415FA4" w14:paraId="036E255D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010DEE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243AC2B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930B13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C0B11F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18/329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FBC8400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E20BCF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8FEBFD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013D45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3C69B1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539DBF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34.85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7B8553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5A9171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145,778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2E6879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50EDAB3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145,778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48CD34C4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Flamur Kadri Seitaj  (okupuar)</w:t>
            </w:r>
          </w:p>
        </w:tc>
      </w:tr>
      <w:tr w:rsidR="00415FA4" w:rsidRPr="00415FA4" w14:paraId="58A07CD3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39C125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5776361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02C2B5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986D3A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18/310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471EECD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1E31F7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13AEEC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CE6F3E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327B3F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52FFCD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88.64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D03DCC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83AD21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370,781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39A443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70381B5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370,781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337CDFBF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Naum Bani (okupuar)</w:t>
            </w:r>
          </w:p>
        </w:tc>
      </w:tr>
      <w:tr w:rsidR="00415FA4" w:rsidRPr="00415FA4" w14:paraId="7315A5D1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FE18DB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06378A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88D7A5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9BCB0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16/255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1C7A5F4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pyll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3364B2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4EDAB8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CDB034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919D0C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E6C14A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284.15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362004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1B1459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8C7624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141164D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hideMark/>
          </w:tcPr>
          <w:p w14:paraId="7A56E82B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75274C7C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08727D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C10C9CE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Polikseni Nano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B1AEE7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33AB37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E043945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315DFC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936118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451.43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A4C6CF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0FE488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812,574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6305CD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866BE7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8A56F3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DA93DB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110,000.0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50B27FE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922,574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6AE1D7F9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3459F70A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FAE39F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9F1A6FE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Kozma Dhimo Vrusho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6A0536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FABD32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DCF94D9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F8E060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68AE38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948BFB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6EE9B8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117,000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AD0722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9B887F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745700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DE810E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20,000.0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2ADCCBD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137,000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7384450D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52CF3C03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A67031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CEE55A2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Algerta Vladimir Frasheri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E57FE6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0C73AA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730/1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6225AA9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EFCC32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1D6E2F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132.98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BCE020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931DBA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239,364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8C5811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BF567B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09942C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2A2CD7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0AB02E0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249,364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23E2E746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4F9D7E36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33E1D8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0FFFC38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Hajrije Ali Agalliu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77BB61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005E16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730/2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CA52414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665F02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980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FBBD12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277.48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3549BA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FE4AD4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499,464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2D9A6C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2DF527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C6A9D7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1276B5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004DE0B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523,464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46B2ACD7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384D9F2A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7FFB82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847B403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Myqerem Adem Kreku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1D1B1C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49D0AB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729/2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7B0BA8A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1F1127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85EC40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261.01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694694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698F14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469,818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46C70F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F3623C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B07225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BBC70E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6743B13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469,818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2AF29BBE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24E2B1D6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4DFF19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E44E854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Gramoz Kreku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491C59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75715D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2EDB1F8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3D1614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28D566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56.14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337978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6BE3E5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101,052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B6B418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CBE171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3896E0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A4FE39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35DB86F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111,052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41D509B8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4043A190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7CD17F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21E1610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Baftjar Kreku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7410C6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586764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729/1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27594D5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3DB8B0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870F7E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40.59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0E38F3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4FA2E8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73,062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CD90E4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E05639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FCAF29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7C8ACE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689DAF9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73,062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046560EA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675F7098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D99DFC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bookmarkStart w:id="0" w:name="_GoBack"/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32A1C80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Vlashi Vasil Pambuku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1941A4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9C06C4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737/3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606EE3C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2EE32B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71D465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321.17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91F5A2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2D37ED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578,106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6B6AA5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8B1C57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6F040D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9F53CB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60264D6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578,106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38747954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Vlashi Vasil Pambuku (seksioni E – vendoset masa e sekuestros nga përmbarimi)</w:t>
            </w:r>
          </w:p>
        </w:tc>
      </w:tr>
      <w:bookmarkEnd w:id="0"/>
      <w:tr w:rsidR="00415FA4" w:rsidRPr="00415FA4" w14:paraId="6192662D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36F525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0B65BEB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Gjergji Kalldremxhi &amp; Aleksander Kalldremxhi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EF14CC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A1BDC7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737/2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9E691F6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D7A491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75285B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160.00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3E19F1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1A02F3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288,000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940E56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9AD09F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E63350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EF6E6A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30FC421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298,000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5880D5AE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21D6BA8C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866B0C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6979EE0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Gjergji Kalldremxhi &amp; Aleksander Kalldremxhi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1B6CB2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C9C272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737/1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D95EAEB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B61E94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63E18B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414.90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746DD8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4AC5A1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746,820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309992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2450A6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DAC720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B9F25E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037DBA9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826,820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096C7BD1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1EFAB50D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5BF5A7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8FF27C7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Bujar Molishti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FA5EA3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B18040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3600AB0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686E2F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FBE268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283.07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CD9BC9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82611F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509,526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78B909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036A74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BBB3D8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933765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1650112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519,526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vAlign w:val="center"/>
            <w:hideMark/>
          </w:tcPr>
          <w:p w14:paraId="18AF7A7C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Bujar Molishti (seksioni E –ndalohen veprimet në këtë pasuri deri në zgjidhjen e problemit të AMT-së)</w:t>
            </w:r>
          </w:p>
        </w:tc>
      </w:tr>
      <w:tr w:rsidR="00415FA4" w:rsidRPr="00415FA4" w14:paraId="219AF84C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3006A9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2053B62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Haki Molishti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DC3D7F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D4230B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F53F004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22B95E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D21BD1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25F175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50EEFC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46,800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91134E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426843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4AA075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9E98A8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4F7312F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56,800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vAlign w:val="center"/>
            <w:hideMark/>
          </w:tcPr>
          <w:p w14:paraId="0CAB45A1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Haki Molishti (seksioni E –ndalohen veprimet në këtë pasuri deri në zgjidhjen e problemit të AMT-së)</w:t>
            </w:r>
          </w:p>
        </w:tc>
      </w:tr>
      <w:tr w:rsidR="00415FA4" w:rsidRPr="00415FA4" w14:paraId="79B51221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134480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DBC6599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Edmonda Llazar Tabaku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F9280B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261AA8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7D8BF8A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138BC3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89974D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437.32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223C39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113DBF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787,176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1E95CB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09743E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614EA2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B68CAD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4E39812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835,176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0F1D7F9B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518F584E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2857E5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64D91B9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Tefta Sinjari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8DC3B2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3D7067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B1ECF68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8077EA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292BD8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454.72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27D133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3563F6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818,496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ECA3A6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F2ED31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265CFA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6DB5A6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3829335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858,496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1FA32A02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Tefta Sinjari (seksioni E –ndalohen veprimet në këtë pasuri deri në zgjidhjen e problemit të AMT-së)</w:t>
            </w:r>
          </w:p>
        </w:tc>
      </w:tr>
      <w:tr w:rsidR="00415FA4" w:rsidRPr="00415FA4" w14:paraId="31FC22EB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33B906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26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F1FF173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Shahzivar Ibrahim Nuri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77E927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DC48C0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83C00D8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0F9295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7,500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1B31A3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1,148.98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F025BE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88D245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2,068,164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9B7A25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4DB350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88D1B9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8683A7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61987D9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2,108,164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3216DBD4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12496351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0D44F1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BEBD8C9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Tokli Bishka &amp; Aleks Bishka &amp; Nasi Bishka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1E87B4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ECE079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772/2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1071469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7A6F31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AC85EE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409.01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3ED511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24D517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736,218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B3A7E2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E0540E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A97CF5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CFAD66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4E0059C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736,218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7E801242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5F5EF594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473DF4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C49CA97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Haki Molishti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5EDB8E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BDA682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4DA86E5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E75DA2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A3EF7A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216.31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CAF108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3196BC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389,358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14954C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545AD0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D0AFC6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98274C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0CC6E35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399,358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vAlign w:val="center"/>
            <w:hideMark/>
          </w:tcPr>
          <w:p w14:paraId="450B58EA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Haki Molishti (ndalohen veprimet në këtë pasuri deri në zgjidhjen e problemit të AMT-së)</w:t>
            </w:r>
          </w:p>
        </w:tc>
      </w:tr>
      <w:tr w:rsidR="00415FA4" w:rsidRPr="00415FA4" w14:paraId="29B38BE7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900102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27946EA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Bujar Molishti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1A2848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2C3234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32C6A40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9F4F9D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6213F6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73.61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4899F1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EA9255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132,498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A0B9CA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A84B4A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012BD7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9FC29F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69E1F1F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132,498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vAlign w:val="center"/>
            <w:hideMark/>
          </w:tcPr>
          <w:p w14:paraId="1C0C94C2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Bujar Molishti (seksioni E –ndalohen veprimet në këtë pasuri deri në zgjidhjen e problemit të AMT-së)</w:t>
            </w:r>
          </w:p>
        </w:tc>
      </w:tr>
      <w:tr w:rsidR="00415FA4" w:rsidRPr="00415FA4" w14:paraId="299B5096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80AE3F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4D7C29D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Gjergji Kalldremxhi &amp; Aleksander Kalldremxhi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451B2A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D3EFA7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41CA776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A51451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6,300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AD45A6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126.80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F9DBDA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180552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228,240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350861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33461D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B9B544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0FC389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3712C09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248,240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6573E168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60EB7C1F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66F635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A43843C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Shpetim Xhevit Qose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B34B40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FEB86A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9987B4C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9BEDDE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A54228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73.59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8BDDB6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695EA8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132,462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052682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4725B5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227C54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AC8A52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4E750AB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132,462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7B28A268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5F11E5D4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505935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1F267E5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Arben Tahiraj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B88764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D2DB96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735/3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E2EF684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AB40C1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7,550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8404B4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3.32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594F83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F029DB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5,976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269192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4F68BF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1644F4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0436C9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05AA472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5,976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7078A2FE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025BB48C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CAAE41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2FCF350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Naun Caco 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D0F1D4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7E3F9A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772/1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FEC431E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5D7C77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1,930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20CEE5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462.00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520309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EF5A29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831,600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06A82F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12F4C5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E8FB2B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9C8EB6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2BFBBA1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831,600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731EDEF1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6EE575B6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32A0F0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F8FC49B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Vlash Pambuku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976543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B8976A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737/6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399D91B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02AC4F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3D3F22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4FCBC1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EC9CCD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16,200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EC3932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FF0B9C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113B7C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C7DEE7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0632F6C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72,200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6C32AB60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5821FF32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3E1C06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69FF26F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Gjergji Kalldremxhi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124684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CC0A74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737/4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5DF5AC9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4AAD01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1,224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7FE2B5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103.00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CD0B34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D7A26A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185,400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22A6EB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0E5972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2E5848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A18CC3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745FFA4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225,400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21125A61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77FD0DA4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B4817B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7C21582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Sako Molishti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BBFC9C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7ACE84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F57D7D7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8002A1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95BD68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240.69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340C90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76D449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433,242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5EE663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5D55A9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501860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67EE02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5C6B1C7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433,242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142F5C85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Sako Molishti (seksioni E –ndalohen veprimet në këtë pasuri deri në zgjidhjen e problemit të AMT-së)</w:t>
            </w:r>
          </w:p>
        </w:tc>
      </w:tr>
      <w:tr w:rsidR="00415FA4" w:rsidRPr="00415FA4" w14:paraId="2F441050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20136A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39B6C7B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C9D782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0178FB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767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2F04821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70BD0C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8,076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B54A7D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265.62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9B815F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62F47F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478,116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EE7F6F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3FB2D3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60260A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44215E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264ED36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478,116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390FD3FB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Ramadan Caco (okupuar)</w:t>
            </w:r>
          </w:p>
        </w:tc>
      </w:tr>
      <w:tr w:rsidR="00415FA4" w:rsidRPr="00415FA4" w14:paraId="32810F58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132958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C9EDB97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55B2C9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5CB472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748/1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275348D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56DE47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3E2312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246.71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78548B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F43654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444,078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790411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41EA88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7356A8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744FBE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4C7FFF7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474,078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657772EE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Sako Molishti (okupuar)</w:t>
            </w:r>
          </w:p>
        </w:tc>
      </w:tr>
      <w:tr w:rsidR="00415FA4" w:rsidRPr="00415FA4" w14:paraId="0E2E3CFB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C36789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0BDEA1C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0CB348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AAD85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735/6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B3B3FE8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B0F4BC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4DAB00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166.03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49F4F3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EAEA89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D86071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9C9CDB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DE6150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EC1EA9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4051610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hideMark/>
          </w:tcPr>
          <w:p w14:paraId="0D04DA10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5EBD61C0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EE6204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D704ADB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7F4AD5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0A9DCB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719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F84F540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AC18ED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10,418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E927C7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202.95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4BCD1D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ACA25C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365,310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819125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4E2ABB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6E35AC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B1EA4D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71A795F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375,310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4530085B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Kristaq Tutulani (okupuar)</w:t>
            </w:r>
          </w:p>
        </w:tc>
      </w:tr>
      <w:tr w:rsidR="00415FA4" w:rsidRPr="00415FA4" w14:paraId="78DEA578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25BE2A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A13340D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DC0BB9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5E8E2F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800/2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2584BDD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0633C3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4,091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A0A0F8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40.96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F01959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AD39D0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73,728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33B64E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89B434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77074D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04081E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165,000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35C359C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238,728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2256D964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Kozma Koco Nova (okupuar)</w:t>
            </w:r>
          </w:p>
        </w:tc>
      </w:tr>
      <w:tr w:rsidR="00415FA4" w:rsidRPr="00415FA4" w14:paraId="3A8716DB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07EEC2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0354118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60F1BC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CA93DB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B08313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5A1263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3,130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2444CF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185.77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14AA8E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83D9C3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9E2FE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5A0E04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7C7D29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7E6AE7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7BEF8C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hideMark/>
          </w:tcPr>
          <w:p w14:paraId="44598D1B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203DF38D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B84A56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ACB2694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E93EFD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C647FB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754/1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684784E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308269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532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ABD826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38.10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34002C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9B68A7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68,580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AE9F33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C24102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E8C37C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443B89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050C30E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68,580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3FBBBC92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Haki Molishti  (okupuar)</w:t>
            </w:r>
          </w:p>
        </w:tc>
      </w:tr>
      <w:tr w:rsidR="00415FA4" w:rsidRPr="00415FA4" w14:paraId="2A92DC1F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3B518C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58458BE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14D51A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E43663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AB42172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B73DC5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6,465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6D9E6B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998.43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074581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A6435F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76DC6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7F26AE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9FC1A0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780416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E5A271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hideMark/>
          </w:tcPr>
          <w:p w14:paraId="3399B3C8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05662A53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F134A4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2158EC4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Demir Ali Nallbani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012AA2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7176A4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733/3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855D04F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F25335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2,127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12FD69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33.68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3474E7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19A2A9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60,624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261746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FBC0D3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C545A8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B222C5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690BAEB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60,624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003B7E3A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502F159F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B726EE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016217F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Hajrije Ali Agalliu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C0FDCF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79C51F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733/4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302061D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FB1710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1,147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54937E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18.58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4F2CBD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183146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33,444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CB1B13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7E78A7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8B856E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2EA4A5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11319E9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33,444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379E54FC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2ACD811B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95D58F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D29E9C5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Vangjel Papajorgji &amp; Spiro Papajorgji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BFA0AB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279509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3158959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C42E2A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CFE6A9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321.18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74C5D6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7A9038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578,124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9F91F3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52F84A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AFFF3C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838B4B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88,000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427AE2E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666,124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7F6041E9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679802B0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8DEAD3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1A810F8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79FA27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2291ED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735/4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E917230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CD68D9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1,515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E02BC8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24.50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A07B61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4E0DCB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44,100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180C60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438E68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5F1DFC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B21C6D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69D68DE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44,100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670FE383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Kristaq Gallani  (okupuar)</w:t>
            </w:r>
          </w:p>
        </w:tc>
      </w:tr>
      <w:tr w:rsidR="00415FA4" w:rsidRPr="00415FA4" w14:paraId="5DEE8939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DABFB9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9DEDD83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Stavri Luci Duhanxhi &amp; Aferdita Luci Naco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5E4E3B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9020B9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735/2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E82E389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E5FF68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28096E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145.41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A29957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8582B5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261,738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98336B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9D603D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25DF2E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93D1AD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383B21B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311,738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4F893622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10FFA6BB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313258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0927884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E2631B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A4D806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18/321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A432038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C37DE6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65C225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79EF08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77E1AF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BDE8C1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21.61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3B0438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C1AE28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90,395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E719BD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5773E9C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90,395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14DD8338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Hasan Iliaz Kokoshi  (okupuar)</w:t>
            </w:r>
          </w:p>
        </w:tc>
      </w:tr>
      <w:tr w:rsidR="00415FA4" w:rsidRPr="00415FA4" w14:paraId="40060ACB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AAC0DE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59F2D90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6A3DFC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7CDAA4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18/340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80ACB98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13189F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623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485C8F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B7C044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FBCC92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87E6B5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28.26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4E9824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D37160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118,212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5544A7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3DBA1EF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118,212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28437C58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Artan Jakup Kallanxhi (okupuar)</w:t>
            </w:r>
          </w:p>
        </w:tc>
      </w:tr>
      <w:tr w:rsidR="00415FA4" w:rsidRPr="00415FA4" w14:paraId="45D79E4B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2D8EAE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6B7B17A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02052D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16BA7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18/326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9FBBE64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C402C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578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FAA8CB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CE42F6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8FB58C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D8AE7A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16.38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4E68F9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C1F997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34ECBD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50EDA7E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hideMark/>
          </w:tcPr>
          <w:p w14:paraId="4850263C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02CE7291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BE07C8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E176791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2ED1BF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D578B8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18/324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291ADD7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9C6D01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B2B05E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C8D9A0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F5AB9B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6944E2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20.25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2879E9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7DCC273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84,706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B1CB8A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47E5AB4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84,706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50E881F5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Mimoza Faslli Zykaj</w:t>
            </w:r>
          </w:p>
        </w:tc>
      </w:tr>
      <w:tr w:rsidR="00415FA4" w:rsidRPr="00415FA4" w14:paraId="4E8FF6EA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50DE0F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07D5295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2D5F49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5155C9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755/1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F8DB984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B12BA5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882AC9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3.53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822E2D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D63F884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6,354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F41A736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4B8927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7D8B76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FFFC24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71CD06EA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6,354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618F3924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Haki Molishti  (okupuar)</w:t>
            </w:r>
          </w:p>
        </w:tc>
      </w:tr>
      <w:tr w:rsidR="00415FA4" w:rsidRPr="00415FA4" w14:paraId="63631895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4004AE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A451B04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Algerta Vladimir Frasheri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82A1F4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2FFA55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733/1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475CDD3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665D06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AF7B99C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176.24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C985B21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BECE97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317,232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AC44F7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8298A0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CA03947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9C24EBB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DEEAF6" w:fill="FFFFFF"/>
            <w:noWrap/>
            <w:vAlign w:val="center"/>
            <w:hideMark/>
          </w:tcPr>
          <w:p w14:paraId="1E53322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317,232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78B8C4CE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415FA4" w:rsidRPr="00415FA4" w14:paraId="0AF21713" w14:textId="77777777" w:rsidTr="00E10498">
        <w:trPr>
          <w:trHeight w:val="139"/>
        </w:trPr>
        <w:tc>
          <w:tcPr>
            <w:tcW w:w="147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6BB2EECF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4A805D81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Shuma  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99003B1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4EA715E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110C1BB6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88FD29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128,447 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08D8FB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 9,116 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1CE47AD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1A09189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13,978,044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7FC1EDF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639.17 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E390C48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D98F3A2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1,022,953 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FC760A5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 901,000 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ED38F20" w14:textId="77777777" w:rsidR="00415FA4" w:rsidRPr="00415FA4" w:rsidRDefault="00415FA4" w:rsidP="00415F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 15,901,997 </w:t>
            </w:r>
          </w:p>
        </w:tc>
        <w:tc>
          <w:tcPr>
            <w:tcW w:w="698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526C221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415FA4" w:rsidRPr="00415FA4" w14:paraId="7185108F" w14:textId="77777777" w:rsidTr="00E10498">
        <w:trPr>
          <w:trHeight w:val="139"/>
        </w:trPr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BF864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4C88E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EBA37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AA685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34A7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7B991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6D3C7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6CE8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E49D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16D4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C9AE9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F9298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7A2AA" w14:textId="77777777" w:rsidR="00415FA4" w:rsidRPr="00415FA4" w:rsidRDefault="00415FA4" w:rsidP="00415F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559B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1345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415FA4" w:rsidRPr="00415FA4" w14:paraId="59753F42" w14:textId="77777777" w:rsidTr="00E10498">
        <w:trPr>
          <w:trHeight w:val="315"/>
        </w:trPr>
        <w:tc>
          <w:tcPr>
            <w:tcW w:w="5000" w:type="pct"/>
            <w:gridSpan w:val="15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18D93DA1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Shënim.</w:t>
            </w:r>
          </w:p>
          <w:p w14:paraId="611E10BE" w14:textId="77777777" w:rsidR="00415FA4" w:rsidRPr="00415FA4" w:rsidRDefault="00415FA4" w:rsidP="00415F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15FA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1. Vlerësimi i pasurive është kryer bazuar në pikën 4, të nenit 17, të ligjit nr. 8561, datë 22.12.1999, “Për shpronësimet dhe marrjen në përdorim të përkohshëm të pasurisë, pronë private , për interes publik”, i ndryshuar.</w:t>
            </w:r>
          </w:p>
        </w:tc>
      </w:tr>
    </w:tbl>
    <w:p w14:paraId="0208B8F2" w14:textId="77777777" w:rsidR="00415FA4" w:rsidRPr="00415FA4" w:rsidRDefault="00415FA4" w:rsidP="00415FA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3ABD9F5" w14:textId="77777777" w:rsidR="00415FA4" w:rsidRPr="00415FA4" w:rsidRDefault="00415FA4" w:rsidP="00415FA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A24875A" w14:textId="4AE204E0" w:rsidR="007C06DE" w:rsidRPr="00291385" w:rsidRDefault="007C06DE" w:rsidP="00415FA4">
      <w:pPr>
        <w:spacing w:after="0" w:line="240" w:lineRule="auto"/>
        <w:ind w:firstLine="284"/>
        <w:jc w:val="both"/>
        <w:rPr>
          <w:rFonts w:ascii="Garamond" w:hAnsi="Garamond"/>
          <w:sz w:val="14"/>
          <w:szCs w:val="20"/>
          <w:lang w:val="sq-AL"/>
        </w:rPr>
      </w:pPr>
    </w:p>
    <w:sectPr w:rsidR="007C06DE" w:rsidRPr="00291385" w:rsidSect="00743437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C000BE" w14:textId="77777777" w:rsidR="005E2C4C" w:rsidRDefault="005E2C4C">
      <w:pPr>
        <w:spacing w:after="0" w:line="240" w:lineRule="auto"/>
      </w:pPr>
      <w:r>
        <w:separator/>
      </w:r>
    </w:p>
  </w:endnote>
  <w:endnote w:type="continuationSeparator" w:id="0">
    <w:p w14:paraId="451A5C9E" w14:textId="77777777" w:rsidR="005E2C4C" w:rsidRDefault="005E2C4C">
      <w:pPr>
        <w:spacing w:after="0" w:line="240" w:lineRule="auto"/>
      </w:pPr>
      <w:r>
        <w:continuationSeparator/>
      </w:r>
    </w:p>
  </w:endnote>
  <w:endnote w:type="continuationNotice" w:id="1">
    <w:p w14:paraId="3DBB8B93" w14:textId="77777777" w:rsidR="005E2C4C" w:rsidRDefault="005E2C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5933B" w14:textId="77777777" w:rsidR="005E2C4C" w:rsidRDefault="005E2C4C">
      <w:pPr>
        <w:spacing w:after="0" w:line="240" w:lineRule="auto"/>
      </w:pPr>
      <w:r>
        <w:separator/>
      </w:r>
    </w:p>
  </w:footnote>
  <w:footnote w:type="continuationSeparator" w:id="0">
    <w:p w14:paraId="0206E0A8" w14:textId="77777777" w:rsidR="005E2C4C" w:rsidRDefault="005E2C4C">
      <w:pPr>
        <w:spacing w:after="0" w:line="240" w:lineRule="auto"/>
      </w:pPr>
      <w:r>
        <w:continuationSeparator/>
      </w:r>
    </w:p>
  </w:footnote>
  <w:footnote w:type="continuationNotice" w:id="1">
    <w:p w14:paraId="60B4FABD" w14:textId="77777777" w:rsidR="005E2C4C" w:rsidRDefault="005E2C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300B8"/>
    <w:multiLevelType w:val="hybridMultilevel"/>
    <w:tmpl w:val="105CF3CA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904B81"/>
    <w:multiLevelType w:val="hybridMultilevel"/>
    <w:tmpl w:val="A8D2F334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B13450"/>
    <w:multiLevelType w:val="hybridMultilevel"/>
    <w:tmpl w:val="00A653BA"/>
    <w:lvl w:ilvl="0" w:tplc="B7107370">
      <w:start w:val="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6632B"/>
    <w:multiLevelType w:val="hybridMultilevel"/>
    <w:tmpl w:val="8E64091A"/>
    <w:lvl w:ilvl="0" w:tplc="169CBAF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AD2"/>
    <w:rsid w:val="00002507"/>
    <w:rsid w:val="00005827"/>
    <w:rsid w:val="00015FDD"/>
    <w:rsid w:val="000209C7"/>
    <w:rsid w:val="000244D5"/>
    <w:rsid w:val="00030452"/>
    <w:rsid w:val="00030D9D"/>
    <w:rsid w:val="000367E1"/>
    <w:rsid w:val="000571DD"/>
    <w:rsid w:val="00062429"/>
    <w:rsid w:val="00077A14"/>
    <w:rsid w:val="00086384"/>
    <w:rsid w:val="00086504"/>
    <w:rsid w:val="00091692"/>
    <w:rsid w:val="000937DA"/>
    <w:rsid w:val="000B43BC"/>
    <w:rsid w:val="000D4B0E"/>
    <w:rsid w:val="000E05F6"/>
    <w:rsid w:val="000E4071"/>
    <w:rsid w:val="000E54A6"/>
    <w:rsid w:val="000F597A"/>
    <w:rsid w:val="000F5E32"/>
    <w:rsid w:val="0010098D"/>
    <w:rsid w:val="00101CEA"/>
    <w:rsid w:val="00113329"/>
    <w:rsid w:val="001274FD"/>
    <w:rsid w:val="00131E88"/>
    <w:rsid w:val="00135245"/>
    <w:rsid w:val="001353D0"/>
    <w:rsid w:val="00145118"/>
    <w:rsid w:val="00196B08"/>
    <w:rsid w:val="001B206A"/>
    <w:rsid w:val="001C6978"/>
    <w:rsid w:val="001C71A5"/>
    <w:rsid w:val="001E15D1"/>
    <w:rsid w:val="00207C4A"/>
    <w:rsid w:val="0021227D"/>
    <w:rsid w:val="002129BE"/>
    <w:rsid w:val="00216F92"/>
    <w:rsid w:val="0022691B"/>
    <w:rsid w:val="00227478"/>
    <w:rsid w:val="0025541C"/>
    <w:rsid w:val="00283D08"/>
    <w:rsid w:val="00291385"/>
    <w:rsid w:val="002A31D9"/>
    <w:rsid w:val="002B2421"/>
    <w:rsid w:val="002B3AAD"/>
    <w:rsid w:val="002B429A"/>
    <w:rsid w:val="002B4FE8"/>
    <w:rsid w:val="002C1ED8"/>
    <w:rsid w:val="002C72FB"/>
    <w:rsid w:val="002D6C51"/>
    <w:rsid w:val="002F1422"/>
    <w:rsid w:val="00304316"/>
    <w:rsid w:val="0031160E"/>
    <w:rsid w:val="003233A1"/>
    <w:rsid w:val="00324380"/>
    <w:rsid w:val="0033167B"/>
    <w:rsid w:val="00373414"/>
    <w:rsid w:val="003747B9"/>
    <w:rsid w:val="003901A1"/>
    <w:rsid w:val="00392E84"/>
    <w:rsid w:val="00393B67"/>
    <w:rsid w:val="00397ACF"/>
    <w:rsid w:val="003E02BC"/>
    <w:rsid w:val="003E266A"/>
    <w:rsid w:val="003F1B55"/>
    <w:rsid w:val="003F4B52"/>
    <w:rsid w:val="00415FA4"/>
    <w:rsid w:val="00425BC4"/>
    <w:rsid w:val="004414E4"/>
    <w:rsid w:val="004414ED"/>
    <w:rsid w:val="00492499"/>
    <w:rsid w:val="004B491B"/>
    <w:rsid w:val="004F6DF1"/>
    <w:rsid w:val="00510FF0"/>
    <w:rsid w:val="005139FC"/>
    <w:rsid w:val="00523509"/>
    <w:rsid w:val="00523826"/>
    <w:rsid w:val="005266DE"/>
    <w:rsid w:val="00535EC9"/>
    <w:rsid w:val="00542BF6"/>
    <w:rsid w:val="00543856"/>
    <w:rsid w:val="00556E2C"/>
    <w:rsid w:val="00557C1E"/>
    <w:rsid w:val="00563C06"/>
    <w:rsid w:val="00581006"/>
    <w:rsid w:val="005813A2"/>
    <w:rsid w:val="00583DAA"/>
    <w:rsid w:val="0059274A"/>
    <w:rsid w:val="005B1492"/>
    <w:rsid w:val="005B4B2C"/>
    <w:rsid w:val="005C03DB"/>
    <w:rsid w:val="005D01DF"/>
    <w:rsid w:val="005E2C4C"/>
    <w:rsid w:val="005F1F17"/>
    <w:rsid w:val="00625A5B"/>
    <w:rsid w:val="006266C3"/>
    <w:rsid w:val="00680B1C"/>
    <w:rsid w:val="00682876"/>
    <w:rsid w:val="00686E88"/>
    <w:rsid w:val="006C3BFE"/>
    <w:rsid w:val="006C7D40"/>
    <w:rsid w:val="006E1B7F"/>
    <w:rsid w:val="006E3934"/>
    <w:rsid w:val="006F03C7"/>
    <w:rsid w:val="006F72A4"/>
    <w:rsid w:val="00731021"/>
    <w:rsid w:val="007325BE"/>
    <w:rsid w:val="00743437"/>
    <w:rsid w:val="007458EA"/>
    <w:rsid w:val="007502D2"/>
    <w:rsid w:val="00766EB0"/>
    <w:rsid w:val="007840DD"/>
    <w:rsid w:val="007873D9"/>
    <w:rsid w:val="007A0BEE"/>
    <w:rsid w:val="007C06DE"/>
    <w:rsid w:val="007D0E62"/>
    <w:rsid w:val="007D3842"/>
    <w:rsid w:val="007E7B6E"/>
    <w:rsid w:val="007E7E45"/>
    <w:rsid w:val="00805487"/>
    <w:rsid w:val="00830AD2"/>
    <w:rsid w:val="00864260"/>
    <w:rsid w:val="00865D7E"/>
    <w:rsid w:val="00877159"/>
    <w:rsid w:val="00891C85"/>
    <w:rsid w:val="008B0811"/>
    <w:rsid w:val="008B5760"/>
    <w:rsid w:val="008D63D7"/>
    <w:rsid w:val="008E07FF"/>
    <w:rsid w:val="008F36B6"/>
    <w:rsid w:val="00913DD5"/>
    <w:rsid w:val="00921923"/>
    <w:rsid w:val="009343ED"/>
    <w:rsid w:val="00945946"/>
    <w:rsid w:val="00946B87"/>
    <w:rsid w:val="00957979"/>
    <w:rsid w:val="00962719"/>
    <w:rsid w:val="009678D3"/>
    <w:rsid w:val="00967FFC"/>
    <w:rsid w:val="00980236"/>
    <w:rsid w:val="00981F46"/>
    <w:rsid w:val="009842AA"/>
    <w:rsid w:val="009921B3"/>
    <w:rsid w:val="009A27AC"/>
    <w:rsid w:val="009A4ACC"/>
    <w:rsid w:val="009F2324"/>
    <w:rsid w:val="009F66CD"/>
    <w:rsid w:val="00A11F80"/>
    <w:rsid w:val="00A16A70"/>
    <w:rsid w:val="00A21381"/>
    <w:rsid w:val="00A25084"/>
    <w:rsid w:val="00A2580C"/>
    <w:rsid w:val="00A26819"/>
    <w:rsid w:val="00A318AC"/>
    <w:rsid w:val="00A43966"/>
    <w:rsid w:val="00A6216E"/>
    <w:rsid w:val="00A63ED9"/>
    <w:rsid w:val="00A65971"/>
    <w:rsid w:val="00A70BE4"/>
    <w:rsid w:val="00A8188D"/>
    <w:rsid w:val="00A90BF9"/>
    <w:rsid w:val="00AA21D8"/>
    <w:rsid w:val="00AA557B"/>
    <w:rsid w:val="00AC3631"/>
    <w:rsid w:val="00AE436A"/>
    <w:rsid w:val="00B0187C"/>
    <w:rsid w:val="00B326D3"/>
    <w:rsid w:val="00B518CD"/>
    <w:rsid w:val="00B55054"/>
    <w:rsid w:val="00B63EFA"/>
    <w:rsid w:val="00B7640E"/>
    <w:rsid w:val="00B95E4C"/>
    <w:rsid w:val="00BB52F7"/>
    <w:rsid w:val="00BC4D0A"/>
    <w:rsid w:val="00BC73F2"/>
    <w:rsid w:val="00BD283F"/>
    <w:rsid w:val="00BE2BD7"/>
    <w:rsid w:val="00C00B26"/>
    <w:rsid w:val="00C06FE2"/>
    <w:rsid w:val="00C20168"/>
    <w:rsid w:val="00C21B0C"/>
    <w:rsid w:val="00C3046C"/>
    <w:rsid w:val="00C45643"/>
    <w:rsid w:val="00C61EEF"/>
    <w:rsid w:val="00C805B4"/>
    <w:rsid w:val="00C91348"/>
    <w:rsid w:val="00C96BD6"/>
    <w:rsid w:val="00CA7842"/>
    <w:rsid w:val="00CB0A28"/>
    <w:rsid w:val="00CB3067"/>
    <w:rsid w:val="00CB588B"/>
    <w:rsid w:val="00CE4379"/>
    <w:rsid w:val="00CF6AA4"/>
    <w:rsid w:val="00D227E5"/>
    <w:rsid w:val="00D231FB"/>
    <w:rsid w:val="00D2380B"/>
    <w:rsid w:val="00D26A0A"/>
    <w:rsid w:val="00D65F91"/>
    <w:rsid w:val="00D73C0D"/>
    <w:rsid w:val="00DA68C0"/>
    <w:rsid w:val="00E03B93"/>
    <w:rsid w:val="00E16010"/>
    <w:rsid w:val="00E51224"/>
    <w:rsid w:val="00E558B0"/>
    <w:rsid w:val="00E610FF"/>
    <w:rsid w:val="00E66C1E"/>
    <w:rsid w:val="00E70ED3"/>
    <w:rsid w:val="00EA071C"/>
    <w:rsid w:val="00EB399E"/>
    <w:rsid w:val="00EB4076"/>
    <w:rsid w:val="00EB641E"/>
    <w:rsid w:val="00ED36AE"/>
    <w:rsid w:val="00EE7A04"/>
    <w:rsid w:val="00EF262F"/>
    <w:rsid w:val="00EF5336"/>
    <w:rsid w:val="00F0757E"/>
    <w:rsid w:val="00F10728"/>
    <w:rsid w:val="00F12454"/>
    <w:rsid w:val="00F16E9D"/>
    <w:rsid w:val="00F26139"/>
    <w:rsid w:val="00F313D6"/>
    <w:rsid w:val="00F36CB7"/>
    <w:rsid w:val="00F46C43"/>
    <w:rsid w:val="00F6454F"/>
    <w:rsid w:val="00F90122"/>
    <w:rsid w:val="00F922C1"/>
    <w:rsid w:val="00FA7EEC"/>
    <w:rsid w:val="00FC4B39"/>
    <w:rsid w:val="00FD01E3"/>
    <w:rsid w:val="00FD6744"/>
    <w:rsid w:val="00FE2E52"/>
    <w:rsid w:val="00FF4B8D"/>
    <w:rsid w:val="00FF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648CE5"/>
  <w15:docId w15:val="{869FA741-7FF7-4052-90D1-6FD90768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23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3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5BE"/>
  </w:style>
  <w:style w:type="character" w:customStyle="1" w:styleId="NoSpacingChar">
    <w:name w:val="No Spacing Char"/>
    <w:link w:val="NoSpacing"/>
    <w:uiPriority w:val="1"/>
    <w:rsid w:val="00E16010"/>
  </w:style>
  <w:style w:type="character" w:styleId="FollowedHyperlink">
    <w:name w:val="FollowedHyperlink"/>
    <w:basedOn w:val="DefaultParagraphFont"/>
    <w:uiPriority w:val="99"/>
    <w:semiHidden/>
    <w:unhideWhenUsed/>
    <w:rsid w:val="00A90BF9"/>
    <w:rPr>
      <w:color w:val="954F72"/>
      <w:u w:val="single"/>
    </w:rPr>
  </w:style>
  <w:style w:type="paragraph" w:customStyle="1" w:styleId="font5">
    <w:name w:val="font5"/>
    <w:basedOn w:val="Normal"/>
    <w:rsid w:val="00A90BF9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96">
    <w:name w:val="xl96"/>
    <w:basedOn w:val="Normal"/>
    <w:rsid w:val="00A90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rsid w:val="00A90BF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Normal"/>
    <w:rsid w:val="00A90BF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Normal"/>
    <w:rsid w:val="00A90BF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Normal"/>
    <w:rsid w:val="00A90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Normal"/>
    <w:rsid w:val="00A90BF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Normal"/>
    <w:rsid w:val="00A90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04">
    <w:name w:val="xl104"/>
    <w:basedOn w:val="Normal"/>
    <w:rsid w:val="00A90BF9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05">
    <w:name w:val="xl105"/>
    <w:basedOn w:val="Normal"/>
    <w:rsid w:val="00A90BF9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06">
    <w:name w:val="xl106"/>
    <w:basedOn w:val="Normal"/>
    <w:rsid w:val="00A90BF9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07">
    <w:name w:val="xl107"/>
    <w:basedOn w:val="Normal"/>
    <w:rsid w:val="00A90BF9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08">
    <w:name w:val="xl108"/>
    <w:basedOn w:val="Normal"/>
    <w:rsid w:val="00A90BF9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09">
    <w:name w:val="xl109"/>
    <w:basedOn w:val="Normal"/>
    <w:rsid w:val="00A90BF9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10">
    <w:name w:val="xl110"/>
    <w:basedOn w:val="Normal"/>
    <w:rsid w:val="00A90BF9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11">
    <w:name w:val="xl111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12">
    <w:name w:val="xl112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13">
    <w:name w:val="xl113"/>
    <w:basedOn w:val="Normal"/>
    <w:rsid w:val="00A90BF9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14">
    <w:name w:val="xl114"/>
    <w:basedOn w:val="Normal"/>
    <w:rsid w:val="00A90BF9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5">
    <w:name w:val="xl115"/>
    <w:basedOn w:val="Normal"/>
    <w:rsid w:val="00A90BF9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16">
    <w:name w:val="xl116"/>
    <w:basedOn w:val="Normal"/>
    <w:rsid w:val="00A90BF9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17">
    <w:name w:val="xl117"/>
    <w:basedOn w:val="Normal"/>
    <w:rsid w:val="00A90BF9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18">
    <w:name w:val="xl118"/>
    <w:basedOn w:val="Normal"/>
    <w:rsid w:val="00A90BF9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19">
    <w:name w:val="xl119"/>
    <w:basedOn w:val="Normal"/>
    <w:rsid w:val="00A90BF9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20">
    <w:name w:val="xl120"/>
    <w:basedOn w:val="Normal"/>
    <w:rsid w:val="00A90BF9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21">
    <w:name w:val="xl121"/>
    <w:basedOn w:val="Normal"/>
    <w:rsid w:val="00A90BF9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22">
    <w:name w:val="xl122"/>
    <w:basedOn w:val="Normal"/>
    <w:rsid w:val="00A90BF9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23">
    <w:name w:val="xl123"/>
    <w:basedOn w:val="Normal"/>
    <w:rsid w:val="00A90BF9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24">
    <w:name w:val="xl124"/>
    <w:basedOn w:val="Normal"/>
    <w:rsid w:val="00A90BF9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5">
    <w:name w:val="xl125"/>
    <w:basedOn w:val="Normal"/>
    <w:rsid w:val="00A90BF9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6">
    <w:name w:val="xl126"/>
    <w:basedOn w:val="Normal"/>
    <w:rsid w:val="00A90BF9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27">
    <w:name w:val="xl127"/>
    <w:basedOn w:val="Normal"/>
    <w:rsid w:val="00A90B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28">
    <w:name w:val="xl128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9">
    <w:name w:val="xl129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30">
    <w:name w:val="xl130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1">
    <w:name w:val="xl131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2">
    <w:name w:val="xl132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3">
    <w:name w:val="xl133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34">
    <w:name w:val="xl134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5">
    <w:name w:val="xl135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6">
    <w:name w:val="xl136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37">
    <w:name w:val="xl137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38">
    <w:name w:val="xl138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39">
    <w:name w:val="xl139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0">
    <w:name w:val="xl140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1">
    <w:name w:val="xl141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2">
    <w:name w:val="xl142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3">
    <w:name w:val="xl143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4">
    <w:name w:val="xl144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5">
    <w:name w:val="xl145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46">
    <w:name w:val="xl146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47">
    <w:name w:val="xl147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14"/>
      <w:szCs w:val="14"/>
    </w:rPr>
  </w:style>
  <w:style w:type="paragraph" w:customStyle="1" w:styleId="xl148">
    <w:name w:val="xl148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49">
    <w:name w:val="xl149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0">
    <w:name w:val="xl150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1">
    <w:name w:val="xl151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2">
    <w:name w:val="xl152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3">
    <w:name w:val="xl153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4">
    <w:name w:val="xl154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55">
    <w:name w:val="xl155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6">
    <w:name w:val="xl156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57">
    <w:name w:val="xl157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59">
    <w:name w:val="xl159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60">
    <w:name w:val="xl160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61">
    <w:name w:val="xl161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62">
    <w:name w:val="xl162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63">
    <w:name w:val="xl163"/>
    <w:basedOn w:val="Normal"/>
    <w:rsid w:val="00A90B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4">
    <w:name w:val="xl164"/>
    <w:basedOn w:val="Normal"/>
    <w:rsid w:val="00A90BF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65">
    <w:name w:val="xl165"/>
    <w:basedOn w:val="Normal"/>
    <w:rsid w:val="00A90BF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66">
    <w:name w:val="xl166"/>
    <w:basedOn w:val="Normal"/>
    <w:rsid w:val="00A90BF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7">
    <w:name w:val="xl167"/>
    <w:basedOn w:val="Normal"/>
    <w:rsid w:val="00A90BF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68">
    <w:name w:val="xl168"/>
    <w:basedOn w:val="Normal"/>
    <w:rsid w:val="00A90BF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69">
    <w:name w:val="xl169"/>
    <w:basedOn w:val="Normal"/>
    <w:rsid w:val="00A90BF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0">
    <w:name w:val="xl170"/>
    <w:basedOn w:val="Normal"/>
    <w:rsid w:val="00A90BF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71">
    <w:name w:val="xl171"/>
    <w:basedOn w:val="Normal"/>
    <w:rsid w:val="00A90BF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72">
    <w:name w:val="xl172"/>
    <w:basedOn w:val="Normal"/>
    <w:rsid w:val="00A90BF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sz w:val="14"/>
      <w:szCs w:val="14"/>
    </w:rPr>
  </w:style>
  <w:style w:type="paragraph" w:customStyle="1" w:styleId="xl173">
    <w:name w:val="xl173"/>
    <w:basedOn w:val="Normal"/>
    <w:rsid w:val="00A90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i/>
      <w:iCs/>
      <w:sz w:val="14"/>
      <w:szCs w:val="14"/>
    </w:rPr>
  </w:style>
  <w:style w:type="paragraph" w:customStyle="1" w:styleId="xl174">
    <w:name w:val="xl174"/>
    <w:basedOn w:val="Normal"/>
    <w:rsid w:val="00A90BF9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i/>
      <w:iCs/>
      <w:sz w:val="14"/>
      <w:szCs w:val="14"/>
    </w:rPr>
  </w:style>
  <w:style w:type="paragraph" w:customStyle="1" w:styleId="xl175">
    <w:name w:val="xl175"/>
    <w:basedOn w:val="Normal"/>
    <w:rsid w:val="00A90BF9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i/>
      <w:iCs/>
      <w:sz w:val="14"/>
      <w:szCs w:val="14"/>
    </w:rPr>
  </w:style>
  <w:style w:type="paragraph" w:customStyle="1" w:styleId="xl176">
    <w:name w:val="xl176"/>
    <w:basedOn w:val="Normal"/>
    <w:rsid w:val="00A90BF9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i/>
      <w:iCs/>
      <w:sz w:val="14"/>
      <w:szCs w:val="14"/>
    </w:rPr>
  </w:style>
  <w:style w:type="paragraph" w:customStyle="1" w:styleId="xl177">
    <w:name w:val="xl177"/>
    <w:basedOn w:val="Normal"/>
    <w:rsid w:val="00A90BF9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sz w:val="14"/>
      <w:szCs w:val="14"/>
    </w:rPr>
  </w:style>
  <w:style w:type="paragraph" w:customStyle="1" w:styleId="xl178">
    <w:name w:val="xl178"/>
    <w:basedOn w:val="Normal"/>
    <w:rsid w:val="00A90BF9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i/>
      <w:iCs/>
      <w:sz w:val="14"/>
      <w:szCs w:val="14"/>
    </w:rPr>
  </w:style>
  <w:style w:type="numbering" w:customStyle="1" w:styleId="NoList1">
    <w:name w:val="No List1"/>
    <w:next w:val="NoList"/>
    <w:uiPriority w:val="99"/>
    <w:semiHidden/>
    <w:unhideWhenUsed/>
    <w:rsid w:val="00415FA4"/>
  </w:style>
  <w:style w:type="paragraph" w:customStyle="1" w:styleId="xl65">
    <w:name w:val="xl65"/>
    <w:basedOn w:val="Normal"/>
    <w:rsid w:val="00415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415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Normal"/>
    <w:rsid w:val="00415FA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Normal"/>
    <w:rsid w:val="00415FA4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69">
    <w:name w:val="xl69"/>
    <w:basedOn w:val="Normal"/>
    <w:rsid w:val="00415FA4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0">
    <w:name w:val="xl70"/>
    <w:basedOn w:val="Normal"/>
    <w:rsid w:val="00415FA4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71">
    <w:name w:val="xl71"/>
    <w:basedOn w:val="Normal"/>
    <w:rsid w:val="00415FA4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72">
    <w:name w:val="xl72"/>
    <w:basedOn w:val="Normal"/>
    <w:rsid w:val="00415FA4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3">
    <w:name w:val="xl73"/>
    <w:basedOn w:val="Normal"/>
    <w:rsid w:val="00415FA4"/>
    <w:pPr>
      <w:pBdr>
        <w:left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4">
    <w:name w:val="xl74"/>
    <w:basedOn w:val="Normal"/>
    <w:rsid w:val="00415FA4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5">
    <w:name w:val="xl75"/>
    <w:basedOn w:val="Normal"/>
    <w:rsid w:val="00415FA4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6">
    <w:name w:val="xl76"/>
    <w:basedOn w:val="Normal"/>
    <w:rsid w:val="00415FA4"/>
    <w:pPr>
      <w:pBdr>
        <w:left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7">
    <w:name w:val="xl77"/>
    <w:basedOn w:val="Normal"/>
    <w:rsid w:val="00415FA4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8">
    <w:name w:val="xl78"/>
    <w:basedOn w:val="Normal"/>
    <w:rsid w:val="00415FA4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9">
    <w:name w:val="xl79"/>
    <w:basedOn w:val="Normal"/>
    <w:rsid w:val="00415FA4"/>
    <w:pPr>
      <w:pBdr>
        <w:left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0">
    <w:name w:val="xl80"/>
    <w:basedOn w:val="Normal"/>
    <w:rsid w:val="00415FA4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1">
    <w:name w:val="xl81"/>
    <w:basedOn w:val="Normal"/>
    <w:rsid w:val="00415FA4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82">
    <w:name w:val="xl82"/>
    <w:basedOn w:val="Normal"/>
    <w:rsid w:val="00415FA4"/>
    <w:pPr>
      <w:pBdr>
        <w:left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3">
    <w:name w:val="xl83"/>
    <w:basedOn w:val="Normal"/>
    <w:rsid w:val="00415FA4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84">
    <w:name w:val="xl84"/>
    <w:basedOn w:val="Normal"/>
    <w:rsid w:val="00415FA4"/>
    <w:pP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5">
    <w:name w:val="xl85"/>
    <w:basedOn w:val="Normal"/>
    <w:rsid w:val="00415FA4"/>
    <w:pPr>
      <w:pBdr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86">
    <w:name w:val="xl86"/>
    <w:basedOn w:val="Normal"/>
    <w:rsid w:val="00415FA4"/>
    <w:pPr>
      <w:pBdr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87">
    <w:name w:val="xl87"/>
    <w:basedOn w:val="Normal"/>
    <w:rsid w:val="00415FA4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8">
    <w:name w:val="xl88"/>
    <w:basedOn w:val="Normal"/>
    <w:rsid w:val="00415FA4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9">
    <w:name w:val="xl89"/>
    <w:basedOn w:val="Normal"/>
    <w:rsid w:val="00415FA4"/>
    <w:pPr>
      <w:pBdr>
        <w:top w:val="double" w:sz="6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0">
    <w:name w:val="xl90"/>
    <w:basedOn w:val="Normal"/>
    <w:rsid w:val="00415FA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1">
    <w:name w:val="xl91"/>
    <w:basedOn w:val="Normal"/>
    <w:rsid w:val="00415FA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2">
    <w:name w:val="xl92"/>
    <w:basedOn w:val="Normal"/>
    <w:rsid w:val="00415FA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3">
    <w:name w:val="xl93"/>
    <w:basedOn w:val="Normal"/>
    <w:rsid w:val="00415FA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4">
    <w:name w:val="xl94"/>
    <w:basedOn w:val="Normal"/>
    <w:rsid w:val="00415FA4"/>
    <w:pPr>
      <w:pBdr>
        <w:top w:val="double" w:sz="6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5">
    <w:name w:val="xl95"/>
    <w:basedOn w:val="Normal"/>
    <w:rsid w:val="00415FA4"/>
    <w:pPr>
      <w:pBdr>
        <w:top w:val="double" w:sz="6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7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BF5B0C4AFA449F9423FFBA89CBB2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4573-10</Nr_x002e__x0020_akti>
    <Data_x0020_e_x0020_Krijimit xmlns="0e656187-b300-4fb0-8bf4-3a50f872073c">2020-10-16T08:47:27Z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2020-10-15T22:00:00Z</Date_x0020_protokolli>
    <Titulli xmlns="0e656187-b300-4fb0-8bf4-3a50f872073c">Kërkesë  për shpronësim, për interes publik, të pasurive të paluajtshme, pronë private, llojit 'tokë truall', 'ullishte' dhe 'vegjetacioni' që preken nga realizimi i projektit "Rikonstruksion dhe zgjerim i rrugës 'Muzak Topia'  </Titulli>
    <Modifikuesi xmlns="0e656187-b300-4fb0-8bf4-3a50f872073c">jorina.kryeziu</Modifikuesi>
    <Nr_x002e__x0020_prot_x0020_QBZ xmlns="0e656187-b300-4fb0-8bf4-3a50f872073c">1527</Nr_x002e__x0020_prot_x0020_QBZ>
    <Data_x0020_e_x0020_Modifikimit xmlns="0e656187-b300-4fb0-8bf4-3a50f872073c">2020-10-16T09:32:15Z</Data_x0020_e_x0020_Modifikimit>
    <Dekretuar xmlns="0e656187-b300-4fb0-8bf4-3a50f872073c">false</Dekretuar>
    <Data xmlns="0e656187-b300-4fb0-8bf4-3a50f872073c">2020-10-15T22:00:00Z</Data>
    <Nr_x002e__x0020_protokolli_x0020_i_x0020_aktit xmlns="0e656187-b300-4fb0-8bf4-3a50f872073c">4573/10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BF5B0C4AFA449F9423FFBA89CBB2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0B231-5F1B-4488-92C6-F1AA167036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E12EBD1-0117-403A-9E5F-BDA06C7DCE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FED4B-E80E-43C7-8703-7003BE1F478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512A097-3B56-401C-A31C-93372BDD06F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930119C-2CC8-41CE-B40D-914338725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D266C7-4078-4380-B48C-3F5CFCB0260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E32B0FA-3264-4838-AC2C-487EA9D7C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publik, të pasurive të paluajtshme, pronë private, llojit 'tokë truall', 'ullishte' dhe 'vegjetacioni' që preken nga realizimi i projektit "Rikonstruksion dhe zgjerim i rrugës 'Muzak Topia'</vt:lpstr>
    </vt:vector>
  </TitlesOfParts>
  <Company>Qeveria e Shqipërisë</Company>
  <LinksUpToDate>false</LinksUpToDate>
  <CharactersWithSpaces>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publik, të pasurive të paluajtshme, pronë private, llojit 'tokë truall', 'ullishte' dhe 'vegjetacioni' që preken nga realizimi i projektit "Rikonstruksion dhe zgjerim i rrugës 'Muzak Topia'</dc:title>
  <dc:creator>Besmira Nuredini</dc:creator>
  <cp:lastModifiedBy>Rovena Lipe</cp:lastModifiedBy>
  <cp:revision>2</cp:revision>
  <cp:lastPrinted>2020-10-15T13:14:00Z</cp:lastPrinted>
  <dcterms:created xsi:type="dcterms:W3CDTF">2024-12-26T09:39:00Z</dcterms:created>
  <dcterms:modified xsi:type="dcterms:W3CDTF">2024-12-26T09:39:00Z</dcterms:modified>
</cp:coreProperties>
</file>