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06E58" w14:textId="58B67EC2" w:rsidR="009C2052" w:rsidRPr="003B74B5" w:rsidRDefault="009C2052" w:rsidP="009C205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74B5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707C8CE" w14:textId="7A2E566C" w:rsidR="009C2052" w:rsidRPr="003B74B5" w:rsidRDefault="009C2052" w:rsidP="009C205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74B5">
        <w:rPr>
          <w:rFonts w:ascii="Garamond" w:hAnsi="Garamond"/>
          <w:b/>
          <w:sz w:val="24"/>
          <w:szCs w:val="24"/>
          <w:lang w:val="sq-AL"/>
        </w:rPr>
        <w:t>Nr.</w:t>
      </w:r>
      <w:r w:rsidR="003B74B5" w:rsidRPr="003B74B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B74B5">
        <w:rPr>
          <w:rFonts w:ascii="Garamond" w:hAnsi="Garamond"/>
          <w:b/>
          <w:sz w:val="24"/>
          <w:szCs w:val="24"/>
          <w:lang w:val="sq-AL"/>
        </w:rPr>
        <w:t>33/5, datë 19.8.2021</w:t>
      </w:r>
    </w:p>
    <w:p w14:paraId="3A62701E" w14:textId="77777777" w:rsidR="009C2052" w:rsidRPr="003B74B5" w:rsidRDefault="009C2052" w:rsidP="009C205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DB5049" w14:textId="4ED61C48" w:rsidR="00830AD2" w:rsidRPr="003B74B5" w:rsidRDefault="00830AD2" w:rsidP="009C205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74B5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60DB504A" w14:textId="77777777" w:rsidR="00830AD2" w:rsidRPr="003B74B5" w:rsidRDefault="00830AD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B504B" w14:textId="2747CBAA" w:rsidR="008207A6" w:rsidRPr="003B74B5" w:rsidRDefault="00654984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74B5">
        <w:rPr>
          <w:rFonts w:ascii="Garamond" w:hAnsi="Garamond"/>
          <w:sz w:val="24"/>
          <w:szCs w:val="24"/>
          <w:lang w:val="sq-AL"/>
        </w:rPr>
        <w:t xml:space="preserve">Agjencia Shtetërore për Shpronësimin </w:t>
      </w:r>
      <w:r w:rsidR="00830AD2" w:rsidRPr="003B74B5">
        <w:rPr>
          <w:rFonts w:ascii="Garamond" w:hAnsi="Garamond"/>
          <w:sz w:val="24"/>
          <w:szCs w:val="24"/>
          <w:lang w:val="sq-AL"/>
        </w:rPr>
        <w:t>shpall kërkesën për shpronësim</w:t>
      </w:r>
      <w:r w:rsidR="003B74B5">
        <w:rPr>
          <w:rFonts w:ascii="Garamond" w:hAnsi="Garamond"/>
          <w:sz w:val="24"/>
          <w:szCs w:val="24"/>
          <w:lang w:val="sq-AL"/>
        </w:rPr>
        <w:t>,</w:t>
      </w:r>
      <w:r w:rsidR="00830AD2" w:rsidRPr="003B74B5">
        <w:rPr>
          <w:rFonts w:ascii="Garamond" w:hAnsi="Garamond"/>
          <w:sz w:val="24"/>
          <w:szCs w:val="24"/>
          <w:lang w:val="sq-AL"/>
        </w:rPr>
        <w:t xml:space="preserve"> për interes publik</w:t>
      </w:r>
      <w:r w:rsidR="003B74B5">
        <w:rPr>
          <w:rFonts w:ascii="Garamond" w:hAnsi="Garamond"/>
          <w:sz w:val="24"/>
          <w:szCs w:val="24"/>
          <w:lang w:val="sq-AL"/>
        </w:rPr>
        <w:t>,</w:t>
      </w:r>
      <w:r w:rsidR="00830AD2" w:rsidRPr="003B74B5">
        <w:rPr>
          <w:rFonts w:ascii="Garamond" w:hAnsi="Garamond"/>
          <w:sz w:val="24"/>
          <w:szCs w:val="24"/>
          <w:lang w:val="sq-AL"/>
        </w:rPr>
        <w:t xml:space="preserve"> të pasurive të paluajtshme, pronë private, që pr</w:t>
      </w:r>
      <w:r w:rsidR="00042150" w:rsidRPr="003B74B5">
        <w:rPr>
          <w:rFonts w:ascii="Garamond" w:hAnsi="Garamond"/>
          <w:sz w:val="24"/>
          <w:szCs w:val="24"/>
          <w:lang w:val="sq-AL"/>
        </w:rPr>
        <w:t>eken</w:t>
      </w:r>
      <w:r w:rsidR="00CB3DA2" w:rsidRPr="003B74B5">
        <w:rPr>
          <w:rFonts w:ascii="Garamond" w:hAnsi="Garamond"/>
          <w:sz w:val="24"/>
          <w:szCs w:val="24"/>
          <w:lang w:val="sq-AL"/>
        </w:rPr>
        <w:t xml:space="preserve"> nga projekti </w:t>
      </w:r>
      <w:r w:rsidR="005E6500" w:rsidRPr="003B74B5">
        <w:rPr>
          <w:rFonts w:ascii="Garamond" w:hAnsi="Garamond"/>
          <w:sz w:val="24"/>
          <w:szCs w:val="24"/>
          <w:lang w:val="sq-AL"/>
        </w:rPr>
        <w:t xml:space="preserve">“Restaurimi dhe rijetësimi i </w:t>
      </w:r>
      <w:r w:rsidR="00912807">
        <w:rPr>
          <w:rFonts w:ascii="Garamond" w:hAnsi="Garamond"/>
          <w:sz w:val="24"/>
          <w:szCs w:val="24"/>
          <w:lang w:val="sq-AL"/>
        </w:rPr>
        <w:t>‘</w:t>
      </w:r>
      <w:r w:rsidR="005E6500" w:rsidRPr="003B74B5">
        <w:rPr>
          <w:rFonts w:ascii="Garamond" w:hAnsi="Garamond"/>
          <w:sz w:val="24"/>
          <w:szCs w:val="24"/>
          <w:lang w:val="sq-AL"/>
        </w:rPr>
        <w:t>Banesa e Toptanasve</w:t>
      </w:r>
      <w:r w:rsidR="00912807">
        <w:rPr>
          <w:rFonts w:ascii="Garamond" w:hAnsi="Garamond"/>
          <w:sz w:val="24"/>
          <w:szCs w:val="24"/>
          <w:lang w:val="sq-AL"/>
        </w:rPr>
        <w:t>’,</w:t>
      </w:r>
      <w:r w:rsidR="005E6500" w:rsidRPr="003B74B5">
        <w:rPr>
          <w:rFonts w:ascii="Garamond" w:hAnsi="Garamond"/>
          <w:sz w:val="24"/>
          <w:szCs w:val="24"/>
          <w:lang w:val="sq-AL"/>
        </w:rPr>
        <w:t xml:space="preserve"> Muzeu Etnografik i Tiranës”</w:t>
      </w:r>
      <w:r w:rsidR="00ED3DB0" w:rsidRPr="003B74B5">
        <w:rPr>
          <w:rFonts w:ascii="Garamond" w:hAnsi="Garamond"/>
          <w:sz w:val="24"/>
          <w:szCs w:val="24"/>
          <w:lang w:val="sq-AL"/>
        </w:rPr>
        <w:t>.</w:t>
      </w:r>
      <w:r w:rsidR="00A231DE" w:rsidRPr="003B74B5">
        <w:rPr>
          <w:rFonts w:ascii="Garamond" w:hAnsi="Garamond"/>
          <w:sz w:val="24"/>
          <w:szCs w:val="24"/>
          <w:lang w:val="sq-AL"/>
        </w:rPr>
        <w:t xml:space="preserve"> </w:t>
      </w:r>
    </w:p>
    <w:p w14:paraId="60DB504D" w14:textId="77777777" w:rsidR="00393BBB" w:rsidRPr="003B74B5" w:rsidRDefault="00830AD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74B5">
        <w:rPr>
          <w:rFonts w:ascii="Garamond" w:hAnsi="Garamond"/>
          <w:sz w:val="24"/>
          <w:szCs w:val="24"/>
          <w:lang w:val="sq-AL"/>
        </w:rPr>
        <w:t>Subje</w:t>
      </w:r>
      <w:r w:rsidR="00C15862" w:rsidRPr="003B74B5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3B74B5">
        <w:rPr>
          <w:rFonts w:ascii="Garamond" w:hAnsi="Garamond"/>
          <w:sz w:val="24"/>
          <w:szCs w:val="24"/>
          <w:lang w:val="sq-AL"/>
        </w:rPr>
        <w:t>është</w:t>
      </w:r>
      <w:r w:rsidR="00CB3DA2" w:rsidRPr="003B74B5">
        <w:rPr>
          <w:rFonts w:ascii="Garamond" w:hAnsi="Garamond"/>
          <w:sz w:val="24"/>
          <w:szCs w:val="24"/>
          <w:lang w:val="sq-AL"/>
        </w:rPr>
        <w:t xml:space="preserve"> </w:t>
      </w:r>
      <w:r w:rsidR="005E6500" w:rsidRPr="003B74B5">
        <w:rPr>
          <w:rFonts w:ascii="Garamond" w:hAnsi="Garamond"/>
          <w:sz w:val="24"/>
          <w:szCs w:val="24"/>
          <w:lang w:val="sq-AL"/>
        </w:rPr>
        <w:t>Bashkia Tiranë</w:t>
      </w:r>
      <w:r w:rsidR="00C55C54" w:rsidRPr="003B74B5">
        <w:rPr>
          <w:rFonts w:ascii="Garamond" w:hAnsi="Garamond"/>
          <w:sz w:val="24"/>
          <w:szCs w:val="24"/>
          <w:lang w:val="sq-AL"/>
        </w:rPr>
        <w:t>.</w:t>
      </w:r>
    </w:p>
    <w:p w14:paraId="60DB5050" w14:textId="79A900E6" w:rsidR="00830AD2" w:rsidRPr="003B74B5" w:rsidRDefault="00780921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30AD2" w:rsidRPr="003B74B5">
        <w:rPr>
          <w:rFonts w:ascii="Garamond" w:hAnsi="Garamond"/>
          <w:sz w:val="24"/>
          <w:szCs w:val="24"/>
          <w:lang w:val="sq-AL"/>
        </w:rPr>
        <w:t xml:space="preserve"> kërk</w:t>
      </w:r>
      <w:r w:rsidR="004704B6" w:rsidRPr="003B74B5">
        <w:rPr>
          <w:rFonts w:ascii="Garamond" w:hAnsi="Garamond"/>
          <w:sz w:val="24"/>
          <w:szCs w:val="24"/>
          <w:lang w:val="sq-AL"/>
        </w:rPr>
        <w:t>ojmë të v</w:t>
      </w:r>
      <w:r w:rsidR="004B5B97" w:rsidRPr="003B74B5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3B74B5">
        <w:rPr>
          <w:rFonts w:ascii="Garamond" w:hAnsi="Garamond"/>
          <w:sz w:val="24"/>
          <w:szCs w:val="24"/>
          <w:lang w:val="sq-AL"/>
        </w:rPr>
        <w:t xml:space="preserve">rsonat e prekur </w:t>
      </w:r>
      <w:r w:rsidR="00830AD2" w:rsidRPr="003B74B5">
        <w:rPr>
          <w:rFonts w:ascii="Garamond" w:hAnsi="Garamond"/>
          <w:sz w:val="24"/>
          <w:szCs w:val="24"/>
          <w:lang w:val="sq-AL"/>
        </w:rPr>
        <w:t xml:space="preserve">nga ky shpronësim, </w:t>
      </w:r>
      <w:bookmarkStart w:id="0" w:name="OLE_LINK1"/>
      <w:bookmarkStart w:id="1" w:name="OLE_LINK2"/>
      <w:r w:rsidR="004B5B97" w:rsidRPr="003B74B5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3B74B5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3B74B5">
        <w:rPr>
          <w:rFonts w:ascii="Garamond" w:hAnsi="Garamond"/>
          <w:sz w:val="24"/>
          <w:szCs w:val="24"/>
          <w:lang w:val="sq-AL"/>
        </w:rPr>
        <w:t>, të cil</w:t>
      </w:r>
      <w:r w:rsidR="00ED3DB0" w:rsidRPr="003B74B5">
        <w:rPr>
          <w:rFonts w:ascii="Garamond" w:hAnsi="Garamond"/>
          <w:sz w:val="24"/>
          <w:szCs w:val="24"/>
          <w:lang w:val="sq-AL"/>
        </w:rPr>
        <w:t>ë</w:t>
      </w:r>
      <w:r w:rsidR="004B5B97" w:rsidRPr="003B74B5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3B74B5">
        <w:rPr>
          <w:rFonts w:ascii="Garamond" w:hAnsi="Garamond"/>
          <w:sz w:val="24"/>
          <w:szCs w:val="24"/>
          <w:lang w:val="sq-AL"/>
        </w:rPr>
        <w:t>do të kom</w:t>
      </w:r>
      <w:r w:rsidR="004704B6" w:rsidRPr="003B74B5">
        <w:rPr>
          <w:rFonts w:ascii="Garamond" w:hAnsi="Garamond"/>
          <w:sz w:val="24"/>
          <w:szCs w:val="24"/>
          <w:lang w:val="sq-AL"/>
        </w:rPr>
        <w:t>pensohen</w:t>
      </w:r>
      <w:r>
        <w:rPr>
          <w:rFonts w:ascii="Garamond" w:hAnsi="Garamond"/>
          <w:sz w:val="24"/>
          <w:szCs w:val="24"/>
          <w:lang w:val="sq-AL"/>
        </w:rPr>
        <w:t>,</w:t>
      </w:r>
      <w:r w:rsidR="004704B6" w:rsidRPr="003B74B5">
        <w:rPr>
          <w:rFonts w:ascii="Garamond" w:hAnsi="Garamond"/>
          <w:sz w:val="24"/>
          <w:szCs w:val="24"/>
          <w:lang w:val="sq-AL"/>
        </w:rPr>
        <w:t xml:space="preserve"> sipas </w:t>
      </w:r>
      <w:r w:rsidR="00830AD2" w:rsidRPr="003B74B5">
        <w:rPr>
          <w:rFonts w:ascii="Garamond" w:hAnsi="Garamond"/>
          <w:sz w:val="24"/>
          <w:szCs w:val="24"/>
          <w:lang w:val="sq-AL"/>
        </w:rPr>
        <w:t>vlerësimit</w:t>
      </w:r>
      <w:r w:rsidR="004704B6" w:rsidRPr="003B74B5">
        <w:rPr>
          <w:rFonts w:ascii="Garamond" w:hAnsi="Garamond"/>
          <w:sz w:val="24"/>
          <w:szCs w:val="24"/>
          <w:lang w:val="sq-AL"/>
        </w:rPr>
        <w:t xml:space="preserve"> paraprak të llogaritur, bazuar në VKM-n</w:t>
      </w:r>
      <w:r w:rsidR="00E424F7" w:rsidRPr="003B74B5">
        <w:rPr>
          <w:rFonts w:ascii="Garamond" w:hAnsi="Garamond"/>
          <w:sz w:val="24"/>
          <w:szCs w:val="24"/>
          <w:lang w:val="sq-AL"/>
        </w:rPr>
        <w:t>ë</w:t>
      </w:r>
      <w:r w:rsidR="003B74B5"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830AD2" w:rsidRPr="003B74B5">
        <w:rPr>
          <w:rFonts w:ascii="Garamond" w:hAnsi="Garamond"/>
          <w:sz w:val="24"/>
          <w:szCs w:val="24"/>
          <w:lang w:val="sq-AL"/>
        </w:rPr>
        <w:t>2.2016</w:t>
      </w:r>
      <w:r w:rsidR="003B74B5">
        <w:rPr>
          <w:rFonts w:ascii="Garamond" w:hAnsi="Garamond"/>
          <w:sz w:val="24"/>
          <w:szCs w:val="24"/>
          <w:lang w:val="sq-AL"/>
        </w:rPr>
        <w:t>,</w:t>
      </w:r>
      <w:r w:rsidR="004704B6" w:rsidRPr="003B74B5">
        <w:rPr>
          <w:rFonts w:ascii="Garamond" w:hAnsi="Garamond"/>
          <w:sz w:val="24"/>
          <w:szCs w:val="24"/>
          <w:lang w:val="sq-AL"/>
        </w:rPr>
        <w:t xml:space="preserve"> </w:t>
      </w:r>
      <w:r w:rsidR="00830AD2" w:rsidRPr="003B74B5">
        <w:rPr>
          <w:rFonts w:ascii="Garamond" w:hAnsi="Garamond"/>
          <w:sz w:val="24"/>
          <w:szCs w:val="24"/>
          <w:lang w:val="sq-AL"/>
        </w:rPr>
        <w:t>“Për miratimin e hartës së vlerës së tokës në Republikën</w:t>
      </w:r>
      <w:r w:rsidR="00654984" w:rsidRPr="003B74B5">
        <w:rPr>
          <w:rFonts w:ascii="Garamond" w:hAnsi="Garamond"/>
          <w:sz w:val="24"/>
          <w:szCs w:val="24"/>
          <w:lang w:val="sq-AL"/>
        </w:rPr>
        <w:t xml:space="preserve"> e Shqipërisë”, për pasuritë e llojit “truall”, </w:t>
      </w:r>
      <w:r w:rsidR="005E6500" w:rsidRPr="003B74B5">
        <w:rPr>
          <w:rFonts w:ascii="Garamond" w:hAnsi="Garamond"/>
          <w:sz w:val="24"/>
          <w:szCs w:val="24"/>
          <w:lang w:val="sq-AL"/>
        </w:rPr>
        <w:t>si dhe baz</w:t>
      </w:r>
      <w:r w:rsidR="003B74B5">
        <w:rPr>
          <w:rFonts w:ascii="Garamond" w:hAnsi="Garamond"/>
          <w:sz w:val="24"/>
          <w:szCs w:val="24"/>
          <w:lang w:val="sq-AL"/>
        </w:rPr>
        <w:t>uar në VKM-në nr. 138, datë 23.</w:t>
      </w:r>
      <w:r w:rsidR="005E6500" w:rsidRPr="003B74B5">
        <w:rPr>
          <w:rFonts w:ascii="Garamond" w:hAnsi="Garamond"/>
          <w:sz w:val="24"/>
          <w:szCs w:val="24"/>
          <w:lang w:val="sq-AL"/>
        </w:rPr>
        <w:t>2.2000</w:t>
      </w:r>
      <w:r w:rsidR="003B74B5">
        <w:rPr>
          <w:rFonts w:ascii="Garamond" w:hAnsi="Garamond"/>
          <w:sz w:val="24"/>
          <w:szCs w:val="24"/>
          <w:lang w:val="sq-AL"/>
        </w:rPr>
        <w:t>,</w:t>
      </w:r>
      <w:r w:rsidR="005E6500" w:rsidRPr="003B74B5">
        <w:rPr>
          <w:rFonts w:ascii="Garamond" w:hAnsi="Garamond"/>
          <w:sz w:val="24"/>
          <w:szCs w:val="24"/>
          <w:lang w:val="sq-AL"/>
        </w:rPr>
        <w:t xml:space="preserve"> “Për kriteret teknike të vlerësimit dhe të përllogaritjes së masës së shpërblimit të pasurive pron</w:t>
      </w:r>
      <w:r w:rsidR="003B74B5">
        <w:rPr>
          <w:rFonts w:ascii="Garamond" w:hAnsi="Garamond"/>
          <w:sz w:val="24"/>
          <w:szCs w:val="24"/>
          <w:lang w:val="sq-AL"/>
        </w:rPr>
        <w:t>ë</w:t>
      </w:r>
      <w:r w:rsidR="005E6500" w:rsidRPr="003B74B5">
        <w:rPr>
          <w:rFonts w:ascii="Garamond" w:hAnsi="Garamond"/>
          <w:sz w:val="24"/>
          <w:szCs w:val="24"/>
          <w:lang w:val="sq-AL"/>
        </w:rPr>
        <w:t xml:space="preserve"> private</w:t>
      </w:r>
      <w:r w:rsidR="003B74B5">
        <w:rPr>
          <w:rFonts w:ascii="Garamond" w:hAnsi="Garamond"/>
          <w:sz w:val="24"/>
          <w:szCs w:val="24"/>
          <w:lang w:val="sq-AL"/>
        </w:rPr>
        <w:t>,</w:t>
      </w:r>
      <w:r w:rsidR="005E6500" w:rsidRPr="003B74B5">
        <w:rPr>
          <w:rFonts w:ascii="Garamond" w:hAnsi="Garamond"/>
          <w:sz w:val="24"/>
          <w:szCs w:val="24"/>
          <w:lang w:val="sq-AL"/>
        </w:rPr>
        <w:t xml:space="preserve"> që shpronësohen, të pasurive që zhvlerësohen dhe të të drejtave të personave të tretë, për interes publik”, për pasuritë e llojit “ndërtesë banimi”, konfirmuar me çmi</w:t>
      </w:r>
      <w:r w:rsidR="008D5803" w:rsidRPr="003B74B5">
        <w:rPr>
          <w:rFonts w:ascii="Garamond" w:hAnsi="Garamond"/>
          <w:sz w:val="24"/>
          <w:szCs w:val="24"/>
          <w:lang w:val="sq-AL"/>
        </w:rPr>
        <w:t>m mesatar shitblerjesh nga ASHK</w:t>
      </w:r>
      <w:r w:rsidR="003B74B5">
        <w:rPr>
          <w:rFonts w:ascii="Garamond" w:hAnsi="Garamond"/>
          <w:sz w:val="24"/>
          <w:szCs w:val="24"/>
          <w:lang w:val="sq-AL"/>
        </w:rPr>
        <w:t>-ja</w:t>
      </w:r>
      <w:r w:rsidR="008D5803" w:rsidRPr="003B74B5">
        <w:rPr>
          <w:rFonts w:ascii="Garamond" w:hAnsi="Garamond"/>
          <w:sz w:val="24"/>
          <w:szCs w:val="24"/>
          <w:lang w:val="sq-AL"/>
        </w:rPr>
        <w:t>, Drejtoria Vendore</w:t>
      </w:r>
      <w:r w:rsidR="00912807">
        <w:rPr>
          <w:rFonts w:ascii="Garamond" w:hAnsi="Garamond"/>
          <w:sz w:val="24"/>
          <w:szCs w:val="24"/>
          <w:lang w:val="sq-AL"/>
        </w:rPr>
        <w:t>,</w:t>
      </w:r>
      <w:r w:rsidR="008D5803" w:rsidRPr="003B74B5">
        <w:rPr>
          <w:rFonts w:ascii="Garamond" w:hAnsi="Garamond"/>
          <w:sz w:val="24"/>
          <w:szCs w:val="24"/>
          <w:lang w:val="sq-AL"/>
        </w:rPr>
        <w:t xml:space="preserve"> Tirana Veri</w:t>
      </w:r>
      <w:r w:rsidR="00125249">
        <w:rPr>
          <w:rFonts w:ascii="Garamond" w:hAnsi="Garamond"/>
          <w:sz w:val="24"/>
          <w:szCs w:val="24"/>
          <w:lang w:val="sq-AL"/>
        </w:rPr>
        <w:t>,</w:t>
      </w:r>
      <w:r w:rsidR="008D5803" w:rsidRPr="003B74B5">
        <w:rPr>
          <w:rFonts w:ascii="Garamond" w:hAnsi="Garamond"/>
          <w:sz w:val="24"/>
          <w:szCs w:val="24"/>
          <w:lang w:val="sq-AL"/>
        </w:rPr>
        <w:t xml:space="preserve"> me shkresën nr. 2482/5 prot</w:t>
      </w:r>
      <w:r w:rsidR="00125249">
        <w:rPr>
          <w:rFonts w:ascii="Garamond" w:hAnsi="Garamond"/>
          <w:sz w:val="24"/>
          <w:szCs w:val="24"/>
          <w:lang w:val="sq-AL"/>
        </w:rPr>
        <w:t>.., datë 17.</w:t>
      </w:r>
      <w:r w:rsidR="008D5803" w:rsidRPr="003B74B5">
        <w:rPr>
          <w:rFonts w:ascii="Garamond" w:hAnsi="Garamond"/>
          <w:sz w:val="24"/>
          <w:szCs w:val="24"/>
          <w:lang w:val="sq-AL"/>
        </w:rPr>
        <w:t xml:space="preserve">8.2021, </w:t>
      </w:r>
      <w:r w:rsidR="001F4FE8" w:rsidRPr="003B74B5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3B74B5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3B74B5">
        <w:rPr>
          <w:rFonts w:ascii="Garamond" w:hAnsi="Garamond"/>
          <w:sz w:val="24"/>
          <w:szCs w:val="24"/>
          <w:lang w:val="sq-AL"/>
        </w:rPr>
        <w:t>bashkëlidhur</w:t>
      </w:r>
      <w:r w:rsidR="004704B6" w:rsidRPr="003B74B5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7E759429" w14:textId="77777777" w:rsidR="00253C10" w:rsidRPr="003B74B5" w:rsidRDefault="00830AD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74B5">
        <w:rPr>
          <w:rFonts w:ascii="Garamond" w:hAnsi="Garamond"/>
          <w:sz w:val="24"/>
          <w:szCs w:val="24"/>
          <w:lang w:val="sq-AL"/>
        </w:rPr>
        <w:t>Vl</w:t>
      </w:r>
      <w:r w:rsidR="00000712" w:rsidRPr="003B74B5">
        <w:rPr>
          <w:rFonts w:ascii="Garamond" w:hAnsi="Garamond"/>
          <w:sz w:val="24"/>
          <w:szCs w:val="24"/>
          <w:lang w:val="sq-AL"/>
        </w:rPr>
        <w:t>era</w:t>
      </w:r>
      <w:r w:rsidR="004704B6" w:rsidRPr="003B74B5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3B74B5">
        <w:rPr>
          <w:rFonts w:ascii="Garamond" w:hAnsi="Garamond"/>
          <w:sz w:val="24"/>
          <w:szCs w:val="24"/>
          <w:lang w:val="sq-AL"/>
        </w:rPr>
        <w:t>shpronësimit është</w:t>
      </w:r>
      <w:r w:rsidR="00ED3DB0" w:rsidRPr="003B74B5">
        <w:rPr>
          <w:rFonts w:ascii="Garamond" w:hAnsi="Garamond"/>
          <w:sz w:val="24"/>
          <w:szCs w:val="24"/>
          <w:lang w:val="sq-AL"/>
        </w:rPr>
        <w:t xml:space="preserve"> </w:t>
      </w:r>
      <w:r w:rsidR="008D5803" w:rsidRPr="003B74B5">
        <w:rPr>
          <w:rFonts w:ascii="Garamond" w:hAnsi="Garamond"/>
          <w:sz w:val="24"/>
          <w:szCs w:val="24"/>
          <w:lang w:val="sq-AL"/>
        </w:rPr>
        <w:t>178 694 456 (njëqind e shtatëdhjetë e tetë milionë e gjashtëqind e nëntëdhjetë e katër mijë e katërqind e pesëdhjetë e gjashtë) lekë.</w:t>
      </w:r>
    </w:p>
    <w:p w14:paraId="4EDE6165" w14:textId="77777777" w:rsidR="00253C10" w:rsidRPr="003B74B5" w:rsidRDefault="00253C10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B98172" w14:textId="4700BF54" w:rsidR="00386C48" w:rsidRPr="003B74B5" w:rsidRDefault="00386C48" w:rsidP="00386C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B74B5">
        <w:rPr>
          <w:rFonts w:ascii="Garamond" w:hAnsi="Garamond"/>
          <w:sz w:val="24"/>
          <w:szCs w:val="24"/>
          <w:lang w:val="sq-AL"/>
        </w:rPr>
        <w:t>KRYETAR</w:t>
      </w:r>
      <w:r w:rsidR="00AD2FBD">
        <w:rPr>
          <w:rFonts w:ascii="Garamond" w:hAnsi="Garamond"/>
          <w:sz w:val="24"/>
          <w:szCs w:val="24"/>
          <w:lang w:val="sq-AL"/>
        </w:rPr>
        <w:t xml:space="preserve"> I </w:t>
      </w:r>
    </w:p>
    <w:p w14:paraId="5C6A2BCD" w14:textId="69ED2313" w:rsidR="00386C48" w:rsidRPr="003B74B5" w:rsidRDefault="003B74B5" w:rsidP="00386C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B74B5">
        <w:rPr>
          <w:rFonts w:ascii="Garamond" w:hAnsi="Garamond"/>
          <w:sz w:val="24"/>
          <w:szCs w:val="24"/>
          <w:lang w:val="sq-AL"/>
        </w:rPr>
        <w:t>KOMISIONI</w:t>
      </w:r>
      <w:r w:rsidR="00AD2FBD">
        <w:rPr>
          <w:rFonts w:ascii="Garamond" w:hAnsi="Garamond"/>
          <w:sz w:val="24"/>
          <w:szCs w:val="24"/>
          <w:lang w:val="sq-AL"/>
        </w:rPr>
        <w:t>T TË</w:t>
      </w:r>
      <w:r w:rsidRPr="003B74B5">
        <w:rPr>
          <w:rFonts w:ascii="Garamond" w:hAnsi="Garamond"/>
          <w:sz w:val="24"/>
          <w:szCs w:val="24"/>
          <w:lang w:val="sq-AL"/>
        </w:rPr>
        <w:t xml:space="preserve"> POSAÇËM </w:t>
      </w:r>
      <w:r w:rsidR="00AD2FBD">
        <w:rPr>
          <w:rFonts w:ascii="Garamond" w:hAnsi="Garamond"/>
          <w:sz w:val="24"/>
          <w:szCs w:val="24"/>
          <w:lang w:val="sq-AL"/>
        </w:rPr>
        <w:t>TË</w:t>
      </w:r>
      <w:r w:rsidRPr="003B74B5">
        <w:rPr>
          <w:rFonts w:ascii="Garamond" w:hAnsi="Garamond"/>
          <w:sz w:val="24"/>
          <w:szCs w:val="24"/>
          <w:lang w:val="sq-AL"/>
        </w:rPr>
        <w:t xml:space="preserve"> SHPRONËSIMEVE</w:t>
      </w:r>
    </w:p>
    <w:p w14:paraId="60DB5052" w14:textId="167A600F" w:rsidR="00654984" w:rsidRPr="003B74B5" w:rsidRDefault="003B74B5" w:rsidP="00386C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B74B5">
        <w:rPr>
          <w:rFonts w:ascii="Garamond" w:hAnsi="Garamond"/>
          <w:b/>
          <w:sz w:val="24"/>
          <w:szCs w:val="24"/>
          <w:lang w:val="sq-AL"/>
        </w:rPr>
        <w:t>Klodiana Guci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60DB505D" w14:textId="77777777" w:rsidR="00830AD2" w:rsidRPr="003B74B5" w:rsidRDefault="00830AD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B505E" w14:textId="77777777" w:rsidR="009921B3" w:rsidRPr="003B74B5" w:rsidRDefault="009921B3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B505F" w14:textId="77777777" w:rsidR="00C75E58" w:rsidRPr="003B74B5" w:rsidRDefault="00C75E58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B5067" w14:textId="4D3C0998" w:rsidR="00EE073C" w:rsidRPr="003B74B5" w:rsidRDefault="00EE073C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8DE0B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7B0CF5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ACFF5A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CEC59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93E534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A05DE4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3EE114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4D6973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1FBD6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B8C83C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E66C4D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D5C341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3EBB5A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9C2052" w:rsidRPr="003B74B5" w:rsidSect="009C2052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B626BA3" w14:textId="4FA94CAE" w:rsidR="009C2052" w:rsidRPr="00125249" w:rsidRDefault="00125249" w:rsidP="009C2052">
      <w:pPr>
        <w:spacing w:after="0" w:line="240" w:lineRule="auto"/>
        <w:jc w:val="center"/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</w:pPr>
      <w:r w:rsidRPr="00125249"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  <w:lastRenderedPageBreak/>
        <w:t xml:space="preserve">LLOGARITJET PARAPRAKE PËR PASURITË QË PREKEN NGA PROJEKTI </w:t>
      </w:r>
      <w:r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  <w:t>“</w:t>
      </w:r>
      <w:r w:rsidRPr="00125249"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  <w:t xml:space="preserve">RESTAURIMI DHE RIJETËSIMI I </w:t>
      </w:r>
      <w:r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  <w:t>‘</w:t>
      </w:r>
      <w:r w:rsidRPr="00125249"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  <w:t>BANESA E TOPTANA</w:t>
      </w:r>
      <w:r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  <w:t>SVE’</w:t>
      </w:r>
      <w:r w:rsidR="00912807"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  <w:t>,</w:t>
      </w:r>
      <w:r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  <w:t xml:space="preserve"> MUZEU ETNOGRAFIK I TIRANËS”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1645"/>
        <w:gridCol w:w="336"/>
        <w:gridCol w:w="191"/>
        <w:gridCol w:w="311"/>
        <w:gridCol w:w="191"/>
        <w:gridCol w:w="521"/>
        <w:gridCol w:w="231"/>
        <w:gridCol w:w="572"/>
        <w:gridCol w:w="721"/>
        <w:gridCol w:w="736"/>
        <w:gridCol w:w="838"/>
        <w:gridCol w:w="463"/>
        <w:gridCol w:w="369"/>
        <w:gridCol w:w="62"/>
        <w:gridCol w:w="633"/>
        <w:gridCol w:w="696"/>
        <w:gridCol w:w="531"/>
        <w:gridCol w:w="303"/>
        <w:gridCol w:w="238"/>
        <w:gridCol w:w="736"/>
        <w:gridCol w:w="16"/>
        <w:gridCol w:w="457"/>
        <w:gridCol w:w="363"/>
        <w:gridCol w:w="312"/>
        <w:gridCol w:w="522"/>
        <w:gridCol w:w="22"/>
        <w:gridCol w:w="192"/>
        <w:gridCol w:w="758"/>
        <w:gridCol w:w="42"/>
        <w:gridCol w:w="192"/>
        <w:gridCol w:w="630"/>
      </w:tblGrid>
      <w:tr w:rsidR="00125249" w:rsidRPr="003B74B5" w14:paraId="7C5D4243" w14:textId="77777777" w:rsidTr="00125249">
        <w:trPr>
          <w:trHeight w:val="139"/>
        </w:trPr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FDA7" w14:textId="2F7F1A52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Nr</w:t>
            </w:r>
            <w:r w:rsidR="0012524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AD7C" w14:textId="3B1DC598" w:rsidR="009C2052" w:rsidRPr="003B74B5" w:rsidRDefault="00125249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Emër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Atësi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Mbiemër</w:t>
            </w:r>
          </w:p>
        </w:tc>
        <w:tc>
          <w:tcPr>
            <w:tcW w:w="1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4DC4" w14:textId="06FDDB08" w:rsidR="009C2052" w:rsidRPr="003B74B5" w:rsidRDefault="009C2052" w:rsidP="0012524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ZK</w:t>
            </w:r>
          </w:p>
        </w:tc>
        <w:tc>
          <w:tcPr>
            <w:tcW w:w="1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46F2" w14:textId="01343C2C" w:rsidR="009C2052" w:rsidRPr="003B74B5" w:rsidRDefault="00125249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Nr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.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pas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9D97" w14:textId="0C31BA79" w:rsidR="009C2052" w:rsidRPr="003B74B5" w:rsidRDefault="00125249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.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përgj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.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truall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(m²)</w:t>
            </w:r>
          </w:p>
        </w:tc>
        <w:tc>
          <w:tcPr>
            <w:tcW w:w="2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5E15" w14:textId="560D3455" w:rsidR="009C2052" w:rsidRPr="003B74B5" w:rsidRDefault="00125249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.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prekur truall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(m²) 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1641" w14:textId="2F4973F6" w:rsidR="009C2052" w:rsidRPr="003B74B5" w:rsidRDefault="009C2052" w:rsidP="0012524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Çmimi për </w:t>
            </w:r>
            <w:r w:rsidR="00125249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truall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(lek/m²) 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D3BB" w14:textId="2D48B9A7" w:rsidR="009C2052" w:rsidRPr="003B74B5" w:rsidRDefault="00125249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</w:t>
            </w:r>
          </w:p>
          <w:p w14:paraId="633DB884" w14:textId="58BD7CD8" w:rsidR="009C2052" w:rsidRPr="003B74B5" w:rsidRDefault="009C2052" w:rsidP="0012524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truall i</w:t>
            </w:r>
            <w:r w:rsidR="0012524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prekur (lek) 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985D" w14:textId="2E2E8DB2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Sip. e gjurmës së </w:t>
            </w:r>
            <w:r w:rsidR="00125249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objektit</w:t>
            </w:r>
            <w:r w:rsidR="0012524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,</w:t>
            </w:r>
            <w:r w:rsidR="00125249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sipas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kartelës (m²) </w:t>
            </w:r>
          </w:p>
        </w:tc>
        <w:tc>
          <w:tcPr>
            <w:tcW w:w="2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FDA8" w14:textId="018DE25B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Sip. e përgj. </w:t>
            </w:r>
            <w:r w:rsidR="00125249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ndërtimi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r w:rsidR="00125249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objektit</w:t>
            </w:r>
            <w:r w:rsidR="0012524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,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sipas kartelës (m²) </w:t>
            </w:r>
          </w:p>
        </w:tc>
        <w:tc>
          <w:tcPr>
            <w:tcW w:w="4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CFA6" w14:textId="32EFF8DA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Sip. prekur </w:t>
            </w:r>
            <w:r w:rsidR="00125249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objekt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(m²)</w:t>
            </w:r>
          </w:p>
        </w:tc>
        <w:tc>
          <w:tcPr>
            <w:tcW w:w="2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074B" w14:textId="60E7680C" w:rsidR="009C2052" w:rsidRPr="003B74B5" w:rsidRDefault="00125249" w:rsidP="0012524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Çmimi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për objekt 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banimi (lek/m²)</w:t>
            </w:r>
          </w:p>
        </w:tc>
        <w:tc>
          <w:tcPr>
            <w:tcW w:w="3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138B" w14:textId="77777777" w:rsidR="00125249" w:rsidRDefault="00125249" w:rsidP="0012524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</w:t>
            </w:r>
          </w:p>
          <w:p w14:paraId="618BA8FA" w14:textId="28637C92" w:rsidR="009C2052" w:rsidRPr="003B74B5" w:rsidRDefault="00125249" w:rsidP="0012524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sip.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prekur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objekt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shërbimi, me situacion (lek)</w:t>
            </w:r>
          </w:p>
        </w:tc>
        <w:tc>
          <w:tcPr>
            <w:tcW w:w="29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16CB" w14:textId="77777777" w:rsidR="00125249" w:rsidRDefault="00125249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</w:t>
            </w:r>
          </w:p>
          <w:p w14:paraId="45DE6BC4" w14:textId="1957668F" w:rsidR="009C2052" w:rsidRPr="003B74B5" w:rsidRDefault="009C2052" w:rsidP="0012524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sip. </w:t>
            </w:r>
            <w:r w:rsidR="0012524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prekur </w:t>
            </w:r>
            <w:r w:rsidR="00125249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objekt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banimi</w:t>
            </w:r>
            <w:r w:rsid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(lek)</w:t>
            </w:r>
          </w:p>
        </w:tc>
        <w:tc>
          <w:tcPr>
            <w:tcW w:w="2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1C18" w14:textId="3D87788A" w:rsidR="009C2052" w:rsidRPr="003B74B5" w:rsidRDefault="00125249" w:rsidP="0012524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Vlera 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përgj</w:t>
            </w:r>
            <w:r w:rsidR="009C2052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. truall + objekt (lek)</w:t>
            </w:r>
          </w:p>
        </w:tc>
        <w:tc>
          <w:tcPr>
            <w:tcW w:w="3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68B0" w14:textId="462F0BF2" w:rsidR="009C2052" w:rsidRPr="003B74B5" w:rsidRDefault="00125249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Konfirmim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nga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ASHK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-ja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Tiranë</w:t>
            </w:r>
          </w:p>
        </w:tc>
        <w:tc>
          <w:tcPr>
            <w:tcW w:w="3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E29C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SHËNIME</w:t>
            </w:r>
          </w:p>
        </w:tc>
      </w:tr>
      <w:tr w:rsidR="00125249" w:rsidRPr="003B74B5" w14:paraId="00D09B80" w14:textId="77777777" w:rsidTr="00125249">
        <w:trPr>
          <w:trHeight w:val="139"/>
        </w:trPr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06C1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E678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4098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3C722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3ADF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367B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CF2BC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FF46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E643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F7D45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8D3E" w14:textId="5CC77BB2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Sip. </w:t>
            </w:r>
            <w:r w:rsidR="00125249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shërbimi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(m²)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60CF" w14:textId="15DB8FF4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Sip.</w:t>
            </w:r>
            <w:r w:rsidR="00125249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125249"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banimi </w:t>
            </w: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(m²) </w:t>
            </w:r>
          </w:p>
        </w:tc>
        <w:tc>
          <w:tcPr>
            <w:tcW w:w="2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C482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8ADD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1FBF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A598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B5CC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3D70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125249" w:rsidRPr="003B74B5" w14:paraId="6A07E801" w14:textId="77777777" w:rsidTr="00912807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A3E9C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0E0F4" w14:textId="622B94B6" w:rsidR="009C2052" w:rsidRPr="003B74B5" w:rsidRDefault="00125249" w:rsidP="00125249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</w:t>
            </w:r>
            <w:r w:rsidR="009C2052"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Këllezi, Kosova, Zajmi, Hoxholli, Permeti, Podgorica, Kazazi, Pashollari, Pirgu, Llapaj, Cara, Skenderi, Stermasi, VI&amp;VI sh.p.k.</w:t>
            </w:r>
          </w:p>
        </w:tc>
        <w:tc>
          <w:tcPr>
            <w:tcW w:w="1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E6BA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519A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1/65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473B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1569</w:t>
            </w:r>
          </w:p>
        </w:tc>
        <w:tc>
          <w:tcPr>
            <w:tcW w:w="2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6473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1569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443A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449A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105074361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C6E0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424.00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4DD2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424.00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7850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54D4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424.00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11299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173632.30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394C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D78C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73620095.2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05E1" w14:textId="77777777" w:rsidR="009C2052" w:rsidRPr="003B74B5" w:rsidRDefault="009C2052" w:rsidP="0091280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178694456</w:t>
            </w:r>
          </w:p>
        </w:tc>
        <w:tc>
          <w:tcPr>
            <w:tcW w:w="34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1517F" w14:textId="271BF8AC" w:rsidR="009C2052" w:rsidRPr="003B74B5" w:rsidRDefault="009C2052" w:rsidP="00125249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Konfirmohet me shkresat nr. prot.</w:t>
            </w:r>
            <w:r w:rsidR="0012524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2622/1, datë 27.4.2020 dhe 2482/5, datë 17.</w:t>
            </w: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8.2021, të ASHK</w:t>
            </w:r>
            <w:r w:rsidR="0012524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-së,</w:t>
            </w: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Drejtoria Vendore, Tirana Veri</w:t>
            </w:r>
          </w:p>
        </w:tc>
        <w:tc>
          <w:tcPr>
            <w:tcW w:w="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36EC" w14:textId="78CFF73C" w:rsidR="009C2052" w:rsidRPr="003B74B5" w:rsidRDefault="00125249" w:rsidP="00125249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Në seksionin </w:t>
            </w:r>
            <w:r w:rsidR="009C2052"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 të kartelës së pasurisë ka shënimin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:</w:t>
            </w:r>
            <w:r w:rsidR="009C2052"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“Në bazë të kontratës së </w:t>
            </w: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nr</w:t>
            </w:r>
            <w:r w:rsidR="009C2052"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 683/204, d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atë 30.</w:t>
            </w:r>
            <w:r w:rsidR="009C2052"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3.2009, notere Alma Poshi, kjo pasuri është me qira për 10 vjet.</w:t>
            </w:r>
          </w:p>
        </w:tc>
      </w:tr>
      <w:tr w:rsidR="00125249" w:rsidRPr="003B74B5" w14:paraId="2F611C2E" w14:textId="77777777" w:rsidTr="00125249">
        <w:trPr>
          <w:trHeight w:val="139"/>
        </w:trPr>
        <w:tc>
          <w:tcPr>
            <w:tcW w:w="12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4C5C5A56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 TOTALE PARAPRAKE</w:t>
            </w:r>
          </w:p>
        </w:tc>
        <w:tc>
          <w:tcPr>
            <w:tcW w:w="2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0E026545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1569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0CF3BB3F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7D6315AF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5D43C472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0BD43C95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6824DA92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68E206F3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42319868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03B0987D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28D6AA8F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4E59FDCD" w14:textId="77777777" w:rsidR="009C2052" w:rsidRPr="003B74B5" w:rsidRDefault="009C2052" w:rsidP="0012524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178694456</w:t>
            </w:r>
          </w:p>
        </w:tc>
        <w:tc>
          <w:tcPr>
            <w:tcW w:w="34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6D6A70BF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27742FF9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125249" w:rsidRPr="003B74B5" w14:paraId="108D0BE3" w14:textId="77777777" w:rsidTr="00125249">
        <w:trPr>
          <w:trHeight w:val="139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D772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F5E0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5477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14A5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FFB8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0066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18A0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AE95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358BB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C62B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16FD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F107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82F7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2D5F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883A" w14:textId="77777777" w:rsidR="009C2052" w:rsidRPr="003B74B5" w:rsidRDefault="009C2052" w:rsidP="009C205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F681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A01C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2592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125249" w:rsidRPr="003B74B5" w14:paraId="6DD8DDF0" w14:textId="77777777" w:rsidTr="00125249">
        <w:trPr>
          <w:trHeight w:val="139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BFA3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7E39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186A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6DD3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3742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9F44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C7B4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E941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4A8A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6780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66B65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EFFB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7EC5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3EE2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2C7B" w14:textId="77777777" w:rsidR="009C2052" w:rsidRPr="003B74B5" w:rsidRDefault="009C2052" w:rsidP="009C205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565C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BB92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BA11" w14:textId="77777777" w:rsidR="009C2052" w:rsidRPr="003B74B5" w:rsidRDefault="009C2052" w:rsidP="009C205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125249" w:rsidRPr="003B74B5" w14:paraId="3F30A481" w14:textId="77777777" w:rsidTr="00125249">
        <w:trPr>
          <w:trHeight w:val="139"/>
        </w:trPr>
        <w:tc>
          <w:tcPr>
            <w:tcW w:w="8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3022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SHËNIM: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4A36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ECDC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757C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ED6B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CD67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D6B7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EC58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B8D9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1E3E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2052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09D91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8ADD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E2D3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AEBD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6CB1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8895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9C2052" w:rsidRPr="003B74B5" w14:paraId="47850BF4" w14:textId="77777777" w:rsidTr="00125249">
        <w:trPr>
          <w:trHeight w:val="139"/>
        </w:trPr>
        <w:tc>
          <w:tcPr>
            <w:tcW w:w="436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3C3C0" w14:textId="0CF00A87" w:rsidR="009C2052" w:rsidRPr="003B74B5" w:rsidRDefault="009C2052" w:rsidP="00125249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1. Pasuritë e prekura nga projekti, </w:t>
            </w:r>
            <w:r w:rsidR="00125249"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konfirmohen</w:t>
            </w:r>
            <w:r w:rsidR="0012524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me </w:t>
            </w:r>
            <w:r w:rsidR="00125249"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</w:t>
            </w: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nr. prot.</w:t>
            </w:r>
            <w:r w:rsidR="0012524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2622/1, datë 2</w:t>
            </w:r>
            <w:r w:rsidR="0012524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</w:t>
            </w: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4.2020 të ASHK</w:t>
            </w:r>
            <w:r w:rsidR="0012524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-së,</w:t>
            </w: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Drejtoria Vendore, Tirana Veri</w:t>
            </w:r>
            <w:r w:rsidR="0012524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3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8341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D1AAC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9C2052" w:rsidRPr="003B74B5" w14:paraId="1829CDFD" w14:textId="77777777" w:rsidTr="00125249">
        <w:trPr>
          <w:trHeight w:val="139"/>
        </w:trPr>
        <w:tc>
          <w:tcPr>
            <w:tcW w:w="471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76D1" w14:textId="41E6354B" w:rsidR="009C2052" w:rsidRPr="003B74B5" w:rsidRDefault="009C2052" w:rsidP="0091280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2.</w:t>
            </w:r>
            <w:r w:rsid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Për truallin, çmimi i llogaritur është marrë nga VKM</w:t>
            </w:r>
            <w:r w:rsidR="00912807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-ja nr. 89, datë 3.</w:t>
            </w:r>
            <w:r w:rsidRPr="003B74B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2.2016.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0E55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9C2052" w:rsidRPr="003B74B5" w14:paraId="50CDE0C0" w14:textId="77777777" w:rsidTr="00125249">
        <w:trPr>
          <w:trHeight w:val="139"/>
        </w:trPr>
        <w:tc>
          <w:tcPr>
            <w:tcW w:w="436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02719" w14:textId="32BEA098" w:rsidR="009C2052" w:rsidRPr="003B74B5" w:rsidRDefault="0050361D" w:rsidP="009C205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  <w:bookmarkStart w:id="2" w:name="_GoBack"/>
            <w:bookmarkEnd w:id="2"/>
            <w:r w:rsidR="009C2052" w:rsidRPr="003B74B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 Për objektet me funksion banimi, çmimi për llogaritje është marrë çmimi mesatar për objekt banimi vënë në dispozicionin tonë me shkr</w:t>
            </w:r>
            <w:r w:rsidR="00912807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esën nr. prot. 2482/5, datë 17.</w:t>
            </w:r>
            <w:r w:rsidR="009C2052" w:rsidRPr="003B74B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8.2021, të Agjencisë Shtetërore </w:t>
            </w:r>
            <w:r w:rsidR="00912807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të Kadastrës, Drejtoria Vendore,</w:t>
            </w:r>
            <w:r w:rsidR="009C2052" w:rsidRPr="003B74B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Tirana Veri.</w:t>
            </w:r>
          </w:p>
        </w:tc>
        <w:tc>
          <w:tcPr>
            <w:tcW w:w="3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A8CC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0753A" w14:textId="77777777" w:rsidR="009C2052" w:rsidRPr="003B74B5" w:rsidRDefault="009C2052" w:rsidP="009C205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</w:tbl>
    <w:p w14:paraId="11B06311" w14:textId="3253BB21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DAA1B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BDFA18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305C9B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9C2052" w:rsidRPr="003B74B5" w:rsidSect="009C2052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6CF4751" w14:textId="58EFAC9D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D53D79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A40A93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36650D" w14:textId="77777777" w:rsidR="009C2052" w:rsidRPr="003B74B5" w:rsidRDefault="009C2052" w:rsidP="009C2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C2052" w:rsidRPr="003B74B5" w:rsidSect="009C2052">
      <w:pgSz w:w="16840" w:h="11907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4B604E" w14:textId="77777777" w:rsidR="00AD2FBD" w:rsidRDefault="00AD2FBD">
      <w:pPr>
        <w:spacing w:after="0" w:line="240" w:lineRule="auto"/>
      </w:pPr>
      <w:r>
        <w:separator/>
      </w:r>
    </w:p>
  </w:endnote>
  <w:endnote w:type="continuationSeparator" w:id="0">
    <w:p w14:paraId="20174907" w14:textId="77777777" w:rsidR="00AD2FBD" w:rsidRDefault="00AD2FBD">
      <w:pPr>
        <w:spacing w:after="0" w:line="240" w:lineRule="auto"/>
      </w:pPr>
      <w:r>
        <w:continuationSeparator/>
      </w:r>
    </w:p>
  </w:endnote>
  <w:endnote w:type="continuationNotice" w:id="1">
    <w:p w14:paraId="535AC6C1" w14:textId="77777777" w:rsidR="00AD2FBD" w:rsidRDefault="00AD2F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79036F" w14:textId="77777777" w:rsidR="00AD2FBD" w:rsidRDefault="00AD2FBD">
      <w:pPr>
        <w:spacing w:after="0" w:line="240" w:lineRule="auto"/>
      </w:pPr>
      <w:r>
        <w:separator/>
      </w:r>
    </w:p>
  </w:footnote>
  <w:footnote w:type="continuationSeparator" w:id="0">
    <w:p w14:paraId="0349057C" w14:textId="77777777" w:rsidR="00AD2FBD" w:rsidRDefault="00AD2FBD">
      <w:pPr>
        <w:spacing w:after="0" w:line="240" w:lineRule="auto"/>
      </w:pPr>
      <w:r>
        <w:continuationSeparator/>
      </w:r>
    </w:p>
  </w:footnote>
  <w:footnote w:type="continuationNotice" w:id="1">
    <w:p w14:paraId="53CC28FD" w14:textId="77777777" w:rsidR="00AD2FBD" w:rsidRDefault="00AD2F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C03D5"/>
    <w:rsid w:val="000E1F77"/>
    <w:rsid w:val="00125249"/>
    <w:rsid w:val="00132377"/>
    <w:rsid w:val="00137164"/>
    <w:rsid w:val="00164511"/>
    <w:rsid w:val="00173F1D"/>
    <w:rsid w:val="00191CEA"/>
    <w:rsid w:val="001A5E69"/>
    <w:rsid w:val="001D48F8"/>
    <w:rsid w:val="001F37B0"/>
    <w:rsid w:val="001F4FE8"/>
    <w:rsid w:val="00200517"/>
    <w:rsid w:val="0021102D"/>
    <w:rsid w:val="00226B7C"/>
    <w:rsid w:val="00253C10"/>
    <w:rsid w:val="00272A14"/>
    <w:rsid w:val="00281B66"/>
    <w:rsid w:val="0028409F"/>
    <w:rsid w:val="00293C4F"/>
    <w:rsid w:val="002958E7"/>
    <w:rsid w:val="002F4478"/>
    <w:rsid w:val="003165AB"/>
    <w:rsid w:val="003214F0"/>
    <w:rsid w:val="00331D11"/>
    <w:rsid w:val="00373414"/>
    <w:rsid w:val="0038457F"/>
    <w:rsid w:val="00386C48"/>
    <w:rsid w:val="00393BBB"/>
    <w:rsid w:val="003B0095"/>
    <w:rsid w:val="003B74B5"/>
    <w:rsid w:val="003C0EC4"/>
    <w:rsid w:val="003D6524"/>
    <w:rsid w:val="00421BAD"/>
    <w:rsid w:val="004250DC"/>
    <w:rsid w:val="004704B6"/>
    <w:rsid w:val="00482766"/>
    <w:rsid w:val="004B491B"/>
    <w:rsid w:val="004B5B97"/>
    <w:rsid w:val="004B627A"/>
    <w:rsid w:val="004D03A8"/>
    <w:rsid w:val="004E7C54"/>
    <w:rsid w:val="004F15C0"/>
    <w:rsid w:val="0050361D"/>
    <w:rsid w:val="00523509"/>
    <w:rsid w:val="00524572"/>
    <w:rsid w:val="00531CA1"/>
    <w:rsid w:val="00534A94"/>
    <w:rsid w:val="005405CC"/>
    <w:rsid w:val="0055362F"/>
    <w:rsid w:val="00567798"/>
    <w:rsid w:val="00570AF1"/>
    <w:rsid w:val="005813A2"/>
    <w:rsid w:val="00581AD9"/>
    <w:rsid w:val="00590393"/>
    <w:rsid w:val="005A6A53"/>
    <w:rsid w:val="005E6500"/>
    <w:rsid w:val="0060778A"/>
    <w:rsid w:val="00610F83"/>
    <w:rsid w:val="00634E62"/>
    <w:rsid w:val="006377CD"/>
    <w:rsid w:val="00654984"/>
    <w:rsid w:val="00660449"/>
    <w:rsid w:val="00676266"/>
    <w:rsid w:val="0069208E"/>
    <w:rsid w:val="006A1E1A"/>
    <w:rsid w:val="006D019B"/>
    <w:rsid w:val="006E4FB1"/>
    <w:rsid w:val="007212AE"/>
    <w:rsid w:val="00741250"/>
    <w:rsid w:val="007576E2"/>
    <w:rsid w:val="007668C4"/>
    <w:rsid w:val="00766AEC"/>
    <w:rsid w:val="00780921"/>
    <w:rsid w:val="00797B9B"/>
    <w:rsid w:val="007A0BEE"/>
    <w:rsid w:val="007A2B98"/>
    <w:rsid w:val="007B4A8D"/>
    <w:rsid w:val="007F788E"/>
    <w:rsid w:val="008070EC"/>
    <w:rsid w:val="008207A6"/>
    <w:rsid w:val="00830AD2"/>
    <w:rsid w:val="008311B7"/>
    <w:rsid w:val="00835D9A"/>
    <w:rsid w:val="008641B0"/>
    <w:rsid w:val="008660E5"/>
    <w:rsid w:val="0087601F"/>
    <w:rsid w:val="00877159"/>
    <w:rsid w:val="0088311B"/>
    <w:rsid w:val="008D5803"/>
    <w:rsid w:val="008E069F"/>
    <w:rsid w:val="008E1A99"/>
    <w:rsid w:val="009118DE"/>
    <w:rsid w:val="00912807"/>
    <w:rsid w:val="009167D8"/>
    <w:rsid w:val="00921F9F"/>
    <w:rsid w:val="00926E70"/>
    <w:rsid w:val="009474E0"/>
    <w:rsid w:val="009538CA"/>
    <w:rsid w:val="0096241B"/>
    <w:rsid w:val="00970987"/>
    <w:rsid w:val="009773D7"/>
    <w:rsid w:val="009921B3"/>
    <w:rsid w:val="0099466C"/>
    <w:rsid w:val="009C2052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B3821"/>
    <w:rsid w:val="00AC13F3"/>
    <w:rsid w:val="00AD2FBD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75B0"/>
    <w:rsid w:val="00BB1873"/>
    <w:rsid w:val="00BC73F2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80EE1"/>
    <w:rsid w:val="00C91348"/>
    <w:rsid w:val="00C92C35"/>
    <w:rsid w:val="00CA5EC1"/>
    <w:rsid w:val="00CA78A4"/>
    <w:rsid w:val="00CB3DA2"/>
    <w:rsid w:val="00CE634D"/>
    <w:rsid w:val="00CF358E"/>
    <w:rsid w:val="00CF6AA4"/>
    <w:rsid w:val="00D00200"/>
    <w:rsid w:val="00D04B39"/>
    <w:rsid w:val="00D238AD"/>
    <w:rsid w:val="00D352A2"/>
    <w:rsid w:val="00D73C0D"/>
    <w:rsid w:val="00D97812"/>
    <w:rsid w:val="00DD3237"/>
    <w:rsid w:val="00DF4CBF"/>
    <w:rsid w:val="00E26029"/>
    <w:rsid w:val="00E3694D"/>
    <w:rsid w:val="00E424F7"/>
    <w:rsid w:val="00E4734C"/>
    <w:rsid w:val="00E84335"/>
    <w:rsid w:val="00EA7C79"/>
    <w:rsid w:val="00EB7576"/>
    <w:rsid w:val="00EC599C"/>
    <w:rsid w:val="00ED05D1"/>
    <w:rsid w:val="00ED1F4E"/>
    <w:rsid w:val="00ED3DB0"/>
    <w:rsid w:val="00EE073C"/>
    <w:rsid w:val="00EE108E"/>
    <w:rsid w:val="00EE1263"/>
    <w:rsid w:val="00EE55F9"/>
    <w:rsid w:val="00F26139"/>
    <w:rsid w:val="00F313D6"/>
    <w:rsid w:val="00F415DB"/>
    <w:rsid w:val="00F63C64"/>
    <w:rsid w:val="00F90122"/>
    <w:rsid w:val="00FA57FD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0DB50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1C8E2B2C3548D19608074BD97F25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33-5</Nr_x002e__x0020_akti>
    <Data_x0020_e_x0020_Krijimit xmlns="0e656187-b300-4fb0-8bf4-3a50f872073c">2021-08-20T06:18:22Z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2021-08-19T22:00:00Z</Date_x0020_protokolli>
    <Titulli xmlns="0e656187-b300-4fb0-8bf4-3a50f872073c">Për shpronësimin, për interes publik, të pronarëve të pasuritë e paluajtshme, pronë private, që preken nga projekti “Restaurimi dhe rijetësimi i “Banesa e Toptanasve” Muzeu Etnografik i Tiranës”, </Titulli>
    <Modifikuesi xmlns="0e656187-b300-4fb0-8bf4-3a50f872073c">alma.lisaku</Modifikuesi>
    <Nr_x002e__x0020_prot_x0020_QBZ xmlns="0e656187-b300-4fb0-8bf4-3a50f872073c">12</Nr_x002e__x0020_prot_x0020_QBZ>
    <Data_x0020_e_x0020_Modifikimit xmlns="0e656187-b300-4fb0-8bf4-3a50f872073c">2021-08-20T07:17:47Z</Data_x0020_e_x0020_Modifikimit>
    <Dekretuar xmlns="0e656187-b300-4fb0-8bf4-3a50f872073c">false</Dekretuar>
    <Data xmlns="0e656187-b300-4fb0-8bf4-3a50f872073c">2021-08-18T22:00:00Z</Data>
    <Nr_x002e__x0020_protokolli_x0020_i_x0020_aktit xmlns="0e656187-b300-4fb0-8bf4-3a50f872073c">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1C8E2B2C3548D19608074BD97F25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48B73-809B-4098-86D9-2AC8191CBC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DBBFC-7F67-47D8-B7D9-D61746041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33EDD0-A68F-4392-AF10-0BC00D50D65A}">
  <ds:schemaRefs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8FC1878-BB29-41D7-952B-D278D437E8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1D894F-5ECA-4A2A-86C2-DFC2F64B0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E11CDC-DA25-4003-918A-094123322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pasuritë e paluajtshme, pronë private, që preken nga projekti “Restaurimi dhe rijetësimi i “Banesa e Toptanasve” Muzeu Etnografik i Tiranës”,</vt:lpstr>
    </vt:vector>
  </TitlesOfParts>
  <Company>Qeveria e Shqipërisë</Company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pasuritë e paluajtshme, pronë private, që preken nga projekti “Restaurimi dhe rijetësimi i “Banesa e Toptanasve” Muzeu Etnografik i Tiranës”,</dc:title>
  <dc:creator>Besmira Nuredini</dc:creator>
  <cp:lastModifiedBy>Amarilda Muja</cp:lastModifiedBy>
  <cp:revision>17</cp:revision>
  <cp:lastPrinted>2021-08-19T12:49:00Z</cp:lastPrinted>
  <dcterms:created xsi:type="dcterms:W3CDTF">2021-08-20T06:24:00Z</dcterms:created>
  <dcterms:modified xsi:type="dcterms:W3CDTF">2021-08-20T07:42:00Z</dcterms:modified>
</cp:coreProperties>
</file>