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5D9A3" w14:textId="2C93AC36" w:rsidR="00845368" w:rsidRPr="009F420B" w:rsidRDefault="00912A67" w:rsidP="006C6C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9F420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312B590" w14:textId="2BE049DB" w:rsidR="00845368" w:rsidRPr="009F420B" w:rsidRDefault="00845368" w:rsidP="006C6C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420B">
        <w:rPr>
          <w:rFonts w:ascii="Garamond" w:hAnsi="Garamond"/>
          <w:b/>
          <w:sz w:val="24"/>
          <w:szCs w:val="24"/>
          <w:lang w:val="sq-AL"/>
        </w:rPr>
        <w:t>Nr.</w:t>
      </w:r>
      <w:r w:rsidR="00912A67" w:rsidRPr="009F42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420B">
        <w:rPr>
          <w:rFonts w:ascii="Garamond" w:hAnsi="Garamond"/>
          <w:b/>
          <w:sz w:val="24"/>
          <w:szCs w:val="24"/>
          <w:lang w:val="sq-AL"/>
        </w:rPr>
        <w:t>6331</w:t>
      </w:r>
      <w:r w:rsidR="00912A67" w:rsidRPr="009F420B">
        <w:rPr>
          <w:rFonts w:ascii="Garamond" w:hAnsi="Garamond"/>
          <w:b/>
          <w:sz w:val="24"/>
          <w:szCs w:val="24"/>
          <w:lang w:val="sq-AL"/>
        </w:rPr>
        <w:t>,</w:t>
      </w:r>
      <w:r w:rsidRPr="009F42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12A67" w:rsidRPr="009F420B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F420B">
        <w:rPr>
          <w:rFonts w:ascii="Garamond" w:hAnsi="Garamond"/>
          <w:b/>
          <w:sz w:val="24"/>
          <w:szCs w:val="24"/>
          <w:lang w:val="sq-AL"/>
        </w:rPr>
        <w:t>23.8.2021</w:t>
      </w:r>
    </w:p>
    <w:p w14:paraId="57137800" w14:textId="77777777" w:rsidR="003068E0" w:rsidRPr="009F420B" w:rsidRDefault="003068E0" w:rsidP="006C6C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3CE407" w14:textId="5F0B0A72" w:rsidR="00830AD2" w:rsidRPr="009F420B" w:rsidRDefault="00830AD2" w:rsidP="006C6C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420B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33CE408" w14:textId="77777777" w:rsidR="00830AD2" w:rsidRPr="009F420B" w:rsidRDefault="00830AD2" w:rsidP="006C6C9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3CE409" w14:textId="3DE91AB5" w:rsidR="008207A6" w:rsidRPr="009F420B" w:rsidRDefault="00830AD2" w:rsidP="009F42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420B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 për interes publik të pasurive të paluajtshme, pronë private, që pr</w:t>
      </w:r>
      <w:r w:rsidR="00042150" w:rsidRPr="009F420B">
        <w:rPr>
          <w:rFonts w:ascii="Garamond" w:hAnsi="Garamond"/>
          <w:sz w:val="24"/>
          <w:szCs w:val="24"/>
          <w:lang w:val="sq-AL"/>
        </w:rPr>
        <w:t>eken</w:t>
      </w:r>
      <w:r w:rsidR="00CB3DA2" w:rsidRPr="009F420B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EB1240" w:rsidRPr="009F420B">
        <w:rPr>
          <w:rFonts w:ascii="Garamond" w:hAnsi="Garamond"/>
          <w:sz w:val="24"/>
          <w:szCs w:val="24"/>
          <w:lang w:val="sq-AL"/>
        </w:rPr>
        <w:t xml:space="preserve">“Rehabilitimi i fushës sportive </w:t>
      </w:r>
      <w:proofErr w:type="spellStart"/>
      <w:r w:rsidR="00EB1240" w:rsidRPr="009F420B">
        <w:rPr>
          <w:rFonts w:ascii="Garamond" w:hAnsi="Garamond"/>
          <w:sz w:val="24"/>
          <w:szCs w:val="24"/>
          <w:lang w:val="sq-AL"/>
        </w:rPr>
        <w:t>Laprakë</w:t>
      </w:r>
      <w:proofErr w:type="spellEnd"/>
      <w:r w:rsidR="00EB1240" w:rsidRPr="009F420B">
        <w:rPr>
          <w:rFonts w:ascii="Garamond" w:hAnsi="Garamond"/>
          <w:sz w:val="24"/>
          <w:szCs w:val="24"/>
          <w:lang w:val="sq-AL"/>
        </w:rPr>
        <w:t xml:space="preserve">”, </w:t>
      </w:r>
      <w:r w:rsidR="00423C18" w:rsidRPr="009F420B">
        <w:rPr>
          <w:rFonts w:ascii="Garamond" w:hAnsi="Garamond"/>
          <w:sz w:val="24"/>
          <w:szCs w:val="24"/>
          <w:lang w:val="sq-AL"/>
        </w:rPr>
        <w:t>Tiranë</w:t>
      </w:r>
      <w:r w:rsidR="006F7FAC" w:rsidRPr="009F420B">
        <w:rPr>
          <w:rFonts w:ascii="Garamond" w:hAnsi="Garamond"/>
          <w:sz w:val="24"/>
          <w:szCs w:val="24"/>
          <w:lang w:val="sq-AL"/>
        </w:rPr>
        <w:t>.</w:t>
      </w:r>
    </w:p>
    <w:p w14:paraId="533CE40B" w14:textId="77777777" w:rsidR="00393BBB" w:rsidRPr="009F420B" w:rsidRDefault="00830AD2" w:rsidP="009F42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420B">
        <w:rPr>
          <w:rFonts w:ascii="Garamond" w:hAnsi="Garamond"/>
          <w:sz w:val="24"/>
          <w:szCs w:val="24"/>
          <w:lang w:val="sq-AL"/>
        </w:rPr>
        <w:t>Subje</w:t>
      </w:r>
      <w:r w:rsidR="00C15862" w:rsidRPr="009F420B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9F420B">
        <w:rPr>
          <w:rFonts w:ascii="Garamond" w:hAnsi="Garamond"/>
          <w:sz w:val="24"/>
          <w:szCs w:val="24"/>
          <w:lang w:val="sq-AL"/>
        </w:rPr>
        <w:t>është</w:t>
      </w:r>
      <w:r w:rsidR="00CB3DA2" w:rsidRPr="009F420B">
        <w:rPr>
          <w:rFonts w:ascii="Garamond" w:hAnsi="Garamond"/>
          <w:sz w:val="24"/>
          <w:szCs w:val="24"/>
          <w:lang w:val="sq-AL"/>
        </w:rPr>
        <w:t xml:space="preserve"> </w:t>
      </w:r>
      <w:r w:rsidR="006F7FAC" w:rsidRPr="009F420B">
        <w:rPr>
          <w:rFonts w:ascii="Garamond" w:hAnsi="Garamond"/>
          <w:sz w:val="24"/>
          <w:szCs w:val="24"/>
          <w:lang w:val="sq-AL"/>
        </w:rPr>
        <w:t xml:space="preserve">Bashkia </w:t>
      </w:r>
      <w:r w:rsidR="00423C18" w:rsidRPr="009F420B">
        <w:rPr>
          <w:rFonts w:ascii="Garamond" w:hAnsi="Garamond"/>
          <w:sz w:val="24"/>
          <w:szCs w:val="24"/>
          <w:lang w:val="sq-AL"/>
        </w:rPr>
        <w:t>Tiranë</w:t>
      </w:r>
      <w:r w:rsidR="00C55C54" w:rsidRPr="009F420B">
        <w:rPr>
          <w:rFonts w:ascii="Garamond" w:hAnsi="Garamond"/>
          <w:sz w:val="24"/>
          <w:szCs w:val="24"/>
          <w:lang w:val="sq-AL"/>
        </w:rPr>
        <w:t>.</w:t>
      </w:r>
    </w:p>
    <w:p w14:paraId="533CE40E" w14:textId="7ADAB525" w:rsidR="00830AD2" w:rsidRPr="009F420B" w:rsidRDefault="00830AD2" w:rsidP="009F42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420B">
        <w:rPr>
          <w:rFonts w:ascii="Garamond" w:hAnsi="Garamond"/>
          <w:sz w:val="24"/>
          <w:szCs w:val="24"/>
          <w:lang w:val="sq-AL"/>
        </w:rPr>
        <w:t>Me anë të këtij publikimi kërk</w:t>
      </w:r>
      <w:r w:rsidR="004704B6" w:rsidRPr="009F420B">
        <w:rPr>
          <w:rFonts w:ascii="Garamond" w:hAnsi="Garamond"/>
          <w:sz w:val="24"/>
          <w:szCs w:val="24"/>
          <w:lang w:val="sq-AL"/>
        </w:rPr>
        <w:t>ojmë të v</w:t>
      </w:r>
      <w:r w:rsidR="004B5B97" w:rsidRPr="009F420B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9F420B">
        <w:rPr>
          <w:rFonts w:ascii="Garamond" w:hAnsi="Garamond"/>
          <w:sz w:val="24"/>
          <w:szCs w:val="24"/>
          <w:lang w:val="sq-AL"/>
        </w:rPr>
        <w:t xml:space="preserve">nga ky shpronësim </w:t>
      </w:r>
      <w:bookmarkStart w:id="1" w:name="OLE_LINK1"/>
      <w:bookmarkStart w:id="2" w:name="OLE_LINK2"/>
      <w:r w:rsidR="004B5B97" w:rsidRPr="009F420B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9F420B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9F420B">
        <w:rPr>
          <w:rFonts w:ascii="Garamond" w:hAnsi="Garamond"/>
          <w:sz w:val="24"/>
          <w:szCs w:val="24"/>
          <w:lang w:val="sq-AL"/>
        </w:rPr>
        <w:t>, të cil</w:t>
      </w:r>
      <w:r w:rsidR="00ED3DB0" w:rsidRPr="009F420B">
        <w:rPr>
          <w:rFonts w:ascii="Garamond" w:hAnsi="Garamond"/>
          <w:sz w:val="24"/>
          <w:szCs w:val="24"/>
          <w:lang w:val="sq-AL"/>
        </w:rPr>
        <w:t>ë</w:t>
      </w:r>
      <w:r w:rsidR="004B5B97" w:rsidRPr="009F420B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9F420B">
        <w:rPr>
          <w:rFonts w:ascii="Garamond" w:hAnsi="Garamond"/>
          <w:sz w:val="24"/>
          <w:szCs w:val="24"/>
          <w:lang w:val="sq-AL"/>
        </w:rPr>
        <w:t>do të kom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pensohen sipas </w:t>
      </w:r>
      <w:r w:rsidRPr="009F420B">
        <w:rPr>
          <w:rFonts w:ascii="Garamond" w:hAnsi="Garamond"/>
          <w:sz w:val="24"/>
          <w:szCs w:val="24"/>
          <w:lang w:val="sq-AL"/>
        </w:rPr>
        <w:t>vlerësimit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 paraprak të llogaritur, bazuar në </w:t>
      </w:r>
      <w:proofErr w:type="spellStart"/>
      <w:r w:rsidR="004704B6" w:rsidRPr="009F420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704B6" w:rsidRPr="009F420B">
        <w:rPr>
          <w:rFonts w:ascii="Garamond" w:hAnsi="Garamond"/>
          <w:sz w:val="24"/>
          <w:szCs w:val="24"/>
          <w:lang w:val="sq-AL"/>
        </w:rPr>
        <w:t>-n</w:t>
      </w:r>
      <w:r w:rsidR="00E424F7" w:rsidRPr="009F420B">
        <w:rPr>
          <w:rFonts w:ascii="Garamond" w:hAnsi="Garamond"/>
          <w:sz w:val="24"/>
          <w:szCs w:val="24"/>
          <w:lang w:val="sq-AL"/>
        </w:rPr>
        <w:t>ë</w:t>
      </w:r>
      <w:r w:rsidRPr="009F420B">
        <w:rPr>
          <w:rFonts w:ascii="Garamond" w:hAnsi="Garamond"/>
          <w:sz w:val="24"/>
          <w:szCs w:val="24"/>
          <w:lang w:val="sq-AL"/>
        </w:rPr>
        <w:t xml:space="preserve"> nr. 89, datë 3.2.2016</w:t>
      </w:r>
      <w:r w:rsidR="00146AB3">
        <w:rPr>
          <w:rFonts w:ascii="Garamond" w:hAnsi="Garamond"/>
          <w:sz w:val="24"/>
          <w:szCs w:val="24"/>
          <w:lang w:val="sq-AL"/>
        </w:rPr>
        <w:t>,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 </w:t>
      </w:r>
      <w:r w:rsidRPr="009F420B">
        <w:rPr>
          <w:rFonts w:ascii="Garamond" w:hAnsi="Garamond"/>
          <w:sz w:val="24"/>
          <w:szCs w:val="24"/>
          <w:lang w:val="sq-AL"/>
        </w:rPr>
        <w:t>“Për miratimin e hartës së vlerës së tokës në Republikën e Shqipërisë”,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9F420B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9F420B">
        <w:rPr>
          <w:rFonts w:ascii="Garamond" w:hAnsi="Garamond"/>
          <w:sz w:val="24"/>
          <w:szCs w:val="24"/>
          <w:lang w:val="sq-AL"/>
        </w:rPr>
        <w:t>bashkëlidhur</w:t>
      </w:r>
      <w:r w:rsidR="004704B6" w:rsidRPr="009F420B">
        <w:rPr>
          <w:rFonts w:ascii="Garamond" w:hAnsi="Garamond"/>
          <w:sz w:val="24"/>
          <w:szCs w:val="24"/>
          <w:lang w:val="sq-AL"/>
        </w:rPr>
        <w:t>.</w:t>
      </w:r>
    </w:p>
    <w:bookmarkEnd w:id="1"/>
    <w:bookmarkEnd w:id="2"/>
    <w:p w14:paraId="533CE410" w14:textId="132A66B9" w:rsidR="00C465E8" w:rsidRPr="009F420B" w:rsidRDefault="00830AD2" w:rsidP="009F42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420B">
        <w:rPr>
          <w:rFonts w:ascii="Garamond" w:hAnsi="Garamond"/>
          <w:sz w:val="24"/>
          <w:szCs w:val="24"/>
          <w:lang w:val="sq-AL"/>
        </w:rPr>
        <w:t>Vl</w:t>
      </w:r>
      <w:r w:rsidR="00000712" w:rsidRPr="009F420B">
        <w:rPr>
          <w:rFonts w:ascii="Garamond" w:hAnsi="Garamond"/>
          <w:sz w:val="24"/>
          <w:szCs w:val="24"/>
          <w:lang w:val="sq-AL"/>
        </w:rPr>
        <w:t>era</w:t>
      </w:r>
      <w:r w:rsidR="004704B6" w:rsidRPr="009F420B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9F420B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9F420B">
        <w:rPr>
          <w:rFonts w:ascii="Garamond" w:hAnsi="Garamond"/>
          <w:sz w:val="24"/>
          <w:szCs w:val="24"/>
          <w:lang w:val="sq-AL"/>
        </w:rPr>
        <w:t xml:space="preserve"> </w:t>
      </w:r>
      <w:r w:rsidR="00423C18" w:rsidRPr="009F420B">
        <w:rPr>
          <w:rFonts w:ascii="Garamond" w:hAnsi="Garamond"/>
          <w:sz w:val="24"/>
          <w:szCs w:val="24"/>
          <w:lang w:val="sq-AL"/>
        </w:rPr>
        <w:t>1</w:t>
      </w:r>
      <w:r w:rsidR="00EB1240" w:rsidRPr="009F420B">
        <w:rPr>
          <w:rFonts w:ascii="Garamond" w:hAnsi="Garamond"/>
          <w:sz w:val="24"/>
          <w:szCs w:val="24"/>
          <w:lang w:val="sq-AL"/>
        </w:rPr>
        <w:t>55 595 496</w:t>
      </w:r>
      <w:r w:rsidR="00ED3DB0" w:rsidRPr="009F420B">
        <w:rPr>
          <w:rFonts w:ascii="Garamond" w:hAnsi="Garamond"/>
          <w:sz w:val="24"/>
          <w:szCs w:val="24"/>
          <w:lang w:val="sq-AL"/>
        </w:rPr>
        <w:t xml:space="preserve"> (</w:t>
      </w:r>
      <w:r w:rsidR="00EB1240" w:rsidRPr="009F420B">
        <w:rPr>
          <w:rFonts w:ascii="Garamond" w:hAnsi="Garamond"/>
          <w:sz w:val="24"/>
          <w:szCs w:val="24"/>
          <w:lang w:val="sq-AL"/>
        </w:rPr>
        <w:t>njëqind e pesëdhjetë e pesë</w:t>
      </w:r>
      <w:r w:rsidR="00423C18" w:rsidRPr="009F420B">
        <w:rPr>
          <w:rFonts w:ascii="Garamond" w:hAnsi="Garamond"/>
          <w:sz w:val="24"/>
          <w:szCs w:val="24"/>
          <w:lang w:val="sq-AL"/>
        </w:rPr>
        <w:t xml:space="preserve"> milionë e </w:t>
      </w:r>
      <w:r w:rsidR="00EB1240" w:rsidRPr="009F420B">
        <w:rPr>
          <w:rFonts w:ascii="Garamond" w:hAnsi="Garamond"/>
          <w:sz w:val="24"/>
          <w:szCs w:val="24"/>
          <w:lang w:val="sq-AL"/>
        </w:rPr>
        <w:t>pes</w:t>
      </w:r>
      <w:r w:rsidR="00423C18" w:rsidRPr="009F420B">
        <w:rPr>
          <w:rFonts w:ascii="Garamond" w:hAnsi="Garamond"/>
          <w:sz w:val="24"/>
          <w:szCs w:val="24"/>
          <w:lang w:val="sq-AL"/>
        </w:rPr>
        <w:t xml:space="preserve">ëqind e </w:t>
      </w:r>
      <w:r w:rsidR="00EB1240" w:rsidRPr="009F420B">
        <w:rPr>
          <w:rFonts w:ascii="Garamond" w:hAnsi="Garamond"/>
          <w:sz w:val="24"/>
          <w:szCs w:val="24"/>
          <w:lang w:val="sq-AL"/>
        </w:rPr>
        <w:t>nëntëdhjet</w:t>
      </w:r>
      <w:r w:rsidR="00423C18" w:rsidRPr="009F420B">
        <w:rPr>
          <w:rFonts w:ascii="Garamond" w:hAnsi="Garamond"/>
          <w:sz w:val="24"/>
          <w:szCs w:val="24"/>
          <w:lang w:val="sq-AL"/>
        </w:rPr>
        <w:t xml:space="preserve">ë e </w:t>
      </w:r>
      <w:r w:rsidR="00EB1240" w:rsidRPr="009F420B">
        <w:rPr>
          <w:rFonts w:ascii="Garamond" w:hAnsi="Garamond"/>
          <w:sz w:val="24"/>
          <w:szCs w:val="24"/>
          <w:lang w:val="sq-AL"/>
        </w:rPr>
        <w:t>pes</w:t>
      </w:r>
      <w:r w:rsidR="00423C18" w:rsidRPr="009F420B">
        <w:rPr>
          <w:rFonts w:ascii="Garamond" w:hAnsi="Garamond"/>
          <w:sz w:val="24"/>
          <w:szCs w:val="24"/>
          <w:lang w:val="sq-AL"/>
        </w:rPr>
        <w:t xml:space="preserve">ë </w:t>
      </w:r>
      <w:r w:rsidR="00ED3DB0" w:rsidRPr="009F420B">
        <w:rPr>
          <w:rFonts w:ascii="Garamond" w:hAnsi="Garamond"/>
          <w:sz w:val="24"/>
          <w:szCs w:val="24"/>
          <w:lang w:val="sq-AL"/>
        </w:rPr>
        <w:t xml:space="preserve">mijë e </w:t>
      </w:r>
      <w:r w:rsidR="00EB1240" w:rsidRPr="009F420B">
        <w:rPr>
          <w:rFonts w:ascii="Garamond" w:hAnsi="Garamond"/>
          <w:sz w:val="24"/>
          <w:szCs w:val="24"/>
          <w:lang w:val="sq-AL"/>
        </w:rPr>
        <w:t>katërqind e nëntëdhjetë e gjashtë</w:t>
      </w:r>
      <w:r w:rsidR="00ED3DB0" w:rsidRPr="009F420B">
        <w:rPr>
          <w:rFonts w:ascii="Garamond" w:hAnsi="Garamond"/>
          <w:sz w:val="24"/>
          <w:szCs w:val="24"/>
          <w:lang w:val="sq-AL"/>
        </w:rPr>
        <w:t>) lekë.</w:t>
      </w:r>
    </w:p>
    <w:p w14:paraId="1895E800" w14:textId="0AB25004" w:rsidR="003068E0" w:rsidRPr="006C6C9D" w:rsidRDefault="003068E0" w:rsidP="006C6C9D">
      <w:pPr>
        <w:spacing w:after="0" w:line="276" w:lineRule="auto"/>
        <w:jc w:val="right"/>
        <w:rPr>
          <w:rFonts w:ascii="Garamond" w:hAnsi="Garamond"/>
          <w:b/>
          <w:color w:val="000000" w:themeColor="text1"/>
          <w:sz w:val="24"/>
          <w:lang w:val="sq-AL"/>
        </w:rPr>
      </w:pPr>
    </w:p>
    <w:p w14:paraId="533CE417" w14:textId="49F1FC26" w:rsidR="00830AD2" w:rsidRPr="009F420B" w:rsidRDefault="00423C18" w:rsidP="006C6C9D">
      <w:pPr>
        <w:spacing w:after="0" w:line="276" w:lineRule="auto"/>
        <w:jc w:val="right"/>
        <w:rPr>
          <w:rFonts w:ascii="Garamond" w:hAnsi="Garamond"/>
          <w:color w:val="000000" w:themeColor="text1"/>
          <w:sz w:val="24"/>
          <w:lang w:val="sq-AL"/>
        </w:rPr>
      </w:pPr>
      <w:r w:rsidRPr="009F420B">
        <w:rPr>
          <w:rFonts w:ascii="Garamond" w:hAnsi="Garamond"/>
          <w:color w:val="000000" w:themeColor="text1"/>
          <w:sz w:val="24"/>
          <w:lang w:val="sq-AL"/>
        </w:rPr>
        <w:t xml:space="preserve">DREJTOR I PËRGJITHSHËM </w:t>
      </w:r>
    </w:p>
    <w:p w14:paraId="3DE95E01" w14:textId="77777777" w:rsidR="00845368" w:rsidRPr="009F420B" w:rsidRDefault="00845368" w:rsidP="006C6C9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9F420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 I KOMISIONIT </w:t>
      </w:r>
    </w:p>
    <w:p w14:paraId="533CE419" w14:textId="3CC81498" w:rsidR="00830AD2" w:rsidRPr="009F420B" w:rsidRDefault="00845368" w:rsidP="006C6C9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9F420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</w:t>
      </w:r>
      <w:r w:rsidRPr="006C6C9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9F420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POSAÇ</w:t>
      </w:r>
      <w:r w:rsidRPr="006C6C9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9F420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 T</w:t>
      </w:r>
      <w:r w:rsidRPr="006C6C9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9F420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SHPRON</w:t>
      </w:r>
      <w:r w:rsidRPr="006C6C9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9F420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SIMEVE</w:t>
      </w:r>
    </w:p>
    <w:p w14:paraId="636327D4" w14:textId="6AD05A82" w:rsidR="003068E0" w:rsidRPr="009F420B" w:rsidRDefault="00423C18" w:rsidP="006C6C9D">
      <w:pPr>
        <w:pStyle w:val="NoSpacing"/>
        <w:jc w:val="right"/>
        <w:rPr>
          <w:rFonts w:ascii="Garamond" w:hAnsi="Garamond"/>
          <w:b/>
          <w:color w:val="000000" w:themeColor="text1"/>
          <w:sz w:val="24"/>
          <w:lang w:val="sq-AL"/>
        </w:rPr>
      </w:pPr>
      <w:r w:rsidRPr="009F420B">
        <w:rPr>
          <w:rFonts w:ascii="Garamond" w:hAnsi="Garamond"/>
          <w:b/>
          <w:color w:val="000000" w:themeColor="text1"/>
          <w:sz w:val="24"/>
          <w:lang w:val="sq-AL"/>
        </w:rPr>
        <w:t xml:space="preserve">Erlis </w:t>
      </w:r>
      <w:proofErr w:type="spellStart"/>
      <w:r w:rsidRPr="009F420B">
        <w:rPr>
          <w:rFonts w:ascii="Garamond" w:hAnsi="Garamond"/>
          <w:b/>
          <w:color w:val="000000" w:themeColor="text1"/>
          <w:sz w:val="24"/>
          <w:lang w:val="sq-AL"/>
        </w:rPr>
        <w:t>Hereni</w:t>
      </w:r>
      <w:proofErr w:type="spellEnd"/>
    </w:p>
    <w:p w14:paraId="6DFBCAAD" w14:textId="77777777" w:rsidR="003068E0" w:rsidRPr="009F420B" w:rsidRDefault="003068E0" w:rsidP="006C6C9D">
      <w:pPr>
        <w:pStyle w:val="NoSpacing"/>
        <w:jc w:val="right"/>
        <w:rPr>
          <w:rFonts w:ascii="Garamond" w:hAnsi="Garamond"/>
          <w:b/>
          <w:color w:val="000000" w:themeColor="text1"/>
          <w:sz w:val="24"/>
          <w:lang w:val="sq-AL"/>
        </w:rPr>
      </w:pPr>
    </w:p>
    <w:p w14:paraId="7996970D" w14:textId="77777777" w:rsidR="003068E0" w:rsidRPr="006C6C9D" w:rsidRDefault="003068E0" w:rsidP="003068E0">
      <w:pPr>
        <w:pStyle w:val="NoSpacing"/>
        <w:jc w:val="right"/>
        <w:rPr>
          <w:rFonts w:ascii="Garamond" w:hAnsi="Garamond"/>
          <w:b/>
          <w:color w:val="000000" w:themeColor="text1"/>
          <w:sz w:val="18"/>
          <w:lang w:val="sq-AL"/>
        </w:rPr>
        <w:sectPr w:rsidR="003068E0" w:rsidRPr="006C6C9D" w:rsidSect="002501B4">
          <w:footerReference w:type="default" r:id="rId10"/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7"/>
        <w:gridCol w:w="2423"/>
        <w:gridCol w:w="958"/>
        <w:gridCol w:w="720"/>
        <w:gridCol w:w="722"/>
        <w:gridCol w:w="1169"/>
        <w:gridCol w:w="1069"/>
        <w:gridCol w:w="904"/>
        <w:gridCol w:w="1061"/>
        <w:gridCol w:w="2204"/>
        <w:gridCol w:w="2483"/>
      </w:tblGrid>
      <w:tr w:rsidR="003068E0" w:rsidRPr="00912A67" w14:paraId="63C144A1" w14:textId="77777777" w:rsidTr="009F420B">
        <w:trPr>
          <w:trHeight w:val="255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127D1" w14:textId="64ED5074" w:rsidR="003068E0" w:rsidRPr="009F420B" w:rsidRDefault="004355D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Cs/>
                <w:sz w:val="20"/>
                <w:szCs w:val="20"/>
                <w:lang w:val="sq-AL"/>
              </w:rPr>
              <w:lastRenderedPageBreak/>
              <w:t xml:space="preserve">LLOGARITJET PARAPRAKE PËR PASURITË QË PREKEN NGA REALIZIMI I PROJEKTIT “REHABILITIMI I FUSHËS SPORTIVE </w:t>
            </w:r>
            <w:proofErr w:type="spellStart"/>
            <w:r w:rsidRPr="009F420B">
              <w:rPr>
                <w:rFonts w:ascii="Garamond" w:eastAsia="Times New Roman" w:hAnsi="Garamond" w:cs="Arial"/>
                <w:bCs/>
                <w:sz w:val="20"/>
                <w:szCs w:val="20"/>
                <w:lang w:val="sq-AL"/>
              </w:rPr>
              <w:t>LAPRAKË</w:t>
            </w:r>
            <w:proofErr w:type="spellEnd"/>
            <w:r w:rsidRPr="009F420B">
              <w:rPr>
                <w:rFonts w:ascii="Garamond" w:eastAsia="Times New Roman" w:hAnsi="Garamond" w:cs="Arial"/>
                <w:bCs/>
                <w:sz w:val="20"/>
                <w:szCs w:val="20"/>
                <w:lang w:val="sq-AL"/>
              </w:rPr>
              <w:t>”, TIRANË</w:t>
            </w:r>
          </w:p>
        </w:tc>
      </w:tr>
      <w:tr w:rsidR="003068E0" w:rsidRPr="00912A67" w14:paraId="375C473A" w14:textId="77777777" w:rsidTr="009F420B">
        <w:trPr>
          <w:trHeight w:val="27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2CE2D" w14:textId="77777777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</w:p>
        </w:tc>
      </w:tr>
      <w:tr w:rsidR="00146AB3" w:rsidRPr="00912A67" w14:paraId="70D114C2" w14:textId="77777777" w:rsidTr="009F420B">
        <w:trPr>
          <w:trHeight w:val="780"/>
        </w:trPr>
        <w:tc>
          <w:tcPr>
            <w:tcW w:w="178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53C5B" w14:textId="13167259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Nr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852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9696B" w14:textId="70FF587E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Emër Atësi Mbiemër</w:t>
            </w:r>
          </w:p>
        </w:tc>
        <w:tc>
          <w:tcPr>
            <w:tcW w:w="337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DF918" w14:textId="199211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Lloji </w:t>
            </w:r>
            <w:r w:rsid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</w:t>
            </w:r>
            <w:r w:rsidR="00912A67"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p</w:t>
            </w:r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asurisë</w:t>
            </w:r>
          </w:p>
        </w:tc>
        <w:tc>
          <w:tcPr>
            <w:tcW w:w="25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A1C01" w14:textId="0F279ED5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ZK</w:t>
            </w:r>
            <w:proofErr w:type="spellEnd"/>
          </w:p>
        </w:tc>
        <w:tc>
          <w:tcPr>
            <w:tcW w:w="254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1502C" w14:textId="7E04FDE2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 p</w:t>
            </w:r>
            <w:r w:rsidR="00912A67"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as</w:t>
            </w: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41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D5A7D" w14:textId="208CC343" w:rsidR="003068E0" w:rsidRPr="009F420B" w:rsidRDefault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. 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e </w:t>
            </w:r>
            <w:proofErr w:type="spellStart"/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përgj</w:t>
            </w:r>
            <w:proofErr w:type="spellEnd"/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.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e</w:t>
            </w:r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truall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it</w:t>
            </w:r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m²</w:t>
            </w:r>
            <w:proofErr w:type="spellEnd"/>
          </w:p>
        </w:tc>
        <w:tc>
          <w:tcPr>
            <w:tcW w:w="376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53139" w14:textId="532B9411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. </w:t>
            </w:r>
            <w:r w:rsid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e </w:t>
            </w:r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prekur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e </w:t>
            </w:r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truall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it</w:t>
            </w:r>
            <w:r w:rsidR="00912A67" w:rsidRP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m²</w:t>
            </w:r>
            <w:proofErr w:type="spellEnd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1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E19F1" w14:textId="49DC28E4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Çmimi për </w:t>
            </w:r>
            <w:r w:rsid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</w:t>
            </w:r>
            <w:r w:rsidR="00912A67"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ruall</w:t>
            </w:r>
            <w:r w:rsidR="00146AB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in</w:t>
            </w:r>
            <w:r w:rsidR="00912A67"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lekë/</w:t>
            </w:r>
            <w:proofErr w:type="spellStart"/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m²</w:t>
            </w:r>
            <w:proofErr w:type="spellEnd"/>
          </w:p>
        </w:tc>
        <w:tc>
          <w:tcPr>
            <w:tcW w:w="37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62245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Vlera në lekë</w:t>
            </w:r>
          </w:p>
        </w:tc>
        <w:tc>
          <w:tcPr>
            <w:tcW w:w="77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D843D" w14:textId="1E198F11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Lloji </w:t>
            </w:r>
            <w:r w:rsidR="00912A67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</w:t>
            </w:r>
            <w:r w:rsidR="00912A67"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dokumentit</w:t>
            </w:r>
          </w:p>
        </w:tc>
        <w:tc>
          <w:tcPr>
            <w:tcW w:w="87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86E377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Shënime në kartelë</w:t>
            </w:r>
          </w:p>
        </w:tc>
      </w:tr>
      <w:tr w:rsidR="00146AB3" w:rsidRPr="00912A67" w14:paraId="39BEC996" w14:textId="77777777" w:rsidTr="009F420B">
        <w:trPr>
          <w:trHeight w:val="765"/>
        </w:trPr>
        <w:tc>
          <w:tcPr>
            <w:tcW w:w="178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0165016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B2E57" w14:textId="6B339549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B.P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.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Shemsiu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, Gjeli, Mati,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Isaj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, Shkupi, Dashi,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Pustina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Dollani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Hoxhaj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, Kurani, Tamburi, etj</w:t>
            </w:r>
            <w:r w:rsidR="00912A67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D8AFC" w14:textId="559249A7" w:rsidR="003068E0" w:rsidRPr="009F420B" w:rsidRDefault="004355DA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t</w:t>
            </w: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ruall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9B50C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8310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35C7D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9/177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FD3B2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5,388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9148E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4,984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64A9A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31219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8C692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155595496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69399" w14:textId="68207AA2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Shkresa nr.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prot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. 9057, datë 18.3.2019</w:t>
            </w:r>
            <w:r w:rsidR="00912A67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,</w:t>
            </w: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e 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ZVRPP</w:t>
            </w:r>
            <w:proofErr w:type="spellEnd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Tiranë</w:t>
            </w:r>
            <w:r w:rsidR="00912A67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993624" w14:textId="12532053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 ndërtim të paligjshëm</w:t>
            </w:r>
            <w:r w:rsidR="00912A67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.</w:t>
            </w:r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Kufizohet në favor të shoqërisë </w:t>
            </w:r>
            <w:r w:rsidR="00912A67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“</w:t>
            </w:r>
            <w:proofErr w:type="spellStart"/>
            <w:r w:rsidRPr="009F420B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Salillari</w:t>
            </w:r>
            <w:proofErr w:type="spellEnd"/>
            <w:r w:rsidR="00912A67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”.</w:t>
            </w:r>
          </w:p>
        </w:tc>
      </w:tr>
      <w:tr w:rsidR="00146AB3" w:rsidRPr="00912A67" w14:paraId="1150A8D8" w14:textId="77777777" w:rsidTr="009F420B">
        <w:trPr>
          <w:trHeight w:val="270"/>
        </w:trPr>
        <w:tc>
          <w:tcPr>
            <w:tcW w:w="1367" w:type="pct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C0C0C0" w:fill="FFFFFF"/>
            <w:noWrap/>
            <w:vAlign w:val="center"/>
            <w:hideMark/>
          </w:tcPr>
          <w:p w14:paraId="67485668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Vlera totale paraprake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FFFFFF"/>
            <w:noWrap/>
            <w:vAlign w:val="center"/>
            <w:hideMark/>
          </w:tcPr>
          <w:p w14:paraId="5D27C898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FFFFFF"/>
            <w:noWrap/>
            <w:vAlign w:val="center"/>
            <w:hideMark/>
          </w:tcPr>
          <w:p w14:paraId="5A474FE0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02A59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5,388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F5A0B3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4,984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2E358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31219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788B85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155595496</w:t>
            </w:r>
          </w:p>
        </w:tc>
        <w:tc>
          <w:tcPr>
            <w:tcW w:w="1648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FFFFFF"/>
            <w:noWrap/>
            <w:vAlign w:val="center"/>
            <w:hideMark/>
          </w:tcPr>
          <w:p w14:paraId="7E8D6460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146AB3" w:rsidRPr="00912A67" w14:paraId="62E9DBBF" w14:textId="77777777" w:rsidTr="009F420B">
        <w:trPr>
          <w:trHeight w:val="270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2495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A5839" w14:textId="77777777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7525C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4A1F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51AA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CEC1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C6D0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E76A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9CC9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853E" w14:textId="77777777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542B" w14:textId="77777777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</w:tr>
      <w:tr w:rsidR="003068E0" w:rsidRPr="00912A67" w14:paraId="5B5A2A3D" w14:textId="77777777" w:rsidTr="009F420B">
        <w:trPr>
          <w:trHeight w:val="255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70D7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94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9897" w14:textId="1A0BB9E4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1. Llogaritja paraprake është bazuar në shkresën nr. 9057 </w:t>
            </w:r>
            <w:proofErr w:type="spellStart"/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prot</w:t>
            </w:r>
            <w:proofErr w:type="spellEnd"/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., datë 18.3.2019, të </w:t>
            </w:r>
            <w:proofErr w:type="spellStart"/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ZVRPP</w:t>
            </w:r>
            <w:proofErr w:type="spellEnd"/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 Tiranë</w:t>
            </w:r>
            <w:r w:rsidR="00912A67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.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79F9" w14:textId="77777777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</w:tr>
      <w:tr w:rsidR="003068E0" w:rsidRPr="00912A67" w14:paraId="633E71DE" w14:textId="77777777" w:rsidTr="009F420B">
        <w:trPr>
          <w:trHeight w:val="255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3C67" w14:textId="77777777" w:rsidR="003068E0" w:rsidRPr="009F420B" w:rsidRDefault="003068E0" w:rsidP="003068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94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17E1" w14:textId="1E976E2C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2. Për truallin çmimi i llogaritur është marrë nga </w:t>
            </w:r>
            <w:proofErr w:type="spellStart"/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VKM</w:t>
            </w:r>
            <w:proofErr w:type="spellEnd"/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-ja </w:t>
            </w:r>
            <w:r w:rsidR="00912A67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nr. </w:t>
            </w:r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89, d</w:t>
            </w:r>
            <w:r w:rsidR="00146AB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atë</w:t>
            </w:r>
            <w:r w:rsidR="00912A67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 </w:t>
            </w:r>
            <w:r w:rsidRPr="009F420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3.2.2016.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F220" w14:textId="77777777" w:rsidR="003068E0" w:rsidRPr="009F420B" w:rsidRDefault="003068E0" w:rsidP="003068E0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</w:p>
        </w:tc>
      </w:tr>
    </w:tbl>
    <w:p w14:paraId="6F9B46CE" w14:textId="32F845B2" w:rsidR="003068E0" w:rsidRPr="002501B4" w:rsidRDefault="003068E0" w:rsidP="006C6C9D">
      <w:pPr>
        <w:pStyle w:val="NoSpacing"/>
        <w:jc w:val="right"/>
        <w:rPr>
          <w:rFonts w:ascii="Times New Roman" w:hAnsi="Times New Roman"/>
          <w:b/>
          <w:color w:val="000000" w:themeColor="text1"/>
          <w:sz w:val="18"/>
          <w:lang w:val="sq-AL"/>
        </w:rPr>
      </w:pPr>
    </w:p>
    <w:sectPr w:rsidR="003068E0" w:rsidRPr="002501B4" w:rsidSect="006C6C9D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B98DE" w14:textId="77777777" w:rsidR="00912A67" w:rsidRDefault="00912A67">
      <w:pPr>
        <w:spacing w:after="0" w:line="240" w:lineRule="auto"/>
      </w:pPr>
      <w:r>
        <w:separator/>
      </w:r>
    </w:p>
  </w:endnote>
  <w:endnote w:type="continuationSeparator" w:id="0">
    <w:p w14:paraId="1F099FB7" w14:textId="77777777" w:rsidR="00912A67" w:rsidRDefault="00912A67">
      <w:pPr>
        <w:spacing w:after="0" w:line="240" w:lineRule="auto"/>
      </w:pPr>
      <w:r>
        <w:continuationSeparator/>
      </w:r>
    </w:p>
  </w:endnote>
  <w:endnote w:type="continuationNotice" w:id="1">
    <w:p w14:paraId="08A5B34A" w14:textId="77777777" w:rsidR="00912A67" w:rsidRDefault="00912A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08753" w14:textId="77777777" w:rsidR="00912A67" w:rsidRDefault="00912A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B5150" w14:textId="77777777" w:rsidR="00912A67" w:rsidRDefault="00912A67">
      <w:pPr>
        <w:spacing w:after="0" w:line="240" w:lineRule="auto"/>
      </w:pPr>
      <w:r>
        <w:separator/>
      </w:r>
    </w:p>
  </w:footnote>
  <w:footnote w:type="continuationSeparator" w:id="0">
    <w:p w14:paraId="2EFEB1D8" w14:textId="77777777" w:rsidR="00912A67" w:rsidRDefault="00912A67">
      <w:pPr>
        <w:spacing w:after="0" w:line="240" w:lineRule="auto"/>
      </w:pPr>
      <w:r>
        <w:continuationSeparator/>
      </w:r>
    </w:p>
  </w:footnote>
  <w:footnote w:type="continuationNotice" w:id="1">
    <w:p w14:paraId="2AA7C579" w14:textId="77777777" w:rsidR="00912A67" w:rsidRDefault="00912A6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343B"/>
    <w:rsid w:val="000606CE"/>
    <w:rsid w:val="00077B41"/>
    <w:rsid w:val="00086384"/>
    <w:rsid w:val="000E1F77"/>
    <w:rsid w:val="00137164"/>
    <w:rsid w:val="00146AB3"/>
    <w:rsid w:val="00164511"/>
    <w:rsid w:val="00191CEA"/>
    <w:rsid w:val="001A08AF"/>
    <w:rsid w:val="001A5E69"/>
    <w:rsid w:val="001D48F8"/>
    <w:rsid w:val="001F37B0"/>
    <w:rsid w:val="001F4FE8"/>
    <w:rsid w:val="00200517"/>
    <w:rsid w:val="0021102D"/>
    <w:rsid w:val="00226B7C"/>
    <w:rsid w:val="002501B4"/>
    <w:rsid w:val="00272A14"/>
    <w:rsid w:val="00274134"/>
    <w:rsid w:val="0028409F"/>
    <w:rsid w:val="00287A88"/>
    <w:rsid w:val="002F4478"/>
    <w:rsid w:val="00305899"/>
    <w:rsid w:val="003068E0"/>
    <w:rsid w:val="003165AB"/>
    <w:rsid w:val="003214F0"/>
    <w:rsid w:val="00331D11"/>
    <w:rsid w:val="00373414"/>
    <w:rsid w:val="0038457F"/>
    <w:rsid w:val="00393BBB"/>
    <w:rsid w:val="003B0095"/>
    <w:rsid w:val="003C0EC4"/>
    <w:rsid w:val="003D6524"/>
    <w:rsid w:val="004128C7"/>
    <w:rsid w:val="00421BAD"/>
    <w:rsid w:val="00423C18"/>
    <w:rsid w:val="004250DC"/>
    <w:rsid w:val="004355DA"/>
    <w:rsid w:val="00436612"/>
    <w:rsid w:val="004704B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34E62"/>
    <w:rsid w:val="006377CD"/>
    <w:rsid w:val="00660449"/>
    <w:rsid w:val="00676266"/>
    <w:rsid w:val="0069208E"/>
    <w:rsid w:val="006A1E1A"/>
    <w:rsid w:val="006C6C9D"/>
    <w:rsid w:val="006D019B"/>
    <w:rsid w:val="006E4FB1"/>
    <w:rsid w:val="006F7FAC"/>
    <w:rsid w:val="00706BDE"/>
    <w:rsid w:val="007212AE"/>
    <w:rsid w:val="00741250"/>
    <w:rsid w:val="007576E2"/>
    <w:rsid w:val="00766AEC"/>
    <w:rsid w:val="007A0BEE"/>
    <w:rsid w:val="007A2B98"/>
    <w:rsid w:val="007B4A8D"/>
    <w:rsid w:val="007F788E"/>
    <w:rsid w:val="008070EC"/>
    <w:rsid w:val="008106E9"/>
    <w:rsid w:val="008207A6"/>
    <w:rsid w:val="00830AD2"/>
    <w:rsid w:val="008311B7"/>
    <w:rsid w:val="00835D9A"/>
    <w:rsid w:val="00845368"/>
    <w:rsid w:val="008660E5"/>
    <w:rsid w:val="00877159"/>
    <w:rsid w:val="0088311B"/>
    <w:rsid w:val="008E069F"/>
    <w:rsid w:val="008E1A99"/>
    <w:rsid w:val="009118DE"/>
    <w:rsid w:val="00912A67"/>
    <w:rsid w:val="009167D8"/>
    <w:rsid w:val="00921F9F"/>
    <w:rsid w:val="00926E70"/>
    <w:rsid w:val="009474E0"/>
    <w:rsid w:val="009538CA"/>
    <w:rsid w:val="00961F35"/>
    <w:rsid w:val="0096241B"/>
    <w:rsid w:val="009671B3"/>
    <w:rsid w:val="00970987"/>
    <w:rsid w:val="009773D7"/>
    <w:rsid w:val="009921B3"/>
    <w:rsid w:val="0099466C"/>
    <w:rsid w:val="009B1A4A"/>
    <w:rsid w:val="009E34D8"/>
    <w:rsid w:val="009F3457"/>
    <w:rsid w:val="009F420B"/>
    <w:rsid w:val="009F66CD"/>
    <w:rsid w:val="00A16612"/>
    <w:rsid w:val="00A231DE"/>
    <w:rsid w:val="00A25A2D"/>
    <w:rsid w:val="00A26819"/>
    <w:rsid w:val="00A43966"/>
    <w:rsid w:val="00A6216E"/>
    <w:rsid w:val="00A83A14"/>
    <w:rsid w:val="00A863D2"/>
    <w:rsid w:val="00A97960"/>
    <w:rsid w:val="00AA0871"/>
    <w:rsid w:val="00AA1B4B"/>
    <w:rsid w:val="00AA3182"/>
    <w:rsid w:val="00AB3821"/>
    <w:rsid w:val="00AC13F3"/>
    <w:rsid w:val="00B02410"/>
    <w:rsid w:val="00B20576"/>
    <w:rsid w:val="00B20E2A"/>
    <w:rsid w:val="00B22954"/>
    <w:rsid w:val="00B22A6C"/>
    <w:rsid w:val="00B239EE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5EC1"/>
    <w:rsid w:val="00CA78A4"/>
    <w:rsid w:val="00CB3DA2"/>
    <w:rsid w:val="00CD142F"/>
    <w:rsid w:val="00CE634D"/>
    <w:rsid w:val="00CF358E"/>
    <w:rsid w:val="00CF6AA4"/>
    <w:rsid w:val="00D04B39"/>
    <w:rsid w:val="00D238AD"/>
    <w:rsid w:val="00D352A2"/>
    <w:rsid w:val="00D73C0D"/>
    <w:rsid w:val="00D97812"/>
    <w:rsid w:val="00DD3237"/>
    <w:rsid w:val="00DF4CBF"/>
    <w:rsid w:val="00E1605D"/>
    <w:rsid w:val="00E22BAD"/>
    <w:rsid w:val="00E26029"/>
    <w:rsid w:val="00E3694D"/>
    <w:rsid w:val="00E424F7"/>
    <w:rsid w:val="00E4734C"/>
    <w:rsid w:val="00E84335"/>
    <w:rsid w:val="00EA7C79"/>
    <w:rsid w:val="00EB1240"/>
    <w:rsid w:val="00EB7576"/>
    <w:rsid w:val="00ED1F4E"/>
    <w:rsid w:val="00ED28BE"/>
    <w:rsid w:val="00ED3DB0"/>
    <w:rsid w:val="00ED6000"/>
    <w:rsid w:val="00EE073C"/>
    <w:rsid w:val="00EE108E"/>
    <w:rsid w:val="00EE55F9"/>
    <w:rsid w:val="00F2395E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  <w:rsid w:val="00FC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3CE3F2"/>
  <w15:docId w15:val="{3A58A17E-F687-4C78-AE98-1228D709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2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6331-1</Nr_x002e__x0020_akti>
    <Data_x0020_e_x0020_Krijimit xmlns="0e656187-b300-4fb0-8bf4-3a50f872073c">2021-08-25T10:40:56Z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2021-08-24T22:00:00Z</Date_x0020_protokolli>
    <Titulli xmlns="0e656187-b300-4fb0-8bf4-3a50f872073c">Kërkesë për shpronësim, për interes publik të pasurive të paluajtshme, pronë private, që preken nga realizimi i projektit "Rehabilitimi i fushës sportive Laprakë", Tiranë</Titulli>
    <Modifikuesi xmlns="0e656187-b300-4fb0-8bf4-3a50f872073c">Fjora.Korita</Modifikuesi>
    <Nr_x002e__x0020_prot_x0020_QBZ xmlns="0e656187-b300-4fb0-8bf4-3a50f872073c">1187</Nr_x002e__x0020_prot_x0020_QBZ>
    <Data_x0020_e_x0020_Modifikimit xmlns="0e656187-b300-4fb0-8bf4-3a50f872073c">2021-08-26T08:10:09Z</Data_x0020_e_x0020_Modifikimit>
    <Dekretuar xmlns="0e656187-b300-4fb0-8bf4-3a50f872073c">false</Dekretuar>
    <Data xmlns="0e656187-b300-4fb0-8bf4-3a50f872073c">2021-08-22T22:00:00Z</Data>
    <Nr_x002e__x0020_protokolli_x0020_i_x0020_aktit xmlns="0e656187-b300-4fb0-8bf4-3a50f872073c">6331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58B270FE541BCA0FAC95ACDC1DC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0A2FA-DE6C-4446-84C0-58A6EFC3288A}">
  <ds:schemaRefs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1806634-38E6-47E3-8FB8-9779FC40F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D12DE-6316-4549-A469-919BB3A4A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7BEC29-D642-42FA-8884-7328B3548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realizimi i projektit "Rehabilitimi i fushës sportive Laprakë", Tiranë</vt:lpstr>
    </vt:vector>
  </TitlesOfParts>
  <Company>Qeveria e Shqipërisë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realizimi i projektit "Rehabilitimi i fushës sportive Laprakë", Tiranë</dc:title>
  <dc:creator>Besmira Nuredini</dc:creator>
  <cp:lastModifiedBy>Fjora Cahani</cp:lastModifiedBy>
  <cp:revision>23</cp:revision>
  <cp:lastPrinted>2019-02-25T10:00:00Z</cp:lastPrinted>
  <dcterms:created xsi:type="dcterms:W3CDTF">2021-08-25T10:45:00Z</dcterms:created>
  <dcterms:modified xsi:type="dcterms:W3CDTF">2021-08-26T08:17:00Z</dcterms:modified>
</cp:coreProperties>
</file>