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0BA3BC" w14:textId="2B6F21CC" w:rsidR="00334B32" w:rsidRPr="00F33A29" w:rsidRDefault="00334B32" w:rsidP="00334B32">
      <w:pPr>
        <w:spacing w:after="0" w:line="240" w:lineRule="auto"/>
        <w:ind w:firstLine="284"/>
        <w:jc w:val="center"/>
        <w:rPr>
          <w:rFonts w:ascii="Garamond" w:hAnsi="Garamond"/>
          <w:b/>
          <w:sz w:val="24"/>
          <w:szCs w:val="24"/>
          <w:lang w:val="sq-AL"/>
        </w:rPr>
      </w:pPr>
      <w:r w:rsidRPr="00F33A29">
        <w:rPr>
          <w:rFonts w:ascii="Garamond" w:hAnsi="Garamond"/>
          <w:b/>
          <w:sz w:val="24"/>
          <w:szCs w:val="24"/>
          <w:lang w:val="sq-AL"/>
        </w:rPr>
        <w:t>KËRKES</w:t>
      </w:r>
      <w:r w:rsidR="000170CA" w:rsidRPr="00F33A29">
        <w:rPr>
          <w:rFonts w:ascii="Garamond" w:hAnsi="Garamond"/>
          <w:b/>
          <w:sz w:val="24"/>
          <w:szCs w:val="24"/>
          <w:lang w:val="sq-AL"/>
        </w:rPr>
        <w:t>Ë</w:t>
      </w:r>
    </w:p>
    <w:p w14:paraId="2A0BA3BD" w14:textId="06521C5D" w:rsidR="00334B32" w:rsidRPr="00F33A29" w:rsidRDefault="00334B32" w:rsidP="00334B32">
      <w:pPr>
        <w:spacing w:after="0" w:line="240" w:lineRule="auto"/>
        <w:ind w:firstLine="284"/>
        <w:jc w:val="center"/>
        <w:rPr>
          <w:rFonts w:ascii="Garamond" w:hAnsi="Garamond"/>
          <w:b/>
          <w:sz w:val="24"/>
          <w:szCs w:val="24"/>
          <w:lang w:val="sq-AL"/>
        </w:rPr>
      </w:pPr>
      <w:r w:rsidRPr="00F33A29">
        <w:rPr>
          <w:rFonts w:ascii="Garamond" w:hAnsi="Garamond"/>
          <w:b/>
          <w:sz w:val="24"/>
          <w:szCs w:val="24"/>
          <w:lang w:val="sq-AL"/>
        </w:rPr>
        <w:t>Nr.</w:t>
      </w:r>
      <w:r w:rsidR="00F33A29" w:rsidRPr="00F33A29">
        <w:rPr>
          <w:rFonts w:ascii="Garamond" w:hAnsi="Garamond"/>
          <w:b/>
          <w:sz w:val="24"/>
          <w:szCs w:val="24"/>
          <w:lang w:val="sq-AL"/>
        </w:rPr>
        <w:t xml:space="preserve"> </w:t>
      </w:r>
      <w:r w:rsidRPr="00F33A29">
        <w:rPr>
          <w:rFonts w:ascii="Garamond" w:hAnsi="Garamond"/>
          <w:b/>
          <w:sz w:val="24"/>
          <w:szCs w:val="24"/>
          <w:lang w:val="sq-AL"/>
        </w:rPr>
        <w:t>87/9, datë 15.6.2022</w:t>
      </w:r>
    </w:p>
    <w:p w14:paraId="2A0BA3BE" w14:textId="77777777" w:rsidR="00334B32" w:rsidRPr="00F33A29" w:rsidRDefault="00334B32" w:rsidP="00334B32">
      <w:pPr>
        <w:spacing w:after="0" w:line="240" w:lineRule="auto"/>
        <w:ind w:firstLine="284"/>
        <w:jc w:val="center"/>
        <w:rPr>
          <w:rFonts w:ascii="Garamond" w:hAnsi="Garamond"/>
          <w:b/>
          <w:sz w:val="24"/>
          <w:szCs w:val="24"/>
          <w:lang w:val="sq-AL"/>
        </w:rPr>
      </w:pPr>
    </w:p>
    <w:p w14:paraId="2A0BA3BF" w14:textId="435C7AED" w:rsidR="00887E6C" w:rsidRPr="00F33A29" w:rsidRDefault="00887E6C" w:rsidP="00334B32">
      <w:pPr>
        <w:spacing w:after="0" w:line="240" w:lineRule="auto"/>
        <w:ind w:firstLine="284"/>
        <w:jc w:val="center"/>
        <w:rPr>
          <w:rFonts w:ascii="Garamond" w:hAnsi="Garamond"/>
          <w:b/>
          <w:sz w:val="24"/>
          <w:szCs w:val="24"/>
          <w:lang w:val="sq-AL"/>
        </w:rPr>
      </w:pPr>
      <w:bookmarkStart w:id="0" w:name="_GoBack"/>
      <w:bookmarkEnd w:id="0"/>
      <w:r w:rsidRPr="00F33A29">
        <w:rPr>
          <w:rFonts w:ascii="Garamond" w:hAnsi="Garamond"/>
          <w:b/>
          <w:sz w:val="24"/>
          <w:szCs w:val="24"/>
          <w:lang w:val="sq-AL"/>
        </w:rPr>
        <w:t>PËR SHPRONËSIM PUBLIK</w:t>
      </w:r>
    </w:p>
    <w:p w14:paraId="2A0BA3C0" w14:textId="77777777" w:rsidR="00464908" w:rsidRPr="00F33A29" w:rsidRDefault="00464908" w:rsidP="00334B32">
      <w:pPr>
        <w:spacing w:after="0" w:line="240" w:lineRule="auto"/>
        <w:ind w:firstLine="284"/>
        <w:jc w:val="both"/>
        <w:rPr>
          <w:rFonts w:ascii="Garamond" w:hAnsi="Garamond" w:cs="Times New Roman"/>
          <w:b/>
          <w:sz w:val="24"/>
          <w:szCs w:val="24"/>
          <w:lang w:val="sq-AL"/>
        </w:rPr>
      </w:pPr>
    </w:p>
    <w:p w14:paraId="2A0BA3C1" w14:textId="0E8B3673" w:rsidR="00C341A0" w:rsidRPr="00F33A29" w:rsidRDefault="007B00CB" w:rsidP="00334B32">
      <w:pPr>
        <w:spacing w:after="0" w:line="240" w:lineRule="auto"/>
        <w:ind w:firstLine="284"/>
        <w:jc w:val="both"/>
        <w:rPr>
          <w:rFonts w:ascii="Garamond" w:hAnsi="Garamond" w:cs="Times New Roman"/>
          <w:i/>
          <w:sz w:val="24"/>
          <w:szCs w:val="24"/>
          <w:lang w:val="sq-AL"/>
        </w:rPr>
      </w:pPr>
      <w:r w:rsidRPr="00F33A29">
        <w:rPr>
          <w:rFonts w:ascii="Garamond" w:hAnsi="Garamond" w:cs="Times New Roman"/>
          <w:sz w:val="24"/>
          <w:szCs w:val="24"/>
          <w:lang w:val="sq-AL"/>
        </w:rPr>
        <w:t>Agjenc</w:t>
      </w:r>
      <w:r w:rsidR="00C341A0" w:rsidRPr="00F33A29">
        <w:rPr>
          <w:rFonts w:ascii="Garamond" w:hAnsi="Garamond" w:cs="Times New Roman"/>
          <w:sz w:val="24"/>
          <w:szCs w:val="24"/>
          <w:lang w:val="sq-AL"/>
        </w:rPr>
        <w:t xml:space="preserve">ia Shtetërore për Shpronësimin </w:t>
      </w:r>
      <w:r w:rsidR="00887E6C" w:rsidRPr="00F33A29">
        <w:rPr>
          <w:rFonts w:ascii="Garamond" w:hAnsi="Garamond" w:cs="Times New Roman"/>
          <w:sz w:val="24"/>
          <w:szCs w:val="24"/>
          <w:lang w:val="sq-AL"/>
        </w:rPr>
        <w:t>shpall kërkesën për shpronësim</w:t>
      </w:r>
      <w:r w:rsidR="00913060" w:rsidRPr="00F33A29">
        <w:rPr>
          <w:rFonts w:ascii="Garamond" w:hAnsi="Garamond" w:cs="Times New Roman"/>
          <w:sz w:val="24"/>
          <w:szCs w:val="24"/>
          <w:lang w:val="sq-AL"/>
        </w:rPr>
        <w:t>, për interes publik të pasurive t</w:t>
      </w:r>
      <w:r w:rsidR="00887E6C" w:rsidRPr="00F33A29">
        <w:rPr>
          <w:rFonts w:ascii="Garamond" w:hAnsi="Garamond" w:cs="Times New Roman"/>
          <w:sz w:val="24"/>
          <w:szCs w:val="24"/>
          <w:lang w:val="sq-AL"/>
        </w:rPr>
        <w:t>ë palua</w:t>
      </w:r>
      <w:r w:rsidR="00913060" w:rsidRPr="00F33A29">
        <w:rPr>
          <w:rFonts w:ascii="Garamond" w:hAnsi="Garamond" w:cs="Times New Roman"/>
          <w:sz w:val="24"/>
          <w:szCs w:val="24"/>
          <w:lang w:val="sq-AL"/>
        </w:rPr>
        <w:t xml:space="preserve">jtshme, pronë private, </w:t>
      </w:r>
      <w:r w:rsidR="00464908" w:rsidRPr="00F33A29">
        <w:rPr>
          <w:rFonts w:ascii="Garamond" w:eastAsia="Calibri" w:hAnsi="Garamond" w:cs="Times New Roman"/>
          <w:color w:val="000000" w:themeColor="text1"/>
          <w:sz w:val="24"/>
          <w:szCs w:val="24"/>
          <w:lang w:val="sq-AL"/>
        </w:rPr>
        <w:t xml:space="preserve">të cilat preken nga disa ndryshime dhe shtesa në </w:t>
      </w:r>
      <w:r w:rsidR="0008151F">
        <w:rPr>
          <w:rFonts w:ascii="Garamond" w:eastAsia="Calibri" w:hAnsi="Garamond" w:cs="Times New Roman"/>
          <w:color w:val="000000" w:themeColor="text1"/>
          <w:sz w:val="24"/>
          <w:szCs w:val="24"/>
          <w:lang w:val="sq-AL"/>
        </w:rPr>
        <w:t>v</w:t>
      </w:r>
      <w:r w:rsidR="008C0A38" w:rsidRPr="00F33A29">
        <w:rPr>
          <w:rFonts w:ascii="Garamond" w:eastAsia="Calibri" w:hAnsi="Garamond" w:cs="Times New Roman"/>
          <w:color w:val="000000" w:themeColor="text1"/>
          <w:sz w:val="24"/>
          <w:szCs w:val="24"/>
          <w:lang w:val="sq-AL"/>
        </w:rPr>
        <w:t>endimin nr. 354, datë 16.6.2021</w:t>
      </w:r>
      <w:r w:rsidR="00320E1A">
        <w:rPr>
          <w:rFonts w:ascii="Garamond" w:eastAsia="Calibri" w:hAnsi="Garamond" w:cs="Times New Roman"/>
          <w:color w:val="000000" w:themeColor="text1"/>
          <w:sz w:val="24"/>
          <w:szCs w:val="24"/>
          <w:lang w:val="sq-AL"/>
        </w:rPr>
        <w:t>,</w:t>
      </w:r>
      <w:r w:rsidR="00464908" w:rsidRPr="00F33A29">
        <w:rPr>
          <w:rFonts w:ascii="Garamond" w:eastAsia="Calibri" w:hAnsi="Garamond" w:cs="Times New Roman"/>
          <w:color w:val="000000" w:themeColor="text1"/>
          <w:sz w:val="24"/>
          <w:szCs w:val="24"/>
          <w:lang w:val="sq-AL"/>
        </w:rPr>
        <w:t xml:space="preserve"> të Këshillit të Ministrave</w:t>
      </w:r>
      <w:r w:rsidR="00B53F39">
        <w:rPr>
          <w:rFonts w:ascii="Garamond" w:eastAsia="Calibri" w:hAnsi="Garamond" w:cs="Times New Roman"/>
          <w:color w:val="000000" w:themeColor="text1"/>
          <w:sz w:val="24"/>
          <w:szCs w:val="24"/>
          <w:lang w:val="sq-AL"/>
        </w:rPr>
        <w:t>,</w:t>
      </w:r>
      <w:r w:rsidR="00464908" w:rsidRPr="00F33A29">
        <w:rPr>
          <w:rFonts w:ascii="Garamond" w:eastAsia="Calibri" w:hAnsi="Garamond" w:cs="Times New Roman"/>
          <w:color w:val="000000" w:themeColor="text1"/>
          <w:sz w:val="24"/>
          <w:szCs w:val="24"/>
          <w:lang w:val="sq-AL"/>
        </w:rPr>
        <w:t xml:space="preserve"> “Për shpronësimin për interes publik, të pronarëve të pasurive të paluajtshme, pronë private, që preken nga </w:t>
      </w:r>
      <w:r w:rsidR="00464908" w:rsidRPr="00F33A29">
        <w:rPr>
          <w:rFonts w:ascii="Garamond" w:hAnsi="Garamond" w:cs="Times New Roman"/>
          <w:bCs/>
          <w:sz w:val="24"/>
          <w:szCs w:val="24"/>
          <w:lang w:val="sq-AL"/>
        </w:rPr>
        <w:t xml:space="preserve">realizimi i projektit </w:t>
      </w:r>
      <w:r w:rsidR="00B53F39">
        <w:rPr>
          <w:rFonts w:ascii="Garamond" w:eastAsia="Times New Roman" w:hAnsi="Garamond" w:cs="Times New Roman"/>
          <w:sz w:val="24"/>
          <w:szCs w:val="24"/>
          <w:lang w:val="sq-AL"/>
        </w:rPr>
        <w:t>‘</w:t>
      </w:r>
      <w:r w:rsidR="00464908" w:rsidRPr="00F33A29">
        <w:rPr>
          <w:rFonts w:ascii="Garamond" w:eastAsia="Times New Roman" w:hAnsi="Garamond" w:cs="Times New Roman"/>
          <w:sz w:val="24"/>
          <w:szCs w:val="24"/>
          <w:lang w:val="sq-AL"/>
        </w:rPr>
        <w:t xml:space="preserve">Për projektim, ndërtimin dhe mirëmbajtjen e </w:t>
      </w:r>
      <w:r w:rsidR="00B53F39">
        <w:rPr>
          <w:rFonts w:ascii="Garamond" w:eastAsia="Times New Roman" w:hAnsi="Garamond" w:cs="Times New Roman"/>
          <w:sz w:val="24"/>
          <w:szCs w:val="24"/>
          <w:lang w:val="sq-AL"/>
        </w:rPr>
        <w:t>r</w:t>
      </w:r>
      <w:r w:rsidR="00464908" w:rsidRPr="00F33A29">
        <w:rPr>
          <w:rFonts w:ascii="Garamond" w:eastAsia="Times New Roman" w:hAnsi="Garamond" w:cs="Times New Roman"/>
          <w:sz w:val="24"/>
          <w:szCs w:val="24"/>
          <w:lang w:val="sq-AL"/>
        </w:rPr>
        <w:t xml:space="preserve">rugës </w:t>
      </w:r>
      <w:r w:rsidR="00B53F39">
        <w:rPr>
          <w:rFonts w:ascii="Garamond" w:eastAsia="Times New Roman" w:hAnsi="Garamond" w:cs="Times New Roman"/>
          <w:sz w:val="24"/>
          <w:szCs w:val="24"/>
          <w:lang w:val="sq-AL"/>
        </w:rPr>
        <w:t>‘</w:t>
      </w:r>
      <w:r w:rsidR="00464908" w:rsidRPr="00F33A29">
        <w:rPr>
          <w:rFonts w:ascii="Garamond" w:eastAsia="Times New Roman" w:hAnsi="Garamond" w:cs="Times New Roman"/>
          <w:sz w:val="24"/>
          <w:szCs w:val="24"/>
          <w:lang w:val="sq-AL"/>
        </w:rPr>
        <w:t>Porti i Jahteve</w:t>
      </w:r>
      <w:r w:rsidR="00B53F39">
        <w:rPr>
          <w:rFonts w:ascii="Garamond" w:eastAsia="Times New Roman" w:hAnsi="Garamond" w:cs="Times New Roman"/>
          <w:sz w:val="24"/>
          <w:szCs w:val="24"/>
          <w:lang w:val="sq-AL"/>
        </w:rPr>
        <w:t>’</w:t>
      </w:r>
      <w:r w:rsidR="00464908" w:rsidRPr="00F33A29">
        <w:rPr>
          <w:rFonts w:ascii="Garamond" w:eastAsia="Times New Roman" w:hAnsi="Garamond" w:cs="Times New Roman"/>
          <w:sz w:val="24"/>
          <w:szCs w:val="24"/>
          <w:lang w:val="sq-AL"/>
        </w:rPr>
        <w:t xml:space="preserve"> – Bypass Orikum–Dukat (Ura e Shën Elizës)</w:t>
      </w:r>
      <w:r w:rsidR="00B53F39">
        <w:rPr>
          <w:rFonts w:ascii="Garamond" w:eastAsia="Times New Roman" w:hAnsi="Garamond" w:cs="Times New Roman"/>
          <w:sz w:val="24"/>
          <w:szCs w:val="24"/>
          <w:lang w:val="sq-AL"/>
        </w:rPr>
        <w:t>’</w:t>
      </w:r>
      <w:r w:rsidR="00464908" w:rsidRPr="00F33A29">
        <w:rPr>
          <w:rFonts w:ascii="Garamond" w:eastAsia="Times New Roman" w:hAnsi="Garamond" w:cs="Times New Roman"/>
          <w:sz w:val="24"/>
          <w:szCs w:val="24"/>
          <w:lang w:val="sq-AL"/>
        </w:rPr>
        <w:t xml:space="preserve">”. </w:t>
      </w:r>
    </w:p>
    <w:p w14:paraId="2A0BA3C2" w14:textId="77777777" w:rsidR="00887E6C" w:rsidRPr="00F33A29" w:rsidRDefault="00887E6C" w:rsidP="00334B32">
      <w:pPr>
        <w:spacing w:after="0" w:line="240" w:lineRule="auto"/>
        <w:ind w:firstLine="284"/>
        <w:jc w:val="both"/>
        <w:rPr>
          <w:rFonts w:ascii="Garamond" w:hAnsi="Garamond" w:cs="Times New Roman"/>
          <w:sz w:val="24"/>
          <w:szCs w:val="24"/>
          <w:lang w:val="sq-AL"/>
        </w:rPr>
      </w:pPr>
      <w:r w:rsidRPr="00F33A29">
        <w:rPr>
          <w:rFonts w:ascii="Garamond" w:hAnsi="Garamond" w:cs="Times New Roman"/>
          <w:sz w:val="24"/>
          <w:szCs w:val="24"/>
          <w:lang w:val="sq-AL"/>
        </w:rPr>
        <w:t>Subjekti kërkues i këtij projekti është</w:t>
      </w:r>
      <w:r w:rsidR="007B00CB" w:rsidRPr="00F33A29">
        <w:rPr>
          <w:rFonts w:ascii="Garamond" w:hAnsi="Garamond" w:cs="Times New Roman"/>
          <w:sz w:val="24"/>
          <w:szCs w:val="24"/>
          <w:lang w:val="sq-AL"/>
        </w:rPr>
        <w:t xml:space="preserve"> Autoriteti Rrugor Shqiptar</w:t>
      </w:r>
      <w:r w:rsidRPr="00F33A29">
        <w:rPr>
          <w:rFonts w:ascii="Garamond" w:hAnsi="Garamond" w:cs="Times New Roman"/>
          <w:sz w:val="24"/>
          <w:szCs w:val="24"/>
          <w:lang w:val="sq-AL"/>
        </w:rPr>
        <w:t>.</w:t>
      </w:r>
    </w:p>
    <w:p w14:paraId="2A0BA3C3" w14:textId="748340E4" w:rsidR="00FE33C9" w:rsidRPr="00F33A29" w:rsidRDefault="00887E6C" w:rsidP="00334B32">
      <w:pPr>
        <w:pStyle w:val="Subtitle"/>
        <w:ind w:firstLine="284"/>
        <w:jc w:val="both"/>
        <w:rPr>
          <w:rFonts w:ascii="Garamond" w:hAnsi="Garamond"/>
          <w:b w:val="0"/>
          <w:bCs w:val="0"/>
          <w:sz w:val="24"/>
          <w:szCs w:val="24"/>
          <w:u w:val="none"/>
          <w:lang w:val="sq-AL"/>
        </w:rPr>
      </w:pPr>
      <w:r w:rsidRPr="00F33A29">
        <w:rPr>
          <w:rFonts w:ascii="Garamond" w:eastAsia="Times New Roman" w:hAnsi="Garamond"/>
          <w:b w:val="0"/>
          <w:sz w:val="24"/>
          <w:szCs w:val="24"/>
          <w:u w:val="none"/>
          <w:lang w:val="sq-AL"/>
        </w:rPr>
        <w:t xml:space="preserve">Me anë të këtij publikimi, </w:t>
      </w:r>
      <w:r w:rsidRPr="00F33A29">
        <w:rPr>
          <w:rFonts w:ascii="Garamond" w:eastAsia="Times New Roman" w:hAnsi="Garamond"/>
          <w:b w:val="0"/>
          <w:i/>
          <w:sz w:val="24"/>
          <w:szCs w:val="24"/>
          <w:u w:val="none"/>
          <w:lang w:val="sq-AL"/>
        </w:rPr>
        <w:t>kë</w:t>
      </w:r>
      <w:r w:rsidR="002742FB" w:rsidRPr="00F33A29">
        <w:rPr>
          <w:rFonts w:ascii="Garamond" w:eastAsia="Times New Roman" w:hAnsi="Garamond"/>
          <w:b w:val="0"/>
          <w:i/>
          <w:sz w:val="24"/>
          <w:szCs w:val="24"/>
          <w:u w:val="none"/>
          <w:lang w:val="sq-AL"/>
        </w:rPr>
        <w:t>r</w:t>
      </w:r>
      <w:r w:rsidR="00F84D7B" w:rsidRPr="00F33A29">
        <w:rPr>
          <w:rFonts w:ascii="Garamond" w:eastAsia="Times New Roman" w:hAnsi="Garamond"/>
          <w:b w:val="0"/>
          <w:i/>
          <w:sz w:val="24"/>
          <w:szCs w:val="24"/>
          <w:u w:val="none"/>
          <w:lang w:val="sq-AL"/>
        </w:rPr>
        <w:t>kojmë të vëmë në dijeni personat</w:t>
      </w:r>
      <w:r w:rsidRPr="00F33A29">
        <w:rPr>
          <w:rFonts w:ascii="Garamond" w:eastAsia="Times New Roman" w:hAnsi="Garamond"/>
          <w:b w:val="0"/>
          <w:i/>
          <w:sz w:val="24"/>
          <w:szCs w:val="24"/>
          <w:u w:val="none"/>
          <w:lang w:val="sq-AL"/>
        </w:rPr>
        <w:t xml:space="preserve"> e prekur nga ky shpronësim</w:t>
      </w:r>
      <w:r w:rsidRPr="00F33A29">
        <w:rPr>
          <w:rFonts w:ascii="Garamond" w:eastAsia="Times New Roman" w:hAnsi="Garamond"/>
          <w:b w:val="0"/>
          <w:sz w:val="24"/>
          <w:szCs w:val="24"/>
          <w:u w:val="none"/>
          <w:lang w:val="sq-AL"/>
        </w:rPr>
        <w:t xml:space="preserve">, </w:t>
      </w:r>
      <w:bookmarkStart w:id="1" w:name="OLE_LINK1"/>
      <w:bookmarkStart w:id="2" w:name="OLE_LINK2"/>
      <w:r w:rsidR="00F84D7B" w:rsidRPr="00F33A29">
        <w:rPr>
          <w:rFonts w:ascii="Garamond" w:eastAsia="Times New Roman" w:hAnsi="Garamond"/>
          <w:b w:val="0"/>
          <w:sz w:val="24"/>
          <w:szCs w:val="24"/>
          <w:u w:val="none"/>
          <w:lang w:val="sq-AL"/>
        </w:rPr>
        <w:t>për pasurit</w:t>
      </w:r>
      <w:r w:rsidRPr="00F33A29">
        <w:rPr>
          <w:rFonts w:ascii="Garamond" w:eastAsia="Times New Roman" w:hAnsi="Garamond"/>
          <w:b w:val="0"/>
          <w:sz w:val="24"/>
          <w:szCs w:val="24"/>
          <w:u w:val="none"/>
          <w:lang w:val="sq-AL"/>
        </w:rPr>
        <w:t>ë e</w:t>
      </w:r>
      <w:r w:rsidR="002742FB" w:rsidRPr="00F33A29">
        <w:rPr>
          <w:rFonts w:ascii="Garamond" w:eastAsia="Times New Roman" w:hAnsi="Garamond"/>
          <w:b w:val="0"/>
          <w:sz w:val="24"/>
          <w:szCs w:val="24"/>
          <w:u w:val="none"/>
          <w:lang w:val="sq-AL"/>
        </w:rPr>
        <w:t xml:space="preserve"> paluajtshme, pronë private,</w:t>
      </w:r>
      <w:r w:rsidR="004607D2" w:rsidRPr="00F33A29">
        <w:rPr>
          <w:rFonts w:ascii="Garamond" w:eastAsia="Times New Roman" w:hAnsi="Garamond"/>
          <w:b w:val="0"/>
          <w:sz w:val="24"/>
          <w:szCs w:val="24"/>
          <w:u w:val="none"/>
          <w:lang w:val="sq-AL"/>
        </w:rPr>
        <w:t xml:space="preserve"> </w:t>
      </w:r>
      <w:r w:rsidR="00F84D7B" w:rsidRPr="00F33A29">
        <w:rPr>
          <w:rFonts w:ascii="Garamond" w:eastAsia="Times New Roman" w:hAnsi="Garamond"/>
          <w:b w:val="0"/>
          <w:sz w:val="24"/>
          <w:szCs w:val="24"/>
          <w:u w:val="none"/>
          <w:lang w:val="sq-AL"/>
        </w:rPr>
        <w:t>të</w:t>
      </w:r>
      <w:r w:rsidR="004607D2" w:rsidRPr="00F33A29">
        <w:rPr>
          <w:rFonts w:ascii="Garamond" w:eastAsia="Times New Roman" w:hAnsi="Garamond"/>
          <w:b w:val="0"/>
          <w:sz w:val="24"/>
          <w:szCs w:val="24"/>
          <w:u w:val="none"/>
          <w:lang w:val="sq-AL"/>
        </w:rPr>
        <w:t xml:space="preserve"> </w:t>
      </w:r>
      <w:r w:rsidR="00F84D7B" w:rsidRPr="00F33A29">
        <w:rPr>
          <w:rFonts w:ascii="Garamond" w:eastAsia="Times New Roman" w:hAnsi="Garamond"/>
          <w:b w:val="0"/>
          <w:sz w:val="24"/>
          <w:szCs w:val="24"/>
          <w:u w:val="none"/>
          <w:lang w:val="sq-AL"/>
        </w:rPr>
        <w:t>cilët do të kompensohen</w:t>
      </w:r>
      <w:r w:rsidRPr="00F33A29">
        <w:rPr>
          <w:rFonts w:ascii="Garamond" w:eastAsia="Times New Roman" w:hAnsi="Garamond"/>
          <w:b w:val="0"/>
          <w:sz w:val="24"/>
          <w:szCs w:val="24"/>
          <w:u w:val="none"/>
          <w:lang w:val="sq-AL"/>
        </w:rPr>
        <w:t xml:space="preserve"> sipas vlerësimit paraprak të </w:t>
      </w:r>
      <w:r w:rsidR="00F84D7B" w:rsidRPr="00F33A29">
        <w:rPr>
          <w:rFonts w:ascii="Garamond" w:eastAsia="Times New Roman" w:hAnsi="Garamond"/>
          <w:b w:val="0"/>
          <w:sz w:val="24"/>
          <w:szCs w:val="24"/>
          <w:u w:val="none"/>
          <w:lang w:val="sq-AL"/>
        </w:rPr>
        <w:t>llogaritur,</w:t>
      </w:r>
      <w:r w:rsidR="00F84D7B" w:rsidRPr="00F33A29">
        <w:rPr>
          <w:rFonts w:ascii="Garamond" w:eastAsia="Times New Roman" w:hAnsi="Garamond"/>
          <w:sz w:val="24"/>
          <w:szCs w:val="24"/>
          <w:u w:val="none"/>
          <w:lang w:val="sq-AL"/>
        </w:rPr>
        <w:t xml:space="preserve"> </w:t>
      </w:r>
      <w:bookmarkEnd w:id="1"/>
      <w:bookmarkEnd w:id="2"/>
      <w:r w:rsidR="00FE33C9" w:rsidRPr="00F33A29">
        <w:rPr>
          <w:rFonts w:ascii="Garamond" w:hAnsi="Garamond"/>
          <w:b w:val="0"/>
          <w:bCs w:val="0"/>
          <w:sz w:val="24"/>
          <w:szCs w:val="24"/>
          <w:u w:val="none"/>
          <w:lang w:val="sq-AL"/>
        </w:rPr>
        <w:t>bazuar në VKM nr. 89, datë 3.2.2016</w:t>
      </w:r>
      <w:r w:rsidR="006545E8">
        <w:rPr>
          <w:rFonts w:ascii="Garamond" w:hAnsi="Garamond"/>
          <w:b w:val="0"/>
          <w:bCs w:val="0"/>
          <w:sz w:val="24"/>
          <w:szCs w:val="24"/>
          <w:u w:val="none"/>
          <w:lang w:val="sq-AL"/>
        </w:rPr>
        <w:t>,</w:t>
      </w:r>
      <w:r w:rsidR="00FE33C9" w:rsidRPr="00F33A29">
        <w:rPr>
          <w:rFonts w:ascii="Garamond" w:hAnsi="Garamond"/>
          <w:b w:val="0"/>
          <w:bCs w:val="0"/>
          <w:sz w:val="24"/>
          <w:szCs w:val="24"/>
          <w:u w:val="none"/>
          <w:lang w:val="sq-AL"/>
        </w:rPr>
        <w:t xml:space="preserve"> “Për miratimin e hartës së vlerës së tokës në Republikën e Shqipërisë”</w:t>
      </w:r>
      <w:r w:rsidR="006545E8">
        <w:rPr>
          <w:rFonts w:ascii="Garamond" w:hAnsi="Garamond"/>
          <w:b w:val="0"/>
          <w:bCs w:val="0"/>
          <w:sz w:val="24"/>
          <w:szCs w:val="24"/>
          <w:u w:val="none"/>
          <w:lang w:val="sq-AL"/>
        </w:rPr>
        <w:t>,</w:t>
      </w:r>
      <w:r w:rsidR="00FE33C9" w:rsidRPr="00F33A29">
        <w:rPr>
          <w:rFonts w:ascii="Garamond" w:hAnsi="Garamond"/>
          <w:b w:val="0"/>
          <w:bCs w:val="0"/>
          <w:sz w:val="24"/>
          <w:szCs w:val="24"/>
          <w:u w:val="none"/>
          <w:lang w:val="sq-AL"/>
        </w:rPr>
        <w:t xml:space="preserve"> sipas tabelës paraprake bashkëlidhur.</w:t>
      </w:r>
    </w:p>
    <w:p w14:paraId="2A0BA3C4" w14:textId="1922AECC" w:rsidR="00F84D7B" w:rsidRPr="006545E8" w:rsidRDefault="00887E6C" w:rsidP="00334B32">
      <w:pPr>
        <w:tabs>
          <w:tab w:val="left" w:pos="284"/>
        </w:tabs>
        <w:spacing w:after="0" w:line="240" w:lineRule="auto"/>
        <w:ind w:firstLine="284"/>
        <w:contextualSpacing/>
        <w:jc w:val="both"/>
        <w:rPr>
          <w:rFonts w:ascii="Garamond" w:eastAsia="Times New Roman" w:hAnsi="Garamond" w:cs="Times New Roman"/>
          <w:b/>
          <w:color w:val="000000" w:themeColor="text1"/>
          <w:sz w:val="12"/>
          <w:szCs w:val="12"/>
          <w:lang w:val="sq-AL"/>
        </w:rPr>
      </w:pPr>
      <w:r w:rsidRPr="00F33A29">
        <w:rPr>
          <w:rFonts w:ascii="Garamond" w:hAnsi="Garamond" w:cs="Times New Roman"/>
          <w:sz w:val="24"/>
          <w:szCs w:val="24"/>
          <w:lang w:val="sq-AL"/>
        </w:rPr>
        <w:t>Vlera totale paraprake e shpronësimit është</w:t>
      </w:r>
      <w:r w:rsidR="002742FB" w:rsidRPr="00F33A29">
        <w:rPr>
          <w:rFonts w:ascii="Garamond" w:eastAsia="Times New Roman" w:hAnsi="Garamond" w:cs="Times New Roman"/>
          <w:sz w:val="24"/>
          <w:szCs w:val="24"/>
          <w:lang w:val="sq-AL"/>
        </w:rPr>
        <w:t xml:space="preserve"> </w:t>
      </w:r>
      <w:r w:rsidR="00464908" w:rsidRPr="006545E8">
        <w:rPr>
          <w:rFonts w:ascii="Garamond" w:eastAsia="Times New Roman" w:hAnsi="Garamond" w:cs="Times New Roman"/>
          <w:b/>
          <w:sz w:val="24"/>
          <w:szCs w:val="24"/>
          <w:lang w:val="sq-AL"/>
        </w:rPr>
        <w:t>18,096,270.50 (tetëmbëdhjetë milion</w:t>
      </w:r>
      <w:r w:rsidR="006545E8" w:rsidRPr="006545E8">
        <w:rPr>
          <w:rFonts w:ascii="Garamond" w:eastAsia="Times New Roman" w:hAnsi="Garamond" w:cs="Times New Roman"/>
          <w:b/>
          <w:sz w:val="24"/>
          <w:szCs w:val="24"/>
          <w:lang w:val="sq-AL"/>
        </w:rPr>
        <w:t>ë</w:t>
      </w:r>
      <w:r w:rsidR="00464908" w:rsidRPr="006545E8">
        <w:rPr>
          <w:rFonts w:ascii="Garamond" w:eastAsia="Times New Roman" w:hAnsi="Garamond" w:cs="Times New Roman"/>
          <w:b/>
          <w:sz w:val="24"/>
          <w:szCs w:val="24"/>
          <w:lang w:val="sq-AL"/>
        </w:rPr>
        <w:t xml:space="preserve"> e nëntëdhjetë e gjashtë mijë e dyqind e shtatëdhjetë pikë pesëdhjetë) lekë.</w:t>
      </w:r>
    </w:p>
    <w:p w14:paraId="2A0BA3C6" w14:textId="77777777" w:rsidR="00334B32" w:rsidRPr="00F33A29" w:rsidRDefault="00334B32" w:rsidP="00334B32">
      <w:pPr>
        <w:spacing w:after="0" w:line="240" w:lineRule="auto"/>
        <w:ind w:firstLine="284"/>
        <w:rPr>
          <w:rFonts w:ascii="Garamond" w:hAnsi="Garamond" w:cs="Times New Roman"/>
          <w:b/>
          <w:sz w:val="24"/>
          <w:szCs w:val="24"/>
          <w:lang w:val="sq-AL"/>
        </w:rPr>
      </w:pPr>
    </w:p>
    <w:p w14:paraId="2A0BA3C7" w14:textId="77777777" w:rsidR="00BF1519" w:rsidRPr="00F33A29" w:rsidRDefault="00334B32" w:rsidP="00334B32">
      <w:pPr>
        <w:spacing w:after="0" w:line="240" w:lineRule="auto"/>
        <w:ind w:firstLine="284"/>
        <w:jc w:val="right"/>
        <w:rPr>
          <w:rFonts w:ascii="Garamond" w:eastAsia="Calibri" w:hAnsi="Garamond" w:cs="Times New Roman"/>
          <w:sz w:val="24"/>
          <w:szCs w:val="24"/>
          <w:lang w:val="sq-AL"/>
        </w:rPr>
      </w:pPr>
      <w:r w:rsidRPr="00F33A29">
        <w:rPr>
          <w:rFonts w:ascii="Garamond" w:eastAsia="Calibri" w:hAnsi="Garamond" w:cs="Times New Roman"/>
          <w:sz w:val="24"/>
          <w:szCs w:val="24"/>
          <w:lang w:val="sq-AL"/>
        </w:rPr>
        <w:t xml:space="preserve"> DREJTOR I PËRGJITHSHËM </w:t>
      </w:r>
    </w:p>
    <w:p w14:paraId="2A0BA3C8" w14:textId="0666FDFB" w:rsidR="00334B32" w:rsidRPr="00F33A29" w:rsidRDefault="00334B32" w:rsidP="00334B32">
      <w:pPr>
        <w:spacing w:after="0" w:line="240" w:lineRule="auto"/>
        <w:ind w:firstLine="284"/>
        <w:jc w:val="right"/>
        <w:rPr>
          <w:rFonts w:ascii="Garamond" w:eastAsia="Calibri" w:hAnsi="Garamond" w:cs="Times New Roman"/>
          <w:sz w:val="24"/>
          <w:szCs w:val="24"/>
          <w:lang w:val="sq-AL"/>
        </w:rPr>
      </w:pPr>
      <w:r w:rsidRPr="00F33A29">
        <w:rPr>
          <w:rFonts w:ascii="Garamond" w:eastAsia="Calibri" w:hAnsi="Garamond" w:cs="Times New Roman"/>
          <w:sz w:val="24"/>
          <w:szCs w:val="24"/>
          <w:lang w:val="sq-AL"/>
        </w:rPr>
        <w:t xml:space="preserve"> KRYETAR</w:t>
      </w:r>
      <w:r w:rsidR="0009181E">
        <w:rPr>
          <w:rFonts w:ascii="Garamond" w:eastAsia="Calibri" w:hAnsi="Garamond" w:cs="Times New Roman"/>
          <w:sz w:val="24"/>
          <w:szCs w:val="24"/>
          <w:lang w:val="sq-AL"/>
        </w:rPr>
        <w:t xml:space="preserve"> I</w:t>
      </w:r>
      <w:r w:rsidRPr="00F33A29">
        <w:rPr>
          <w:rFonts w:ascii="Garamond" w:eastAsia="Calibri" w:hAnsi="Garamond" w:cs="Times New Roman"/>
          <w:sz w:val="24"/>
          <w:szCs w:val="24"/>
          <w:lang w:val="sq-AL"/>
        </w:rPr>
        <w:t xml:space="preserve"> KOMISIONIT </w:t>
      </w:r>
    </w:p>
    <w:p w14:paraId="2A0BA3C9" w14:textId="77777777" w:rsidR="00887E6C" w:rsidRPr="00F33A29" w:rsidRDefault="00334B32" w:rsidP="00334B32">
      <w:pPr>
        <w:spacing w:after="0" w:line="240" w:lineRule="auto"/>
        <w:ind w:firstLine="284"/>
        <w:jc w:val="right"/>
        <w:rPr>
          <w:rFonts w:ascii="Garamond" w:eastAsia="Calibri" w:hAnsi="Garamond" w:cs="Times New Roman"/>
          <w:sz w:val="24"/>
          <w:szCs w:val="24"/>
          <w:lang w:val="sq-AL"/>
        </w:rPr>
      </w:pPr>
      <w:r w:rsidRPr="00F33A29">
        <w:rPr>
          <w:rFonts w:ascii="Garamond" w:eastAsia="Calibri" w:hAnsi="Garamond" w:cs="Times New Roman"/>
          <w:sz w:val="24"/>
          <w:szCs w:val="24"/>
          <w:lang w:val="sq-AL"/>
        </w:rPr>
        <w:t>TË POSAÇËM TË SHPRONËSIMEVE</w:t>
      </w:r>
    </w:p>
    <w:p w14:paraId="2A0BA3CA" w14:textId="77777777" w:rsidR="00CB37D6" w:rsidRPr="00F33A29" w:rsidRDefault="0008350C" w:rsidP="00334B32">
      <w:pPr>
        <w:spacing w:after="0" w:line="240" w:lineRule="auto"/>
        <w:ind w:firstLine="284"/>
        <w:jc w:val="right"/>
        <w:rPr>
          <w:rFonts w:ascii="Garamond" w:hAnsi="Garamond" w:cs="Times New Roman"/>
          <w:sz w:val="24"/>
          <w:szCs w:val="24"/>
          <w:lang w:val="sq-AL"/>
        </w:rPr>
      </w:pPr>
      <w:r w:rsidRPr="00F33A29">
        <w:rPr>
          <w:rFonts w:ascii="Garamond" w:eastAsia="Calibri" w:hAnsi="Garamond" w:cs="Times New Roman"/>
          <w:b/>
          <w:sz w:val="24"/>
          <w:szCs w:val="24"/>
          <w:lang w:val="sq-AL"/>
        </w:rPr>
        <w:t xml:space="preserve"> </w:t>
      </w:r>
      <w:r w:rsidR="00BF1519" w:rsidRPr="00F33A29">
        <w:rPr>
          <w:rFonts w:ascii="Garamond" w:eastAsia="Calibri" w:hAnsi="Garamond" w:cs="Times New Roman"/>
          <w:b/>
          <w:sz w:val="24"/>
          <w:szCs w:val="24"/>
          <w:lang w:val="sq-AL"/>
        </w:rPr>
        <w:t>Erlis Hereni</w:t>
      </w:r>
      <w:r w:rsidRPr="00F33A29">
        <w:rPr>
          <w:rFonts w:ascii="Garamond" w:hAnsi="Garamond" w:cs="Times New Roman"/>
          <w:sz w:val="24"/>
          <w:szCs w:val="24"/>
          <w:lang w:val="sq-AL"/>
        </w:rPr>
        <w:t xml:space="preserve"> </w:t>
      </w:r>
    </w:p>
    <w:p w14:paraId="2A0BA3CB" w14:textId="77777777" w:rsidR="00C36E6A" w:rsidRPr="00F33A29" w:rsidRDefault="00C36E6A" w:rsidP="00334B32">
      <w:pPr>
        <w:spacing w:after="0" w:line="240" w:lineRule="auto"/>
        <w:ind w:firstLine="284"/>
        <w:jc w:val="right"/>
        <w:rPr>
          <w:rFonts w:ascii="Garamond" w:hAnsi="Garamond" w:cs="Times New Roman"/>
          <w:sz w:val="24"/>
          <w:szCs w:val="24"/>
          <w:lang w:val="sq-AL"/>
        </w:rPr>
      </w:pPr>
    </w:p>
    <w:p w14:paraId="2A0BA3CC" w14:textId="77777777" w:rsidR="00C36E6A" w:rsidRPr="00F33A29" w:rsidRDefault="00C36E6A" w:rsidP="00C36E6A">
      <w:pPr>
        <w:spacing w:after="0" w:line="240" w:lineRule="auto"/>
        <w:ind w:firstLine="284"/>
        <w:jc w:val="both"/>
        <w:rPr>
          <w:rFonts w:ascii="Garamond" w:hAnsi="Garamond" w:cs="Times New Roman"/>
          <w:sz w:val="24"/>
          <w:szCs w:val="24"/>
          <w:lang w:val="sq-AL"/>
        </w:rPr>
        <w:sectPr w:rsidR="00C36E6A" w:rsidRPr="00F33A29" w:rsidSect="00F33A29">
          <w:pgSz w:w="12240" w:h="15840"/>
          <w:pgMar w:top="1077" w:right="1440" w:bottom="0" w:left="1440" w:header="720" w:footer="357" w:gutter="0"/>
          <w:cols w:space="720"/>
          <w:docGrid w:linePitch="360"/>
        </w:sectPr>
      </w:pPr>
    </w:p>
    <w:p w14:paraId="2A0BA3CE" w14:textId="107F2E18" w:rsidR="00C36E6A" w:rsidRPr="003914FC" w:rsidRDefault="00C36E6A" w:rsidP="00C36E6A">
      <w:pPr>
        <w:spacing w:after="0" w:line="240" w:lineRule="auto"/>
        <w:ind w:firstLine="284"/>
        <w:jc w:val="center"/>
        <w:rPr>
          <w:rFonts w:ascii="Garamond" w:hAnsi="Garamond" w:cs="Times New Roman"/>
          <w:sz w:val="20"/>
          <w:szCs w:val="24"/>
          <w:lang w:val="sq-AL"/>
        </w:rPr>
      </w:pPr>
      <w:r w:rsidRPr="003914FC">
        <w:rPr>
          <w:rFonts w:ascii="Garamond" w:hAnsi="Garamond" w:cs="Times New Roman"/>
          <w:sz w:val="20"/>
          <w:szCs w:val="24"/>
          <w:lang w:val="sq-AL"/>
        </w:rPr>
        <w:lastRenderedPageBreak/>
        <w:t>LISTA EMËRORE PARAPRAKE E PRONARËVE TË PASURIVE TË  PALUAJTSHME, PRONË PRIVATE</w:t>
      </w:r>
      <w:r w:rsidR="005732E6">
        <w:rPr>
          <w:rFonts w:ascii="Garamond" w:hAnsi="Garamond" w:cs="Times New Roman"/>
          <w:sz w:val="20"/>
          <w:szCs w:val="24"/>
          <w:lang w:val="sq-AL"/>
        </w:rPr>
        <w:t>,</w:t>
      </w:r>
      <w:r w:rsidRPr="003914FC">
        <w:rPr>
          <w:rFonts w:ascii="Garamond" w:hAnsi="Garamond" w:cs="Times New Roman"/>
          <w:sz w:val="20"/>
          <w:szCs w:val="24"/>
          <w:lang w:val="sq-AL"/>
        </w:rPr>
        <w:t xml:space="preserve"> QË PREKEN NGA DISA NDRYSHIME DHE SHTESA NË VENDIMIN NR. 354, DATË 16.6.2021, TË KËSHILLIT TË MINISTRAVE, “PËR SHPRONËSIM, PËR INTERES PUBLIK, TË PRONARËVE TË PASURIVE TË PALUAJTSHME, PRONË PRIVATE, QË PREKEN NGA REALIZIMI I PROJEKTIT </w:t>
      </w:r>
      <w:r w:rsidR="00EE176C">
        <w:rPr>
          <w:rFonts w:ascii="Garamond" w:hAnsi="Garamond" w:cs="Times New Roman"/>
          <w:sz w:val="20"/>
          <w:szCs w:val="24"/>
          <w:lang w:val="sq-AL"/>
        </w:rPr>
        <w:t>‘</w:t>
      </w:r>
      <w:r w:rsidRPr="003914FC">
        <w:rPr>
          <w:rFonts w:ascii="Garamond" w:hAnsi="Garamond" w:cs="Times New Roman"/>
          <w:sz w:val="20"/>
          <w:szCs w:val="24"/>
          <w:lang w:val="sq-AL"/>
        </w:rPr>
        <w:t>PËR PROJEKTIM,</w:t>
      </w:r>
      <w:r w:rsidR="003914FC" w:rsidRPr="003914FC">
        <w:rPr>
          <w:rFonts w:ascii="Garamond" w:hAnsi="Garamond" w:cs="Times New Roman"/>
          <w:sz w:val="20"/>
          <w:szCs w:val="24"/>
          <w:lang w:val="sq-AL"/>
        </w:rPr>
        <w:t xml:space="preserve"> </w:t>
      </w:r>
      <w:r w:rsidRPr="003914FC">
        <w:rPr>
          <w:rFonts w:ascii="Garamond" w:hAnsi="Garamond" w:cs="Times New Roman"/>
          <w:sz w:val="20"/>
          <w:szCs w:val="24"/>
          <w:lang w:val="sq-AL"/>
        </w:rPr>
        <w:t xml:space="preserve">NDËRTIMIN DHE MIRËMBAJTJEN E RRUGËS </w:t>
      </w:r>
      <w:r w:rsidR="00EE176C">
        <w:rPr>
          <w:rFonts w:ascii="Garamond" w:hAnsi="Garamond" w:cs="Times New Roman"/>
          <w:sz w:val="20"/>
          <w:szCs w:val="24"/>
          <w:lang w:val="sq-AL"/>
        </w:rPr>
        <w:t>‘</w:t>
      </w:r>
      <w:r w:rsidRPr="003914FC">
        <w:rPr>
          <w:rFonts w:ascii="Garamond" w:hAnsi="Garamond" w:cs="Times New Roman"/>
          <w:sz w:val="20"/>
          <w:szCs w:val="24"/>
          <w:lang w:val="sq-AL"/>
        </w:rPr>
        <w:t>PORTI I JAHTEVE</w:t>
      </w:r>
      <w:r w:rsidR="00EE176C">
        <w:rPr>
          <w:rFonts w:ascii="Garamond" w:hAnsi="Garamond" w:cs="Times New Roman"/>
          <w:sz w:val="20"/>
          <w:szCs w:val="24"/>
          <w:lang w:val="sq-AL"/>
        </w:rPr>
        <w:t>’ –</w:t>
      </w:r>
      <w:r w:rsidRPr="003914FC">
        <w:rPr>
          <w:rFonts w:ascii="Garamond" w:hAnsi="Garamond" w:cs="Times New Roman"/>
          <w:sz w:val="20"/>
          <w:szCs w:val="24"/>
          <w:lang w:val="sq-AL"/>
        </w:rPr>
        <w:t xml:space="preserve"> BYPASS</w:t>
      </w:r>
      <w:r w:rsidR="00EE176C">
        <w:rPr>
          <w:rFonts w:ascii="Garamond" w:hAnsi="Garamond" w:cs="Times New Roman"/>
          <w:sz w:val="20"/>
          <w:szCs w:val="24"/>
          <w:lang w:val="sq-AL"/>
        </w:rPr>
        <w:t xml:space="preserve"> </w:t>
      </w:r>
      <w:r w:rsidRPr="003914FC">
        <w:rPr>
          <w:rFonts w:ascii="Garamond" w:hAnsi="Garamond" w:cs="Times New Roman"/>
          <w:sz w:val="20"/>
          <w:szCs w:val="24"/>
          <w:lang w:val="sq-AL"/>
        </w:rPr>
        <w:t>ORIKUM</w:t>
      </w:r>
      <w:r w:rsidR="003914FC" w:rsidRPr="003914FC">
        <w:rPr>
          <w:rFonts w:ascii="Garamond" w:hAnsi="Garamond" w:cs="Times New Roman"/>
          <w:sz w:val="20"/>
          <w:szCs w:val="24"/>
          <w:lang w:val="sq-AL"/>
        </w:rPr>
        <w:t>–</w:t>
      </w:r>
      <w:r w:rsidRPr="003914FC">
        <w:rPr>
          <w:rFonts w:ascii="Garamond" w:hAnsi="Garamond" w:cs="Times New Roman"/>
          <w:sz w:val="20"/>
          <w:szCs w:val="24"/>
          <w:lang w:val="sq-AL"/>
        </w:rPr>
        <w:t>DUKAT</w:t>
      </w:r>
      <w:r w:rsidR="003914FC" w:rsidRPr="003914FC">
        <w:rPr>
          <w:rFonts w:ascii="Garamond" w:hAnsi="Garamond" w:cs="Times New Roman"/>
          <w:sz w:val="20"/>
          <w:szCs w:val="24"/>
          <w:lang w:val="sq-AL"/>
        </w:rPr>
        <w:t xml:space="preserve"> </w:t>
      </w:r>
      <w:r w:rsidRPr="003914FC">
        <w:rPr>
          <w:rFonts w:ascii="Garamond" w:hAnsi="Garamond" w:cs="Times New Roman"/>
          <w:sz w:val="20"/>
          <w:szCs w:val="24"/>
          <w:lang w:val="sq-AL"/>
        </w:rPr>
        <w:t>(URA E SHËN ELIZËS)</w:t>
      </w:r>
      <w:r w:rsidR="00EE176C">
        <w:rPr>
          <w:rFonts w:ascii="Garamond" w:hAnsi="Garamond" w:cs="Times New Roman"/>
          <w:sz w:val="20"/>
          <w:szCs w:val="24"/>
          <w:lang w:val="sq-AL"/>
        </w:rPr>
        <w:t>’</w:t>
      </w:r>
      <w:r w:rsidRPr="003914FC">
        <w:rPr>
          <w:rFonts w:ascii="Garamond" w:hAnsi="Garamond" w:cs="Times New Roman"/>
          <w:sz w:val="20"/>
          <w:szCs w:val="24"/>
          <w:lang w:val="sq-AL"/>
        </w:rPr>
        <w:t>”</w:t>
      </w:r>
    </w:p>
    <w:tbl>
      <w:tblPr>
        <w:tblW w:w="5000" w:type="pct"/>
        <w:tblLayout w:type="fixed"/>
        <w:tblLook w:val="04A0" w:firstRow="1" w:lastRow="0" w:firstColumn="1" w:lastColumn="0" w:noHBand="0" w:noVBand="1"/>
      </w:tblPr>
      <w:tblGrid>
        <w:gridCol w:w="313"/>
        <w:gridCol w:w="765"/>
        <w:gridCol w:w="526"/>
        <w:gridCol w:w="557"/>
        <w:gridCol w:w="341"/>
        <w:gridCol w:w="532"/>
        <w:gridCol w:w="899"/>
        <w:gridCol w:w="421"/>
        <w:gridCol w:w="390"/>
        <w:gridCol w:w="506"/>
        <w:gridCol w:w="799"/>
        <w:gridCol w:w="1482"/>
        <w:gridCol w:w="506"/>
        <w:gridCol w:w="481"/>
        <w:gridCol w:w="353"/>
        <w:gridCol w:w="506"/>
        <w:gridCol w:w="381"/>
        <w:gridCol w:w="512"/>
        <w:gridCol w:w="563"/>
        <w:gridCol w:w="438"/>
        <w:gridCol w:w="466"/>
        <w:gridCol w:w="523"/>
        <w:gridCol w:w="478"/>
        <w:gridCol w:w="691"/>
        <w:gridCol w:w="791"/>
      </w:tblGrid>
      <w:tr w:rsidR="00C36E6A" w:rsidRPr="00F33A29" w14:paraId="2A0BA3D6" w14:textId="77777777" w:rsidTr="00C82083">
        <w:trPr>
          <w:trHeight w:val="199"/>
        </w:trPr>
        <w:tc>
          <w:tcPr>
            <w:tcW w:w="110" w:type="pct"/>
            <w:tcBorders>
              <w:top w:val="double" w:sz="6" w:space="0" w:color="auto"/>
              <w:left w:val="double" w:sz="6" w:space="0" w:color="auto"/>
              <w:bottom w:val="nil"/>
              <w:right w:val="nil"/>
            </w:tcBorders>
            <w:shd w:val="clear" w:color="000000" w:fill="D9D9D9"/>
            <w:noWrap/>
            <w:vAlign w:val="center"/>
            <w:hideMark/>
          </w:tcPr>
          <w:p w14:paraId="2A0BA3CF"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650" w:type="pct"/>
            <w:gridSpan w:val="3"/>
            <w:tcBorders>
              <w:top w:val="double" w:sz="6" w:space="0" w:color="auto"/>
              <w:left w:val="double" w:sz="6" w:space="0" w:color="auto"/>
              <w:bottom w:val="double" w:sz="6" w:space="0" w:color="auto"/>
              <w:right w:val="double" w:sz="6" w:space="0" w:color="000000"/>
            </w:tcBorders>
            <w:shd w:val="clear" w:color="000000" w:fill="D9D9D9"/>
            <w:vAlign w:val="center"/>
            <w:hideMark/>
          </w:tcPr>
          <w:p w14:paraId="2A0BA3D0"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            PRONARI</w:t>
            </w:r>
          </w:p>
        </w:tc>
        <w:tc>
          <w:tcPr>
            <w:tcW w:w="771" w:type="pct"/>
            <w:gridSpan w:val="4"/>
            <w:tcBorders>
              <w:top w:val="double" w:sz="6" w:space="0" w:color="auto"/>
              <w:left w:val="nil"/>
              <w:bottom w:val="double" w:sz="6" w:space="0" w:color="auto"/>
              <w:right w:val="double" w:sz="6" w:space="0" w:color="000000"/>
            </w:tcBorders>
            <w:shd w:val="clear" w:color="000000" w:fill="D9D9D9"/>
            <w:vAlign w:val="center"/>
            <w:hideMark/>
          </w:tcPr>
          <w:p w14:paraId="2A0BA3D1" w14:textId="71D1641A"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             </w:t>
            </w:r>
            <w:r w:rsidRPr="00C82083">
              <w:rPr>
                <w:rFonts w:ascii="Garamond" w:eastAsia="Times New Roman" w:hAnsi="Garamond" w:cs="Calibri"/>
                <w:b/>
                <w:bCs/>
                <w:sz w:val="10"/>
                <w:szCs w:val="10"/>
                <w:lang w:val="sq-AL" w:eastAsia="sq-AL"/>
              </w:rPr>
              <w:t>T</w:t>
            </w:r>
            <w:r w:rsidR="00C82083" w:rsidRPr="00C82083">
              <w:rPr>
                <w:rFonts w:ascii="Garamond" w:eastAsia="Times New Roman" w:hAnsi="Garamond" w:cs="Calibri"/>
                <w:b/>
                <w:sz w:val="10"/>
                <w:szCs w:val="10"/>
                <w:lang w:val="sq-AL" w:eastAsia="sq-AL"/>
              </w:rPr>
              <w:t>Ë</w:t>
            </w:r>
            <w:r w:rsidRPr="00C82083">
              <w:rPr>
                <w:rFonts w:ascii="Garamond" w:eastAsia="Times New Roman" w:hAnsi="Garamond" w:cs="Calibri"/>
                <w:b/>
                <w:bCs/>
                <w:sz w:val="10"/>
                <w:szCs w:val="10"/>
                <w:lang w:val="sq-AL" w:eastAsia="sq-AL"/>
              </w:rPr>
              <w:t xml:space="preserve"> DH</w:t>
            </w:r>
            <w:r w:rsidR="00C82083" w:rsidRPr="00C82083">
              <w:rPr>
                <w:rFonts w:ascii="Garamond" w:eastAsia="Times New Roman" w:hAnsi="Garamond" w:cs="Calibri"/>
                <w:b/>
                <w:sz w:val="10"/>
                <w:szCs w:val="10"/>
                <w:lang w:val="sq-AL" w:eastAsia="sq-AL"/>
              </w:rPr>
              <w:t>Ë</w:t>
            </w:r>
            <w:r w:rsidRPr="00C82083">
              <w:rPr>
                <w:rFonts w:ascii="Garamond" w:eastAsia="Times New Roman" w:hAnsi="Garamond" w:cs="Calibri"/>
                <w:b/>
                <w:bCs/>
                <w:sz w:val="10"/>
                <w:szCs w:val="10"/>
                <w:lang w:val="sq-AL" w:eastAsia="sq-AL"/>
              </w:rPr>
              <w:t xml:space="preserve">NAT                                                                                   </w:t>
            </w:r>
            <w:r w:rsidRPr="00F33A29">
              <w:rPr>
                <w:rFonts w:ascii="Garamond" w:eastAsia="Times New Roman" w:hAnsi="Garamond" w:cs="Calibri"/>
                <w:b/>
                <w:bCs/>
                <w:sz w:val="10"/>
                <w:szCs w:val="10"/>
                <w:lang w:val="sq-AL" w:eastAsia="sq-AL"/>
              </w:rPr>
              <w:t xml:space="preserve">(mbi pasurinë sipas </w:t>
            </w:r>
            <w:r w:rsidR="00EE176C" w:rsidRPr="00F33A29">
              <w:rPr>
                <w:rFonts w:ascii="Garamond" w:eastAsia="Times New Roman" w:hAnsi="Garamond" w:cs="Calibri"/>
                <w:b/>
                <w:bCs/>
                <w:sz w:val="10"/>
                <w:szCs w:val="10"/>
                <w:lang w:val="sq-AL" w:eastAsia="sq-AL"/>
              </w:rPr>
              <w:t>ZVRPP</w:t>
            </w:r>
            <w:r w:rsidR="00C82083">
              <w:rPr>
                <w:rFonts w:ascii="Garamond" w:eastAsia="Times New Roman" w:hAnsi="Garamond" w:cs="Calibri"/>
                <w:b/>
                <w:bCs/>
                <w:sz w:val="10"/>
                <w:szCs w:val="10"/>
                <w:lang w:val="sq-AL" w:eastAsia="sq-AL"/>
              </w:rPr>
              <w:t>-s</w:t>
            </w:r>
            <w:r w:rsidR="00C82083" w:rsidRPr="00F33A29">
              <w:rPr>
                <w:rFonts w:ascii="Garamond" w:eastAsia="Times New Roman" w:hAnsi="Garamond" w:cs="Calibri"/>
                <w:b/>
                <w:bCs/>
                <w:sz w:val="10"/>
                <w:szCs w:val="10"/>
                <w:lang w:val="sq-AL" w:eastAsia="sq-AL"/>
              </w:rPr>
              <w:t>ë</w:t>
            </w:r>
            <w:r w:rsidRPr="00F33A29">
              <w:rPr>
                <w:rFonts w:ascii="Garamond" w:eastAsia="Times New Roman" w:hAnsi="Garamond" w:cs="Calibri"/>
                <w:b/>
                <w:bCs/>
                <w:sz w:val="10"/>
                <w:szCs w:val="10"/>
                <w:lang w:val="sq-AL" w:eastAsia="sq-AL"/>
              </w:rPr>
              <w:t>)</w:t>
            </w:r>
          </w:p>
        </w:tc>
        <w:tc>
          <w:tcPr>
            <w:tcW w:w="2780" w:type="pct"/>
            <w:gridSpan w:val="14"/>
            <w:tcBorders>
              <w:top w:val="double" w:sz="6" w:space="0" w:color="auto"/>
              <w:left w:val="nil"/>
              <w:bottom w:val="double" w:sz="6" w:space="0" w:color="auto"/>
              <w:right w:val="nil"/>
            </w:tcBorders>
            <w:shd w:val="clear" w:color="000000" w:fill="D9D9D9"/>
            <w:vAlign w:val="center"/>
            <w:hideMark/>
          </w:tcPr>
          <w:p w14:paraId="2A0BA3D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        VLERËSIMET PËR SHPRONËSIM SIPAS LLOJIT Ë PASURISË</w:t>
            </w:r>
          </w:p>
        </w:tc>
        <w:tc>
          <w:tcPr>
            <w:tcW w:w="168" w:type="pct"/>
            <w:tcBorders>
              <w:top w:val="double" w:sz="6" w:space="0" w:color="auto"/>
              <w:left w:val="nil"/>
              <w:bottom w:val="double" w:sz="6" w:space="0" w:color="auto"/>
              <w:right w:val="double" w:sz="6" w:space="0" w:color="auto"/>
            </w:tcBorders>
            <w:shd w:val="clear" w:color="000000" w:fill="D9D9D9"/>
            <w:vAlign w:val="center"/>
            <w:hideMark/>
          </w:tcPr>
          <w:p w14:paraId="2A0BA3D3"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243" w:type="pct"/>
            <w:tcBorders>
              <w:top w:val="double" w:sz="6" w:space="0" w:color="auto"/>
              <w:left w:val="nil"/>
              <w:bottom w:val="nil"/>
              <w:right w:val="double" w:sz="6" w:space="0" w:color="auto"/>
            </w:tcBorders>
            <w:shd w:val="clear" w:color="000000" w:fill="D9D9D9"/>
            <w:noWrap/>
            <w:vAlign w:val="center"/>
            <w:hideMark/>
          </w:tcPr>
          <w:p w14:paraId="2A0BA3D4"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278" w:type="pct"/>
            <w:tcBorders>
              <w:top w:val="double" w:sz="6" w:space="0" w:color="auto"/>
              <w:left w:val="nil"/>
              <w:bottom w:val="nil"/>
              <w:right w:val="double" w:sz="6" w:space="0" w:color="auto"/>
            </w:tcBorders>
            <w:shd w:val="clear" w:color="000000" w:fill="D9D9D9"/>
            <w:noWrap/>
            <w:vAlign w:val="center"/>
            <w:hideMark/>
          </w:tcPr>
          <w:p w14:paraId="2A0BA3D5"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r>
      <w:tr w:rsidR="00C36E6A" w:rsidRPr="00F33A29" w14:paraId="2A0BA3E9" w14:textId="77777777" w:rsidTr="00C82083">
        <w:trPr>
          <w:trHeight w:val="199"/>
        </w:trPr>
        <w:tc>
          <w:tcPr>
            <w:tcW w:w="110" w:type="pct"/>
            <w:tcBorders>
              <w:top w:val="nil"/>
              <w:left w:val="double" w:sz="6" w:space="0" w:color="auto"/>
              <w:bottom w:val="nil"/>
              <w:right w:val="double" w:sz="6" w:space="0" w:color="auto"/>
            </w:tcBorders>
            <w:shd w:val="clear" w:color="000000" w:fill="D9D9D9"/>
            <w:noWrap/>
            <w:vAlign w:val="center"/>
            <w:hideMark/>
          </w:tcPr>
          <w:p w14:paraId="2A0BA3D7"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Nr.</w:t>
            </w:r>
          </w:p>
        </w:tc>
        <w:tc>
          <w:tcPr>
            <w:tcW w:w="269" w:type="pct"/>
            <w:tcBorders>
              <w:top w:val="nil"/>
              <w:left w:val="nil"/>
              <w:bottom w:val="nil"/>
              <w:right w:val="double" w:sz="6" w:space="0" w:color="auto"/>
            </w:tcBorders>
            <w:shd w:val="clear" w:color="000000" w:fill="D9D9D9"/>
            <w:noWrap/>
            <w:vAlign w:val="center"/>
            <w:hideMark/>
          </w:tcPr>
          <w:p w14:paraId="2A0BA3D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Emri</w:t>
            </w:r>
          </w:p>
        </w:tc>
        <w:tc>
          <w:tcPr>
            <w:tcW w:w="185" w:type="pct"/>
            <w:tcBorders>
              <w:top w:val="nil"/>
              <w:left w:val="nil"/>
              <w:bottom w:val="nil"/>
              <w:right w:val="double" w:sz="6" w:space="0" w:color="auto"/>
            </w:tcBorders>
            <w:shd w:val="clear" w:color="000000" w:fill="D9D9D9"/>
            <w:noWrap/>
            <w:vAlign w:val="center"/>
            <w:hideMark/>
          </w:tcPr>
          <w:p w14:paraId="2A0BA3D9"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Atësia</w:t>
            </w:r>
          </w:p>
        </w:tc>
        <w:tc>
          <w:tcPr>
            <w:tcW w:w="196" w:type="pct"/>
            <w:tcBorders>
              <w:top w:val="nil"/>
              <w:left w:val="nil"/>
              <w:bottom w:val="nil"/>
              <w:right w:val="double" w:sz="6" w:space="0" w:color="auto"/>
            </w:tcBorders>
            <w:shd w:val="clear" w:color="000000" w:fill="D9D9D9"/>
            <w:noWrap/>
            <w:vAlign w:val="center"/>
            <w:hideMark/>
          </w:tcPr>
          <w:p w14:paraId="2A0BA3D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Mbiemri</w:t>
            </w:r>
          </w:p>
        </w:tc>
        <w:tc>
          <w:tcPr>
            <w:tcW w:w="120" w:type="pct"/>
            <w:tcBorders>
              <w:top w:val="nil"/>
              <w:left w:val="nil"/>
              <w:bottom w:val="nil"/>
              <w:right w:val="double" w:sz="6" w:space="0" w:color="auto"/>
            </w:tcBorders>
            <w:shd w:val="clear" w:color="000000" w:fill="D9D9D9"/>
            <w:noWrap/>
            <w:vAlign w:val="center"/>
            <w:hideMark/>
          </w:tcPr>
          <w:p w14:paraId="2A0BA3DB"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ZK</w:t>
            </w:r>
          </w:p>
        </w:tc>
        <w:tc>
          <w:tcPr>
            <w:tcW w:w="187" w:type="pct"/>
            <w:tcBorders>
              <w:top w:val="nil"/>
              <w:left w:val="nil"/>
              <w:bottom w:val="nil"/>
              <w:right w:val="double" w:sz="6" w:space="0" w:color="auto"/>
            </w:tcBorders>
            <w:shd w:val="clear" w:color="000000" w:fill="D9D9D9"/>
            <w:noWrap/>
            <w:vAlign w:val="center"/>
            <w:hideMark/>
          </w:tcPr>
          <w:p w14:paraId="2A0BA3D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Nr.</w:t>
            </w:r>
          </w:p>
        </w:tc>
        <w:tc>
          <w:tcPr>
            <w:tcW w:w="316" w:type="pct"/>
            <w:tcBorders>
              <w:top w:val="nil"/>
              <w:left w:val="nil"/>
              <w:bottom w:val="nil"/>
              <w:right w:val="double" w:sz="6" w:space="0" w:color="auto"/>
            </w:tcBorders>
            <w:shd w:val="clear" w:color="000000" w:fill="D9D9D9"/>
            <w:noWrap/>
            <w:vAlign w:val="center"/>
            <w:hideMark/>
          </w:tcPr>
          <w:p w14:paraId="2A0BA3DD"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Lloji </w:t>
            </w:r>
          </w:p>
        </w:tc>
        <w:tc>
          <w:tcPr>
            <w:tcW w:w="148" w:type="pct"/>
            <w:tcBorders>
              <w:top w:val="nil"/>
              <w:left w:val="nil"/>
              <w:bottom w:val="nil"/>
              <w:right w:val="double" w:sz="6" w:space="0" w:color="auto"/>
            </w:tcBorders>
            <w:shd w:val="clear" w:color="000000" w:fill="D9D9D9"/>
            <w:noWrap/>
            <w:vAlign w:val="center"/>
            <w:hideMark/>
          </w:tcPr>
          <w:p w14:paraId="2A0BA3D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Sip.</w:t>
            </w:r>
          </w:p>
        </w:tc>
        <w:tc>
          <w:tcPr>
            <w:tcW w:w="596" w:type="pct"/>
            <w:gridSpan w:val="3"/>
            <w:tcBorders>
              <w:top w:val="double" w:sz="6" w:space="0" w:color="auto"/>
              <w:left w:val="nil"/>
              <w:bottom w:val="double" w:sz="6" w:space="0" w:color="auto"/>
              <w:right w:val="double" w:sz="6" w:space="0" w:color="000000"/>
            </w:tcBorders>
            <w:shd w:val="clear" w:color="000000" w:fill="D9D9D9"/>
            <w:vAlign w:val="center"/>
            <w:hideMark/>
          </w:tcPr>
          <w:p w14:paraId="2A0BA3DF" w14:textId="784FB549" w:rsidR="00C36E6A" w:rsidRPr="00F33A29" w:rsidRDefault="00C36E6A" w:rsidP="00C82083">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Shpronësim tokë </w:t>
            </w:r>
            <w:r w:rsidR="00C82083">
              <w:rPr>
                <w:rFonts w:ascii="Garamond" w:eastAsia="Times New Roman" w:hAnsi="Garamond" w:cs="Calibri"/>
                <w:b/>
                <w:bCs/>
                <w:sz w:val="10"/>
                <w:szCs w:val="10"/>
                <w:lang w:val="sq-AL" w:eastAsia="sq-AL"/>
              </w:rPr>
              <w:t>“</w:t>
            </w:r>
            <w:r w:rsidRPr="00F33A29">
              <w:rPr>
                <w:rFonts w:ascii="Garamond" w:eastAsia="Times New Roman" w:hAnsi="Garamond" w:cs="Calibri"/>
                <w:b/>
                <w:bCs/>
                <w:sz w:val="10"/>
                <w:szCs w:val="10"/>
                <w:lang w:val="sq-AL" w:eastAsia="sq-AL"/>
              </w:rPr>
              <w:t>arë</w:t>
            </w:r>
            <w:r w:rsidR="00C82083">
              <w:rPr>
                <w:rFonts w:ascii="Garamond" w:eastAsia="Times New Roman" w:hAnsi="Garamond" w:cs="Calibri"/>
                <w:b/>
                <w:bCs/>
                <w:sz w:val="10"/>
                <w:szCs w:val="10"/>
                <w:lang w:val="sq-AL" w:eastAsia="sq-AL"/>
              </w:rPr>
              <w:t>”</w:t>
            </w:r>
          </w:p>
        </w:tc>
        <w:tc>
          <w:tcPr>
            <w:tcW w:w="521" w:type="pct"/>
            <w:tcBorders>
              <w:top w:val="nil"/>
              <w:left w:val="nil"/>
              <w:bottom w:val="double" w:sz="6" w:space="0" w:color="auto"/>
              <w:right w:val="double" w:sz="6" w:space="0" w:color="auto"/>
            </w:tcBorders>
            <w:shd w:val="clear" w:color="000000" w:fill="D9D9D9"/>
            <w:noWrap/>
            <w:vAlign w:val="center"/>
            <w:hideMark/>
          </w:tcPr>
          <w:p w14:paraId="2A0BA3E0" w14:textId="25DAC346" w:rsidR="00C36E6A" w:rsidRPr="00F33A29" w:rsidRDefault="00C36E6A" w:rsidP="00C82083">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                                              Shpronësim tokë </w:t>
            </w:r>
            <w:r w:rsidR="00C82083">
              <w:rPr>
                <w:rFonts w:ascii="Garamond" w:eastAsia="Times New Roman" w:hAnsi="Garamond" w:cs="Calibri"/>
                <w:b/>
                <w:bCs/>
                <w:sz w:val="10"/>
                <w:szCs w:val="10"/>
                <w:lang w:val="sq-AL" w:eastAsia="sq-AL"/>
              </w:rPr>
              <w:t>“</w:t>
            </w:r>
            <w:r w:rsidRPr="00F33A29">
              <w:rPr>
                <w:rFonts w:ascii="Garamond" w:eastAsia="Times New Roman" w:hAnsi="Garamond" w:cs="Calibri"/>
                <w:b/>
                <w:bCs/>
                <w:sz w:val="10"/>
                <w:szCs w:val="10"/>
                <w:lang w:val="sq-AL" w:eastAsia="sq-AL"/>
              </w:rPr>
              <w:t>truall</w:t>
            </w:r>
            <w:r w:rsidR="00C82083">
              <w:rPr>
                <w:rFonts w:ascii="Garamond" w:eastAsia="Times New Roman" w:hAnsi="Garamond" w:cs="Calibri"/>
                <w:b/>
                <w:bCs/>
                <w:sz w:val="10"/>
                <w:szCs w:val="10"/>
                <w:lang w:val="sq-AL" w:eastAsia="sq-AL"/>
              </w:rPr>
              <w:t>”</w:t>
            </w:r>
          </w:p>
        </w:tc>
        <w:tc>
          <w:tcPr>
            <w:tcW w:w="178" w:type="pct"/>
            <w:tcBorders>
              <w:top w:val="nil"/>
              <w:left w:val="nil"/>
              <w:bottom w:val="double" w:sz="6" w:space="0" w:color="auto"/>
              <w:right w:val="double" w:sz="6" w:space="0" w:color="auto"/>
            </w:tcBorders>
            <w:shd w:val="clear" w:color="000000" w:fill="D9D9D9"/>
            <w:noWrap/>
            <w:vAlign w:val="center"/>
            <w:hideMark/>
          </w:tcPr>
          <w:p w14:paraId="2A0BA3E1"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69" w:type="pct"/>
            <w:tcBorders>
              <w:top w:val="nil"/>
              <w:left w:val="nil"/>
              <w:bottom w:val="double" w:sz="6" w:space="0" w:color="auto"/>
              <w:right w:val="double" w:sz="6" w:space="0" w:color="auto"/>
            </w:tcBorders>
            <w:shd w:val="clear" w:color="000000" w:fill="D9D9D9"/>
            <w:noWrap/>
            <w:vAlign w:val="center"/>
            <w:hideMark/>
          </w:tcPr>
          <w:p w14:paraId="2A0BA3E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436" w:type="pct"/>
            <w:gridSpan w:val="3"/>
            <w:tcBorders>
              <w:top w:val="double" w:sz="6" w:space="0" w:color="auto"/>
              <w:left w:val="nil"/>
              <w:bottom w:val="double" w:sz="6" w:space="0" w:color="auto"/>
              <w:right w:val="double" w:sz="6" w:space="0" w:color="000000"/>
            </w:tcBorders>
            <w:shd w:val="clear" w:color="000000" w:fill="D9D9D9"/>
            <w:vAlign w:val="center"/>
            <w:hideMark/>
          </w:tcPr>
          <w:p w14:paraId="2A0BA3E3"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 Shpronësim tokë "pyll"</w:t>
            </w:r>
          </w:p>
        </w:tc>
        <w:tc>
          <w:tcPr>
            <w:tcW w:w="532" w:type="pct"/>
            <w:gridSpan w:val="3"/>
            <w:tcBorders>
              <w:top w:val="double" w:sz="6" w:space="0" w:color="auto"/>
              <w:left w:val="nil"/>
              <w:bottom w:val="double" w:sz="6" w:space="0" w:color="auto"/>
              <w:right w:val="double" w:sz="6" w:space="0" w:color="000000"/>
            </w:tcBorders>
            <w:shd w:val="clear" w:color="000000" w:fill="D9D9D9"/>
            <w:vAlign w:val="center"/>
            <w:hideMark/>
          </w:tcPr>
          <w:p w14:paraId="2A0BA3E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Ndërtesë banimi (shtëpi)</w:t>
            </w:r>
          </w:p>
        </w:tc>
        <w:tc>
          <w:tcPr>
            <w:tcW w:w="348" w:type="pct"/>
            <w:gridSpan w:val="2"/>
            <w:tcBorders>
              <w:top w:val="double" w:sz="6" w:space="0" w:color="auto"/>
              <w:left w:val="nil"/>
              <w:bottom w:val="double" w:sz="6" w:space="0" w:color="auto"/>
              <w:right w:val="double" w:sz="6" w:space="0" w:color="000000"/>
            </w:tcBorders>
            <w:shd w:val="clear" w:color="000000" w:fill="D9D9D9"/>
            <w:vAlign w:val="center"/>
            <w:hideMark/>
          </w:tcPr>
          <w:p w14:paraId="2A0BA3E5"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Ndërtesë jo banimi</w:t>
            </w:r>
          </w:p>
        </w:tc>
        <w:tc>
          <w:tcPr>
            <w:tcW w:w="168" w:type="pct"/>
            <w:tcBorders>
              <w:top w:val="nil"/>
              <w:left w:val="nil"/>
              <w:bottom w:val="double" w:sz="6" w:space="0" w:color="auto"/>
              <w:right w:val="double" w:sz="6" w:space="0" w:color="auto"/>
            </w:tcBorders>
            <w:shd w:val="clear" w:color="000000" w:fill="D9D9D9"/>
            <w:vAlign w:val="center"/>
            <w:hideMark/>
          </w:tcPr>
          <w:p w14:paraId="2A0BA3E6"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Ndërtesë total</w:t>
            </w:r>
          </w:p>
        </w:tc>
        <w:tc>
          <w:tcPr>
            <w:tcW w:w="243" w:type="pct"/>
            <w:tcBorders>
              <w:top w:val="nil"/>
              <w:left w:val="nil"/>
              <w:bottom w:val="nil"/>
              <w:right w:val="double" w:sz="6" w:space="0" w:color="auto"/>
            </w:tcBorders>
            <w:shd w:val="clear" w:color="000000" w:fill="D9D9D9"/>
            <w:noWrap/>
            <w:vAlign w:val="center"/>
            <w:hideMark/>
          </w:tcPr>
          <w:p w14:paraId="2A0BA3E7"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VLERA</w:t>
            </w:r>
          </w:p>
        </w:tc>
        <w:tc>
          <w:tcPr>
            <w:tcW w:w="278" w:type="pct"/>
            <w:tcBorders>
              <w:top w:val="nil"/>
              <w:left w:val="nil"/>
              <w:bottom w:val="nil"/>
              <w:right w:val="double" w:sz="6" w:space="0" w:color="auto"/>
            </w:tcBorders>
            <w:shd w:val="clear" w:color="000000" w:fill="D9D9D9"/>
            <w:noWrap/>
            <w:vAlign w:val="center"/>
            <w:hideMark/>
          </w:tcPr>
          <w:p w14:paraId="2A0BA3E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r>
      <w:tr w:rsidR="00C36E6A" w:rsidRPr="00F33A29" w14:paraId="2A0BA403" w14:textId="77777777" w:rsidTr="00C82083">
        <w:trPr>
          <w:trHeight w:val="199"/>
        </w:trPr>
        <w:tc>
          <w:tcPr>
            <w:tcW w:w="110" w:type="pct"/>
            <w:tcBorders>
              <w:top w:val="nil"/>
              <w:left w:val="double" w:sz="6" w:space="0" w:color="auto"/>
              <w:bottom w:val="nil"/>
              <w:right w:val="double" w:sz="6" w:space="0" w:color="auto"/>
            </w:tcBorders>
            <w:shd w:val="clear" w:color="000000" w:fill="D9D9D9"/>
            <w:noWrap/>
            <w:vAlign w:val="center"/>
            <w:hideMark/>
          </w:tcPr>
          <w:p w14:paraId="2A0BA3E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269" w:type="pct"/>
            <w:tcBorders>
              <w:top w:val="nil"/>
              <w:left w:val="nil"/>
              <w:bottom w:val="nil"/>
              <w:right w:val="double" w:sz="6" w:space="0" w:color="auto"/>
            </w:tcBorders>
            <w:shd w:val="clear" w:color="000000" w:fill="D9D9D9"/>
            <w:noWrap/>
            <w:vAlign w:val="center"/>
            <w:hideMark/>
          </w:tcPr>
          <w:p w14:paraId="2A0BA3EB"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85" w:type="pct"/>
            <w:tcBorders>
              <w:top w:val="nil"/>
              <w:left w:val="nil"/>
              <w:bottom w:val="nil"/>
              <w:right w:val="double" w:sz="6" w:space="0" w:color="auto"/>
            </w:tcBorders>
            <w:shd w:val="clear" w:color="000000" w:fill="D9D9D9"/>
            <w:noWrap/>
            <w:vAlign w:val="center"/>
            <w:hideMark/>
          </w:tcPr>
          <w:p w14:paraId="2A0BA3E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96" w:type="pct"/>
            <w:tcBorders>
              <w:top w:val="nil"/>
              <w:left w:val="nil"/>
              <w:bottom w:val="nil"/>
              <w:right w:val="double" w:sz="6" w:space="0" w:color="auto"/>
            </w:tcBorders>
            <w:shd w:val="clear" w:color="000000" w:fill="D9D9D9"/>
            <w:noWrap/>
            <w:vAlign w:val="center"/>
            <w:hideMark/>
          </w:tcPr>
          <w:p w14:paraId="2A0BA3ED"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20" w:type="pct"/>
            <w:tcBorders>
              <w:top w:val="nil"/>
              <w:left w:val="nil"/>
              <w:bottom w:val="nil"/>
              <w:right w:val="double" w:sz="6" w:space="0" w:color="auto"/>
            </w:tcBorders>
            <w:shd w:val="clear" w:color="000000" w:fill="D9D9D9"/>
            <w:noWrap/>
            <w:vAlign w:val="center"/>
            <w:hideMark/>
          </w:tcPr>
          <w:p w14:paraId="2A0BA3E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87" w:type="pct"/>
            <w:tcBorders>
              <w:top w:val="nil"/>
              <w:left w:val="nil"/>
              <w:bottom w:val="nil"/>
              <w:right w:val="double" w:sz="6" w:space="0" w:color="auto"/>
            </w:tcBorders>
            <w:shd w:val="clear" w:color="000000" w:fill="D9D9D9"/>
            <w:noWrap/>
            <w:vAlign w:val="center"/>
            <w:hideMark/>
          </w:tcPr>
          <w:p w14:paraId="2A0BA3EF"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Pas.</w:t>
            </w:r>
          </w:p>
        </w:tc>
        <w:tc>
          <w:tcPr>
            <w:tcW w:w="316" w:type="pct"/>
            <w:tcBorders>
              <w:top w:val="nil"/>
              <w:left w:val="nil"/>
              <w:bottom w:val="nil"/>
              <w:right w:val="double" w:sz="6" w:space="0" w:color="auto"/>
            </w:tcBorders>
            <w:shd w:val="clear" w:color="000000" w:fill="D9D9D9"/>
            <w:noWrap/>
            <w:vAlign w:val="center"/>
            <w:hideMark/>
          </w:tcPr>
          <w:p w14:paraId="2A0BA3F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Pas.</w:t>
            </w:r>
          </w:p>
        </w:tc>
        <w:tc>
          <w:tcPr>
            <w:tcW w:w="148" w:type="pct"/>
            <w:tcBorders>
              <w:top w:val="nil"/>
              <w:left w:val="nil"/>
              <w:bottom w:val="nil"/>
              <w:right w:val="double" w:sz="6" w:space="0" w:color="auto"/>
            </w:tcBorders>
            <w:shd w:val="clear" w:color="000000" w:fill="D9D9D9"/>
            <w:noWrap/>
            <w:vAlign w:val="center"/>
            <w:hideMark/>
          </w:tcPr>
          <w:p w14:paraId="2A0BA3F1"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Totale</w:t>
            </w:r>
          </w:p>
        </w:tc>
        <w:tc>
          <w:tcPr>
            <w:tcW w:w="137" w:type="pct"/>
            <w:tcBorders>
              <w:top w:val="nil"/>
              <w:left w:val="nil"/>
              <w:bottom w:val="nil"/>
              <w:right w:val="double" w:sz="6" w:space="0" w:color="auto"/>
            </w:tcBorders>
            <w:shd w:val="clear" w:color="000000" w:fill="D9D9D9"/>
            <w:noWrap/>
            <w:vAlign w:val="center"/>
            <w:hideMark/>
          </w:tcPr>
          <w:p w14:paraId="2A0BA3F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Sip.</w:t>
            </w:r>
          </w:p>
        </w:tc>
        <w:tc>
          <w:tcPr>
            <w:tcW w:w="178" w:type="pct"/>
            <w:tcBorders>
              <w:top w:val="nil"/>
              <w:left w:val="nil"/>
              <w:bottom w:val="nil"/>
              <w:right w:val="double" w:sz="6" w:space="0" w:color="auto"/>
            </w:tcBorders>
            <w:shd w:val="clear" w:color="000000" w:fill="D9D9D9"/>
            <w:noWrap/>
            <w:vAlign w:val="center"/>
            <w:hideMark/>
          </w:tcPr>
          <w:p w14:paraId="2A0BA3F3"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Çmimi</w:t>
            </w:r>
          </w:p>
        </w:tc>
        <w:tc>
          <w:tcPr>
            <w:tcW w:w="281" w:type="pct"/>
            <w:tcBorders>
              <w:top w:val="nil"/>
              <w:left w:val="nil"/>
              <w:bottom w:val="nil"/>
              <w:right w:val="double" w:sz="6" w:space="0" w:color="auto"/>
            </w:tcBorders>
            <w:shd w:val="clear" w:color="000000" w:fill="D9D9D9"/>
            <w:noWrap/>
            <w:vAlign w:val="center"/>
            <w:hideMark/>
          </w:tcPr>
          <w:p w14:paraId="2A0BA3F4"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Vlera</w:t>
            </w:r>
          </w:p>
        </w:tc>
        <w:tc>
          <w:tcPr>
            <w:tcW w:w="521" w:type="pct"/>
            <w:tcBorders>
              <w:top w:val="nil"/>
              <w:left w:val="nil"/>
              <w:bottom w:val="nil"/>
              <w:right w:val="double" w:sz="6" w:space="0" w:color="auto"/>
            </w:tcBorders>
            <w:shd w:val="clear" w:color="000000" w:fill="D9D9D9"/>
            <w:noWrap/>
            <w:vAlign w:val="center"/>
            <w:hideMark/>
          </w:tcPr>
          <w:p w14:paraId="2A0BA3F5"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Sip.</w:t>
            </w:r>
          </w:p>
        </w:tc>
        <w:tc>
          <w:tcPr>
            <w:tcW w:w="178" w:type="pct"/>
            <w:tcBorders>
              <w:top w:val="nil"/>
              <w:left w:val="nil"/>
              <w:bottom w:val="nil"/>
              <w:right w:val="double" w:sz="6" w:space="0" w:color="auto"/>
            </w:tcBorders>
            <w:shd w:val="clear" w:color="000000" w:fill="D9D9D9"/>
            <w:noWrap/>
            <w:vAlign w:val="center"/>
            <w:hideMark/>
          </w:tcPr>
          <w:p w14:paraId="2A0BA3F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Çmimi</w:t>
            </w:r>
          </w:p>
        </w:tc>
        <w:tc>
          <w:tcPr>
            <w:tcW w:w="169" w:type="pct"/>
            <w:tcBorders>
              <w:top w:val="nil"/>
              <w:left w:val="nil"/>
              <w:bottom w:val="nil"/>
              <w:right w:val="double" w:sz="6" w:space="0" w:color="auto"/>
            </w:tcBorders>
            <w:shd w:val="clear" w:color="000000" w:fill="D9D9D9"/>
            <w:noWrap/>
            <w:vAlign w:val="center"/>
            <w:hideMark/>
          </w:tcPr>
          <w:p w14:paraId="2A0BA3F7"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Vlera</w:t>
            </w:r>
          </w:p>
        </w:tc>
        <w:tc>
          <w:tcPr>
            <w:tcW w:w="124" w:type="pct"/>
            <w:tcBorders>
              <w:top w:val="nil"/>
              <w:left w:val="nil"/>
              <w:bottom w:val="nil"/>
              <w:right w:val="double" w:sz="6" w:space="0" w:color="auto"/>
            </w:tcBorders>
            <w:shd w:val="clear" w:color="000000" w:fill="D9D9D9"/>
            <w:noWrap/>
            <w:vAlign w:val="center"/>
            <w:hideMark/>
          </w:tcPr>
          <w:p w14:paraId="2A0BA3F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Sip.</w:t>
            </w:r>
          </w:p>
        </w:tc>
        <w:tc>
          <w:tcPr>
            <w:tcW w:w="178" w:type="pct"/>
            <w:tcBorders>
              <w:top w:val="nil"/>
              <w:left w:val="nil"/>
              <w:bottom w:val="nil"/>
              <w:right w:val="double" w:sz="6" w:space="0" w:color="auto"/>
            </w:tcBorders>
            <w:shd w:val="clear" w:color="000000" w:fill="D9D9D9"/>
            <w:noWrap/>
            <w:vAlign w:val="center"/>
            <w:hideMark/>
          </w:tcPr>
          <w:p w14:paraId="2A0BA3F9"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Çmimi</w:t>
            </w:r>
          </w:p>
        </w:tc>
        <w:tc>
          <w:tcPr>
            <w:tcW w:w="134" w:type="pct"/>
            <w:tcBorders>
              <w:top w:val="nil"/>
              <w:left w:val="nil"/>
              <w:bottom w:val="nil"/>
              <w:right w:val="double" w:sz="6" w:space="0" w:color="auto"/>
            </w:tcBorders>
            <w:shd w:val="clear" w:color="000000" w:fill="D9D9D9"/>
            <w:noWrap/>
            <w:vAlign w:val="center"/>
            <w:hideMark/>
          </w:tcPr>
          <w:p w14:paraId="2A0BA3F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Vlera</w:t>
            </w:r>
          </w:p>
        </w:tc>
        <w:tc>
          <w:tcPr>
            <w:tcW w:w="180" w:type="pct"/>
            <w:tcBorders>
              <w:top w:val="nil"/>
              <w:left w:val="nil"/>
              <w:bottom w:val="nil"/>
              <w:right w:val="double" w:sz="6" w:space="0" w:color="auto"/>
            </w:tcBorders>
            <w:shd w:val="clear" w:color="000000" w:fill="D9D9D9"/>
            <w:noWrap/>
            <w:vAlign w:val="center"/>
            <w:hideMark/>
          </w:tcPr>
          <w:p w14:paraId="2A0BA3FB"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Sip.Ndërt.</w:t>
            </w:r>
          </w:p>
        </w:tc>
        <w:tc>
          <w:tcPr>
            <w:tcW w:w="198" w:type="pct"/>
            <w:tcBorders>
              <w:top w:val="nil"/>
              <w:left w:val="nil"/>
              <w:bottom w:val="nil"/>
              <w:right w:val="double" w:sz="6" w:space="0" w:color="auto"/>
            </w:tcBorders>
            <w:shd w:val="clear" w:color="000000" w:fill="D9D9D9"/>
            <w:noWrap/>
            <w:vAlign w:val="center"/>
            <w:hideMark/>
          </w:tcPr>
          <w:p w14:paraId="2A0BA3F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Çmimi mes.</w:t>
            </w:r>
          </w:p>
        </w:tc>
        <w:tc>
          <w:tcPr>
            <w:tcW w:w="154" w:type="pct"/>
            <w:tcBorders>
              <w:top w:val="nil"/>
              <w:left w:val="nil"/>
              <w:bottom w:val="nil"/>
              <w:right w:val="double" w:sz="6" w:space="0" w:color="auto"/>
            </w:tcBorders>
            <w:shd w:val="clear" w:color="000000" w:fill="D9D9D9"/>
            <w:noWrap/>
            <w:vAlign w:val="center"/>
            <w:hideMark/>
          </w:tcPr>
          <w:p w14:paraId="2A0BA3FD"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Vlera </w:t>
            </w:r>
          </w:p>
        </w:tc>
        <w:tc>
          <w:tcPr>
            <w:tcW w:w="164" w:type="pct"/>
            <w:tcBorders>
              <w:top w:val="nil"/>
              <w:left w:val="nil"/>
              <w:bottom w:val="nil"/>
              <w:right w:val="nil"/>
            </w:tcBorders>
            <w:shd w:val="clear" w:color="000000" w:fill="D9D9D9"/>
            <w:noWrap/>
            <w:vAlign w:val="center"/>
            <w:hideMark/>
          </w:tcPr>
          <w:p w14:paraId="2A0BA3F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Sip.Nd.</w:t>
            </w:r>
          </w:p>
        </w:tc>
        <w:tc>
          <w:tcPr>
            <w:tcW w:w="184" w:type="pct"/>
            <w:tcBorders>
              <w:top w:val="nil"/>
              <w:left w:val="double" w:sz="6" w:space="0" w:color="auto"/>
              <w:bottom w:val="nil"/>
              <w:right w:val="double" w:sz="6" w:space="0" w:color="auto"/>
            </w:tcBorders>
            <w:shd w:val="clear" w:color="000000" w:fill="D9D9D9"/>
            <w:noWrap/>
            <w:vAlign w:val="center"/>
            <w:hideMark/>
          </w:tcPr>
          <w:p w14:paraId="2A0BA3FF"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Vlera </w:t>
            </w:r>
          </w:p>
        </w:tc>
        <w:tc>
          <w:tcPr>
            <w:tcW w:w="168" w:type="pct"/>
            <w:tcBorders>
              <w:top w:val="nil"/>
              <w:left w:val="nil"/>
              <w:bottom w:val="nil"/>
              <w:right w:val="nil"/>
            </w:tcBorders>
            <w:shd w:val="clear" w:color="000000" w:fill="D9D9D9"/>
            <w:noWrap/>
            <w:vAlign w:val="center"/>
            <w:hideMark/>
          </w:tcPr>
          <w:p w14:paraId="2A0BA400"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Sip.Nd.</w:t>
            </w:r>
          </w:p>
        </w:tc>
        <w:tc>
          <w:tcPr>
            <w:tcW w:w="243" w:type="pct"/>
            <w:tcBorders>
              <w:top w:val="nil"/>
              <w:left w:val="double" w:sz="6" w:space="0" w:color="auto"/>
              <w:bottom w:val="nil"/>
              <w:right w:val="double" w:sz="6" w:space="0" w:color="auto"/>
            </w:tcBorders>
            <w:shd w:val="clear" w:color="000000" w:fill="D9D9D9"/>
            <w:noWrap/>
            <w:vAlign w:val="center"/>
            <w:hideMark/>
          </w:tcPr>
          <w:p w14:paraId="2A0BA401"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TOTALE</w:t>
            </w:r>
          </w:p>
        </w:tc>
        <w:tc>
          <w:tcPr>
            <w:tcW w:w="278" w:type="pct"/>
            <w:tcBorders>
              <w:top w:val="nil"/>
              <w:left w:val="nil"/>
              <w:bottom w:val="nil"/>
              <w:right w:val="double" w:sz="6" w:space="0" w:color="auto"/>
            </w:tcBorders>
            <w:shd w:val="clear" w:color="000000" w:fill="D9D9D9"/>
            <w:noWrap/>
            <w:vAlign w:val="center"/>
            <w:hideMark/>
          </w:tcPr>
          <w:p w14:paraId="2A0BA40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  SHËNIME</w:t>
            </w:r>
          </w:p>
        </w:tc>
      </w:tr>
      <w:tr w:rsidR="00C36E6A" w:rsidRPr="00F33A29" w14:paraId="2A0BA41D" w14:textId="77777777" w:rsidTr="00C82083">
        <w:trPr>
          <w:trHeight w:val="199"/>
        </w:trPr>
        <w:tc>
          <w:tcPr>
            <w:tcW w:w="110" w:type="pct"/>
            <w:tcBorders>
              <w:top w:val="nil"/>
              <w:left w:val="double" w:sz="6" w:space="0" w:color="auto"/>
              <w:bottom w:val="nil"/>
              <w:right w:val="double" w:sz="6" w:space="0" w:color="auto"/>
            </w:tcBorders>
            <w:shd w:val="clear" w:color="000000" w:fill="D9D9D9"/>
            <w:noWrap/>
            <w:vAlign w:val="center"/>
            <w:hideMark/>
          </w:tcPr>
          <w:p w14:paraId="2A0BA40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269" w:type="pct"/>
            <w:tcBorders>
              <w:top w:val="nil"/>
              <w:left w:val="nil"/>
              <w:bottom w:val="nil"/>
              <w:right w:val="double" w:sz="6" w:space="0" w:color="auto"/>
            </w:tcBorders>
            <w:shd w:val="clear" w:color="000000" w:fill="D9D9D9"/>
            <w:noWrap/>
            <w:vAlign w:val="center"/>
            <w:hideMark/>
          </w:tcPr>
          <w:p w14:paraId="2A0BA405"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85" w:type="pct"/>
            <w:tcBorders>
              <w:top w:val="nil"/>
              <w:left w:val="nil"/>
              <w:bottom w:val="nil"/>
              <w:right w:val="double" w:sz="6" w:space="0" w:color="auto"/>
            </w:tcBorders>
            <w:shd w:val="clear" w:color="000000" w:fill="D9D9D9"/>
            <w:noWrap/>
            <w:vAlign w:val="center"/>
            <w:hideMark/>
          </w:tcPr>
          <w:p w14:paraId="2A0BA40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96" w:type="pct"/>
            <w:tcBorders>
              <w:top w:val="nil"/>
              <w:left w:val="nil"/>
              <w:bottom w:val="nil"/>
              <w:right w:val="double" w:sz="6" w:space="0" w:color="auto"/>
            </w:tcBorders>
            <w:shd w:val="clear" w:color="000000" w:fill="D9D9D9"/>
            <w:noWrap/>
            <w:vAlign w:val="center"/>
            <w:hideMark/>
          </w:tcPr>
          <w:p w14:paraId="2A0BA407"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20" w:type="pct"/>
            <w:tcBorders>
              <w:top w:val="nil"/>
              <w:left w:val="nil"/>
              <w:bottom w:val="nil"/>
              <w:right w:val="double" w:sz="6" w:space="0" w:color="auto"/>
            </w:tcBorders>
            <w:shd w:val="clear" w:color="000000" w:fill="D9D9D9"/>
            <w:noWrap/>
            <w:vAlign w:val="center"/>
            <w:hideMark/>
          </w:tcPr>
          <w:p w14:paraId="2A0BA40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87" w:type="pct"/>
            <w:tcBorders>
              <w:top w:val="nil"/>
              <w:left w:val="nil"/>
              <w:bottom w:val="nil"/>
              <w:right w:val="double" w:sz="6" w:space="0" w:color="auto"/>
            </w:tcBorders>
            <w:shd w:val="clear" w:color="000000" w:fill="D9D9D9"/>
            <w:noWrap/>
            <w:vAlign w:val="center"/>
            <w:hideMark/>
          </w:tcPr>
          <w:p w14:paraId="2A0BA409"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316" w:type="pct"/>
            <w:tcBorders>
              <w:top w:val="nil"/>
              <w:left w:val="nil"/>
              <w:bottom w:val="nil"/>
              <w:right w:val="double" w:sz="6" w:space="0" w:color="auto"/>
            </w:tcBorders>
            <w:shd w:val="clear" w:color="000000" w:fill="D9D9D9"/>
            <w:noWrap/>
            <w:vAlign w:val="center"/>
            <w:hideMark/>
          </w:tcPr>
          <w:p w14:paraId="2A0BA40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48" w:type="pct"/>
            <w:tcBorders>
              <w:top w:val="nil"/>
              <w:left w:val="nil"/>
              <w:bottom w:val="nil"/>
              <w:right w:val="double" w:sz="6" w:space="0" w:color="auto"/>
            </w:tcBorders>
            <w:shd w:val="clear" w:color="000000" w:fill="D9D9D9"/>
            <w:noWrap/>
            <w:vAlign w:val="center"/>
            <w:hideMark/>
          </w:tcPr>
          <w:p w14:paraId="2A0BA40B"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(m</w:t>
            </w:r>
            <w:r w:rsidRPr="00C82083">
              <w:rPr>
                <w:rFonts w:ascii="Garamond" w:eastAsia="Times New Roman" w:hAnsi="Garamond" w:cs="Calibri"/>
                <w:b/>
                <w:bCs/>
                <w:sz w:val="10"/>
                <w:szCs w:val="10"/>
                <w:vertAlign w:val="superscript"/>
                <w:lang w:val="sq-AL" w:eastAsia="sq-AL"/>
              </w:rPr>
              <w:t>2</w:t>
            </w:r>
            <w:r w:rsidRPr="00F33A29">
              <w:rPr>
                <w:rFonts w:ascii="Garamond" w:eastAsia="Times New Roman" w:hAnsi="Garamond" w:cs="Calibri"/>
                <w:b/>
                <w:bCs/>
                <w:sz w:val="10"/>
                <w:szCs w:val="10"/>
                <w:lang w:val="sq-AL" w:eastAsia="sq-AL"/>
              </w:rPr>
              <w:t>)</w:t>
            </w:r>
          </w:p>
        </w:tc>
        <w:tc>
          <w:tcPr>
            <w:tcW w:w="137" w:type="pct"/>
            <w:tcBorders>
              <w:top w:val="nil"/>
              <w:left w:val="nil"/>
              <w:bottom w:val="nil"/>
              <w:right w:val="double" w:sz="6" w:space="0" w:color="auto"/>
            </w:tcBorders>
            <w:shd w:val="clear" w:color="000000" w:fill="D9D9D9"/>
            <w:noWrap/>
            <w:vAlign w:val="center"/>
            <w:hideMark/>
          </w:tcPr>
          <w:p w14:paraId="2A0BA40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(m</w:t>
            </w:r>
            <w:r w:rsidRPr="00C82083">
              <w:rPr>
                <w:rFonts w:ascii="Garamond" w:eastAsia="Times New Roman" w:hAnsi="Garamond" w:cs="Calibri"/>
                <w:b/>
                <w:bCs/>
                <w:sz w:val="10"/>
                <w:szCs w:val="10"/>
                <w:vertAlign w:val="superscript"/>
                <w:lang w:val="sq-AL" w:eastAsia="sq-AL"/>
              </w:rPr>
              <w:t>2</w:t>
            </w:r>
            <w:r w:rsidRPr="00F33A29">
              <w:rPr>
                <w:rFonts w:ascii="Garamond" w:eastAsia="Times New Roman" w:hAnsi="Garamond" w:cs="Calibri"/>
                <w:b/>
                <w:bCs/>
                <w:sz w:val="10"/>
                <w:szCs w:val="10"/>
                <w:lang w:val="sq-AL" w:eastAsia="sq-AL"/>
              </w:rPr>
              <w:t>)</w:t>
            </w:r>
          </w:p>
        </w:tc>
        <w:tc>
          <w:tcPr>
            <w:tcW w:w="178" w:type="pct"/>
            <w:tcBorders>
              <w:top w:val="nil"/>
              <w:left w:val="nil"/>
              <w:bottom w:val="nil"/>
              <w:right w:val="double" w:sz="6" w:space="0" w:color="auto"/>
            </w:tcBorders>
            <w:shd w:val="clear" w:color="000000" w:fill="D9D9D9"/>
            <w:noWrap/>
            <w:vAlign w:val="center"/>
            <w:hideMark/>
          </w:tcPr>
          <w:p w14:paraId="2A0BA40D"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(lekë/m</w:t>
            </w:r>
            <w:r w:rsidRPr="00C82083">
              <w:rPr>
                <w:rFonts w:ascii="Garamond" w:eastAsia="Times New Roman" w:hAnsi="Garamond" w:cs="Calibri"/>
                <w:b/>
                <w:bCs/>
                <w:sz w:val="10"/>
                <w:szCs w:val="10"/>
                <w:vertAlign w:val="superscript"/>
                <w:lang w:val="sq-AL" w:eastAsia="sq-AL"/>
              </w:rPr>
              <w:t>2</w:t>
            </w:r>
            <w:r w:rsidRPr="00F33A29">
              <w:rPr>
                <w:rFonts w:ascii="Garamond" w:eastAsia="Times New Roman" w:hAnsi="Garamond" w:cs="Calibri"/>
                <w:b/>
                <w:bCs/>
                <w:sz w:val="10"/>
                <w:szCs w:val="10"/>
                <w:lang w:val="sq-AL" w:eastAsia="sq-AL"/>
              </w:rPr>
              <w:t>)</w:t>
            </w:r>
          </w:p>
        </w:tc>
        <w:tc>
          <w:tcPr>
            <w:tcW w:w="281" w:type="pct"/>
            <w:tcBorders>
              <w:top w:val="nil"/>
              <w:left w:val="nil"/>
              <w:bottom w:val="nil"/>
              <w:right w:val="double" w:sz="6" w:space="0" w:color="auto"/>
            </w:tcBorders>
            <w:shd w:val="clear" w:color="000000" w:fill="D9D9D9"/>
            <w:noWrap/>
            <w:vAlign w:val="center"/>
            <w:hideMark/>
          </w:tcPr>
          <w:p w14:paraId="2A0BA40E"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(lekë)</w:t>
            </w:r>
          </w:p>
        </w:tc>
        <w:tc>
          <w:tcPr>
            <w:tcW w:w="521" w:type="pct"/>
            <w:tcBorders>
              <w:top w:val="nil"/>
              <w:left w:val="nil"/>
              <w:bottom w:val="nil"/>
              <w:right w:val="double" w:sz="6" w:space="0" w:color="auto"/>
            </w:tcBorders>
            <w:shd w:val="clear" w:color="000000" w:fill="D9D9D9"/>
            <w:noWrap/>
            <w:vAlign w:val="center"/>
            <w:hideMark/>
          </w:tcPr>
          <w:p w14:paraId="2A0BA40F"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(m</w:t>
            </w:r>
            <w:r w:rsidRPr="00C82083">
              <w:rPr>
                <w:rFonts w:ascii="Garamond" w:eastAsia="Times New Roman" w:hAnsi="Garamond" w:cs="Calibri"/>
                <w:b/>
                <w:bCs/>
                <w:sz w:val="10"/>
                <w:szCs w:val="10"/>
                <w:vertAlign w:val="superscript"/>
                <w:lang w:val="sq-AL" w:eastAsia="sq-AL"/>
              </w:rPr>
              <w:t>2</w:t>
            </w:r>
            <w:r w:rsidRPr="00F33A29">
              <w:rPr>
                <w:rFonts w:ascii="Garamond" w:eastAsia="Times New Roman" w:hAnsi="Garamond" w:cs="Calibri"/>
                <w:b/>
                <w:bCs/>
                <w:sz w:val="10"/>
                <w:szCs w:val="10"/>
                <w:lang w:val="sq-AL" w:eastAsia="sq-AL"/>
              </w:rPr>
              <w:t>)</w:t>
            </w:r>
          </w:p>
        </w:tc>
        <w:tc>
          <w:tcPr>
            <w:tcW w:w="178" w:type="pct"/>
            <w:tcBorders>
              <w:top w:val="nil"/>
              <w:left w:val="nil"/>
              <w:bottom w:val="nil"/>
              <w:right w:val="double" w:sz="6" w:space="0" w:color="auto"/>
            </w:tcBorders>
            <w:shd w:val="clear" w:color="000000" w:fill="D9D9D9"/>
            <w:noWrap/>
            <w:vAlign w:val="center"/>
            <w:hideMark/>
          </w:tcPr>
          <w:p w14:paraId="2A0BA41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(lekë/m2)</w:t>
            </w:r>
          </w:p>
        </w:tc>
        <w:tc>
          <w:tcPr>
            <w:tcW w:w="169" w:type="pct"/>
            <w:tcBorders>
              <w:top w:val="nil"/>
              <w:left w:val="nil"/>
              <w:bottom w:val="nil"/>
              <w:right w:val="double" w:sz="6" w:space="0" w:color="auto"/>
            </w:tcBorders>
            <w:shd w:val="clear" w:color="000000" w:fill="D9D9D9"/>
            <w:noWrap/>
            <w:vAlign w:val="center"/>
            <w:hideMark/>
          </w:tcPr>
          <w:p w14:paraId="2A0BA411"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(lekë)</w:t>
            </w:r>
          </w:p>
        </w:tc>
        <w:tc>
          <w:tcPr>
            <w:tcW w:w="124" w:type="pct"/>
            <w:tcBorders>
              <w:top w:val="nil"/>
              <w:left w:val="nil"/>
              <w:bottom w:val="nil"/>
              <w:right w:val="double" w:sz="6" w:space="0" w:color="auto"/>
            </w:tcBorders>
            <w:shd w:val="clear" w:color="000000" w:fill="D9D9D9"/>
            <w:noWrap/>
            <w:vAlign w:val="center"/>
            <w:hideMark/>
          </w:tcPr>
          <w:p w14:paraId="2A0BA41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(m2)</w:t>
            </w:r>
          </w:p>
        </w:tc>
        <w:tc>
          <w:tcPr>
            <w:tcW w:w="178" w:type="pct"/>
            <w:tcBorders>
              <w:top w:val="nil"/>
              <w:left w:val="nil"/>
              <w:bottom w:val="nil"/>
              <w:right w:val="double" w:sz="6" w:space="0" w:color="auto"/>
            </w:tcBorders>
            <w:shd w:val="clear" w:color="000000" w:fill="D9D9D9"/>
            <w:noWrap/>
            <w:vAlign w:val="center"/>
            <w:hideMark/>
          </w:tcPr>
          <w:p w14:paraId="2A0BA413"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(lekë/m2)</w:t>
            </w:r>
          </w:p>
        </w:tc>
        <w:tc>
          <w:tcPr>
            <w:tcW w:w="134" w:type="pct"/>
            <w:tcBorders>
              <w:top w:val="nil"/>
              <w:left w:val="nil"/>
              <w:bottom w:val="nil"/>
              <w:right w:val="double" w:sz="6" w:space="0" w:color="auto"/>
            </w:tcBorders>
            <w:shd w:val="clear" w:color="000000" w:fill="D9D9D9"/>
            <w:noWrap/>
            <w:vAlign w:val="center"/>
            <w:hideMark/>
          </w:tcPr>
          <w:p w14:paraId="2A0BA41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(lekë)</w:t>
            </w:r>
          </w:p>
        </w:tc>
        <w:tc>
          <w:tcPr>
            <w:tcW w:w="180" w:type="pct"/>
            <w:tcBorders>
              <w:top w:val="nil"/>
              <w:left w:val="nil"/>
              <w:bottom w:val="nil"/>
              <w:right w:val="double" w:sz="6" w:space="0" w:color="auto"/>
            </w:tcBorders>
            <w:shd w:val="clear" w:color="000000" w:fill="D9D9D9"/>
            <w:noWrap/>
            <w:vAlign w:val="center"/>
            <w:hideMark/>
          </w:tcPr>
          <w:p w14:paraId="2A0BA415"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konf.</w:t>
            </w:r>
          </w:p>
        </w:tc>
        <w:tc>
          <w:tcPr>
            <w:tcW w:w="198" w:type="pct"/>
            <w:tcBorders>
              <w:top w:val="nil"/>
              <w:left w:val="nil"/>
              <w:bottom w:val="nil"/>
              <w:right w:val="double" w:sz="6" w:space="0" w:color="auto"/>
            </w:tcBorders>
            <w:shd w:val="clear" w:color="000000" w:fill="D9D9D9"/>
            <w:noWrap/>
            <w:vAlign w:val="center"/>
            <w:hideMark/>
          </w:tcPr>
          <w:p w14:paraId="2A0BA41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 sh/blerjeve</w:t>
            </w:r>
          </w:p>
        </w:tc>
        <w:tc>
          <w:tcPr>
            <w:tcW w:w="154" w:type="pct"/>
            <w:tcBorders>
              <w:top w:val="nil"/>
              <w:left w:val="nil"/>
              <w:bottom w:val="nil"/>
              <w:right w:val="double" w:sz="6" w:space="0" w:color="auto"/>
            </w:tcBorders>
            <w:shd w:val="clear" w:color="000000" w:fill="D9D9D9"/>
            <w:noWrap/>
            <w:vAlign w:val="center"/>
            <w:hideMark/>
          </w:tcPr>
          <w:p w14:paraId="2A0BA417"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(lekë)</w:t>
            </w:r>
          </w:p>
        </w:tc>
        <w:tc>
          <w:tcPr>
            <w:tcW w:w="164" w:type="pct"/>
            <w:tcBorders>
              <w:top w:val="nil"/>
              <w:left w:val="nil"/>
              <w:bottom w:val="nil"/>
              <w:right w:val="double" w:sz="6" w:space="0" w:color="auto"/>
            </w:tcBorders>
            <w:shd w:val="clear" w:color="000000" w:fill="D9D9D9"/>
            <w:noWrap/>
            <w:vAlign w:val="center"/>
            <w:hideMark/>
          </w:tcPr>
          <w:p w14:paraId="2A0BA41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konf.nga</w:t>
            </w:r>
          </w:p>
        </w:tc>
        <w:tc>
          <w:tcPr>
            <w:tcW w:w="184" w:type="pct"/>
            <w:tcBorders>
              <w:top w:val="nil"/>
              <w:left w:val="nil"/>
              <w:bottom w:val="nil"/>
              <w:right w:val="double" w:sz="6" w:space="0" w:color="auto"/>
            </w:tcBorders>
            <w:shd w:val="clear" w:color="000000" w:fill="D9D9D9"/>
            <w:noWrap/>
            <w:vAlign w:val="center"/>
            <w:hideMark/>
          </w:tcPr>
          <w:p w14:paraId="2A0BA419"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sipas</w:t>
            </w:r>
          </w:p>
        </w:tc>
        <w:tc>
          <w:tcPr>
            <w:tcW w:w="168" w:type="pct"/>
            <w:tcBorders>
              <w:top w:val="nil"/>
              <w:left w:val="nil"/>
              <w:bottom w:val="nil"/>
              <w:right w:val="double" w:sz="6" w:space="0" w:color="auto"/>
            </w:tcBorders>
            <w:shd w:val="clear" w:color="000000" w:fill="D9D9D9"/>
            <w:noWrap/>
            <w:vAlign w:val="center"/>
            <w:hideMark/>
          </w:tcPr>
          <w:p w14:paraId="2A0BA41A"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konf.nga</w:t>
            </w:r>
          </w:p>
        </w:tc>
        <w:tc>
          <w:tcPr>
            <w:tcW w:w="243" w:type="pct"/>
            <w:tcBorders>
              <w:top w:val="nil"/>
              <w:left w:val="nil"/>
              <w:bottom w:val="nil"/>
              <w:right w:val="double" w:sz="6" w:space="0" w:color="auto"/>
            </w:tcBorders>
            <w:shd w:val="clear" w:color="000000" w:fill="D9D9D9"/>
            <w:noWrap/>
            <w:vAlign w:val="center"/>
            <w:hideMark/>
          </w:tcPr>
          <w:p w14:paraId="2A0BA41B"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(lekë)</w:t>
            </w:r>
          </w:p>
        </w:tc>
        <w:tc>
          <w:tcPr>
            <w:tcW w:w="278" w:type="pct"/>
            <w:tcBorders>
              <w:top w:val="nil"/>
              <w:left w:val="nil"/>
              <w:bottom w:val="nil"/>
              <w:right w:val="double" w:sz="6" w:space="0" w:color="auto"/>
            </w:tcBorders>
            <w:shd w:val="clear" w:color="000000" w:fill="D9D9D9"/>
            <w:noWrap/>
            <w:vAlign w:val="center"/>
            <w:hideMark/>
          </w:tcPr>
          <w:p w14:paraId="2A0BA41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r>
      <w:tr w:rsidR="00C36E6A" w:rsidRPr="00F33A29" w14:paraId="2A0BA437" w14:textId="77777777" w:rsidTr="00C82083">
        <w:trPr>
          <w:trHeight w:val="199"/>
        </w:trPr>
        <w:tc>
          <w:tcPr>
            <w:tcW w:w="110" w:type="pct"/>
            <w:tcBorders>
              <w:top w:val="nil"/>
              <w:left w:val="double" w:sz="6" w:space="0" w:color="auto"/>
              <w:bottom w:val="nil"/>
              <w:right w:val="double" w:sz="6" w:space="0" w:color="auto"/>
            </w:tcBorders>
            <w:shd w:val="clear" w:color="000000" w:fill="D9D9D9"/>
            <w:noWrap/>
            <w:vAlign w:val="center"/>
            <w:hideMark/>
          </w:tcPr>
          <w:p w14:paraId="2A0BA41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269" w:type="pct"/>
            <w:tcBorders>
              <w:top w:val="nil"/>
              <w:left w:val="nil"/>
              <w:bottom w:val="nil"/>
              <w:right w:val="double" w:sz="6" w:space="0" w:color="auto"/>
            </w:tcBorders>
            <w:shd w:val="clear" w:color="000000" w:fill="D9D9D9"/>
            <w:noWrap/>
            <w:vAlign w:val="center"/>
            <w:hideMark/>
          </w:tcPr>
          <w:p w14:paraId="2A0BA41F"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85" w:type="pct"/>
            <w:tcBorders>
              <w:top w:val="nil"/>
              <w:left w:val="nil"/>
              <w:bottom w:val="nil"/>
              <w:right w:val="double" w:sz="6" w:space="0" w:color="auto"/>
            </w:tcBorders>
            <w:shd w:val="clear" w:color="000000" w:fill="D9D9D9"/>
            <w:noWrap/>
            <w:vAlign w:val="center"/>
            <w:hideMark/>
          </w:tcPr>
          <w:p w14:paraId="2A0BA42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96" w:type="pct"/>
            <w:tcBorders>
              <w:top w:val="nil"/>
              <w:left w:val="nil"/>
              <w:bottom w:val="nil"/>
              <w:right w:val="double" w:sz="6" w:space="0" w:color="auto"/>
            </w:tcBorders>
            <w:shd w:val="clear" w:color="000000" w:fill="D9D9D9"/>
            <w:noWrap/>
            <w:vAlign w:val="center"/>
            <w:hideMark/>
          </w:tcPr>
          <w:p w14:paraId="2A0BA421"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20" w:type="pct"/>
            <w:tcBorders>
              <w:top w:val="nil"/>
              <w:left w:val="nil"/>
              <w:bottom w:val="nil"/>
              <w:right w:val="double" w:sz="6" w:space="0" w:color="auto"/>
            </w:tcBorders>
            <w:shd w:val="clear" w:color="000000" w:fill="D9D9D9"/>
            <w:noWrap/>
            <w:vAlign w:val="center"/>
            <w:hideMark/>
          </w:tcPr>
          <w:p w14:paraId="2A0BA42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87" w:type="pct"/>
            <w:tcBorders>
              <w:top w:val="nil"/>
              <w:left w:val="nil"/>
              <w:bottom w:val="nil"/>
              <w:right w:val="double" w:sz="6" w:space="0" w:color="auto"/>
            </w:tcBorders>
            <w:shd w:val="clear" w:color="000000" w:fill="D9D9D9"/>
            <w:noWrap/>
            <w:vAlign w:val="center"/>
            <w:hideMark/>
          </w:tcPr>
          <w:p w14:paraId="2A0BA423"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316" w:type="pct"/>
            <w:tcBorders>
              <w:top w:val="nil"/>
              <w:left w:val="nil"/>
              <w:bottom w:val="nil"/>
              <w:right w:val="double" w:sz="6" w:space="0" w:color="auto"/>
            </w:tcBorders>
            <w:shd w:val="clear" w:color="000000" w:fill="D9D9D9"/>
            <w:noWrap/>
            <w:vAlign w:val="center"/>
            <w:hideMark/>
          </w:tcPr>
          <w:p w14:paraId="2A0BA42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48" w:type="pct"/>
            <w:tcBorders>
              <w:top w:val="nil"/>
              <w:left w:val="nil"/>
              <w:bottom w:val="nil"/>
              <w:right w:val="double" w:sz="6" w:space="0" w:color="auto"/>
            </w:tcBorders>
            <w:shd w:val="clear" w:color="000000" w:fill="D9D9D9"/>
            <w:noWrap/>
            <w:vAlign w:val="center"/>
            <w:hideMark/>
          </w:tcPr>
          <w:p w14:paraId="2A0BA425"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37" w:type="pct"/>
            <w:tcBorders>
              <w:top w:val="nil"/>
              <w:left w:val="nil"/>
              <w:bottom w:val="nil"/>
              <w:right w:val="double" w:sz="6" w:space="0" w:color="auto"/>
            </w:tcBorders>
            <w:shd w:val="clear" w:color="000000" w:fill="D9D9D9"/>
            <w:noWrap/>
            <w:vAlign w:val="center"/>
            <w:hideMark/>
          </w:tcPr>
          <w:p w14:paraId="2A0BA42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78" w:type="pct"/>
            <w:tcBorders>
              <w:top w:val="nil"/>
              <w:left w:val="nil"/>
              <w:bottom w:val="nil"/>
              <w:right w:val="double" w:sz="6" w:space="0" w:color="auto"/>
            </w:tcBorders>
            <w:shd w:val="clear" w:color="000000" w:fill="D9D9D9"/>
            <w:noWrap/>
            <w:vAlign w:val="center"/>
            <w:hideMark/>
          </w:tcPr>
          <w:p w14:paraId="2A0BA427"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281" w:type="pct"/>
            <w:tcBorders>
              <w:top w:val="nil"/>
              <w:left w:val="nil"/>
              <w:bottom w:val="nil"/>
              <w:right w:val="double" w:sz="6" w:space="0" w:color="auto"/>
            </w:tcBorders>
            <w:shd w:val="clear" w:color="000000" w:fill="D9D9D9"/>
            <w:noWrap/>
            <w:vAlign w:val="center"/>
            <w:hideMark/>
          </w:tcPr>
          <w:p w14:paraId="2A0BA428"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521" w:type="pct"/>
            <w:tcBorders>
              <w:top w:val="nil"/>
              <w:left w:val="nil"/>
              <w:bottom w:val="nil"/>
              <w:right w:val="double" w:sz="6" w:space="0" w:color="auto"/>
            </w:tcBorders>
            <w:shd w:val="clear" w:color="000000" w:fill="D9D9D9"/>
            <w:noWrap/>
            <w:vAlign w:val="center"/>
            <w:hideMark/>
          </w:tcPr>
          <w:p w14:paraId="2A0BA429"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78" w:type="pct"/>
            <w:tcBorders>
              <w:top w:val="nil"/>
              <w:left w:val="nil"/>
              <w:bottom w:val="nil"/>
              <w:right w:val="double" w:sz="6" w:space="0" w:color="auto"/>
            </w:tcBorders>
            <w:shd w:val="clear" w:color="000000" w:fill="D9D9D9"/>
            <w:noWrap/>
            <w:vAlign w:val="center"/>
            <w:hideMark/>
          </w:tcPr>
          <w:p w14:paraId="2A0BA42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69" w:type="pct"/>
            <w:tcBorders>
              <w:top w:val="nil"/>
              <w:left w:val="nil"/>
              <w:bottom w:val="nil"/>
              <w:right w:val="double" w:sz="6" w:space="0" w:color="auto"/>
            </w:tcBorders>
            <w:shd w:val="clear" w:color="000000" w:fill="D9D9D9"/>
            <w:noWrap/>
            <w:vAlign w:val="center"/>
            <w:hideMark/>
          </w:tcPr>
          <w:p w14:paraId="2A0BA42B"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24" w:type="pct"/>
            <w:tcBorders>
              <w:top w:val="nil"/>
              <w:left w:val="nil"/>
              <w:bottom w:val="nil"/>
              <w:right w:val="double" w:sz="6" w:space="0" w:color="auto"/>
            </w:tcBorders>
            <w:shd w:val="clear" w:color="000000" w:fill="D9D9D9"/>
            <w:noWrap/>
            <w:vAlign w:val="center"/>
            <w:hideMark/>
          </w:tcPr>
          <w:p w14:paraId="2A0BA42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78" w:type="pct"/>
            <w:tcBorders>
              <w:top w:val="nil"/>
              <w:left w:val="nil"/>
              <w:bottom w:val="nil"/>
              <w:right w:val="double" w:sz="6" w:space="0" w:color="auto"/>
            </w:tcBorders>
            <w:shd w:val="clear" w:color="000000" w:fill="D9D9D9"/>
            <w:noWrap/>
            <w:vAlign w:val="center"/>
            <w:hideMark/>
          </w:tcPr>
          <w:p w14:paraId="2A0BA42D"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34" w:type="pct"/>
            <w:tcBorders>
              <w:top w:val="nil"/>
              <w:left w:val="nil"/>
              <w:bottom w:val="nil"/>
              <w:right w:val="double" w:sz="6" w:space="0" w:color="auto"/>
            </w:tcBorders>
            <w:shd w:val="clear" w:color="000000" w:fill="D9D9D9"/>
            <w:noWrap/>
            <w:vAlign w:val="center"/>
            <w:hideMark/>
          </w:tcPr>
          <w:p w14:paraId="2A0BA42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80" w:type="pct"/>
            <w:tcBorders>
              <w:top w:val="nil"/>
              <w:left w:val="nil"/>
              <w:bottom w:val="nil"/>
              <w:right w:val="double" w:sz="6" w:space="0" w:color="auto"/>
            </w:tcBorders>
            <w:shd w:val="clear" w:color="000000" w:fill="D9D9D9"/>
            <w:noWrap/>
            <w:vAlign w:val="center"/>
            <w:hideMark/>
          </w:tcPr>
          <w:p w14:paraId="2A0BA42F"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ZVRPP</w:t>
            </w:r>
          </w:p>
        </w:tc>
        <w:tc>
          <w:tcPr>
            <w:tcW w:w="198" w:type="pct"/>
            <w:tcBorders>
              <w:top w:val="nil"/>
              <w:left w:val="nil"/>
              <w:bottom w:val="nil"/>
              <w:right w:val="double" w:sz="6" w:space="0" w:color="auto"/>
            </w:tcBorders>
            <w:shd w:val="clear" w:color="000000" w:fill="D9D9D9"/>
            <w:noWrap/>
            <w:vAlign w:val="center"/>
            <w:hideMark/>
          </w:tcPr>
          <w:p w14:paraId="2A0BA430" w14:textId="5940E882"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sipas </w:t>
            </w:r>
            <w:r w:rsidR="00C82083" w:rsidRPr="00F33A29">
              <w:rPr>
                <w:rFonts w:ascii="Garamond" w:eastAsia="Times New Roman" w:hAnsi="Garamond" w:cs="Calibri"/>
                <w:b/>
                <w:bCs/>
                <w:sz w:val="10"/>
                <w:szCs w:val="10"/>
                <w:lang w:val="sq-AL" w:eastAsia="sq-AL"/>
              </w:rPr>
              <w:t>ZVRPP</w:t>
            </w:r>
          </w:p>
        </w:tc>
        <w:tc>
          <w:tcPr>
            <w:tcW w:w="154" w:type="pct"/>
            <w:tcBorders>
              <w:top w:val="nil"/>
              <w:left w:val="nil"/>
              <w:bottom w:val="nil"/>
              <w:right w:val="double" w:sz="6" w:space="0" w:color="auto"/>
            </w:tcBorders>
            <w:shd w:val="clear" w:color="000000" w:fill="D9D9D9"/>
            <w:noWrap/>
            <w:vAlign w:val="center"/>
            <w:hideMark/>
          </w:tcPr>
          <w:p w14:paraId="2A0BA431"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64" w:type="pct"/>
            <w:tcBorders>
              <w:top w:val="nil"/>
              <w:left w:val="nil"/>
              <w:bottom w:val="nil"/>
              <w:right w:val="nil"/>
            </w:tcBorders>
            <w:shd w:val="clear" w:color="000000" w:fill="D9D9D9"/>
            <w:noWrap/>
            <w:vAlign w:val="center"/>
            <w:hideMark/>
          </w:tcPr>
          <w:p w14:paraId="2A0BA43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ZVRPP</w:t>
            </w:r>
          </w:p>
        </w:tc>
        <w:tc>
          <w:tcPr>
            <w:tcW w:w="184" w:type="pct"/>
            <w:tcBorders>
              <w:top w:val="nil"/>
              <w:left w:val="double" w:sz="6" w:space="0" w:color="auto"/>
              <w:bottom w:val="nil"/>
              <w:right w:val="double" w:sz="6" w:space="0" w:color="auto"/>
            </w:tcBorders>
            <w:shd w:val="clear" w:color="000000" w:fill="D9D9D9"/>
            <w:noWrap/>
            <w:vAlign w:val="center"/>
            <w:hideMark/>
          </w:tcPr>
          <w:p w14:paraId="2A0BA433"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Preventivit</w:t>
            </w:r>
          </w:p>
        </w:tc>
        <w:tc>
          <w:tcPr>
            <w:tcW w:w="168" w:type="pct"/>
            <w:tcBorders>
              <w:top w:val="nil"/>
              <w:left w:val="nil"/>
              <w:bottom w:val="nil"/>
              <w:right w:val="nil"/>
            </w:tcBorders>
            <w:shd w:val="clear" w:color="000000" w:fill="D9D9D9"/>
            <w:noWrap/>
            <w:vAlign w:val="center"/>
            <w:hideMark/>
          </w:tcPr>
          <w:p w14:paraId="2A0BA434"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ZVRPP</w:t>
            </w:r>
          </w:p>
        </w:tc>
        <w:tc>
          <w:tcPr>
            <w:tcW w:w="243" w:type="pct"/>
            <w:tcBorders>
              <w:top w:val="nil"/>
              <w:left w:val="double" w:sz="6" w:space="0" w:color="auto"/>
              <w:bottom w:val="nil"/>
              <w:right w:val="double" w:sz="6" w:space="0" w:color="auto"/>
            </w:tcBorders>
            <w:shd w:val="clear" w:color="000000" w:fill="D9D9D9"/>
            <w:noWrap/>
            <w:vAlign w:val="center"/>
            <w:hideMark/>
          </w:tcPr>
          <w:p w14:paraId="2A0BA435"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278" w:type="pct"/>
            <w:tcBorders>
              <w:top w:val="nil"/>
              <w:left w:val="nil"/>
              <w:bottom w:val="nil"/>
              <w:right w:val="double" w:sz="6" w:space="0" w:color="auto"/>
            </w:tcBorders>
            <w:shd w:val="clear" w:color="000000" w:fill="D9D9D9"/>
            <w:noWrap/>
            <w:vAlign w:val="center"/>
            <w:hideMark/>
          </w:tcPr>
          <w:p w14:paraId="2A0BA43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r>
      <w:tr w:rsidR="00C36E6A" w:rsidRPr="00F33A29" w14:paraId="2A0BA451" w14:textId="77777777" w:rsidTr="00C82083">
        <w:trPr>
          <w:trHeight w:val="199"/>
        </w:trPr>
        <w:tc>
          <w:tcPr>
            <w:tcW w:w="110" w:type="pct"/>
            <w:tcBorders>
              <w:top w:val="nil"/>
              <w:left w:val="double" w:sz="6" w:space="0" w:color="auto"/>
              <w:bottom w:val="nil"/>
              <w:right w:val="double" w:sz="6" w:space="0" w:color="auto"/>
            </w:tcBorders>
            <w:shd w:val="clear" w:color="000000" w:fill="D9D9D9"/>
            <w:noWrap/>
            <w:vAlign w:val="center"/>
            <w:hideMark/>
          </w:tcPr>
          <w:p w14:paraId="2A0BA43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269" w:type="pct"/>
            <w:tcBorders>
              <w:top w:val="nil"/>
              <w:left w:val="nil"/>
              <w:bottom w:val="nil"/>
              <w:right w:val="double" w:sz="6" w:space="0" w:color="auto"/>
            </w:tcBorders>
            <w:shd w:val="clear" w:color="000000" w:fill="D9D9D9"/>
            <w:noWrap/>
            <w:vAlign w:val="center"/>
            <w:hideMark/>
          </w:tcPr>
          <w:p w14:paraId="2A0BA439"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85" w:type="pct"/>
            <w:tcBorders>
              <w:top w:val="nil"/>
              <w:left w:val="nil"/>
              <w:bottom w:val="nil"/>
              <w:right w:val="double" w:sz="6" w:space="0" w:color="auto"/>
            </w:tcBorders>
            <w:shd w:val="clear" w:color="000000" w:fill="D9D9D9"/>
            <w:noWrap/>
            <w:vAlign w:val="center"/>
            <w:hideMark/>
          </w:tcPr>
          <w:p w14:paraId="2A0BA43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96" w:type="pct"/>
            <w:tcBorders>
              <w:top w:val="nil"/>
              <w:left w:val="nil"/>
              <w:bottom w:val="nil"/>
              <w:right w:val="double" w:sz="6" w:space="0" w:color="auto"/>
            </w:tcBorders>
            <w:shd w:val="clear" w:color="000000" w:fill="D9D9D9"/>
            <w:noWrap/>
            <w:vAlign w:val="center"/>
            <w:hideMark/>
          </w:tcPr>
          <w:p w14:paraId="2A0BA43B"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20" w:type="pct"/>
            <w:tcBorders>
              <w:top w:val="nil"/>
              <w:left w:val="nil"/>
              <w:bottom w:val="nil"/>
              <w:right w:val="double" w:sz="6" w:space="0" w:color="auto"/>
            </w:tcBorders>
            <w:shd w:val="clear" w:color="000000" w:fill="D9D9D9"/>
            <w:noWrap/>
            <w:vAlign w:val="center"/>
            <w:hideMark/>
          </w:tcPr>
          <w:p w14:paraId="2A0BA43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87" w:type="pct"/>
            <w:tcBorders>
              <w:top w:val="nil"/>
              <w:left w:val="nil"/>
              <w:bottom w:val="nil"/>
              <w:right w:val="double" w:sz="6" w:space="0" w:color="auto"/>
            </w:tcBorders>
            <w:shd w:val="clear" w:color="000000" w:fill="D9D9D9"/>
            <w:noWrap/>
            <w:vAlign w:val="center"/>
            <w:hideMark/>
          </w:tcPr>
          <w:p w14:paraId="2A0BA43D"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316" w:type="pct"/>
            <w:tcBorders>
              <w:top w:val="nil"/>
              <w:left w:val="nil"/>
              <w:bottom w:val="nil"/>
              <w:right w:val="double" w:sz="6" w:space="0" w:color="auto"/>
            </w:tcBorders>
            <w:shd w:val="clear" w:color="000000" w:fill="D9D9D9"/>
            <w:noWrap/>
            <w:vAlign w:val="center"/>
            <w:hideMark/>
          </w:tcPr>
          <w:p w14:paraId="2A0BA43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48" w:type="pct"/>
            <w:tcBorders>
              <w:top w:val="nil"/>
              <w:left w:val="nil"/>
              <w:bottom w:val="nil"/>
              <w:right w:val="double" w:sz="6" w:space="0" w:color="auto"/>
            </w:tcBorders>
            <w:shd w:val="clear" w:color="000000" w:fill="D9D9D9"/>
            <w:noWrap/>
            <w:vAlign w:val="center"/>
            <w:hideMark/>
          </w:tcPr>
          <w:p w14:paraId="2A0BA43F"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37" w:type="pct"/>
            <w:tcBorders>
              <w:top w:val="nil"/>
              <w:left w:val="nil"/>
              <w:bottom w:val="nil"/>
              <w:right w:val="double" w:sz="6" w:space="0" w:color="auto"/>
            </w:tcBorders>
            <w:shd w:val="clear" w:color="000000" w:fill="D9D9D9"/>
            <w:noWrap/>
            <w:vAlign w:val="center"/>
            <w:hideMark/>
          </w:tcPr>
          <w:p w14:paraId="2A0BA44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78" w:type="pct"/>
            <w:tcBorders>
              <w:top w:val="nil"/>
              <w:left w:val="nil"/>
              <w:bottom w:val="nil"/>
              <w:right w:val="double" w:sz="6" w:space="0" w:color="auto"/>
            </w:tcBorders>
            <w:shd w:val="clear" w:color="000000" w:fill="D9D9D9"/>
            <w:noWrap/>
            <w:vAlign w:val="center"/>
            <w:hideMark/>
          </w:tcPr>
          <w:p w14:paraId="2A0BA441"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281" w:type="pct"/>
            <w:tcBorders>
              <w:top w:val="nil"/>
              <w:left w:val="nil"/>
              <w:bottom w:val="nil"/>
              <w:right w:val="double" w:sz="6" w:space="0" w:color="auto"/>
            </w:tcBorders>
            <w:shd w:val="clear" w:color="000000" w:fill="D9D9D9"/>
            <w:noWrap/>
            <w:vAlign w:val="center"/>
            <w:hideMark/>
          </w:tcPr>
          <w:p w14:paraId="2A0BA442"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521" w:type="pct"/>
            <w:tcBorders>
              <w:top w:val="nil"/>
              <w:left w:val="nil"/>
              <w:bottom w:val="nil"/>
              <w:right w:val="double" w:sz="6" w:space="0" w:color="auto"/>
            </w:tcBorders>
            <w:shd w:val="clear" w:color="000000" w:fill="D9D9D9"/>
            <w:noWrap/>
            <w:vAlign w:val="center"/>
            <w:hideMark/>
          </w:tcPr>
          <w:p w14:paraId="2A0BA443"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78" w:type="pct"/>
            <w:tcBorders>
              <w:top w:val="nil"/>
              <w:left w:val="nil"/>
              <w:bottom w:val="nil"/>
              <w:right w:val="double" w:sz="6" w:space="0" w:color="auto"/>
            </w:tcBorders>
            <w:shd w:val="clear" w:color="000000" w:fill="D9D9D9"/>
            <w:noWrap/>
            <w:vAlign w:val="center"/>
            <w:hideMark/>
          </w:tcPr>
          <w:p w14:paraId="2A0BA44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69" w:type="pct"/>
            <w:tcBorders>
              <w:top w:val="nil"/>
              <w:left w:val="nil"/>
              <w:bottom w:val="nil"/>
              <w:right w:val="double" w:sz="6" w:space="0" w:color="auto"/>
            </w:tcBorders>
            <w:shd w:val="clear" w:color="000000" w:fill="D9D9D9"/>
            <w:noWrap/>
            <w:vAlign w:val="center"/>
            <w:hideMark/>
          </w:tcPr>
          <w:p w14:paraId="2A0BA445"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24" w:type="pct"/>
            <w:tcBorders>
              <w:top w:val="nil"/>
              <w:left w:val="nil"/>
              <w:bottom w:val="nil"/>
              <w:right w:val="double" w:sz="6" w:space="0" w:color="auto"/>
            </w:tcBorders>
            <w:shd w:val="clear" w:color="000000" w:fill="D9D9D9"/>
            <w:noWrap/>
            <w:vAlign w:val="center"/>
            <w:hideMark/>
          </w:tcPr>
          <w:p w14:paraId="2A0BA44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78" w:type="pct"/>
            <w:tcBorders>
              <w:top w:val="nil"/>
              <w:left w:val="nil"/>
              <w:bottom w:val="nil"/>
              <w:right w:val="double" w:sz="6" w:space="0" w:color="auto"/>
            </w:tcBorders>
            <w:shd w:val="clear" w:color="000000" w:fill="D9D9D9"/>
            <w:noWrap/>
            <w:vAlign w:val="center"/>
            <w:hideMark/>
          </w:tcPr>
          <w:p w14:paraId="2A0BA447"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34" w:type="pct"/>
            <w:tcBorders>
              <w:top w:val="nil"/>
              <w:left w:val="nil"/>
              <w:bottom w:val="nil"/>
              <w:right w:val="double" w:sz="6" w:space="0" w:color="auto"/>
            </w:tcBorders>
            <w:shd w:val="clear" w:color="000000" w:fill="D9D9D9"/>
            <w:noWrap/>
            <w:vAlign w:val="center"/>
            <w:hideMark/>
          </w:tcPr>
          <w:p w14:paraId="2A0BA44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80" w:type="pct"/>
            <w:tcBorders>
              <w:top w:val="nil"/>
              <w:left w:val="nil"/>
              <w:bottom w:val="nil"/>
              <w:right w:val="double" w:sz="6" w:space="0" w:color="auto"/>
            </w:tcBorders>
            <w:shd w:val="clear" w:color="000000" w:fill="D9D9D9"/>
            <w:noWrap/>
            <w:vAlign w:val="center"/>
            <w:hideMark/>
          </w:tcPr>
          <w:p w14:paraId="2A0BA449"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(m2)</w:t>
            </w:r>
          </w:p>
        </w:tc>
        <w:tc>
          <w:tcPr>
            <w:tcW w:w="198" w:type="pct"/>
            <w:tcBorders>
              <w:top w:val="nil"/>
              <w:left w:val="nil"/>
              <w:bottom w:val="nil"/>
              <w:right w:val="double" w:sz="6" w:space="0" w:color="auto"/>
            </w:tcBorders>
            <w:shd w:val="clear" w:color="000000" w:fill="D9D9D9"/>
            <w:noWrap/>
            <w:vAlign w:val="center"/>
            <w:hideMark/>
          </w:tcPr>
          <w:p w14:paraId="2A0BA44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 (l/m2)</w:t>
            </w:r>
          </w:p>
        </w:tc>
        <w:tc>
          <w:tcPr>
            <w:tcW w:w="154" w:type="pct"/>
            <w:tcBorders>
              <w:top w:val="nil"/>
              <w:left w:val="nil"/>
              <w:bottom w:val="nil"/>
              <w:right w:val="double" w:sz="6" w:space="0" w:color="auto"/>
            </w:tcBorders>
            <w:shd w:val="clear" w:color="000000" w:fill="D9D9D9"/>
            <w:noWrap/>
            <w:vAlign w:val="center"/>
            <w:hideMark/>
          </w:tcPr>
          <w:p w14:paraId="2A0BA44B"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64" w:type="pct"/>
            <w:tcBorders>
              <w:top w:val="nil"/>
              <w:left w:val="nil"/>
              <w:bottom w:val="nil"/>
              <w:right w:val="nil"/>
            </w:tcBorders>
            <w:shd w:val="clear" w:color="000000" w:fill="D9D9D9"/>
            <w:noWrap/>
            <w:vAlign w:val="center"/>
            <w:hideMark/>
          </w:tcPr>
          <w:p w14:paraId="2A0BA44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(m2)</w:t>
            </w:r>
          </w:p>
        </w:tc>
        <w:tc>
          <w:tcPr>
            <w:tcW w:w="184" w:type="pct"/>
            <w:tcBorders>
              <w:top w:val="nil"/>
              <w:left w:val="double" w:sz="6" w:space="0" w:color="auto"/>
              <w:bottom w:val="nil"/>
              <w:right w:val="double" w:sz="6" w:space="0" w:color="auto"/>
            </w:tcBorders>
            <w:shd w:val="clear" w:color="000000" w:fill="D9D9D9"/>
            <w:noWrap/>
            <w:vAlign w:val="center"/>
            <w:hideMark/>
          </w:tcPr>
          <w:p w14:paraId="2A0BA44D"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(lekë)</w:t>
            </w:r>
          </w:p>
        </w:tc>
        <w:tc>
          <w:tcPr>
            <w:tcW w:w="168" w:type="pct"/>
            <w:tcBorders>
              <w:top w:val="nil"/>
              <w:left w:val="nil"/>
              <w:bottom w:val="nil"/>
              <w:right w:val="nil"/>
            </w:tcBorders>
            <w:shd w:val="clear" w:color="000000" w:fill="D9D9D9"/>
            <w:noWrap/>
            <w:vAlign w:val="center"/>
            <w:hideMark/>
          </w:tcPr>
          <w:p w14:paraId="2A0BA44E"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(m2)</w:t>
            </w:r>
          </w:p>
        </w:tc>
        <w:tc>
          <w:tcPr>
            <w:tcW w:w="243" w:type="pct"/>
            <w:tcBorders>
              <w:top w:val="nil"/>
              <w:left w:val="double" w:sz="6" w:space="0" w:color="auto"/>
              <w:bottom w:val="nil"/>
              <w:right w:val="double" w:sz="6" w:space="0" w:color="auto"/>
            </w:tcBorders>
            <w:shd w:val="clear" w:color="000000" w:fill="D9D9D9"/>
            <w:noWrap/>
            <w:vAlign w:val="center"/>
            <w:hideMark/>
          </w:tcPr>
          <w:p w14:paraId="2A0BA44F"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278" w:type="pct"/>
            <w:tcBorders>
              <w:top w:val="nil"/>
              <w:left w:val="nil"/>
              <w:bottom w:val="nil"/>
              <w:right w:val="double" w:sz="6" w:space="0" w:color="auto"/>
            </w:tcBorders>
            <w:shd w:val="clear" w:color="000000" w:fill="D9D9D9"/>
            <w:noWrap/>
            <w:vAlign w:val="center"/>
            <w:hideMark/>
          </w:tcPr>
          <w:p w14:paraId="2A0BA45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r>
      <w:tr w:rsidR="00C36E6A" w:rsidRPr="00F33A29" w14:paraId="2A0BA46B" w14:textId="77777777" w:rsidTr="00C82083">
        <w:trPr>
          <w:trHeight w:val="199"/>
        </w:trPr>
        <w:tc>
          <w:tcPr>
            <w:tcW w:w="1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0BA45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14:paraId="2A0BA45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single" w:sz="4" w:space="0" w:color="auto"/>
              <w:left w:val="nil"/>
              <w:bottom w:val="single" w:sz="4" w:space="0" w:color="auto"/>
              <w:right w:val="single" w:sz="4" w:space="0" w:color="auto"/>
            </w:tcBorders>
            <w:shd w:val="clear" w:color="auto" w:fill="auto"/>
            <w:noWrap/>
            <w:vAlign w:val="center"/>
            <w:hideMark/>
          </w:tcPr>
          <w:p w14:paraId="2A0BA454"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single" w:sz="4" w:space="0" w:color="auto"/>
              <w:left w:val="nil"/>
              <w:bottom w:val="single" w:sz="4" w:space="0" w:color="auto"/>
              <w:right w:val="single" w:sz="4" w:space="0" w:color="auto"/>
            </w:tcBorders>
            <w:shd w:val="clear" w:color="auto" w:fill="auto"/>
            <w:noWrap/>
            <w:vAlign w:val="center"/>
            <w:hideMark/>
          </w:tcPr>
          <w:p w14:paraId="2A0BA455"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single" w:sz="4" w:space="0" w:color="auto"/>
              <w:left w:val="nil"/>
              <w:bottom w:val="single" w:sz="4" w:space="0" w:color="auto"/>
              <w:right w:val="single" w:sz="4" w:space="0" w:color="auto"/>
            </w:tcBorders>
            <w:shd w:val="clear" w:color="auto" w:fill="auto"/>
            <w:vAlign w:val="center"/>
            <w:hideMark/>
          </w:tcPr>
          <w:p w14:paraId="2A0BA45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single" w:sz="4" w:space="0" w:color="auto"/>
              <w:left w:val="nil"/>
              <w:bottom w:val="single" w:sz="4" w:space="0" w:color="auto"/>
              <w:right w:val="single" w:sz="4" w:space="0" w:color="auto"/>
            </w:tcBorders>
            <w:shd w:val="clear" w:color="auto" w:fill="auto"/>
            <w:noWrap/>
            <w:vAlign w:val="center"/>
            <w:hideMark/>
          </w:tcPr>
          <w:p w14:paraId="2A0BA457"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316/8</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14:paraId="2A0BA458" w14:textId="7318B3B0" w:rsidR="00C36E6A" w:rsidRPr="00F33A29" w:rsidRDefault="00C36E6A" w:rsidP="00CE71D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CE71DE" w:rsidRPr="00F33A29">
              <w:rPr>
                <w:rFonts w:ascii="Garamond" w:eastAsia="Times New Roman" w:hAnsi="Garamond" w:cs="Calibri"/>
                <w:sz w:val="10"/>
                <w:szCs w:val="10"/>
                <w:lang w:val="sq-AL" w:eastAsia="sq-AL"/>
              </w:rPr>
              <w:t>Ë</w:t>
            </w:r>
          </w:p>
        </w:tc>
        <w:tc>
          <w:tcPr>
            <w:tcW w:w="148" w:type="pct"/>
            <w:tcBorders>
              <w:top w:val="single" w:sz="4" w:space="0" w:color="auto"/>
              <w:left w:val="nil"/>
              <w:bottom w:val="single" w:sz="4" w:space="0" w:color="auto"/>
              <w:right w:val="single" w:sz="4" w:space="0" w:color="auto"/>
            </w:tcBorders>
            <w:shd w:val="clear" w:color="auto" w:fill="auto"/>
            <w:noWrap/>
            <w:vAlign w:val="bottom"/>
            <w:hideMark/>
          </w:tcPr>
          <w:p w14:paraId="2A0BA459"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20355</w:t>
            </w:r>
          </w:p>
        </w:tc>
        <w:tc>
          <w:tcPr>
            <w:tcW w:w="137" w:type="pct"/>
            <w:tcBorders>
              <w:top w:val="single" w:sz="4" w:space="0" w:color="auto"/>
              <w:left w:val="nil"/>
              <w:bottom w:val="single" w:sz="4" w:space="0" w:color="auto"/>
              <w:right w:val="single" w:sz="4" w:space="0" w:color="auto"/>
            </w:tcBorders>
            <w:shd w:val="clear" w:color="auto" w:fill="auto"/>
            <w:noWrap/>
            <w:vAlign w:val="bottom"/>
            <w:hideMark/>
          </w:tcPr>
          <w:p w14:paraId="2A0BA45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1332</w:t>
            </w:r>
          </w:p>
        </w:tc>
        <w:tc>
          <w:tcPr>
            <w:tcW w:w="178" w:type="pct"/>
            <w:tcBorders>
              <w:top w:val="single" w:sz="4" w:space="0" w:color="auto"/>
              <w:left w:val="nil"/>
              <w:bottom w:val="single" w:sz="4" w:space="0" w:color="auto"/>
              <w:right w:val="single" w:sz="4" w:space="0" w:color="auto"/>
            </w:tcBorders>
            <w:shd w:val="clear" w:color="auto" w:fill="auto"/>
            <w:noWrap/>
            <w:vAlign w:val="bottom"/>
            <w:hideMark/>
          </w:tcPr>
          <w:p w14:paraId="2A0BA45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single" w:sz="4" w:space="0" w:color="auto"/>
              <w:left w:val="nil"/>
              <w:bottom w:val="single" w:sz="4" w:space="0" w:color="auto"/>
              <w:right w:val="single" w:sz="4" w:space="0" w:color="auto"/>
            </w:tcBorders>
            <w:shd w:val="clear" w:color="auto" w:fill="auto"/>
            <w:noWrap/>
            <w:vAlign w:val="bottom"/>
            <w:hideMark/>
          </w:tcPr>
          <w:p w14:paraId="2A0BA45C"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271,728.00</w:t>
            </w:r>
          </w:p>
        </w:tc>
        <w:tc>
          <w:tcPr>
            <w:tcW w:w="521" w:type="pct"/>
            <w:tcBorders>
              <w:top w:val="single" w:sz="4" w:space="0" w:color="auto"/>
              <w:left w:val="nil"/>
              <w:bottom w:val="single" w:sz="4" w:space="0" w:color="auto"/>
              <w:right w:val="single" w:sz="4" w:space="0" w:color="auto"/>
            </w:tcBorders>
            <w:shd w:val="clear" w:color="auto" w:fill="auto"/>
            <w:noWrap/>
            <w:vAlign w:val="center"/>
            <w:hideMark/>
          </w:tcPr>
          <w:p w14:paraId="2A0BA45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78" w:type="pct"/>
            <w:tcBorders>
              <w:top w:val="single" w:sz="4" w:space="0" w:color="auto"/>
              <w:left w:val="nil"/>
              <w:bottom w:val="single" w:sz="4" w:space="0" w:color="auto"/>
              <w:right w:val="single" w:sz="4" w:space="0" w:color="auto"/>
            </w:tcBorders>
            <w:shd w:val="clear" w:color="auto" w:fill="auto"/>
            <w:noWrap/>
            <w:vAlign w:val="center"/>
            <w:hideMark/>
          </w:tcPr>
          <w:p w14:paraId="2A0BA45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69" w:type="pct"/>
            <w:tcBorders>
              <w:top w:val="single" w:sz="4" w:space="0" w:color="auto"/>
              <w:left w:val="nil"/>
              <w:bottom w:val="single" w:sz="4" w:space="0" w:color="auto"/>
              <w:right w:val="single" w:sz="4" w:space="0" w:color="auto"/>
            </w:tcBorders>
            <w:shd w:val="clear" w:color="auto" w:fill="auto"/>
            <w:noWrap/>
            <w:vAlign w:val="center"/>
            <w:hideMark/>
          </w:tcPr>
          <w:p w14:paraId="2A0BA45F"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24" w:type="pct"/>
            <w:tcBorders>
              <w:top w:val="single" w:sz="4" w:space="0" w:color="auto"/>
              <w:left w:val="nil"/>
              <w:bottom w:val="single" w:sz="4" w:space="0" w:color="auto"/>
              <w:right w:val="single" w:sz="4" w:space="0" w:color="auto"/>
            </w:tcBorders>
            <w:shd w:val="clear" w:color="auto" w:fill="auto"/>
            <w:noWrap/>
            <w:vAlign w:val="bottom"/>
            <w:hideMark/>
          </w:tcPr>
          <w:p w14:paraId="2A0BA46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78" w:type="pct"/>
            <w:tcBorders>
              <w:top w:val="single" w:sz="4" w:space="0" w:color="auto"/>
              <w:left w:val="nil"/>
              <w:bottom w:val="single" w:sz="4" w:space="0" w:color="auto"/>
              <w:right w:val="single" w:sz="4" w:space="0" w:color="auto"/>
            </w:tcBorders>
            <w:shd w:val="clear" w:color="auto" w:fill="auto"/>
            <w:noWrap/>
            <w:vAlign w:val="center"/>
            <w:hideMark/>
          </w:tcPr>
          <w:p w14:paraId="2A0BA461"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14:paraId="2A0BA46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80" w:type="pct"/>
            <w:tcBorders>
              <w:top w:val="single" w:sz="4" w:space="0" w:color="auto"/>
              <w:left w:val="nil"/>
              <w:bottom w:val="single" w:sz="4" w:space="0" w:color="auto"/>
              <w:right w:val="single" w:sz="4" w:space="0" w:color="auto"/>
            </w:tcBorders>
            <w:shd w:val="clear" w:color="auto" w:fill="auto"/>
            <w:noWrap/>
            <w:vAlign w:val="center"/>
            <w:hideMark/>
          </w:tcPr>
          <w:p w14:paraId="2A0BA463"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98" w:type="pct"/>
            <w:tcBorders>
              <w:top w:val="single" w:sz="4" w:space="0" w:color="auto"/>
              <w:left w:val="nil"/>
              <w:bottom w:val="single" w:sz="4" w:space="0" w:color="auto"/>
              <w:right w:val="single" w:sz="4" w:space="0" w:color="auto"/>
            </w:tcBorders>
            <w:shd w:val="clear" w:color="auto" w:fill="auto"/>
            <w:noWrap/>
            <w:vAlign w:val="center"/>
            <w:hideMark/>
          </w:tcPr>
          <w:p w14:paraId="2A0BA46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14:paraId="2A0BA465"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64" w:type="pct"/>
            <w:tcBorders>
              <w:top w:val="single" w:sz="4" w:space="0" w:color="auto"/>
              <w:left w:val="nil"/>
              <w:bottom w:val="single" w:sz="4" w:space="0" w:color="auto"/>
              <w:right w:val="single" w:sz="4" w:space="0" w:color="auto"/>
            </w:tcBorders>
            <w:shd w:val="clear" w:color="auto" w:fill="auto"/>
            <w:noWrap/>
            <w:vAlign w:val="center"/>
            <w:hideMark/>
          </w:tcPr>
          <w:p w14:paraId="2A0BA46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84" w:type="pct"/>
            <w:tcBorders>
              <w:top w:val="single" w:sz="4" w:space="0" w:color="auto"/>
              <w:left w:val="nil"/>
              <w:bottom w:val="single" w:sz="4" w:space="0" w:color="auto"/>
              <w:right w:val="single" w:sz="4" w:space="0" w:color="auto"/>
            </w:tcBorders>
            <w:shd w:val="clear" w:color="auto" w:fill="auto"/>
            <w:noWrap/>
            <w:vAlign w:val="center"/>
            <w:hideMark/>
          </w:tcPr>
          <w:p w14:paraId="2A0BA467"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68" w:type="pct"/>
            <w:tcBorders>
              <w:top w:val="single" w:sz="4" w:space="0" w:color="auto"/>
              <w:left w:val="nil"/>
              <w:bottom w:val="single" w:sz="4" w:space="0" w:color="auto"/>
              <w:right w:val="single" w:sz="4" w:space="0" w:color="auto"/>
            </w:tcBorders>
            <w:shd w:val="clear" w:color="auto" w:fill="auto"/>
            <w:noWrap/>
            <w:vAlign w:val="center"/>
            <w:hideMark/>
          </w:tcPr>
          <w:p w14:paraId="2A0BA468"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243" w:type="pct"/>
            <w:tcBorders>
              <w:top w:val="single" w:sz="4" w:space="0" w:color="auto"/>
              <w:left w:val="nil"/>
              <w:bottom w:val="single" w:sz="4" w:space="0" w:color="auto"/>
              <w:right w:val="single" w:sz="4" w:space="0" w:color="auto"/>
            </w:tcBorders>
            <w:shd w:val="clear" w:color="auto" w:fill="auto"/>
            <w:noWrap/>
            <w:vAlign w:val="center"/>
            <w:hideMark/>
          </w:tcPr>
          <w:p w14:paraId="2A0BA469"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271,728.00</w:t>
            </w:r>
          </w:p>
        </w:tc>
        <w:tc>
          <w:tcPr>
            <w:tcW w:w="278" w:type="pct"/>
            <w:tcBorders>
              <w:top w:val="single" w:sz="4" w:space="0" w:color="auto"/>
              <w:left w:val="nil"/>
              <w:bottom w:val="single" w:sz="4" w:space="0" w:color="auto"/>
              <w:right w:val="single" w:sz="4" w:space="0" w:color="auto"/>
            </w:tcBorders>
            <w:shd w:val="clear" w:color="auto" w:fill="auto"/>
            <w:noWrap/>
            <w:vAlign w:val="center"/>
            <w:hideMark/>
          </w:tcPr>
          <w:p w14:paraId="2A0BA46A" w14:textId="3B14C0F1" w:rsidR="00C36E6A" w:rsidRPr="00F33A29" w:rsidRDefault="00C36E6A" w:rsidP="00AF0334">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Konfirmuar ASHK Vlor</w:t>
            </w:r>
            <w:r w:rsidR="00AF0334">
              <w:rPr>
                <w:rFonts w:ascii="Garamond" w:eastAsia="Times New Roman" w:hAnsi="Garamond" w:cs="Calibri"/>
                <w:b/>
                <w:bCs/>
                <w:sz w:val="10"/>
                <w:szCs w:val="10"/>
                <w:lang w:val="sq-AL" w:eastAsia="sq-AL"/>
              </w:rPr>
              <w:t>ë</w:t>
            </w:r>
          </w:p>
        </w:tc>
      </w:tr>
      <w:tr w:rsidR="00C36E6A" w:rsidRPr="00F33A29" w14:paraId="2A0BA485"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46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w:t>
            </w:r>
          </w:p>
        </w:tc>
        <w:tc>
          <w:tcPr>
            <w:tcW w:w="269" w:type="pct"/>
            <w:tcBorders>
              <w:top w:val="nil"/>
              <w:left w:val="nil"/>
              <w:bottom w:val="single" w:sz="4" w:space="0" w:color="auto"/>
              <w:right w:val="single" w:sz="4" w:space="0" w:color="auto"/>
            </w:tcBorders>
            <w:shd w:val="clear" w:color="auto" w:fill="auto"/>
            <w:noWrap/>
            <w:vAlign w:val="center"/>
            <w:hideMark/>
          </w:tcPr>
          <w:p w14:paraId="2A0BA46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ESAT</w:t>
            </w:r>
          </w:p>
        </w:tc>
        <w:tc>
          <w:tcPr>
            <w:tcW w:w="185" w:type="pct"/>
            <w:tcBorders>
              <w:top w:val="nil"/>
              <w:left w:val="nil"/>
              <w:bottom w:val="single" w:sz="4" w:space="0" w:color="auto"/>
              <w:right w:val="single" w:sz="4" w:space="0" w:color="auto"/>
            </w:tcBorders>
            <w:shd w:val="clear" w:color="auto" w:fill="auto"/>
            <w:noWrap/>
            <w:vAlign w:val="center"/>
            <w:hideMark/>
          </w:tcPr>
          <w:p w14:paraId="2A0BA46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ISUF</w:t>
            </w:r>
          </w:p>
        </w:tc>
        <w:tc>
          <w:tcPr>
            <w:tcW w:w="196" w:type="pct"/>
            <w:tcBorders>
              <w:top w:val="nil"/>
              <w:left w:val="nil"/>
              <w:bottom w:val="single" w:sz="4" w:space="0" w:color="auto"/>
              <w:right w:val="single" w:sz="4" w:space="0" w:color="auto"/>
            </w:tcBorders>
            <w:shd w:val="clear" w:color="auto" w:fill="auto"/>
            <w:noWrap/>
            <w:vAlign w:val="center"/>
            <w:hideMark/>
          </w:tcPr>
          <w:p w14:paraId="2A0BA46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FISTI</w:t>
            </w:r>
          </w:p>
        </w:tc>
        <w:tc>
          <w:tcPr>
            <w:tcW w:w="120" w:type="pct"/>
            <w:tcBorders>
              <w:top w:val="nil"/>
              <w:left w:val="nil"/>
              <w:bottom w:val="single" w:sz="4" w:space="0" w:color="auto"/>
              <w:right w:val="single" w:sz="4" w:space="0" w:color="auto"/>
            </w:tcBorders>
            <w:shd w:val="clear" w:color="auto" w:fill="auto"/>
            <w:noWrap/>
            <w:vAlign w:val="center"/>
            <w:hideMark/>
          </w:tcPr>
          <w:p w14:paraId="2A0BA47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47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213/1</w:t>
            </w:r>
          </w:p>
        </w:tc>
        <w:tc>
          <w:tcPr>
            <w:tcW w:w="316" w:type="pct"/>
            <w:tcBorders>
              <w:top w:val="nil"/>
              <w:left w:val="nil"/>
              <w:bottom w:val="single" w:sz="4" w:space="0" w:color="auto"/>
              <w:right w:val="single" w:sz="4" w:space="0" w:color="auto"/>
            </w:tcBorders>
            <w:shd w:val="clear" w:color="auto" w:fill="auto"/>
            <w:noWrap/>
            <w:vAlign w:val="center"/>
            <w:hideMark/>
          </w:tcPr>
          <w:p w14:paraId="2A0BA472" w14:textId="74F25609" w:rsidR="00C36E6A" w:rsidRPr="00F33A29" w:rsidRDefault="00C36E6A" w:rsidP="00CE71D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CE71D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47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2100</w:t>
            </w:r>
          </w:p>
        </w:tc>
        <w:tc>
          <w:tcPr>
            <w:tcW w:w="137" w:type="pct"/>
            <w:tcBorders>
              <w:top w:val="nil"/>
              <w:left w:val="nil"/>
              <w:bottom w:val="single" w:sz="4" w:space="0" w:color="auto"/>
              <w:right w:val="single" w:sz="4" w:space="0" w:color="auto"/>
            </w:tcBorders>
            <w:shd w:val="clear" w:color="auto" w:fill="auto"/>
            <w:noWrap/>
            <w:vAlign w:val="center"/>
            <w:hideMark/>
          </w:tcPr>
          <w:p w14:paraId="2A0BA47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586</w:t>
            </w:r>
          </w:p>
        </w:tc>
        <w:tc>
          <w:tcPr>
            <w:tcW w:w="178" w:type="pct"/>
            <w:tcBorders>
              <w:top w:val="nil"/>
              <w:left w:val="nil"/>
              <w:bottom w:val="single" w:sz="4" w:space="0" w:color="auto"/>
              <w:right w:val="single" w:sz="4" w:space="0" w:color="auto"/>
            </w:tcBorders>
            <w:shd w:val="clear" w:color="auto" w:fill="auto"/>
            <w:noWrap/>
            <w:vAlign w:val="bottom"/>
            <w:hideMark/>
          </w:tcPr>
          <w:p w14:paraId="2A0BA47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476"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119,544.00</w:t>
            </w:r>
          </w:p>
        </w:tc>
        <w:tc>
          <w:tcPr>
            <w:tcW w:w="521" w:type="pct"/>
            <w:tcBorders>
              <w:top w:val="nil"/>
              <w:left w:val="nil"/>
              <w:bottom w:val="single" w:sz="4" w:space="0" w:color="auto"/>
              <w:right w:val="single" w:sz="4" w:space="0" w:color="auto"/>
            </w:tcBorders>
            <w:shd w:val="clear" w:color="auto" w:fill="auto"/>
            <w:noWrap/>
            <w:vAlign w:val="center"/>
            <w:hideMark/>
          </w:tcPr>
          <w:p w14:paraId="2A0BA47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center"/>
            <w:hideMark/>
          </w:tcPr>
          <w:p w14:paraId="2A0BA47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center"/>
            <w:hideMark/>
          </w:tcPr>
          <w:p w14:paraId="2A0BA479"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2A0BA47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center"/>
            <w:hideMark/>
          </w:tcPr>
          <w:p w14:paraId="2A0BA47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center"/>
            <w:hideMark/>
          </w:tcPr>
          <w:p w14:paraId="2A0BA47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center"/>
            <w:hideMark/>
          </w:tcPr>
          <w:p w14:paraId="2A0BA47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center"/>
            <w:hideMark/>
          </w:tcPr>
          <w:p w14:paraId="2A0BA47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2A0BA47F"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2A0BA48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2A0BA481"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14:paraId="2A0BA482"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483"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119,544.00</w:t>
            </w:r>
          </w:p>
        </w:tc>
        <w:tc>
          <w:tcPr>
            <w:tcW w:w="278" w:type="pct"/>
            <w:tcBorders>
              <w:top w:val="nil"/>
              <w:left w:val="nil"/>
              <w:bottom w:val="single" w:sz="4" w:space="0" w:color="auto"/>
              <w:right w:val="single" w:sz="4" w:space="0" w:color="auto"/>
            </w:tcBorders>
            <w:shd w:val="clear" w:color="auto" w:fill="auto"/>
            <w:noWrap/>
            <w:vAlign w:val="center"/>
            <w:hideMark/>
          </w:tcPr>
          <w:p w14:paraId="2A0BA484" w14:textId="7FA1FB76"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49F"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48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w:t>
            </w:r>
          </w:p>
        </w:tc>
        <w:tc>
          <w:tcPr>
            <w:tcW w:w="269" w:type="pct"/>
            <w:tcBorders>
              <w:top w:val="nil"/>
              <w:left w:val="nil"/>
              <w:bottom w:val="single" w:sz="4" w:space="0" w:color="auto"/>
              <w:right w:val="single" w:sz="4" w:space="0" w:color="auto"/>
            </w:tcBorders>
            <w:shd w:val="clear" w:color="auto" w:fill="auto"/>
            <w:noWrap/>
            <w:vAlign w:val="center"/>
            <w:hideMark/>
          </w:tcPr>
          <w:p w14:paraId="2A0BA48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SERRI</w:t>
            </w:r>
          </w:p>
        </w:tc>
        <w:tc>
          <w:tcPr>
            <w:tcW w:w="185" w:type="pct"/>
            <w:tcBorders>
              <w:top w:val="nil"/>
              <w:left w:val="nil"/>
              <w:bottom w:val="single" w:sz="4" w:space="0" w:color="auto"/>
              <w:right w:val="single" w:sz="4" w:space="0" w:color="auto"/>
            </w:tcBorders>
            <w:shd w:val="clear" w:color="auto" w:fill="auto"/>
            <w:noWrap/>
            <w:vAlign w:val="center"/>
            <w:hideMark/>
          </w:tcPr>
          <w:p w14:paraId="2A0BA48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48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JAZOJ</w:t>
            </w:r>
          </w:p>
        </w:tc>
        <w:tc>
          <w:tcPr>
            <w:tcW w:w="120" w:type="pct"/>
            <w:tcBorders>
              <w:top w:val="nil"/>
              <w:left w:val="nil"/>
              <w:bottom w:val="single" w:sz="4" w:space="0" w:color="auto"/>
              <w:right w:val="single" w:sz="4" w:space="0" w:color="auto"/>
            </w:tcBorders>
            <w:shd w:val="clear" w:color="auto" w:fill="auto"/>
            <w:noWrap/>
            <w:vAlign w:val="center"/>
            <w:hideMark/>
          </w:tcPr>
          <w:p w14:paraId="2A0BA48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48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194/13</w:t>
            </w:r>
          </w:p>
        </w:tc>
        <w:tc>
          <w:tcPr>
            <w:tcW w:w="316" w:type="pct"/>
            <w:tcBorders>
              <w:top w:val="nil"/>
              <w:left w:val="nil"/>
              <w:bottom w:val="single" w:sz="4" w:space="0" w:color="auto"/>
              <w:right w:val="single" w:sz="4" w:space="0" w:color="auto"/>
            </w:tcBorders>
            <w:shd w:val="clear" w:color="auto" w:fill="auto"/>
            <w:noWrap/>
            <w:vAlign w:val="center"/>
            <w:hideMark/>
          </w:tcPr>
          <w:p w14:paraId="2A0BA48C" w14:textId="43D96959" w:rsidR="00C36E6A" w:rsidRPr="00F33A29" w:rsidRDefault="00C36E6A" w:rsidP="00CE71D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CE71D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48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13600</w:t>
            </w:r>
          </w:p>
        </w:tc>
        <w:tc>
          <w:tcPr>
            <w:tcW w:w="137" w:type="pct"/>
            <w:tcBorders>
              <w:top w:val="nil"/>
              <w:left w:val="nil"/>
              <w:bottom w:val="single" w:sz="4" w:space="0" w:color="auto"/>
              <w:right w:val="single" w:sz="4" w:space="0" w:color="auto"/>
            </w:tcBorders>
            <w:shd w:val="clear" w:color="auto" w:fill="auto"/>
            <w:noWrap/>
            <w:vAlign w:val="center"/>
            <w:hideMark/>
          </w:tcPr>
          <w:p w14:paraId="2A0BA48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1623</w:t>
            </w:r>
          </w:p>
        </w:tc>
        <w:tc>
          <w:tcPr>
            <w:tcW w:w="178" w:type="pct"/>
            <w:tcBorders>
              <w:top w:val="nil"/>
              <w:left w:val="nil"/>
              <w:bottom w:val="single" w:sz="4" w:space="0" w:color="auto"/>
              <w:right w:val="single" w:sz="4" w:space="0" w:color="auto"/>
            </w:tcBorders>
            <w:shd w:val="clear" w:color="auto" w:fill="auto"/>
            <w:noWrap/>
            <w:vAlign w:val="bottom"/>
            <w:hideMark/>
          </w:tcPr>
          <w:p w14:paraId="2A0BA48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490"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331,092.00</w:t>
            </w:r>
          </w:p>
        </w:tc>
        <w:tc>
          <w:tcPr>
            <w:tcW w:w="521" w:type="pct"/>
            <w:tcBorders>
              <w:top w:val="nil"/>
              <w:left w:val="nil"/>
              <w:bottom w:val="single" w:sz="4" w:space="0" w:color="auto"/>
              <w:right w:val="single" w:sz="4" w:space="0" w:color="auto"/>
            </w:tcBorders>
            <w:shd w:val="clear" w:color="auto" w:fill="auto"/>
            <w:noWrap/>
            <w:vAlign w:val="center"/>
            <w:hideMark/>
          </w:tcPr>
          <w:p w14:paraId="2A0BA49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center"/>
            <w:hideMark/>
          </w:tcPr>
          <w:p w14:paraId="2A0BA49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center"/>
            <w:hideMark/>
          </w:tcPr>
          <w:p w14:paraId="2A0BA493"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2A0BA49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center"/>
            <w:hideMark/>
          </w:tcPr>
          <w:p w14:paraId="2A0BA49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center"/>
            <w:hideMark/>
          </w:tcPr>
          <w:p w14:paraId="2A0BA49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center"/>
            <w:hideMark/>
          </w:tcPr>
          <w:p w14:paraId="2A0BA497"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center"/>
            <w:hideMark/>
          </w:tcPr>
          <w:p w14:paraId="2A0BA49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2A0BA499"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2A0BA49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2A0BA49B"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14:paraId="2A0BA49C"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49D"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331,092.00</w:t>
            </w:r>
          </w:p>
        </w:tc>
        <w:tc>
          <w:tcPr>
            <w:tcW w:w="278" w:type="pct"/>
            <w:tcBorders>
              <w:top w:val="nil"/>
              <w:left w:val="nil"/>
              <w:bottom w:val="single" w:sz="4" w:space="0" w:color="auto"/>
              <w:right w:val="single" w:sz="4" w:space="0" w:color="auto"/>
            </w:tcBorders>
            <w:shd w:val="clear" w:color="auto" w:fill="auto"/>
            <w:noWrap/>
            <w:vAlign w:val="center"/>
            <w:hideMark/>
          </w:tcPr>
          <w:p w14:paraId="2A0BA49E" w14:textId="14924B8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4B9"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4A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w:t>
            </w:r>
          </w:p>
        </w:tc>
        <w:tc>
          <w:tcPr>
            <w:tcW w:w="269" w:type="pct"/>
            <w:tcBorders>
              <w:top w:val="nil"/>
              <w:left w:val="nil"/>
              <w:bottom w:val="single" w:sz="4" w:space="0" w:color="auto"/>
              <w:right w:val="single" w:sz="4" w:space="0" w:color="auto"/>
            </w:tcBorders>
            <w:shd w:val="clear" w:color="000000" w:fill="FFFFFF"/>
            <w:vAlign w:val="center"/>
            <w:hideMark/>
          </w:tcPr>
          <w:p w14:paraId="2A0BA4A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000000" w:fill="FFFFFF"/>
            <w:vAlign w:val="center"/>
            <w:hideMark/>
          </w:tcPr>
          <w:p w14:paraId="2A0BA4A2"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vAlign w:val="center"/>
            <w:hideMark/>
          </w:tcPr>
          <w:p w14:paraId="2A0BA4A3"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2A0BA4A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4A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212/1</w:t>
            </w:r>
          </w:p>
        </w:tc>
        <w:tc>
          <w:tcPr>
            <w:tcW w:w="316" w:type="pct"/>
            <w:tcBorders>
              <w:top w:val="nil"/>
              <w:left w:val="nil"/>
              <w:bottom w:val="single" w:sz="4" w:space="0" w:color="auto"/>
              <w:right w:val="single" w:sz="4" w:space="0" w:color="auto"/>
            </w:tcBorders>
            <w:shd w:val="clear" w:color="000000" w:fill="FFFFFF"/>
            <w:noWrap/>
            <w:vAlign w:val="center"/>
            <w:hideMark/>
          </w:tcPr>
          <w:p w14:paraId="2A0BA4A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SHESH</w:t>
            </w:r>
          </w:p>
        </w:tc>
        <w:tc>
          <w:tcPr>
            <w:tcW w:w="148" w:type="pct"/>
            <w:tcBorders>
              <w:top w:val="nil"/>
              <w:left w:val="nil"/>
              <w:bottom w:val="single" w:sz="4" w:space="0" w:color="auto"/>
              <w:right w:val="single" w:sz="4" w:space="0" w:color="auto"/>
            </w:tcBorders>
            <w:shd w:val="clear" w:color="000000" w:fill="FFFFFF"/>
            <w:noWrap/>
            <w:vAlign w:val="center"/>
            <w:hideMark/>
          </w:tcPr>
          <w:p w14:paraId="2A0BA4A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13700</w:t>
            </w:r>
          </w:p>
        </w:tc>
        <w:tc>
          <w:tcPr>
            <w:tcW w:w="137" w:type="pct"/>
            <w:tcBorders>
              <w:top w:val="nil"/>
              <w:left w:val="nil"/>
              <w:bottom w:val="single" w:sz="4" w:space="0" w:color="auto"/>
              <w:right w:val="single" w:sz="4" w:space="0" w:color="auto"/>
            </w:tcBorders>
            <w:shd w:val="clear" w:color="000000" w:fill="FFFFFF"/>
            <w:noWrap/>
            <w:vAlign w:val="center"/>
            <w:hideMark/>
          </w:tcPr>
          <w:p w14:paraId="2A0BA4A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5169</w:t>
            </w:r>
          </w:p>
        </w:tc>
        <w:tc>
          <w:tcPr>
            <w:tcW w:w="178" w:type="pct"/>
            <w:tcBorders>
              <w:top w:val="nil"/>
              <w:left w:val="nil"/>
              <w:bottom w:val="single" w:sz="4" w:space="0" w:color="auto"/>
              <w:right w:val="single" w:sz="4" w:space="0" w:color="auto"/>
            </w:tcBorders>
            <w:shd w:val="clear" w:color="000000" w:fill="FFFFFF"/>
            <w:noWrap/>
            <w:vAlign w:val="bottom"/>
            <w:hideMark/>
          </w:tcPr>
          <w:p w14:paraId="2A0BA4A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0</w:t>
            </w:r>
          </w:p>
        </w:tc>
        <w:tc>
          <w:tcPr>
            <w:tcW w:w="281" w:type="pct"/>
            <w:tcBorders>
              <w:top w:val="nil"/>
              <w:left w:val="nil"/>
              <w:bottom w:val="single" w:sz="4" w:space="0" w:color="auto"/>
              <w:right w:val="single" w:sz="4" w:space="0" w:color="auto"/>
            </w:tcBorders>
            <w:shd w:val="clear" w:color="auto" w:fill="auto"/>
            <w:noWrap/>
            <w:vAlign w:val="bottom"/>
            <w:hideMark/>
          </w:tcPr>
          <w:p w14:paraId="2A0BA4AA"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000000" w:fill="FFFFFF"/>
            <w:noWrap/>
            <w:vAlign w:val="bottom"/>
            <w:hideMark/>
          </w:tcPr>
          <w:p w14:paraId="2A0BA4A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4A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4A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4A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4A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4B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4B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4B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4B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4B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4B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4B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4B7"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000000" w:fill="FFFFFF"/>
            <w:noWrap/>
            <w:vAlign w:val="center"/>
            <w:hideMark/>
          </w:tcPr>
          <w:p w14:paraId="2A0BA4B8" w14:textId="787BA3E8"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4D3"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4B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w:t>
            </w:r>
          </w:p>
        </w:tc>
        <w:tc>
          <w:tcPr>
            <w:tcW w:w="269" w:type="pct"/>
            <w:tcBorders>
              <w:top w:val="nil"/>
              <w:left w:val="nil"/>
              <w:bottom w:val="single" w:sz="4" w:space="0" w:color="auto"/>
              <w:right w:val="single" w:sz="4" w:space="0" w:color="auto"/>
            </w:tcBorders>
            <w:shd w:val="clear" w:color="auto" w:fill="auto"/>
            <w:noWrap/>
            <w:vAlign w:val="center"/>
            <w:hideMark/>
          </w:tcPr>
          <w:p w14:paraId="2A0BA4B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noWrap/>
            <w:vAlign w:val="center"/>
            <w:hideMark/>
          </w:tcPr>
          <w:p w14:paraId="2A0BA4BC"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4BD"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4B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4B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186/1</w:t>
            </w:r>
          </w:p>
        </w:tc>
        <w:tc>
          <w:tcPr>
            <w:tcW w:w="316" w:type="pct"/>
            <w:tcBorders>
              <w:top w:val="nil"/>
              <w:left w:val="nil"/>
              <w:bottom w:val="single" w:sz="4" w:space="0" w:color="auto"/>
              <w:right w:val="single" w:sz="4" w:space="0" w:color="auto"/>
            </w:tcBorders>
            <w:shd w:val="clear" w:color="auto" w:fill="auto"/>
            <w:noWrap/>
            <w:vAlign w:val="center"/>
            <w:hideMark/>
          </w:tcPr>
          <w:p w14:paraId="2A0BA4C0" w14:textId="50E3C722" w:rsidR="00C36E6A" w:rsidRPr="00F33A29" w:rsidRDefault="00C36E6A" w:rsidP="00CE71D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PEM</w:t>
            </w:r>
            <w:r w:rsidR="00CE71D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4C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2500</w:t>
            </w:r>
          </w:p>
        </w:tc>
        <w:tc>
          <w:tcPr>
            <w:tcW w:w="137" w:type="pct"/>
            <w:tcBorders>
              <w:top w:val="nil"/>
              <w:left w:val="nil"/>
              <w:bottom w:val="single" w:sz="4" w:space="0" w:color="auto"/>
              <w:right w:val="single" w:sz="4" w:space="0" w:color="auto"/>
            </w:tcBorders>
            <w:shd w:val="clear" w:color="auto" w:fill="auto"/>
            <w:noWrap/>
            <w:vAlign w:val="center"/>
            <w:hideMark/>
          </w:tcPr>
          <w:p w14:paraId="2A0BA4C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305</w:t>
            </w:r>
          </w:p>
        </w:tc>
        <w:tc>
          <w:tcPr>
            <w:tcW w:w="178" w:type="pct"/>
            <w:tcBorders>
              <w:top w:val="nil"/>
              <w:left w:val="nil"/>
              <w:bottom w:val="single" w:sz="4" w:space="0" w:color="auto"/>
              <w:right w:val="single" w:sz="4" w:space="0" w:color="auto"/>
            </w:tcBorders>
            <w:shd w:val="clear" w:color="auto" w:fill="auto"/>
            <w:noWrap/>
            <w:vAlign w:val="bottom"/>
            <w:hideMark/>
          </w:tcPr>
          <w:p w14:paraId="2A0BA4C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0</w:t>
            </w:r>
          </w:p>
        </w:tc>
        <w:tc>
          <w:tcPr>
            <w:tcW w:w="281" w:type="pct"/>
            <w:tcBorders>
              <w:top w:val="nil"/>
              <w:left w:val="nil"/>
              <w:bottom w:val="single" w:sz="4" w:space="0" w:color="auto"/>
              <w:right w:val="single" w:sz="4" w:space="0" w:color="auto"/>
            </w:tcBorders>
            <w:shd w:val="clear" w:color="auto" w:fill="auto"/>
            <w:noWrap/>
            <w:vAlign w:val="bottom"/>
            <w:hideMark/>
          </w:tcPr>
          <w:p w14:paraId="2A0BA4C4"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auto" w:fill="auto"/>
            <w:noWrap/>
            <w:vAlign w:val="bottom"/>
            <w:hideMark/>
          </w:tcPr>
          <w:p w14:paraId="2A0BA4C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4C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4C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4C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4C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4C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4C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4C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4C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4C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4C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4D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4D1"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A0BA4D2" w14:textId="0CFC1841"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4ED"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4D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6</w:t>
            </w:r>
          </w:p>
        </w:tc>
        <w:tc>
          <w:tcPr>
            <w:tcW w:w="269" w:type="pct"/>
            <w:tcBorders>
              <w:top w:val="nil"/>
              <w:left w:val="nil"/>
              <w:bottom w:val="single" w:sz="4" w:space="0" w:color="auto"/>
              <w:right w:val="single" w:sz="4" w:space="0" w:color="auto"/>
            </w:tcBorders>
            <w:shd w:val="clear" w:color="auto" w:fill="auto"/>
            <w:vAlign w:val="center"/>
            <w:hideMark/>
          </w:tcPr>
          <w:p w14:paraId="2A0BA4D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vAlign w:val="center"/>
            <w:hideMark/>
          </w:tcPr>
          <w:p w14:paraId="2A0BA4D6"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vAlign w:val="center"/>
            <w:hideMark/>
          </w:tcPr>
          <w:p w14:paraId="2A0BA4D7"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4D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4D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187</w:t>
            </w:r>
          </w:p>
        </w:tc>
        <w:tc>
          <w:tcPr>
            <w:tcW w:w="316" w:type="pct"/>
            <w:tcBorders>
              <w:top w:val="nil"/>
              <w:left w:val="nil"/>
              <w:bottom w:val="single" w:sz="4" w:space="0" w:color="auto"/>
              <w:right w:val="single" w:sz="4" w:space="0" w:color="auto"/>
            </w:tcBorders>
            <w:shd w:val="clear" w:color="auto" w:fill="auto"/>
            <w:noWrap/>
            <w:vAlign w:val="center"/>
            <w:hideMark/>
          </w:tcPr>
          <w:p w14:paraId="2A0BA4DA" w14:textId="64283331" w:rsidR="00C36E6A" w:rsidRPr="00F33A29" w:rsidRDefault="00C36E6A" w:rsidP="00CE71D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KULLOT</w:t>
            </w:r>
            <w:r w:rsidR="00CE71D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4D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2700</w:t>
            </w:r>
          </w:p>
        </w:tc>
        <w:tc>
          <w:tcPr>
            <w:tcW w:w="137" w:type="pct"/>
            <w:tcBorders>
              <w:top w:val="nil"/>
              <w:left w:val="nil"/>
              <w:bottom w:val="single" w:sz="4" w:space="0" w:color="auto"/>
              <w:right w:val="single" w:sz="4" w:space="0" w:color="auto"/>
            </w:tcBorders>
            <w:shd w:val="clear" w:color="auto" w:fill="auto"/>
            <w:noWrap/>
            <w:vAlign w:val="center"/>
            <w:hideMark/>
          </w:tcPr>
          <w:p w14:paraId="2A0BA4D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834</w:t>
            </w:r>
          </w:p>
        </w:tc>
        <w:tc>
          <w:tcPr>
            <w:tcW w:w="178" w:type="pct"/>
            <w:tcBorders>
              <w:top w:val="nil"/>
              <w:left w:val="nil"/>
              <w:bottom w:val="single" w:sz="4" w:space="0" w:color="auto"/>
              <w:right w:val="single" w:sz="4" w:space="0" w:color="auto"/>
            </w:tcBorders>
            <w:shd w:val="clear" w:color="auto" w:fill="auto"/>
            <w:noWrap/>
            <w:vAlign w:val="bottom"/>
            <w:hideMark/>
          </w:tcPr>
          <w:p w14:paraId="2A0BA4D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0</w:t>
            </w:r>
          </w:p>
        </w:tc>
        <w:tc>
          <w:tcPr>
            <w:tcW w:w="281" w:type="pct"/>
            <w:tcBorders>
              <w:top w:val="nil"/>
              <w:left w:val="nil"/>
              <w:bottom w:val="single" w:sz="4" w:space="0" w:color="auto"/>
              <w:right w:val="single" w:sz="4" w:space="0" w:color="auto"/>
            </w:tcBorders>
            <w:shd w:val="clear" w:color="auto" w:fill="auto"/>
            <w:noWrap/>
            <w:vAlign w:val="bottom"/>
            <w:hideMark/>
          </w:tcPr>
          <w:p w14:paraId="2A0BA4DE"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auto" w:fill="auto"/>
            <w:noWrap/>
            <w:vAlign w:val="bottom"/>
            <w:hideMark/>
          </w:tcPr>
          <w:p w14:paraId="2A0BA4D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4E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4E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4E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4E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4E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4E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4E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4E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4E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4E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4E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4EB"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A0BA4EC" w14:textId="7CBE5EE1"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507"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4E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7</w:t>
            </w:r>
          </w:p>
        </w:tc>
        <w:tc>
          <w:tcPr>
            <w:tcW w:w="269" w:type="pct"/>
            <w:tcBorders>
              <w:top w:val="nil"/>
              <w:left w:val="nil"/>
              <w:bottom w:val="single" w:sz="4" w:space="0" w:color="auto"/>
              <w:right w:val="single" w:sz="4" w:space="0" w:color="auto"/>
            </w:tcBorders>
            <w:shd w:val="clear" w:color="auto" w:fill="auto"/>
            <w:noWrap/>
            <w:vAlign w:val="center"/>
            <w:hideMark/>
          </w:tcPr>
          <w:p w14:paraId="2A0BA4E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BASHKEPRONESI</w:t>
            </w:r>
          </w:p>
        </w:tc>
        <w:tc>
          <w:tcPr>
            <w:tcW w:w="185" w:type="pct"/>
            <w:tcBorders>
              <w:top w:val="nil"/>
              <w:left w:val="nil"/>
              <w:bottom w:val="single" w:sz="4" w:space="0" w:color="auto"/>
              <w:right w:val="single" w:sz="4" w:space="0" w:color="auto"/>
            </w:tcBorders>
            <w:shd w:val="clear" w:color="auto" w:fill="auto"/>
            <w:noWrap/>
            <w:vAlign w:val="center"/>
            <w:hideMark/>
          </w:tcPr>
          <w:p w14:paraId="2A0BA4F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4F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4F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4F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48/8</w:t>
            </w:r>
          </w:p>
        </w:tc>
        <w:tc>
          <w:tcPr>
            <w:tcW w:w="316" w:type="pct"/>
            <w:tcBorders>
              <w:top w:val="nil"/>
              <w:left w:val="nil"/>
              <w:bottom w:val="single" w:sz="4" w:space="0" w:color="auto"/>
              <w:right w:val="single" w:sz="4" w:space="0" w:color="auto"/>
            </w:tcBorders>
            <w:shd w:val="clear" w:color="auto" w:fill="auto"/>
            <w:noWrap/>
            <w:vAlign w:val="center"/>
            <w:hideMark/>
          </w:tcPr>
          <w:p w14:paraId="2A0BA4F4" w14:textId="4CDC6CDA" w:rsidR="00C36E6A" w:rsidRPr="00F33A29" w:rsidRDefault="00C36E6A" w:rsidP="00CE71D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CE71D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4F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4500</w:t>
            </w:r>
          </w:p>
        </w:tc>
        <w:tc>
          <w:tcPr>
            <w:tcW w:w="137" w:type="pct"/>
            <w:tcBorders>
              <w:top w:val="nil"/>
              <w:left w:val="nil"/>
              <w:bottom w:val="single" w:sz="4" w:space="0" w:color="auto"/>
              <w:right w:val="single" w:sz="4" w:space="0" w:color="auto"/>
            </w:tcBorders>
            <w:shd w:val="clear" w:color="auto" w:fill="auto"/>
            <w:noWrap/>
            <w:vAlign w:val="center"/>
            <w:hideMark/>
          </w:tcPr>
          <w:p w14:paraId="2A0BA4F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1555</w:t>
            </w:r>
          </w:p>
        </w:tc>
        <w:tc>
          <w:tcPr>
            <w:tcW w:w="178" w:type="pct"/>
            <w:tcBorders>
              <w:top w:val="nil"/>
              <w:left w:val="nil"/>
              <w:bottom w:val="single" w:sz="4" w:space="0" w:color="auto"/>
              <w:right w:val="single" w:sz="4" w:space="0" w:color="auto"/>
            </w:tcBorders>
            <w:shd w:val="clear" w:color="auto" w:fill="auto"/>
            <w:noWrap/>
            <w:vAlign w:val="bottom"/>
            <w:hideMark/>
          </w:tcPr>
          <w:p w14:paraId="2A0BA4F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4F8"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317,220.00</w:t>
            </w:r>
          </w:p>
        </w:tc>
        <w:tc>
          <w:tcPr>
            <w:tcW w:w="521" w:type="pct"/>
            <w:tcBorders>
              <w:top w:val="nil"/>
              <w:left w:val="nil"/>
              <w:bottom w:val="single" w:sz="4" w:space="0" w:color="auto"/>
              <w:right w:val="single" w:sz="4" w:space="0" w:color="auto"/>
            </w:tcBorders>
            <w:shd w:val="clear" w:color="auto" w:fill="auto"/>
            <w:noWrap/>
            <w:vAlign w:val="bottom"/>
            <w:hideMark/>
          </w:tcPr>
          <w:p w14:paraId="2A0BA4F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4F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4F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4F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4F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4F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4F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50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50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50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50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50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505"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317,220.00</w:t>
            </w:r>
          </w:p>
        </w:tc>
        <w:tc>
          <w:tcPr>
            <w:tcW w:w="278" w:type="pct"/>
            <w:tcBorders>
              <w:top w:val="nil"/>
              <w:left w:val="nil"/>
              <w:bottom w:val="single" w:sz="4" w:space="0" w:color="auto"/>
              <w:right w:val="single" w:sz="4" w:space="0" w:color="auto"/>
            </w:tcBorders>
            <w:shd w:val="clear" w:color="auto" w:fill="auto"/>
            <w:noWrap/>
            <w:vAlign w:val="center"/>
            <w:hideMark/>
          </w:tcPr>
          <w:p w14:paraId="2A0BA506" w14:textId="0A030EC9"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521"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50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8</w:t>
            </w:r>
          </w:p>
        </w:tc>
        <w:tc>
          <w:tcPr>
            <w:tcW w:w="269" w:type="pct"/>
            <w:tcBorders>
              <w:top w:val="nil"/>
              <w:left w:val="nil"/>
              <w:bottom w:val="single" w:sz="4" w:space="0" w:color="auto"/>
              <w:right w:val="single" w:sz="4" w:space="0" w:color="auto"/>
            </w:tcBorders>
            <w:shd w:val="clear" w:color="auto" w:fill="auto"/>
            <w:noWrap/>
            <w:vAlign w:val="center"/>
            <w:hideMark/>
          </w:tcPr>
          <w:p w14:paraId="2A0BA50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VIRON</w:t>
            </w:r>
          </w:p>
        </w:tc>
        <w:tc>
          <w:tcPr>
            <w:tcW w:w="185" w:type="pct"/>
            <w:tcBorders>
              <w:top w:val="nil"/>
              <w:left w:val="nil"/>
              <w:bottom w:val="single" w:sz="4" w:space="0" w:color="auto"/>
              <w:right w:val="single" w:sz="4" w:space="0" w:color="auto"/>
            </w:tcBorders>
            <w:shd w:val="clear" w:color="auto" w:fill="auto"/>
            <w:noWrap/>
            <w:vAlign w:val="center"/>
            <w:hideMark/>
          </w:tcPr>
          <w:p w14:paraId="2A0BA50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50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MERKO</w:t>
            </w:r>
          </w:p>
        </w:tc>
        <w:tc>
          <w:tcPr>
            <w:tcW w:w="120" w:type="pct"/>
            <w:tcBorders>
              <w:top w:val="nil"/>
              <w:left w:val="nil"/>
              <w:bottom w:val="single" w:sz="4" w:space="0" w:color="auto"/>
              <w:right w:val="single" w:sz="4" w:space="0" w:color="auto"/>
            </w:tcBorders>
            <w:shd w:val="clear" w:color="auto" w:fill="auto"/>
            <w:noWrap/>
            <w:vAlign w:val="center"/>
            <w:hideMark/>
          </w:tcPr>
          <w:p w14:paraId="2A0BA50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50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47/1</w:t>
            </w:r>
          </w:p>
        </w:tc>
        <w:tc>
          <w:tcPr>
            <w:tcW w:w="316" w:type="pct"/>
            <w:tcBorders>
              <w:top w:val="nil"/>
              <w:left w:val="nil"/>
              <w:bottom w:val="single" w:sz="4" w:space="0" w:color="auto"/>
              <w:right w:val="single" w:sz="4" w:space="0" w:color="auto"/>
            </w:tcBorders>
            <w:shd w:val="clear" w:color="auto" w:fill="auto"/>
            <w:noWrap/>
            <w:vAlign w:val="center"/>
            <w:hideMark/>
          </w:tcPr>
          <w:p w14:paraId="2A0BA50E" w14:textId="56C57704" w:rsidR="00C36E6A" w:rsidRPr="00F33A29" w:rsidRDefault="00C36E6A" w:rsidP="001602A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50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4800</w:t>
            </w:r>
          </w:p>
        </w:tc>
        <w:tc>
          <w:tcPr>
            <w:tcW w:w="137" w:type="pct"/>
            <w:tcBorders>
              <w:top w:val="nil"/>
              <w:left w:val="nil"/>
              <w:bottom w:val="single" w:sz="4" w:space="0" w:color="auto"/>
              <w:right w:val="single" w:sz="4" w:space="0" w:color="auto"/>
            </w:tcBorders>
            <w:shd w:val="clear" w:color="auto" w:fill="auto"/>
            <w:noWrap/>
            <w:vAlign w:val="center"/>
            <w:hideMark/>
          </w:tcPr>
          <w:p w14:paraId="2A0BA51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557</w:t>
            </w:r>
          </w:p>
        </w:tc>
        <w:tc>
          <w:tcPr>
            <w:tcW w:w="178" w:type="pct"/>
            <w:tcBorders>
              <w:top w:val="nil"/>
              <w:left w:val="nil"/>
              <w:bottom w:val="single" w:sz="4" w:space="0" w:color="auto"/>
              <w:right w:val="single" w:sz="4" w:space="0" w:color="auto"/>
            </w:tcBorders>
            <w:shd w:val="clear" w:color="auto" w:fill="auto"/>
            <w:noWrap/>
            <w:vAlign w:val="bottom"/>
            <w:hideMark/>
          </w:tcPr>
          <w:p w14:paraId="2A0BA51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512"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113,628.00</w:t>
            </w:r>
          </w:p>
        </w:tc>
        <w:tc>
          <w:tcPr>
            <w:tcW w:w="521" w:type="pct"/>
            <w:tcBorders>
              <w:top w:val="nil"/>
              <w:left w:val="nil"/>
              <w:bottom w:val="single" w:sz="4" w:space="0" w:color="auto"/>
              <w:right w:val="single" w:sz="4" w:space="0" w:color="auto"/>
            </w:tcBorders>
            <w:shd w:val="clear" w:color="auto" w:fill="auto"/>
            <w:noWrap/>
            <w:vAlign w:val="bottom"/>
            <w:hideMark/>
          </w:tcPr>
          <w:p w14:paraId="2A0BA51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1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51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51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1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51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51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51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51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51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51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51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51F"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113,628.00</w:t>
            </w:r>
          </w:p>
        </w:tc>
        <w:tc>
          <w:tcPr>
            <w:tcW w:w="278" w:type="pct"/>
            <w:tcBorders>
              <w:top w:val="nil"/>
              <w:left w:val="nil"/>
              <w:bottom w:val="single" w:sz="4" w:space="0" w:color="auto"/>
              <w:right w:val="single" w:sz="4" w:space="0" w:color="auto"/>
            </w:tcBorders>
            <w:shd w:val="clear" w:color="auto" w:fill="auto"/>
            <w:noWrap/>
            <w:vAlign w:val="center"/>
            <w:hideMark/>
          </w:tcPr>
          <w:p w14:paraId="2A0BA520" w14:textId="656DB81B"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53B"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52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9</w:t>
            </w:r>
          </w:p>
        </w:tc>
        <w:tc>
          <w:tcPr>
            <w:tcW w:w="269" w:type="pct"/>
            <w:tcBorders>
              <w:top w:val="nil"/>
              <w:left w:val="nil"/>
              <w:bottom w:val="single" w:sz="4" w:space="0" w:color="auto"/>
              <w:right w:val="single" w:sz="4" w:space="0" w:color="auto"/>
            </w:tcBorders>
            <w:shd w:val="clear" w:color="auto" w:fill="auto"/>
            <w:noWrap/>
            <w:vAlign w:val="center"/>
            <w:hideMark/>
          </w:tcPr>
          <w:p w14:paraId="2A0BA52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LAÇE</w:t>
            </w:r>
          </w:p>
        </w:tc>
        <w:tc>
          <w:tcPr>
            <w:tcW w:w="185" w:type="pct"/>
            <w:tcBorders>
              <w:top w:val="nil"/>
              <w:left w:val="nil"/>
              <w:bottom w:val="single" w:sz="4" w:space="0" w:color="auto"/>
              <w:right w:val="single" w:sz="4" w:space="0" w:color="auto"/>
            </w:tcBorders>
            <w:shd w:val="clear" w:color="auto" w:fill="auto"/>
            <w:noWrap/>
            <w:vAlign w:val="center"/>
            <w:hideMark/>
          </w:tcPr>
          <w:p w14:paraId="2A0BA52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52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MERKO</w:t>
            </w:r>
          </w:p>
        </w:tc>
        <w:tc>
          <w:tcPr>
            <w:tcW w:w="120" w:type="pct"/>
            <w:tcBorders>
              <w:top w:val="nil"/>
              <w:left w:val="nil"/>
              <w:bottom w:val="single" w:sz="4" w:space="0" w:color="auto"/>
              <w:right w:val="single" w:sz="4" w:space="0" w:color="auto"/>
            </w:tcBorders>
            <w:shd w:val="clear" w:color="auto" w:fill="auto"/>
            <w:noWrap/>
            <w:vAlign w:val="center"/>
            <w:hideMark/>
          </w:tcPr>
          <w:p w14:paraId="2A0BA52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52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47/2</w:t>
            </w:r>
          </w:p>
        </w:tc>
        <w:tc>
          <w:tcPr>
            <w:tcW w:w="316" w:type="pct"/>
            <w:tcBorders>
              <w:top w:val="nil"/>
              <w:left w:val="nil"/>
              <w:bottom w:val="single" w:sz="4" w:space="0" w:color="auto"/>
              <w:right w:val="single" w:sz="4" w:space="0" w:color="auto"/>
            </w:tcBorders>
            <w:shd w:val="clear" w:color="auto" w:fill="auto"/>
            <w:noWrap/>
            <w:vAlign w:val="center"/>
            <w:hideMark/>
          </w:tcPr>
          <w:p w14:paraId="2A0BA528" w14:textId="2650482A" w:rsidR="00C36E6A" w:rsidRPr="00F33A29" w:rsidRDefault="00C36E6A" w:rsidP="001602A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52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3920</w:t>
            </w:r>
          </w:p>
        </w:tc>
        <w:tc>
          <w:tcPr>
            <w:tcW w:w="137" w:type="pct"/>
            <w:tcBorders>
              <w:top w:val="nil"/>
              <w:left w:val="nil"/>
              <w:bottom w:val="single" w:sz="4" w:space="0" w:color="auto"/>
              <w:right w:val="single" w:sz="4" w:space="0" w:color="auto"/>
            </w:tcBorders>
            <w:shd w:val="clear" w:color="auto" w:fill="auto"/>
            <w:noWrap/>
            <w:vAlign w:val="center"/>
            <w:hideMark/>
          </w:tcPr>
          <w:p w14:paraId="2A0BA52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1502</w:t>
            </w:r>
          </w:p>
        </w:tc>
        <w:tc>
          <w:tcPr>
            <w:tcW w:w="178" w:type="pct"/>
            <w:tcBorders>
              <w:top w:val="nil"/>
              <w:left w:val="nil"/>
              <w:bottom w:val="single" w:sz="4" w:space="0" w:color="auto"/>
              <w:right w:val="single" w:sz="4" w:space="0" w:color="auto"/>
            </w:tcBorders>
            <w:shd w:val="clear" w:color="auto" w:fill="auto"/>
            <w:noWrap/>
            <w:vAlign w:val="bottom"/>
            <w:hideMark/>
          </w:tcPr>
          <w:p w14:paraId="2A0BA52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52C"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306,408.00</w:t>
            </w:r>
          </w:p>
        </w:tc>
        <w:tc>
          <w:tcPr>
            <w:tcW w:w="521" w:type="pct"/>
            <w:tcBorders>
              <w:top w:val="nil"/>
              <w:left w:val="nil"/>
              <w:bottom w:val="single" w:sz="4" w:space="0" w:color="auto"/>
              <w:right w:val="single" w:sz="4" w:space="0" w:color="auto"/>
            </w:tcBorders>
            <w:shd w:val="clear" w:color="auto" w:fill="auto"/>
            <w:noWrap/>
            <w:vAlign w:val="bottom"/>
            <w:hideMark/>
          </w:tcPr>
          <w:p w14:paraId="2A0BA52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2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52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53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3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53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53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53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53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53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53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53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539"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306,408.00</w:t>
            </w:r>
          </w:p>
        </w:tc>
        <w:tc>
          <w:tcPr>
            <w:tcW w:w="278" w:type="pct"/>
            <w:tcBorders>
              <w:top w:val="nil"/>
              <w:left w:val="nil"/>
              <w:bottom w:val="single" w:sz="4" w:space="0" w:color="auto"/>
              <w:right w:val="single" w:sz="4" w:space="0" w:color="auto"/>
            </w:tcBorders>
            <w:shd w:val="clear" w:color="auto" w:fill="auto"/>
            <w:noWrap/>
            <w:vAlign w:val="center"/>
            <w:hideMark/>
          </w:tcPr>
          <w:p w14:paraId="2A0BA53A" w14:textId="639F7D49"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555"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53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w:t>
            </w:r>
          </w:p>
        </w:tc>
        <w:tc>
          <w:tcPr>
            <w:tcW w:w="269" w:type="pct"/>
            <w:tcBorders>
              <w:top w:val="nil"/>
              <w:left w:val="nil"/>
              <w:bottom w:val="single" w:sz="4" w:space="0" w:color="auto"/>
              <w:right w:val="single" w:sz="4" w:space="0" w:color="auto"/>
            </w:tcBorders>
            <w:shd w:val="clear" w:color="auto" w:fill="auto"/>
            <w:noWrap/>
            <w:vAlign w:val="center"/>
            <w:hideMark/>
          </w:tcPr>
          <w:p w14:paraId="2A0BA53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ELMAZ</w:t>
            </w:r>
          </w:p>
        </w:tc>
        <w:tc>
          <w:tcPr>
            <w:tcW w:w="185" w:type="pct"/>
            <w:tcBorders>
              <w:top w:val="nil"/>
              <w:left w:val="nil"/>
              <w:bottom w:val="single" w:sz="4" w:space="0" w:color="auto"/>
              <w:right w:val="single" w:sz="4" w:space="0" w:color="auto"/>
            </w:tcBorders>
            <w:shd w:val="clear" w:color="auto" w:fill="auto"/>
            <w:noWrap/>
            <w:vAlign w:val="center"/>
            <w:hideMark/>
          </w:tcPr>
          <w:p w14:paraId="2A0BA53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53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MERKO</w:t>
            </w:r>
          </w:p>
        </w:tc>
        <w:tc>
          <w:tcPr>
            <w:tcW w:w="120" w:type="pct"/>
            <w:tcBorders>
              <w:top w:val="nil"/>
              <w:left w:val="nil"/>
              <w:bottom w:val="single" w:sz="4" w:space="0" w:color="auto"/>
              <w:right w:val="single" w:sz="4" w:space="0" w:color="auto"/>
            </w:tcBorders>
            <w:shd w:val="clear" w:color="auto" w:fill="auto"/>
            <w:noWrap/>
            <w:vAlign w:val="center"/>
            <w:hideMark/>
          </w:tcPr>
          <w:p w14:paraId="2A0BA54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54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47/3</w:t>
            </w:r>
          </w:p>
        </w:tc>
        <w:tc>
          <w:tcPr>
            <w:tcW w:w="316" w:type="pct"/>
            <w:tcBorders>
              <w:top w:val="nil"/>
              <w:left w:val="nil"/>
              <w:bottom w:val="single" w:sz="4" w:space="0" w:color="auto"/>
              <w:right w:val="single" w:sz="4" w:space="0" w:color="auto"/>
            </w:tcBorders>
            <w:shd w:val="clear" w:color="auto" w:fill="auto"/>
            <w:noWrap/>
            <w:vAlign w:val="center"/>
            <w:hideMark/>
          </w:tcPr>
          <w:p w14:paraId="2A0BA542" w14:textId="12D2FCEA" w:rsidR="00C36E6A" w:rsidRPr="00F33A29" w:rsidRDefault="00C36E6A" w:rsidP="001602A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54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3600</w:t>
            </w:r>
          </w:p>
        </w:tc>
        <w:tc>
          <w:tcPr>
            <w:tcW w:w="137" w:type="pct"/>
            <w:tcBorders>
              <w:top w:val="nil"/>
              <w:left w:val="nil"/>
              <w:bottom w:val="single" w:sz="4" w:space="0" w:color="auto"/>
              <w:right w:val="single" w:sz="4" w:space="0" w:color="auto"/>
            </w:tcBorders>
            <w:shd w:val="clear" w:color="auto" w:fill="auto"/>
            <w:noWrap/>
            <w:vAlign w:val="center"/>
            <w:hideMark/>
          </w:tcPr>
          <w:p w14:paraId="2A0BA54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1750</w:t>
            </w:r>
          </w:p>
        </w:tc>
        <w:tc>
          <w:tcPr>
            <w:tcW w:w="178" w:type="pct"/>
            <w:tcBorders>
              <w:top w:val="nil"/>
              <w:left w:val="nil"/>
              <w:bottom w:val="single" w:sz="4" w:space="0" w:color="auto"/>
              <w:right w:val="single" w:sz="4" w:space="0" w:color="auto"/>
            </w:tcBorders>
            <w:shd w:val="clear" w:color="auto" w:fill="auto"/>
            <w:noWrap/>
            <w:vAlign w:val="bottom"/>
            <w:hideMark/>
          </w:tcPr>
          <w:p w14:paraId="2A0BA54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546"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357,000.00</w:t>
            </w:r>
          </w:p>
        </w:tc>
        <w:tc>
          <w:tcPr>
            <w:tcW w:w="521" w:type="pct"/>
            <w:tcBorders>
              <w:top w:val="nil"/>
              <w:left w:val="nil"/>
              <w:bottom w:val="single" w:sz="4" w:space="0" w:color="auto"/>
              <w:right w:val="single" w:sz="4" w:space="0" w:color="auto"/>
            </w:tcBorders>
            <w:shd w:val="clear" w:color="auto" w:fill="auto"/>
            <w:noWrap/>
            <w:vAlign w:val="bottom"/>
            <w:hideMark/>
          </w:tcPr>
          <w:p w14:paraId="2A0BA54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4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54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54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4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54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54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54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54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55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55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55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553"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357,000.00</w:t>
            </w:r>
          </w:p>
        </w:tc>
        <w:tc>
          <w:tcPr>
            <w:tcW w:w="278" w:type="pct"/>
            <w:tcBorders>
              <w:top w:val="nil"/>
              <w:left w:val="nil"/>
              <w:bottom w:val="single" w:sz="4" w:space="0" w:color="auto"/>
              <w:right w:val="single" w:sz="4" w:space="0" w:color="auto"/>
            </w:tcBorders>
            <w:shd w:val="clear" w:color="auto" w:fill="auto"/>
            <w:noWrap/>
            <w:vAlign w:val="center"/>
            <w:hideMark/>
          </w:tcPr>
          <w:p w14:paraId="2A0BA554" w14:textId="398A1090"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56F"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55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w:t>
            </w:r>
          </w:p>
        </w:tc>
        <w:tc>
          <w:tcPr>
            <w:tcW w:w="269" w:type="pct"/>
            <w:tcBorders>
              <w:top w:val="nil"/>
              <w:left w:val="nil"/>
              <w:bottom w:val="single" w:sz="4" w:space="0" w:color="auto"/>
              <w:right w:val="single" w:sz="4" w:space="0" w:color="auto"/>
            </w:tcBorders>
            <w:shd w:val="clear" w:color="auto" w:fill="auto"/>
            <w:noWrap/>
            <w:vAlign w:val="center"/>
            <w:hideMark/>
          </w:tcPr>
          <w:p w14:paraId="2A0BA55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SELIM</w:t>
            </w:r>
          </w:p>
        </w:tc>
        <w:tc>
          <w:tcPr>
            <w:tcW w:w="185" w:type="pct"/>
            <w:tcBorders>
              <w:top w:val="nil"/>
              <w:left w:val="nil"/>
              <w:bottom w:val="single" w:sz="4" w:space="0" w:color="auto"/>
              <w:right w:val="single" w:sz="4" w:space="0" w:color="auto"/>
            </w:tcBorders>
            <w:shd w:val="clear" w:color="auto" w:fill="auto"/>
            <w:noWrap/>
            <w:vAlign w:val="center"/>
            <w:hideMark/>
          </w:tcPr>
          <w:p w14:paraId="2A0BA55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55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HAVARI</w:t>
            </w:r>
          </w:p>
        </w:tc>
        <w:tc>
          <w:tcPr>
            <w:tcW w:w="120" w:type="pct"/>
            <w:tcBorders>
              <w:top w:val="nil"/>
              <w:left w:val="nil"/>
              <w:bottom w:val="single" w:sz="4" w:space="0" w:color="auto"/>
              <w:right w:val="single" w:sz="4" w:space="0" w:color="auto"/>
            </w:tcBorders>
            <w:shd w:val="clear" w:color="auto" w:fill="auto"/>
            <w:noWrap/>
            <w:vAlign w:val="center"/>
            <w:hideMark/>
          </w:tcPr>
          <w:p w14:paraId="2A0BA55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55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47/4</w:t>
            </w:r>
          </w:p>
        </w:tc>
        <w:tc>
          <w:tcPr>
            <w:tcW w:w="316" w:type="pct"/>
            <w:tcBorders>
              <w:top w:val="nil"/>
              <w:left w:val="nil"/>
              <w:bottom w:val="single" w:sz="4" w:space="0" w:color="auto"/>
              <w:right w:val="single" w:sz="4" w:space="0" w:color="auto"/>
            </w:tcBorders>
            <w:shd w:val="clear" w:color="auto" w:fill="auto"/>
            <w:noWrap/>
            <w:vAlign w:val="center"/>
            <w:hideMark/>
          </w:tcPr>
          <w:p w14:paraId="2A0BA55C" w14:textId="53BAD51C" w:rsidR="00C36E6A" w:rsidRPr="00F33A29" w:rsidRDefault="00C36E6A" w:rsidP="001602A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55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8920</w:t>
            </w:r>
          </w:p>
        </w:tc>
        <w:tc>
          <w:tcPr>
            <w:tcW w:w="137" w:type="pct"/>
            <w:tcBorders>
              <w:top w:val="nil"/>
              <w:left w:val="nil"/>
              <w:bottom w:val="single" w:sz="4" w:space="0" w:color="auto"/>
              <w:right w:val="single" w:sz="4" w:space="0" w:color="auto"/>
            </w:tcBorders>
            <w:shd w:val="clear" w:color="auto" w:fill="auto"/>
            <w:noWrap/>
            <w:vAlign w:val="center"/>
            <w:hideMark/>
          </w:tcPr>
          <w:p w14:paraId="2A0BA55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110</w:t>
            </w:r>
          </w:p>
        </w:tc>
        <w:tc>
          <w:tcPr>
            <w:tcW w:w="178" w:type="pct"/>
            <w:tcBorders>
              <w:top w:val="nil"/>
              <w:left w:val="nil"/>
              <w:bottom w:val="single" w:sz="4" w:space="0" w:color="auto"/>
              <w:right w:val="single" w:sz="4" w:space="0" w:color="auto"/>
            </w:tcBorders>
            <w:shd w:val="clear" w:color="auto" w:fill="auto"/>
            <w:noWrap/>
            <w:vAlign w:val="bottom"/>
            <w:hideMark/>
          </w:tcPr>
          <w:p w14:paraId="2A0BA55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560"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22,440.00</w:t>
            </w:r>
          </w:p>
        </w:tc>
        <w:tc>
          <w:tcPr>
            <w:tcW w:w="521" w:type="pct"/>
            <w:tcBorders>
              <w:top w:val="nil"/>
              <w:left w:val="nil"/>
              <w:bottom w:val="single" w:sz="4" w:space="0" w:color="auto"/>
              <w:right w:val="single" w:sz="4" w:space="0" w:color="auto"/>
            </w:tcBorders>
            <w:shd w:val="clear" w:color="auto" w:fill="auto"/>
            <w:noWrap/>
            <w:vAlign w:val="bottom"/>
            <w:hideMark/>
          </w:tcPr>
          <w:p w14:paraId="2A0BA56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6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56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56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6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56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56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56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56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56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56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56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56D"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22,440.00</w:t>
            </w:r>
          </w:p>
        </w:tc>
        <w:tc>
          <w:tcPr>
            <w:tcW w:w="278" w:type="pct"/>
            <w:tcBorders>
              <w:top w:val="nil"/>
              <w:left w:val="nil"/>
              <w:bottom w:val="single" w:sz="4" w:space="0" w:color="auto"/>
              <w:right w:val="single" w:sz="4" w:space="0" w:color="auto"/>
            </w:tcBorders>
            <w:shd w:val="clear" w:color="auto" w:fill="auto"/>
            <w:noWrap/>
            <w:vAlign w:val="center"/>
            <w:hideMark/>
          </w:tcPr>
          <w:p w14:paraId="2A0BA56E" w14:textId="1D3EF9EE"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589"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57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12</w:t>
            </w:r>
          </w:p>
        </w:tc>
        <w:tc>
          <w:tcPr>
            <w:tcW w:w="269" w:type="pct"/>
            <w:tcBorders>
              <w:top w:val="nil"/>
              <w:left w:val="nil"/>
              <w:bottom w:val="single" w:sz="4" w:space="0" w:color="auto"/>
              <w:right w:val="single" w:sz="4" w:space="0" w:color="auto"/>
            </w:tcBorders>
            <w:shd w:val="clear" w:color="auto" w:fill="auto"/>
            <w:noWrap/>
            <w:vAlign w:val="center"/>
            <w:hideMark/>
          </w:tcPr>
          <w:p w14:paraId="2A0BA57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DASHAMIR</w:t>
            </w:r>
          </w:p>
        </w:tc>
        <w:tc>
          <w:tcPr>
            <w:tcW w:w="185" w:type="pct"/>
            <w:tcBorders>
              <w:top w:val="nil"/>
              <w:left w:val="nil"/>
              <w:bottom w:val="single" w:sz="4" w:space="0" w:color="auto"/>
              <w:right w:val="single" w:sz="4" w:space="0" w:color="auto"/>
            </w:tcBorders>
            <w:shd w:val="clear" w:color="auto" w:fill="auto"/>
            <w:noWrap/>
            <w:vAlign w:val="center"/>
            <w:hideMark/>
          </w:tcPr>
          <w:p w14:paraId="2A0BA57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57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MERKO</w:t>
            </w:r>
          </w:p>
        </w:tc>
        <w:tc>
          <w:tcPr>
            <w:tcW w:w="120" w:type="pct"/>
            <w:tcBorders>
              <w:top w:val="nil"/>
              <w:left w:val="nil"/>
              <w:bottom w:val="single" w:sz="4" w:space="0" w:color="auto"/>
              <w:right w:val="single" w:sz="4" w:space="0" w:color="auto"/>
            </w:tcBorders>
            <w:shd w:val="clear" w:color="auto" w:fill="auto"/>
            <w:noWrap/>
            <w:vAlign w:val="center"/>
            <w:hideMark/>
          </w:tcPr>
          <w:p w14:paraId="2A0BA57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57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49/1</w:t>
            </w:r>
          </w:p>
        </w:tc>
        <w:tc>
          <w:tcPr>
            <w:tcW w:w="316" w:type="pct"/>
            <w:tcBorders>
              <w:top w:val="nil"/>
              <w:left w:val="nil"/>
              <w:bottom w:val="single" w:sz="4" w:space="0" w:color="auto"/>
              <w:right w:val="single" w:sz="4" w:space="0" w:color="auto"/>
            </w:tcBorders>
            <w:shd w:val="clear" w:color="auto" w:fill="auto"/>
            <w:noWrap/>
            <w:vAlign w:val="center"/>
            <w:hideMark/>
          </w:tcPr>
          <w:p w14:paraId="2A0BA576" w14:textId="3D947643" w:rsidR="00C36E6A" w:rsidRPr="00F33A29" w:rsidRDefault="00C36E6A" w:rsidP="001602A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57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7300</w:t>
            </w:r>
          </w:p>
        </w:tc>
        <w:tc>
          <w:tcPr>
            <w:tcW w:w="137" w:type="pct"/>
            <w:tcBorders>
              <w:top w:val="nil"/>
              <w:left w:val="nil"/>
              <w:bottom w:val="single" w:sz="4" w:space="0" w:color="auto"/>
              <w:right w:val="single" w:sz="4" w:space="0" w:color="auto"/>
            </w:tcBorders>
            <w:shd w:val="clear" w:color="auto" w:fill="auto"/>
            <w:noWrap/>
            <w:vAlign w:val="center"/>
            <w:hideMark/>
          </w:tcPr>
          <w:p w14:paraId="2A0BA57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38</w:t>
            </w:r>
          </w:p>
        </w:tc>
        <w:tc>
          <w:tcPr>
            <w:tcW w:w="178" w:type="pct"/>
            <w:tcBorders>
              <w:top w:val="nil"/>
              <w:left w:val="nil"/>
              <w:bottom w:val="single" w:sz="4" w:space="0" w:color="auto"/>
              <w:right w:val="single" w:sz="4" w:space="0" w:color="auto"/>
            </w:tcBorders>
            <w:shd w:val="clear" w:color="auto" w:fill="auto"/>
            <w:noWrap/>
            <w:vAlign w:val="bottom"/>
            <w:hideMark/>
          </w:tcPr>
          <w:p w14:paraId="2A0BA57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57A"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7,752.00</w:t>
            </w:r>
          </w:p>
        </w:tc>
        <w:tc>
          <w:tcPr>
            <w:tcW w:w="521" w:type="pct"/>
            <w:tcBorders>
              <w:top w:val="nil"/>
              <w:left w:val="nil"/>
              <w:bottom w:val="single" w:sz="4" w:space="0" w:color="auto"/>
              <w:right w:val="single" w:sz="4" w:space="0" w:color="auto"/>
            </w:tcBorders>
            <w:shd w:val="clear" w:color="auto" w:fill="auto"/>
            <w:noWrap/>
            <w:vAlign w:val="bottom"/>
            <w:hideMark/>
          </w:tcPr>
          <w:p w14:paraId="2A0BA57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7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57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57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7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58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58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58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58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58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58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58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587"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7,752.00</w:t>
            </w:r>
          </w:p>
        </w:tc>
        <w:tc>
          <w:tcPr>
            <w:tcW w:w="278" w:type="pct"/>
            <w:tcBorders>
              <w:top w:val="nil"/>
              <w:left w:val="nil"/>
              <w:bottom w:val="single" w:sz="4" w:space="0" w:color="auto"/>
              <w:right w:val="single" w:sz="4" w:space="0" w:color="auto"/>
            </w:tcBorders>
            <w:shd w:val="clear" w:color="auto" w:fill="auto"/>
            <w:noWrap/>
            <w:vAlign w:val="center"/>
            <w:hideMark/>
          </w:tcPr>
          <w:p w14:paraId="2A0BA588" w14:textId="66F3860C"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5A3"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58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13</w:t>
            </w:r>
          </w:p>
        </w:tc>
        <w:tc>
          <w:tcPr>
            <w:tcW w:w="269" w:type="pct"/>
            <w:tcBorders>
              <w:top w:val="nil"/>
              <w:left w:val="nil"/>
              <w:bottom w:val="single" w:sz="4" w:space="0" w:color="auto"/>
              <w:right w:val="single" w:sz="4" w:space="0" w:color="auto"/>
            </w:tcBorders>
            <w:shd w:val="clear" w:color="auto" w:fill="auto"/>
            <w:noWrap/>
            <w:vAlign w:val="center"/>
            <w:hideMark/>
          </w:tcPr>
          <w:p w14:paraId="2A0BA58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PETRIT</w:t>
            </w:r>
          </w:p>
        </w:tc>
        <w:tc>
          <w:tcPr>
            <w:tcW w:w="185" w:type="pct"/>
            <w:tcBorders>
              <w:top w:val="nil"/>
              <w:left w:val="nil"/>
              <w:bottom w:val="single" w:sz="4" w:space="0" w:color="auto"/>
              <w:right w:val="single" w:sz="4" w:space="0" w:color="auto"/>
            </w:tcBorders>
            <w:shd w:val="clear" w:color="auto" w:fill="auto"/>
            <w:noWrap/>
            <w:vAlign w:val="center"/>
            <w:hideMark/>
          </w:tcPr>
          <w:p w14:paraId="2A0BA58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58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HAVARI</w:t>
            </w:r>
          </w:p>
        </w:tc>
        <w:tc>
          <w:tcPr>
            <w:tcW w:w="120" w:type="pct"/>
            <w:tcBorders>
              <w:top w:val="nil"/>
              <w:left w:val="nil"/>
              <w:bottom w:val="single" w:sz="4" w:space="0" w:color="auto"/>
              <w:right w:val="single" w:sz="4" w:space="0" w:color="auto"/>
            </w:tcBorders>
            <w:shd w:val="clear" w:color="auto" w:fill="auto"/>
            <w:noWrap/>
            <w:vAlign w:val="center"/>
            <w:hideMark/>
          </w:tcPr>
          <w:p w14:paraId="2A0BA58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58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49/3</w:t>
            </w:r>
          </w:p>
        </w:tc>
        <w:tc>
          <w:tcPr>
            <w:tcW w:w="316" w:type="pct"/>
            <w:tcBorders>
              <w:top w:val="nil"/>
              <w:left w:val="nil"/>
              <w:bottom w:val="single" w:sz="4" w:space="0" w:color="auto"/>
              <w:right w:val="single" w:sz="4" w:space="0" w:color="auto"/>
            </w:tcBorders>
            <w:shd w:val="clear" w:color="auto" w:fill="auto"/>
            <w:noWrap/>
            <w:vAlign w:val="center"/>
            <w:hideMark/>
          </w:tcPr>
          <w:p w14:paraId="2A0BA590" w14:textId="3B5CBDC0" w:rsidR="00C36E6A" w:rsidRPr="00F33A29" w:rsidRDefault="00C36E6A" w:rsidP="001602A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59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4400</w:t>
            </w:r>
          </w:p>
        </w:tc>
        <w:tc>
          <w:tcPr>
            <w:tcW w:w="137" w:type="pct"/>
            <w:tcBorders>
              <w:top w:val="nil"/>
              <w:left w:val="nil"/>
              <w:bottom w:val="single" w:sz="4" w:space="0" w:color="auto"/>
              <w:right w:val="single" w:sz="4" w:space="0" w:color="auto"/>
            </w:tcBorders>
            <w:shd w:val="clear" w:color="auto" w:fill="auto"/>
            <w:noWrap/>
            <w:vAlign w:val="center"/>
            <w:hideMark/>
          </w:tcPr>
          <w:p w14:paraId="2A0BA59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579</w:t>
            </w:r>
          </w:p>
        </w:tc>
        <w:tc>
          <w:tcPr>
            <w:tcW w:w="178" w:type="pct"/>
            <w:tcBorders>
              <w:top w:val="nil"/>
              <w:left w:val="nil"/>
              <w:bottom w:val="single" w:sz="4" w:space="0" w:color="auto"/>
              <w:right w:val="single" w:sz="4" w:space="0" w:color="auto"/>
            </w:tcBorders>
            <w:shd w:val="clear" w:color="auto" w:fill="auto"/>
            <w:noWrap/>
            <w:vAlign w:val="bottom"/>
            <w:hideMark/>
          </w:tcPr>
          <w:p w14:paraId="2A0BA59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594"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118,116.00</w:t>
            </w:r>
          </w:p>
        </w:tc>
        <w:tc>
          <w:tcPr>
            <w:tcW w:w="521" w:type="pct"/>
            <w:tcBorders>
              <w:top w:val="nil"/>
              <w:left w:val="nil"/>
              <w:bottom w:val="single" w:sz="4" w:space="0" w:color="auto"/>
              <w:right w:val="single" w:sz="4" w:space="0" w:color="auto"/>
            </w:tcBorders>
            <w:shd w:val="clear" w:color="auto" w:fill="auto"/>
            <w:noWrap/>
            <w:vAlign w:val="bottom"/>
            <w:hideMark/>
          </w:tcPr>
          <w:p w14:paraId="2A0BA59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9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59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59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9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59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59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59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59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59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59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5A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5A1"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118,116.00</w:t>
            </w:r>
          </w:p>
        </w:tc>
        <w:tc>
          <w:tcPr>
            <w:tcW w:w="278" w:type="pct"/>
            <w:tcBorders>
              <w:top w:val="nil"/>
              <w:left w:val="nil"/>
              <w:bottom w:val="single" w:sz="4" w:space="0" w:color="auto"/>
              <w:right w:val="single" w:sz="4" w:space="0" w:color="auto"/>
            </w:tcBorders>
            <w:shd w:val="clear" w:color="auto" w:fill="auto"/>
            <w:noWrap/>
            <w:vAlign w:val="center"/>
            <w:hideMark/>
          </w:tcPr>
          <w:p w14:paraId="2A0BA5A2" w14:textId="362E3EAA"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5BD"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5A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14</w:t>
            </w:r>
          </w:p>
        </w:tc>
        <w:tc>
          <w:tcPr>
            <w:tcW w:w="269" w:type="pct"/>
            <w:tcBorders>
              <w:top w:val="nil"/>
              <w:left w:val="nil"/>
              <w:bottom w:val="single" w:sz="4" w:space="0" w:color="auto"/>
              <w:right w:val="single" w:sz="4" w:space="0" w:color="auto"/>
            </w:tcBorders>
            <w:shd w:val="clear" w:color="auto" w:fill="auto"/>
            <w:noWrap/>
            <w:vAlign w:val="center"/>
            <w:hideMark/>
          </w:tcPr>
          <w:p w14:paraId="2A0BA5A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ALIKO</w:t>
            </w:r>
          </w:p>
        </w:tc>
        <w:tc>
          <w:tcPr>
            <w:tcW w:w="185" w:type="pct"/>
            <w:tcBorders>
              <w:top w:val="nil"/>
              <w:left w:val="nil"/>
              <w:bottom w:val="single" w:sz="4" w:space="0" w:color="auto"/>
              <w:right w:val="single" w:sz="4" w:space="0" w:color="auto"/>
            </w:tcBorders>
            <w:shd w:val="clear" w:color="auto" w:fill="auto"/>
            <w:noWrap/>
            <w:vAlign w:val="center"/>
            <w:hideMark/>
          </w:tcPr>
          <w:p w14:paraId="2A0BA5A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5A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MEHILLI</w:t>
            </w:r>
          </w:p>
        </w:tc>
        <w:tc>
          <w:tcPr>
            <w:tcW w:w="120" w:type="pct"/>
            <w:tcBorders>
              <w:top w:val="nil"/>
              <w:left w:val="nil"/>
              <w:bottom w:val="single" w:sz="4" w:space="0" w:color="auto"/>
              <w:right w:val="single" w:sz="4" w:space="0" w:color="auto"/>
            </w:tcBorders>
            <w:shd w:val="clear" w:color="auto" w:fill="auto"/>
            <w:noWrap/>
            <w:vAlign w:val="center"/>
            <w:hideMark/>
          </w:tcPr>
          <w:p w14:paraId="2A0BA5A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5A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49/6</w:t>
            </w:r>
          </w:p>
        </w:tc>
        <w:tc>
          <w:tcPr>
            <w:tcW w:w="316" w:type="pct"/>
            <w:tcBorders>
              <w:top w:val="nil"/>
              <w:left w:val="nil"/>
              <w:bottom w:val="single" w:sz="4" w:space="0" w:color="auto"/>
              <w:right w:val="single" w:sz="4" w:space="0" w:color="auto"/>
            </w:tcBorders>
            <w:shd w:val="clear" w:color="auto" w:fill="auto"/>
            <w:noWrap/>
            <w:vAlign w:val="center"/>
            <w:hideMark/>
          </w:tcPr>
          <w:p w14:paraId="2A0BA5AA" w14:textId="0A497CB5" w:rsidR="00C36E6A" w:rsidRPr="00F33A29" w:rsidRDefault="00C36E6A" w:rsidP="001602A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5A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2200</w:t>
            </w:r>
          </w:p>
        </w:tc>
        <w:tc>
          <w:tcPr>
            <w:tcW w:w="137" w:type="pct"/>
            <w:tcBorders>
              <w:top w:val="nil"/>
              <w:left w:val="nil"/>
              <w:bottom w:val="single" w:sz="4" w:space="0" w:color="auto"/>
              <w:right w:val="single" w:sz="4" w:space="0" w:color="auto"/>
            </w:tcBorders>
            <w:shd w:val="clear" w:color="auto" w:fill="auto"/>
            <w:noWrap/>
            <w:vAlign w:val="center"/>
            <w:hideMark/>
          </w:tcPr>
          <w:p w14:paraId="2A0BA5A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742</w:t>
            </w:r>
          </w:p>
        </w:tc>
        <w:tc>
          <w:tcPr>
            <w:tcW w:w="178" w:type="pct"/>
            <w:tcBorders>
              <w:top w:val="nil"/>
              <w:left w:val="nil"/>
              <w:bottom w:val="single" w:sz="4" w:space="0" w:color="auto"/>
              <w:right w:val="single" w:sz="4" w:space="0" w:color="auto"/>
            </w:tcBorders>
            <w:shd w:val="clear" w:color="auto" w:fill="auto"/>
            <w:noWrap/>
            <w:vAlign w:val="bottom"/>
            <w:hideMark/>
          </w:tcPr>
          <w:p w14:paraId="2A0BA5A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5AE"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151,368.00</w:t>
            </w:r>
          </w:p>
        </w:tc>
        <w:tc>
          <w:tcPr>
            <w:tcW w:w="521" w:type="pct"/>
            <w:tcBorders>
              <w:top w:val="nil"/>
              <w:left w:val="nil"/>
              <w:bottom w:val="single" w:sz="4" w:space="0" w:color="auto"/>
              <w:right w:val="single" w:sz="4" w:space="0" w:color="auto"/>
            </w:tcBorders>
            <w:shd w:val="clear" w:color="auto" w:fill="auto"/>
            <w:noWrap/>
            <w:vAlign w:val="bottom"/>
            <w:hideMark/>
          </w:tcPr>
          <w:p w14:paraId="2A0BA5A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B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5B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5B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B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5B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5B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5B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5B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5B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5B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5B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5BB"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151,368.00</w:t>
            </w:r>
          </w:p>
        </w:tc>
        <w:tc>
          <w:tcPr>
            <w:tcW w:w="278" w:type="pct"/>
            <w:tcBorders>
              <w:top w:val="nil"/>
              <w:left w:val="nil"/>
              <w:bottom w:val="single" w:sz="4" w:space="0" w:color="auto"/>
              <w:right w:val="single" w:sz="4" w:space="0" w:color="auto"/>
            </w:tcBorders>
            <w:shd w:val="clear" w:color="auto" w:fill="auto"/>
            <w:noWrap/>
            <w:vAlign w:val="center"/>
            <w:hideMark/>
          </w:tcPr>
          <w:p w14:paraId="2A0BA5BC" w14:textId="1562F7B1"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5D7"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5B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15</w:t>
            </w:r>
          </w:p>
        </w:tc>
        <w:tc>
          <w:tcPr>
            <w:tcW w:w="269" w:type="pct"/>
            <w:tcBorders>
              <w:top w:val="nil"/>
              <w:left w:val="nil"/>
              <w:bottom w:val="single" w:sz="4" w:space="0" w:color="auto"/>
              <w:right w:val="single" w:sz="4" w:space="0" w:color="auto"/>
            </w:tcBorders>
            <w:shd w:val="clear" w:color="auto" w:fill="auto"/>
            <w:noWrap/>
            <w:vAlign w:val="center"/>
            <w:hideMark/>
          </w:tcPr>
          <w:p w14:paraId="2A0BA5B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IZET</w:t>
            </w:r>
          </w:p>
        </w:tc>
        <w:tc>
          <w:tcPr>
            <w:tcW w:w="185" w:type="pct"/>
            <w:tcBorders>
              <w:top w:val="nil"/>
              <w:left w:val="nil"/>
              <w:bottom w:val="single" w:sz="4" w:space="0" w:color="auto"/>
              <w:right w:val="single" w:sz="4" w:space="0" w:color="auto"/>
            </w:tcBorders>
            <w:shd w:val="clear" w:color="auto" w:fill="auto"/>
            <w:noWrap/>
            <w:vAlign w:val="center"/>
            <w:hideMark/>
          </w:tcPr>
          <w:p w14:paraId="2A0BA5C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5C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MEHILLI</w:t>
            </w:r>
          </w:p>
        </w:tc>
        <w:tc>
          <w:tcPr>
            <w:tcW w:w="120" w:type="pct"/>
            <w:tcBorders>
              <w:top w:val="nil"/>
              <w:left w:val="nil"/>
              <w:bottom w:val="single" w:sz="4" w:space="0" w:color="auto"/>
              <w:right w:val="single" w:sz="4" w:space="0" w:color="auto"/>
            </w:tcBorders>
            <w:shd w:val="clear" w:color="auto" w:fill="auto"/>
            <w:noWrap/>
            <w:vAlign w:val="center"/>
            <w:hideMark/>
          </w:tcPr>
          <w:p w14:paraId="2A0BA5C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5C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49/5</w:t>
            </w:r>
          </w:p>
        </w:tc>
        <w:tc>
          <w:tcPr>
            <w:tcW w:w="316" w:type="pct"/>
            <w:tcBorders>
              <w:top w:val="nil"/>
              <w:left w:val="nil"/>
              <w:bottom w:val="single" w:sz="4" w:space="0" w:color="auto"/>
              <w:right w:val="single" w:sz="4" w:space="0" w:color="auto"/>
            </w:tcBorders>
            <w:shd w:val="clear" w:color="auto" w:fill="auto"/>
            <w:noWrap/>
            <w:vAlign w:val="center"/>
            <w:hideMark/>
          </w:tcPr>
          <w:p w14:paraId="2A0BA5C4" w14:textId="1755C80F" w:rsidR="00C36E6A" w:rsidRPr="00F33A29" w:rsidRDefault="00C36E6A" w:rsidP="001602A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5C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2200</w:t>
            </w:r>
          </w:p>
        </w:tc>
        <w:tc>
          <w:tcPr>
            <w:tcW w:w="137" w:type="pct"/>
            <w:tcBorders>
              <w:top w:val="nil"/>
              <w:left w:val="nil"/>
              <w:bottom w:val="single" w:sz="4" w:space="0" w:color="auto"/>
              <w:right w:val="single" w:sz="4" w:space="0" w:color="auto"/>
            </w:tcBorders>
            <w:shd w:val="clear" w:color="auto" w:fill="auto"/>
            <w:noWrap/>
            <w:vAlign w:val="center"/>
            <w:hideMark/>
          </w:tcPr>
          <w:p w14:paraId="2A0BA5C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822</w:t>
            </w:r>
          </w:p>
        </w:tc>
        <w:tc>
          <w:tcPr>
            <w:tcW w:w="178" w:type="pct"/>
            <w:tcBorders>
              <w:top w:val="nil"/>
              <w:left w:val="nil"/>
              <w:bottom w:val="single" w:sz="4" w:space="0" w:color="auto"/>
              <w:right w:val="single" w:sz="4" w:space="0" w:color="auto"/>
            </w:tcBorders>
            <w:shd w:val="clear" w:color="auto" w:fill="auto"/>
            <w:noWrap/>
            <w:vAlign w:val="bottom"/>
            <w:hideMark/>
          </w:tcPr>
          <w:p w14:paraId="2A0BA5C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5C8"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167,688.00</w:t>
            </w:r>
          </w:p>
        </w:tc>
        <w:tc>
          <w:tcPr>
            <w:tcW w:w="521" w:type="pct"/>
            <w:tcBorders>
              <w:top w:val="nil"/>
              <w:left w:val="nil"/>
              <w:bottom w:val="single" w:sz="4" w:space="0" w:color="auto"/>
              <w:right w:val="single" w:sz="4" w:space="0" w:color="auto"/>
            </w:tcBorders>
            <w:shd w:val="clear" w:color="auto" w:fill="auto"/>
            <w:noWrap/>
            <w:vAlign w:val="bottom"/>
            <w:hideMark/>
          </w:tcPr>
          <w:p w14:paraId="2A0BA5C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C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5C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5C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C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5C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5C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5D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5D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5D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5D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5D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5D5"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167,688.00</w:t>
            </w:r>
          </w:p>
        </w:tc>
        <w:tc>
          <w:tcPr>
            <w:tcW w:w="278" w:type="pct"/>
            <w:tcBorders>
              <w:top w:val="nil"/>
              <w:left w:val="nil"/>
              <w:bottom w:val="single" w:sz="4" w:space="0" w:color="auto"/>
              <w:right w:val="single" w:sz="4" w:space="0" w:color="auto"/>
            </w:tcBorders>
            <w:shd w:val="clear" w:color="auto" w:fill="auto"/>
            <w:noWrap/>
            <w:vAlign w:val="center"/>
            <w:hideMark/>
          </w:tcPr>
          <w:p w14:paraId="2A0BA5D6" w14:textId="715C2C0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5F1"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5D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16</w:t>
            </w:r>
          </w:p>
        </w:tc>
        <w:tc>
          <w:tcPr>
            <w:tcW w:w="269" w:type="pct"/>
            <w:tcBorders>
              <w:top w:val="nil"/>
              <w:left w:val="nil"/>
              <w:bottom w:val="single" w:sz="4" w:space="0" w:color="auto"/>
              <w:right w:val="single" w:sz="4" w:space="0" w:color="auto"/>
            </w:tcBorders>
            <w:shd w:val="clear" w:color="auto" w:fill="auto"/>
            <w:noWrap/>
            <w:vAlign w:val="center"/>
            <w:hideMark/>
          </w:tcPr>
          <w:p w14:paraId="2A0BA5D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noWrap/>
            <w:vAlign w:val="center"/>
            <w:hideMark/>
          </w:tcPr>
          <w:p w14:paraId="2A0BA5DA"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5DB"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5D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5D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64/14</w:t>
            </w:r>
          </w:p>
        </w:tc>
        <w:tc>
          <w:tcPr>
            <w:tcW w:w="316" w:type="pct"/>
            <w:tcBorders>
              <w:top w:val="nil"/>
              <w:left w:val="nil"/>
              <w:bottom w:val="single" w:sz="4" w:space="0" w:color="auto"/>
              <w:right w:val="single" w:sz="4" w:space="0" w:color="auto"/>
            </w:tcBorders>
            <w:shd w:val="clear" w:color="auto" w:fill="auto"/>
            <w:noWrap/>
            <w:vAlign w:val="center"/>
            <w:hideMark/>
          </w:tcPr>
          <w:p w14:paraId="2A0BA5DE" w14:textId="5B150A21" w:rsidR="00C36E6A" w:rsidRPr="00F33A29" w:rsidRDefault="00C36E6A" w:rsidP="001602A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5D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2800</w:t>
            </w:r>
          </w:p>
        </w:tc>
        <w:tc>
          <w:tcPr>
            <w:tcW w:w="137" w:type="pct"/>
            <w:tcBorders>
              <w:top w:val="nil"/>
              <w:left w:val="nil"/>
              <w:bottom w:val="single" w:sz="4" w:space="0" w:color="auto"/>
              <w:right w:val="single" w:sz="4" w:space="0" w:color="auto"/>
            </w:tcBorders>
            <w:shd w:val="clear" w:color="auto" w:fill="auto"/>
            <w:noWrap/>
            <w:vAlign w:val="center"/>
            <w:hideMark/>
          </w:tcPr>
          <w:p w14:paraId="2A0BA5E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1297</w:t>
            </w:r>
          </w:p>
        </w:tc>
        <w:tc>
          <w:tcPr>
            <w:tcW w:w="178" w:type="pct"/>
            <w:tcBorders>
              <w:top w:val="nil"/>
              <w:left w:val="nil"/>
              <w:bottom w:val="single" w:sz="4" w:space="0" w:color="auto"/>
              <w:right w:val="single" w:sz="4" w:space="0" w:color="auto"/>
            </w:tcBorders>
            <w:shd w:val="clear" w:color="auto" w:fill="auto"/>
            <w:noWrap/>
            <w:vAlign w:val="bottom"/>
            <w:hideMark/>
          </w:tcPr>
          <w:p w14:paraId="2A0BA5E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0</w:t>
            </w:r>
          </w:p>
        </w:tc>
        <w:tc>
          <w:tcPr>
            <w:tcW w:w="281" w:type="pct"/>
            <w:tcBorders>
              <w:top w:val="nil"/>
              <w:left w:val="nil"/>
              <w:bottom w:val="single" w:sz="4" w:space="0" w:color="auto"/>
              <w:right w:val="single" w:sz="4" w:space="0" w:color="auto"/>
            </w:tcBorders>
            <w:shd w:val="clear" w:color="auto" w:fill="auto"/>
            <w:noWrap/>
            <w:vAlign w:val="bottom"/>
            <w:hideMark/>
          </w:tcPr>
          <w:p w14:paraId="2A0BA5E2"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auto" w:fill="auto"/>
            <w:noWrap/>
            <w:vAlign w:val="bottom"/>
            <w:hideMark/>
          </w:tcPr>
          <w:p w14:paraId="2A0BA5E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E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5E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5E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E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5E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5E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5E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xml:space="preserve"> </w:t>
            </w:r>
          </w:p>
        </w:tc>
        <w:tc>
          <w:tcPr>
            <w:tcW w:w="154" w:type="pct"/>
            <w:tcBorders>
              <w:top w:val="nil"/>
              <w:left w:val="nil"/>
              <w:bottom w:val="single" w:sz="4" w:space="0" w:color="auto"/>
              <w:right w:val="single" w:sz="4" w:space="0" w:color="auto"/>
            </w:tcBorders>
            <w:shd w:val="clear" w:color="auto" w:fill="auto"/>
            <w:noWrap/>
            <w:vAlign w:val="bottom"/>
            <w:hideMark/>
          </w:tcPr>
          <w:p w14:paraId="2A0BA5E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5E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5E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5E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5EF"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auto" w:fill="auto"/>
            <w:vAlign w:val="center"/>
            <w:hideMark/>
          </w:tcPr>
          <w:p w14:paraId="2A0BA5F0" w14:textId="4FC45D7D"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r w:rsidRPr="00F33A29">
              <w:rPr>
                <w:rFonts w:ascii="Garamond" w:eastAsia="Times New Roman" w:hAnsi="Garamond" w:cs="Calibri"/>
                <w:b/>
                <w:bCs/>
                <w:sz w:val="10"/>
                <w:szCs w:val="10"/>
                <w:lang w:val="sq-AL" w:eastAsia="sq-AL"/>
              </w:rPr>
              <w:br/>
              <w:t xml:space="preserve">kjo pasuri </w:t>
            </w:r>
            <w:r w:rsidR="00002928" w:rsidRPr="00F33A29">
              <w:rPr>
                <w:rFonts w:ascii="Garamond" w:eastAsia="Times New Roman" w:hAnsi="Garamond" w:cs="Calibri"/>
                <w:b/>
                <w:bCs/>
                <w:sz w:val="10"/>
                <w:szCs w:val="10"/>
                <w:lang w:val="sq-AL" w:eastAsia="sq-AL"/>
              </w:rPr>
              <w:t>është</w:t>
            </w:r>
            <w:r w:rsidRPr="00F33A29">
              <w:rPr>
                <w:rFonts w:ascii="Garamond" w:eastAsia="Times New Roman" w:hAnsi="Garamond" w:cs="Calibri"/>
                <w:b/>
                <w:bCs/>
                <w:sz w:val="10"/>
                <w:szCs w:val="10"/>
                <w:lang w:val="sq-AL" w:eastAsia="sq-AL"/>
              </w:rPr>
              <w:t xml:space="preserve"> okupuar nga Petrit Havari</w:t>
            </w:r>
          </w:p>
        </w:tc>
      </w:tr>
      <w:tr w:rsidR="00C36E6A" w:rsidRPr="00F33A29" w14:paraId="2A0BA60B"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5F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17</w:t>
            </w:r>
          </w:p>
        </w:tc>
        <w:tc>
          <w:tcPr>
            <w:tcW w:w="269" w:type="pct"/>
            <w:tcBorders>
              <w:top w:val="nil"/>
              <w:left w:val="nil"/>
              <w:bottom w:val="single" w:sz="4" w:space="0" w:color="auto"/>
              <w:right w:val="single" w:sz="4" w:space="0" w:color="auto"/>
            </w:tcBorders>
            <w:shd w:val="clear" w:color="auto" w:fill="auto"/>
            <w:noWrap/>
            <w:vAlign w:val="center"/>
            <w:hideMark/>
          </w:tcPr>
          <w:p w14:paraId="2A0BA5F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NOVRUZ</w:t>
            </w:r>
          </w:p>
        </w:tc>
        <w:tc>
          <w:tcPr>
            <w:tcW w:w="185" w:type="pct"/>
            <w:tcBorders>
              <w:top w:val="nil"/>
              <w:left w:val="nil"/>
              <w:bottom w:val="single" w:sz="4" w:space="0" w:color="auto"/>
              <w:right w:val="single" w:sz="4" w:space="0" w:color="auto"/>
            </w:tcBorders>
            <w:shd w:val="clear" w:color="auto" w:fill="auto"/>
            <w:noWrap/>
            <w:vAlign w:val="center"/>
            <w:hideMark/>
          </w:tcPr>
          <w:p w14:paraId="2A0BA5F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5F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HAVARI</w:t>
            </w:r>
          </w:p>
        </w:tc>
        <w:tc>
          <w:tcPr>
            <w:tcW w:w="120" w:type="pct"/>
            <w:tcBorders>
              <w:top w:val="nil"/>
              <w:left w:val="nil"/>
              <w:bottom w:val="single" w:sz="4" w:space="0" w:color="auto"/>
              <w:right w:val="single" w:sz="4" w:space="0" w:color="auto"/>
            </w:tcBorders>
            <w:shd w:val="clear" w:color="auto" w:fill="auto"/>
            <w:noWrap/>
            <w:vAlign w:val="center"/>
            <w:hideMark/>
          </w:tcPr>
          <w:p w14:paraId="2A0BA5F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5F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64/13</w:t>
            </w:r>
          </w:p>
        </w:tc>
        <w:tc>
          <w:tcPr>
            <w:tcW w:w="316" w:type="pct"/>
            <w:tcBorders>
              <w:top w:val="nil"/>
              <w:left w:val="nil"/>
              <w:bottom w:val="single" w:sz="4" w:space="0" w:color="auto"/>
              <w:right w:val="single" w:sz="4" w:space="0" w:color="auto"/>
            </w:tcBorders>
            <w:shd w:val="clear" w:color="auto" w:fill="auto"/>
            <w:noWrap/>
            <w:vAlign w:val="center"/>
            <w:hideMark/>
          </w:tcPr>
          <w:p w14:paraId="2A0BA5F8" w14:textId="6E9B6FA0" w:rsidR="00C36E6A" w:rsidRPr="00F33A29" w:rsidRDefault="00C36E6A" w:rsidP="001602A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5F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5400</w:t>
            </w:r>
          </w:p>
        </w:tc>
        <w:tc>
          <w:tcPr>
            <w:tcW w:w="137" w:type="pct"/>
            <w:tcBorders>
              <w:top w:val="nil"/>
              <w:left w:val="nil"/>
              <w:bottom w:val="single" w:sz="4" w:space="0" w:color="auto"/>
              <w:right w:val="single" w:sz="4" w:space="0" w:color="auto"/>
            </w:tcBorders>
            <w:shd w:val="clear" w:color="auto" w:fill="auto"/>
            <w:noWrap/>
            <w:vAlign w:val="center"/>
            <w:hideMark/>
          </w:tcPr>
          <w:p w14:paraId="2A0BA5F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2029</w:t>
            </w:r>
          </w:p>
        </w:tc>
        <w:tc>
          <w:tcPr>
            <w:tcW w:w="178" w:type="pct"/>
            <w:tcBorders>
              <w:top w:val="nil"/>
              <w:left w:val="nil"/>
              <w:bottom w:val="single" w:sz="4" w:space="0" w:color="auto"/>
              <w:right w:val="single" w:sz="4" w:space="0" w:color="auto"/>
            </w:tcBorders>
            <w:shd w:val="clear" w:color="auto" w:fill="auto"/>
            <w:noWrap/>
            <w:vAlign w:val="bottom"/>
            <w:hideMark/>
          </w:tcPr>
          <w:p w14:paraId="2A0BA5F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5FC"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413,916.00</w:t>
            </w:r>
          </w:p>
        </w:tc>
        <w:tc>
          <w:tcPr>
            <w:tcW w:w="521" w:type="pct"/>
            <w:tcBorders>
              <w:top w:val="nil"/>
              <w:left w:val="nil"/>
              <w:bottom w:val="single" w:sz="4" w:space="0" w:color="auto"/>
              <w:right w:val="single" w:sz="4" w:space="0" w:color="auto"/>
            </w:tcBorders>
            <w:shd w:val="clear" w:color="auto" w:fill="auto"/>
            <w:noWrap/>
            <w:vAlign w:val="bottom"/>
            <w:hideMark/>
          </w:tcPr>
          <w:p w14:paraId="2A0BA5F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5F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5F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60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60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60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60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60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60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60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60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60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609"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413,916.00</w:t>
            </w:r>
          </w:p>
        </w:tc>
        <w:tc>
          <w:tcPr>
            <w:tcW w:w="278" w:type="pct"/>
            <w:tcBorders>
              <w:top w:val="nil"/>
              <w:left w:val="nil"/>
              <w:bottom w:val="single" w:sz="4" w:space="0" w:color="auto"/>
              <w:right w:val="single" w:sz="4" w:space="0" w:color="auto"/>
            </w:tcBorders>
            <w:shd w:val="clear" w:color="auto" w:fill="auto"/>
            <w:noWrap/>
            <w:vAlign w:val="center"/>
            <w:hideMark/>
          </w:tcPr>
          <w:p w14:paraId="2A0BA60A" w14:textId="724872C9"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625"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60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18</w:t>
            </w:r>
          </w:p>
        </w:tc>
        <w:tc>
          <w:tcPr>
            <w:tcW w:w="269" w:type="pct"/>
            <w:tcBorders>
              <w:top w:val="nil"/>
              <w:left w:val="nil"/>
              <w:bottom w:val="single" w:sz="4" w:space="0" w:color="auto"/>
              <w:right w:val="single" w:sz="4" w:space="0" w:color="auto"/>
            </w:tcBorders>
            <w:shd w:val="clear" w:color="auto" w:fill="auto"/>
            <w:noWrap/>
            <w:vAlign w:val="center"/>
            <w:hideMark/>
          </w:tcPr>
          <w:p w14:paraId="2A0BA60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SEFER</w:t>
            </w:r>
          </w:p>
        </w:tc>
        <w:tc>
          <w:tcPr>
            <w:tcW w:w="185" w:type="pct"/>
            <w:tcBorders>
              <w:top w:val="nil"/>
              <w:left w:val="nil"/>
              <w:bottom w:val="single" w:sz="4" w:space="0" w:color="auto"/>
              <w:right w:val="single" w:sz="4" w:space="0" w:color="auto"/>
            </w:tcBorders>
            <w:shd w:val="clear" w:color="auto" w:fill="auto"/>
            <w:noWrap/>
            <w:vAlign w:val="center"/>
            <w:hideMark/>
          </w:tcPr>
          <w:p w14:paraId="2A0BA60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60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HAVARI</w:t>
            </w:r>
          </w:p>
        </w:tc>
        <w:tc>
          <w:tcPr>
            <w:tcW w:w="120" w:type="pct"/>
            <w:tcBorders>
              <w:top w:val="nil"/>
              <w:left w:val="nil"/>
              <w:bottom w:val="single" w:sz="4" w:space="0" w:color="auto"/>
              <w:right w:val="single" w:sz="4" w:space="0" w:color="auto"/>
            </w:tcBorders>
            <w:shd w:val="clear" w:color="auto" w:fill="auto"/>
            <w:noWrap/>
            <w:vAlign w:val="center"/>
            <w:hideMark/>
          </w:tcPr>
          <w:p w14:paraId="2A0BA61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61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64/12</w:t>
            </w:r>
          </w:p>
        </w:tc>
        <w:tc>
          <w:tcPr>
            <w:tcW w:w="316" w:type="pct"/>
            <w:tcBorders>
              <w:top w:val="nil"/>
              <w:left w:val="nil"/>
              <w:bottom w:val="single" w:sz="4" w:space="0" w:color="auto"/>
              <w:right w:val="single" w:sz="4" w:space="0" w:color="auto"/>
            </w:tcBorders>
            <w:shd w:val="clear" w:color="auto" w:fill="auto"/>
            <w:noWrap/>
            <w:vAlign w:val="center"/>
            <w:hideMark/>
          </w:tcPr>
          <w:p w14:paraId="2A0BA612" w14:textId="164206F1" w:rsidR="00C36E6A" w:rsidRPr="00F33A29" w:rsidRDefault="00C36E6A" w:rsidP="001602A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61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6300</w:t>
            </w:r>
          </w:p>
        </w:tc>
        <w:tc>
          <w:tcPr>
            <w:tcW w:w="137" w:type="pct"/>
            <w:tcBorders>
              <w:top w:val="nil"/>
              <w:left w:val="nil"/>
              <w:bottom w:val="single" w:sz="4" w:space="0" w:color="auto"/>
              <w:right w:val="single" w:sz="4" w:space="0" w:color="auto"/>
            </w:tcBorders>
            <w:shd w:val="clear" w:color="auto" w:fill="auto"/>
            <w:noWrap/>
            <w:vAlign w:val="center"/>
            <w:hideMark/>
          </w:tcPr>
          <w:p w14:paraId="2A0BA61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2149</w:t>
            </w:r>
          </w:p>
        </w:tc>
        <w:tc>
          <w:tcPr>
            <w:tcW w:w="178" w:type="pct"/>
            <w:tcBorders>
              <w:top w:val="nil"/>
              <w:left w:val="nil"/>
              <w:bottom w:val="single" w:sz="4" w:space="0" w:color="auto"/>
              <w:right w:val="single" w:sz="4" w:space="0" w:color="auto"/>
            </w:tcBorders>
            <w:shd w:val="clear" w:color="auto" w:fill="auto"/>
            <w:noWrap/>
            <w:vAlign w:val="bottom"/>
            <w:hideMark/>
          </w:tcPr>
          <w:p w14:paraId="2A0BA61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616"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438,396.00</w:t>
            </w:r>
          </w:p>
        </w:tc>
        <w:tc>
          <w:tcPr>
            <w:tcW w:w="521" w:type="pct"/>
            <w:tcBorders>
              <w:top w:val="nil"/>
              <w:left w:val="nil"/>
              <w:bottom w:val="single" w:sz="4" w:space="0" w:color="auto"/>
              <w:right w:val="single" w:sz="4" w:space="0" w:color="auto"/>
            </w:tcBorders>
            <w:shd w:val="clear" w:color="auto" w:fill="auto"/>
            <w:noWrap/>
            <w:vAlign w:val="bottom"/>
            <w:hideMark/>
          </w:tcPr>
          <w:p w14:paraId="2A0BA61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61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61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61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61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61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61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61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61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62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62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62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623"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438,396.00</w:t>
            </w:r>
          </w:p>
        </w:tc>
        <w:tc>
          <w:tcPr>
            <w:tcW w:w="278" w:type="pct"/>
            <w:tcBorders>
              <w:top w:val="nil"/>
              <w:left w:val="nil"/>
              <w:bottom w:val="single" w:sz="4" w:space="0" w:color="auto"/>
              <w:right w:val="single" w:sz="4" w:space="0" w:color="auto"/>
            </w:tcBorders>
            <w:shd w:val="clear" w:color="auto" w:fill="auto"/>
            <w:noWrap/>
            <w:vAlign w:val="center"/>
            <w:hideMark/>
          </w:tcPr>
          <w:p w14:paraId="2A0BA624" w14:textId="2348B9C5"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63F"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62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19</w:t>
            </w:r>
          </w:p>
        </w:tc>
        <w:tc>
          <w:tcPr>
            <w:tcW w:w="269" w:type="pct"/>
            <w:tcBorders>
              <w:top w:val="nil"/>
              <w:left w:val="nil"/>
              <w:bottom w:val="single" w:sz="4" w:space="0" w:color="auto"/>
              <w:right w:val="single" w:sz="4" w:space="0" w:color="auto"/>
            </w:tcBorders>
            <w:shd w:val="clear" w:color="auto" w:fill="auto"/>
            <w:noWrap/>
            <w:vAlign w:val="center"/>
            <w:hideMark/>
          </w:tcPr>
          <w:p w14:paraId="2A0BA62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GJERGJ</w:t>
            </w:r>
          </w:p>
        </w:tc>
        <w:tc>
          <w:tcPr>
            <w:tcW w:w="185" w:type="pct"/>
            <w:tcBorders>
              <w:top w:val="nil"/>
              <w:left w:val="nil"/>
              <w:bottom w:val="single" w:sz="4" w:space="0" w:color="auto"/>
              <w:right w:val="single" w:sz="4" w:space="0" w:color="auto"/>
            </w:tcBorders>
            <w:shd w:val="clear" w:color="auto" w:fill="auto"/>
            <w:noWrap/>
            <w:vAlign w:val="center"/>
            <w:hideMark/>
          </w:tcPr>
          <w:p w14:paraId="2A0BA62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62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ALUSHAJ</w:t>
            </w:r>
          </w:p>
        </w:tc>
        <w:tc>
          <w:tcPr>
            <w:tcW w:w="120" w:type="pct"/>
            <w:tcBorders>
              <w:top w:val="nil"/>
              <w:left w:val="nil"/>
              <w:bottom w:val="single" w:sz="4" w:space="0" w:color="auto"/>
              <w:right w:val="single" w:sz="4" w:space="0" w:color="auto"/>
            </w:tcBorders>
            <w:shd w:val="clear" w:color="auto" w:fill="auto"/>
            <w:noWrap/>
            <w:vAlign w:val="center"/>
            <w:hideMark/>
          </w:tcPr>
          <w:p w14:paraId="2A0BA62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62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64/9</w:t>
            </w:r>
          </w:p>
        </w:tc>
        <w:tc>
          <w:tcPr>
            <w:tcW w:w="316" w:type="pct"/>
            <w:tcBorders>
              <w:top w:val="nil"/>
              <w:left w:val="nil"/>
              <w:bottom w:val="single" w:sz="4" w:space="0" w:color="auto"/>
              <w:right w:val="single" w:sz="4" w:space="0" w:color="auto"/>
            </w:tcBorders>
            <w:shd w:val="clear" w:color="auto" w:fill="auto"/>
            <w:noWrap/>
            <w:vAlign w:val="center"/>
            <w:hideMark/>
          </w:tcPr>
          <w:p w14:paraId="2A0BA62C" w14:textId="3E48240A" w:rsidR="00C36E6A" w:rsidRPr="00F33A29" w:rsidRDefault="00C36E6A" w:rsidP="001602A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62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5450</w:t>
            </w:r>
          </w:p>
        </w:tc>
        <w:tc>
          <w:tcPr>
            <w:tcW w:w="137" w:type="pct"/>
            <w:tcBorders>
              <w:top w:val="nil"/>
              <w:left w:val="nil"/>
              <w:bottom w:val="single" w:sz="4" w:space="0" w:color="auto"/>
              <w:right w:val="single" w:sz="4" w:space="0" w:color="auto"/>
            </w:tcBorders>
            <w:shd w:val="clear" w:color="auto" w:fill="auto"/>
            <w:noWrap/>
            <w:vAlign w:val="center"/>
            <w:hideMark/>
          </w:tcPr>
          <w:p w14:paraId="2A0BA62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502</w:t>
            </w:r>
          </w:p>
        </w:tc>
        <w:tc>
          <w:tcPr>
            <w:tcW w:w="178" w:type="pct"/>
            <w:tcBorders>
              <w:top w:val="nil"/>
              <w:left w:val="nil"/>
              <w:bottom w:val="single" w:sz="4" w:space="0" w:color="auto"/>
              <w:right w:val="single" w:sz="4" w:space="0" w:color="auto"/>
            </w:tcBorders>
            <w:shd w:val="clear" w:color="auto" w:fill="auto"/>
            <w:noWrap/>
            <w:vAlign w:val="bottom"/>
            <w:hideMark/>
          </w:tcPr>
          <w:p w14:paraId="2A0BA62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630"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102,408.00</w:t>
            </w:r>
          </w:p>
        </w:tc>
        <w:tc>
          <w:tcPr>
            <w:tcW w:w="521" w:type="pct"/>
            <w:tcBorders>
              <w:top w:val="nil"/>
              <w:left w:val="nil"/>
              <w:bottom w:val="single" w:sz="4" w:space="0" w:color="auto"/>
              <w:right w:val="single" w:sz="4" w:space="0" w:color="auto"/>
            </w:tcBorders>
            <w:shd w:val="clear" w:color="auto" w:fill="auto"/>
            <w:noWrap/>
            <w:vAlign w:val="bottom"/>
            <w:hideMark/>
          </w:tcPr>
          <w:p w14:paraId="2A0BA63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63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63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63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63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63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63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63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63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63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63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63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63D"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102,408.00</w:t>
            </w:r>
          </w:p>
        </w:tc>
        <w:tc>
          <w:tcPr>
            <w:tcW w:w="278" w:type="pct"/>
            <w:tcBorders>
              <w:top w:val="nil"/>
              <w:left w:val="nil"/>
              <w:bottom w:val="single" w:sz="4" w:space="0" w:color="auto"/>
              <w:right w:val="single" w:sz="4" w:space="0" w:color="auto"/>
            </w:tcBorders>
            <w:shd w:val="clear" w:color="auto" w:fill="auto"/>
            <w:noWrap/>
            <w:vAlign w:val="center"/>
            <w:hideMark/>
          </w:tcPr>
          <w:p w14:paraId="2A0BA63E" w14:textId="2BA2F57C"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659"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64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20</w:t>
            </w:r>
          </w:p>
        </w:tc>
        <w:tc>
          <w:tcPr>
            <w:tcW w:w="269" w:type="pct"/>
            <w:tcBorders>
              <w:top w:val="nil"/>
              <w:left w:val="nil"/>
              <w:bottom w:val="single" w:sz="4" w:space="0" w:color="auto"/>
              <w:right w:val="single" w:sz="4" w:space="0" w:color="auto"/>
            </w:tcBorders>
            <w:shd w:val="clear" w:color="auto" w:fill="auto"/>
            <w:noWrap/>
            <w:vAlign w:val="center"/>
            <w:hideMark/>
          </w:tcPr>
          <w:p w14:paraId="2A0BA64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LIRI</w:t>
            </w:r>
          </w:p>
        </w:tc>
        <w:tc>
          <w:tcPr>
            <w:tcW w:w="185" w:type="pct"/>
            <w:tcBorders>
              <w:top w:val="nil"/>
              <w:left w:val="nil"/>
              <w:bottom w:val="single" w:sz="4" w:space="0" w:color="auto"/>
              <w:right w:val="single" w:sz="4" w:space="0" w:color="auto"/>
            </w:tcBorders>
            <w:shd w:val="clear" w:color="auto" w:fill="auto"/>
            <w:noWrap/>
            <w:vAlign w:val="center"/>
            <w:hideMark/>
          </w:tcPr>
          <w:p w14:paraId="2A0BA64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64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ALUSHI</w:t>
            </w:r>
          </w:p>
        </w:tc>
        <w:tc>
          <w:tcPr>
            <w:tcW w:w="120" w:type="pct"/>
            <w:tcBorders>
              <w:top w:val="nil"/>
              <w:left w:val="nil"/>
              <w:bottom w:val="single" w:sz="4" w:space="0" w:color="auto"/>
              <w:right w:val="single" w:sz="4" w:space="0" w:color="auto"/>
            </w:tcBorders>
            <w:shd w:val="clear" w:color="auto" w:fill="auto"/>
            <w:noWrap/>
            <w:vAlign w:val="center"/>
            <w:hideMark/>
          </w:tcPr>
          <w:p w14:paraId="2A0BA64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64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64/10</w:t>
            </w:r>
          </w:p>
        </w:tc>
        <w:tc>
          <w:tcPr>
            <w:tcW w:w="316" w:type="pct"/>
            <w:tcBorders>
              <w:top w:val="nil"/>
              <w:left w:val="nil"/>
              <w:bottom w:val="single" w:sz="4" w:space="0" w:color="auto"/>
              <w:right w:val="single" w:sz="4" w:space="0" w:color="auto"/>
            </w:tcBorders>
            <w:shd w:val="clear" w:color="auto" w:fill="auto"/>
            <w:noWrap/>
            <w:vAlign w:val="center"/>
            <w:hideMark/>
          </w:tcPr>
          <w:p w14:paraId="2A0BA646" w14:textId="63A421C2" w:rsidR="00C36E6A" w:rsidRPr="00F33A29" w:rsidRDefault="00C36E6A" w:rsidP="001602A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64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3650</w:t>
            </w:r>
          </w:p>
        </w:tc>
        <w:tc>
          <w:tcPr>
            <w:tcW w:w="137" w:type="pct"/>
            <w:tcBorders>
              <w:top w:val="nil"/>
              <w:left w:val="nil"/>
              <w:bottom w:val="single" w:sz="4" w:space="0" w:color="auto"/>
              <w:right w:val="single" w:sz="4" w:space="0" w:color="auto"/>
            </w:tcBorders>
            <w:shd w:val="clear" w:color="auto" w:fill="auto"/>
            <w:noWrap/>
            <w:vAlign w:val="center"/>
            <w:hideMark/>
          </w:tcPr>
          <w:p w14:paraId="2A0BA64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469</w:t>
            </w:r>
          </w:p>
        </w:tc>
        <w:tc>
          <w:tcPr>
            <w:tcW w:w="178" w:type="pct"/>
            <w:tcBorders>
              <w:top w:val="nil"/>
              <w:left w:val="nil"/>
              <w:bottom w:val="single" w:sz="4" w:space="0" w:color="auto"/>
              <w:right w:val="single" w:sz="4" w:space="0" w:color="auto"/>
            </w:tcBorders>
            <w:shd w:val="clear" w:color="auto" w:fill="auto"/>
            <w:noWrap/>
            <w:vAlign w:val="bottom"/>
            <w:hideMark/>
          </w:tcPr>
          <w:p w14:paraId="2A0BA64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64A"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95,676.00</w:t>
            </w:r>
          </w:p>
        </w:tc>
        <w:tc>
          <w:tcPr>
            <w:tcW w:w="521" w:type="pct"/>
            <w:tcBorders>
              <w:top w:val="nil"/>
              <w:left w:val="nil"/>
              <w:bottom w:val="single" w:sz="4" w:space="0" w:color="auto"/>
              <w:right w:val="single" w:sz="4" w:space="0" w:color="auto"/>
            </w:tcBorders>
            <w:shd w:val="clear" w:color="auto" w:fill="auto"/>
            <w:noWrap/>
            <w:vAlign w:val="bottom"/>
            <w:hideMark/>
          </w:tcPr>
          <w:p w14:paraId="2A0BA64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64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64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64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64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65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65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65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65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65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65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65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657"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95,676.00</w:t>
            </w:r>
          </w:p>
        </w:tc>
        <w:tc>
          <w:tcPr>
            <w:tcW w:w="278" w:type="pct"/>
            <w:tcBorders>
              <w:top w:val="nil"/>
              <w:left w:val="nil"/>
              <w:bottom w:val="single" w:sz="4" w:space="0" w:color="auto"/>
              <w:right w:val="single" w:sz="4" w:space="0" w:color="auto"/>
            </w:tcBorders>
            <w:shd w:val="clear" w:color="auto" w:fill="auto"/>
            <w:noWrap/>
            <w:vAlign w:val="center"/>
            <w:hideMark/>
          </w:tcPr>
          <w:p w14:paraId="2A0BA658" w14:textId="7C2E8FBB"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673"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65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21</w:t>
            </w:r>
          </w:p>
        </w:tc>
        <w:tc>
          <w:tcPr>
            <w:tcW w:w="269" w:type="pct"/>
            <w:tcBorders>
              <w:top w:val="nil"/>
              <w:left w:val="nil"/>
              <w:bottom w:val="single" w:sz="4" w:space="0" w:color="auto"/>
              <w:right w:val="single" w:sz="4" w:space="0" w:color="auto"/>
            </w:tcBorders>
            <w:shd w:val="clear" w:color="auto" w:fill="auto"/>
            <w:vAlign w:val="center"/>
            <w:hideMark/>
          </w:tcPr>
          <w:p w14:paraId="2A0BA65B"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EJUP</w:t>
            </w:r>
          </w:p>
        </w:tc>
        <w:tc>
          <w:tcPr>
            <w:tcW w:w="185" w:type="pct"/>
            <w:tcBorders>
              <w:top w:val="nil"/>
              <w:left w:val="nil"/>
              <w:bottom w:val="single" w:sz="4" w:space="0" w:color="auto"/>
              <w:right w:val="single" w:sz="4" w:space="0" w:color="auto"/>
            </w:tcBorders>
            <w:shd w:val="clear" w:color="auto" w:fill="auto"/>
            <w:vAlign w:val="center"/>
            <w:hideMark/>
          </w:tcPr>
          <w:p w14:paraId="2A0BA65C"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6" w:type="pct"/>
            <w:tcBorders>
              <w:top w:val="nil"/>
              <w:left w:val="nil"/>
              <w:bottom w:val="single" w:sz="4" w:space="0" w:color="auto"/>
              <w:right w:val="single" w:sz="4" w:space="0" w:color="auto"/>
            </w:tcBorders>
            <w:shd w:val="clear" w:color="auto" w:fill="auto"/>
            <w:vAlign w:val="center"/>
            <w:hideMark/>
          </w:tcPr>
          <w:p w14:paraId="2A0BA65D"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ALUSHI</w:t>
            </w:r>
          </w:p>
        </w:tc>
        <w:tc>
          <w:tcPr>
            <w:tcW w:w="120" w:type="pct"/>
            <w:tcBorders>
              <w:top w:val="nil"/>
              <w:left w:val="nil"/>
              <w:bottom w:val="single" w:sz="4" w:space="0" w:color="auto"/>
              <w:right w:val="single" w:sz="4" w:space="0" w:color="auto"/>
            </w:tcBorders>
            <w:shd w:val="clear" w:color="auto" w:fill="auto"/>
            <w:vAlign w:val="center"/>
            <w:hideMark/>
          </w:tcPr>
          <w:p w14:paraId="2A0BA65E"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1569</w:t>
            </w:r>
          </w:p>
        </w:tc>
        <w:tc>
          <w:tcPr>
            <w:tcW w:w="187" w:type="pct"/>
            <w:tcBorders>
              <w:top w:val="nil"/>
              <w:left w:val="nil"/>
              <w:bottom w:val="single" w:sz="4" w:space="0" w:color="auto"/>
              <w:right w:val="single" w:sz="4" w:space="0" w:color="auto"/>
            </w:tcBorders>
            <w:shd w:val="clear" w:color="auto" w:fill="auto"/>
            <w:vAlign w:val="center"/>
            <w:hideMark/>
          </w:tcPr>
          <w:p w14:paraId="2A0BA65F"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65/1</w:t>
            </w:r>
          </w:p>
        </w:tc>
        <w:tc>
          <w:tcPr>
            <w:tcW w:w="316" w:type="pct"/>
            <w:tcBorders>
              <w:top w:val="nil"/>
              <w:left w:val="nil"/>
              <w:bottom w:val="single" w:sz="4" w:space="0" w:color="auto"/>
              <w:right w:val="single" w:sz="4" w:space="0" w:color="auto"/>
            </w:tcBorders>
            <w:shd w:val="clear" w:color="auto" w:fill="auto"/>
            <w:vAlign w:val="center"/>
            <w:hideMark/>
          </w:tcPr>
          <w:p w14:paraId="2A0BA660" w14:textId="48255877" w:rsidR="00C36E6A" w:rsidRPr="00F33A29" w:rsidRDefault="00C36E6A" w:rsidP="001602AE">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vAlign w:val="center"/>
            <w:hideMark/>
          </w:tcPr>
          <w:p w14:paraId="2A0BA661"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4000</w:t>
            </w:r>
          </w:p>
        </w:tc>
        <w:tc>
          <w:tcPr>
            <w:tcW w:w="137" w:type="pct"/>
            <w:tcBorders>
              <w:top w:val="nil"/>
              <w:left w:val="nil"/>
              <w:bottom w:val="single" w:sz="4" w:space="0" w:color="auto"/>
              <w:right w:val="single" w:sz="4" w:space="0" w:color="auto"/>
            </w:tcBorders>
            <w:shd w:val="clear" w:color="auto" w:fill="auto"/>
            <w:vAlign w:val="center"/>
            <w:hideMark/>
          </w:tcPr>
          <w:p w14:paraId="2A0BA662"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876</w:t>
            </w:r>
          </w:p>
        </w:tc>
        <w:tc>
          <w:tcPr>
            <w:tcW w:w="178" w:type="pct"/>
            <w:tcBorders>
              <w:top w:val="nil"/>
              <w:left w:val="nil"/>
              <w:bottom w:val="single" w:sz="4" w:space="0" w:color="auto"/>
              <w:right w:val="single" w:sz="4" w:space="0" w:color="auto"/>
            </w:tcBorders>
            <w:shd w:val="clear" w:color="auto" w:fill="auto"/>
            <w:noWrap/>
            <w:vAlign w:val="bottom"/>
            <w:hideMark/>
          </w:tcPr>
          <w:p w14:paraId="2A0BA66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664"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178,704.00</w:t>
            </w:r>
          </w:p>
        </w:tc>
        <w:tc>
          <w:tcPr>
            <w:tcW w:w="521" w:type="pct"/>
            <w:tcBorders>
              <w:top w:val="nil"/>
              <w:left w:val="nil"/>
              <w:bottom w:val="single" w:sz="4" w:space="0" w:color="auto"/>
              <w:right w:val="single" w:sz="4" w:space="0" w:color="auto"/>
            </w:tcBorders>
            <w:shd w:val="clear" w:color="auto" w:fill="auto"/>
            <w:vAlign w:val="center"/>
            <w:hideMark/>
          </w:tcPr>
          <w:p w14:paraId="2A0BA665"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vAlign w:val="center"/>
            <w:hideMark/>
          </w:tcPr>
          <w:p w14:paraId="2A0BA666"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vAlign w:val="center"/>
            <w:hideMark/>
          </w:tcPr>
          <w:p w14:paraId="2A0BA667"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vAlign w:val="center"/>
            <w:hideMark/>
          </w:tcPr>
          <w:p w14:paraId="2A0BA668"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vAlign w:val="center"/>
            <w:hideMark/>
          </w:tcPr>
          <w:p w14:paraId="2A0BA669"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vAlign w:val="center"/>
            <w:hideMark/>
          </w:tcPr>
          <w:p w14:paraId="2A0BA66A"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vAlign w:val="center"/>
            <w:hideMark/>
          </w:tcPr>
          <w:p w14:paraId="2A0BA66B"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vAlign w:val="center"/>
            <w:hideMark/>
          </w:tcPr>
          <w:p w14:paraId="2A0BA66C"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vAlign w:val="center"/>
            <w:hideMark/>
          </w:tcPr>
          <w:p w14:paraId="2A0BA66D"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vAlign w:val="center"/>
            <w:hideMark/>
          </w:tcPr>
          <w:p w14:paraId="2A0BA66E"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vAlign w:val="center"/>
            <w:hideMark/>
          </w:tcPr>
          <w:p w14:paraId="2A0BA66F" w14:textId="77777777" w:rsidR="00C36E6A" w:rsidRPr="00F33A29" w:rsidRDefault="00C36E6A" w:rsidP="00C36E6A">
            <w:pPr>
              <w:spacing w:after="0" w:line="240" w:lineRule="auto"/>
              <w:jc w:val="center"/>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vAlign w:val="center"/>
            <w:hideMark/>
          </w:tcPr>
          <w:p w14:paraId="2A0BA67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671"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178,704.00</w:t>
            </w:r>
          </w:p>
        </w:tc>
        <w:tc>
          <w:tcPr>
            <w:tcW w:w="278" w:type="pct"/>
            <w:tcBorders>
              <w:top w:val="nil"/>
              <w:left w:val="nil"/>
              <w:bottom w:val="single" w:sz="4" w:space="0" w:color="auto"/>
              <w:right w:val="single" w:sz="4" w:space="0" w:color="auto"/>
            </w:tcBorders>
            <w:shd w:val="clear" w:color="auto" w:fill="auto"/>
            <w:noWrap/>
            <w:vAlign w:val="center"/>
            <w:hideMark/>
          </w:tcPr>
          <w:p w14:paraId="2A0BA672" w14:textId="1DEDC8D8"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68D"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67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22</w:t>
            </w:r>
          </w:p>
        </w:tc>
        <w:tc>
          <w:tcPr>
            <w:tcW w:w="269" w:type="pct"/>
            <w:tcBorders>
              <w:top w:val="nil"/>
              <w:left w:val="nil"/>
              <w:bottom w:val="single" w:sz="4" w:space="0" w:color="auto"/>
              <w:right w:val="single" w:sz="4" w:space="0" w:color="auto"/>
            </w:tcBorders>
            <w:shd w:val="clear" w:color="auto" w:fill="auto"/>
            <w:noWrap/>
            <w:vAlign w:val="center"/>
            <w:hideMark/>
          </w:tcPr>
          <w:p w14:paraId="2A0BA67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NEBI</w:t>
            </w:r>
          </w:p>
        </w:tc>
        <w:tc>
          <w:tcPr>
            <w:tcW w:w="185" w:type="pct"/>
            <w:tcBorders>
              <w:top w:val="nil"/>
              <w:left w:val="nil"/>
              <w:bottom w:val="single" w:sz="4" w:space="0" w:color="auto"/>
              <w:right w:val="single" w:sz="4" w:space="0" w:color="auto"/>
            </w:tcBorders>
            <w:shd w:val="clear" w:color="auto" w:fill="auto"/>
            <w:noWrap/>
            <w:vAlign w:val="center"/>
            <w:hideMark/>
          </w:tcPr>
          <w:p w14:paraId="2A0BA67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67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ALUSHI</w:t>
            </w:r>
          </w:p>
        </w:tc>
        <w:tc>
          <w:tcPr>
            <w:tcW w:w="120" w:type="pct"/>
            <w:tcBorders>
              <w:top w:val="nil"/>
              <w:left w:val="nil"/>
              <w:bottom w:val="single" w:sz="4" w:space="0" w:color="auto"/>
              <w:right w:val="single" w:sz="4" w:space="0" w:color="auto"/>
            </w:tcBorders>
            <w:shd w:val="clear" w:color="auto" w:fill="auto"/>
            <w:noWrap/>
            <w:vAlign w:val="center"/>
            <w:hideMark/>
          </w:tcPr>
          <w:p w14:paraId="2A0BA67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67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65/2</w:t>
            </w:r>
          </w:p>
        </w:tc>
        <w:tc>
          <w:tcPr>
            <w:tcW w:w="316" w:type="pct"/>
            <w:tcBorders>
              <w:top w:val="nil"/>
              <w:left w:val="nil"/>
              <w:bottom w:val="single" w:sz="4" w:space="0" w:color="auto"/>
              <w:right w:val="single" w:sz="4" w:space="0" w:color="auto"/>
            </w:tcBorders>
            <w:shd w:val="clear" w:color="auto" w:fill="auto"/>
            <w:noWrap/>
            <w:vAlign w:val="center"/>
            <w:hideMark/>
          </w:tcPr>
          <w:p w14:paraId="2A0BA67A" w14:textId="0E267212" w:rsidR="00C36E6A" w:rsidRPr="00F33A29" w:rsidRDefault="00C36E6A" w:rsidP="001602A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67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4800</w:t>
            </w:r>
          </w:p>
        </w:tc>
        <w:tc>
          <w:tcPr>
            <w:tcW w:w="137" w:type="pct"/>
            <w:tcBorders>
              <w:top w:val="nil"/>
              <w:left w:val="nil"/>
              <w:bottom w:val="single" w:sz="4" w:space="0" w:color="auto"/>
              <w:right w:val="single" w:sz="4" w:space="0" w:color="auto"/>
            </w:tcBorders>
            <w:shd w:val="clear" w:color="auto" w:fill="auto"/>
            <w:noWrap/>
            <w:vAlign w:val="center"/>
            <w:hideMark/>
          </w:tcPr>
          <w:p w14:paraId="2A0BA67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919</w:t>
            </w:r>
          </w:p>
        </w:tc>
        <w:tc>
          <w:tcPr>
            <w:tcW w:w="178" w:type="pct"/>
            <w:tcBorders>
              <w:top w:val="nil"/>
              <w:left w:val="nil"/>
              <w:bottom w:val="single" w:sz="4" w:space="0" w:color="auto"/>
              <w:right w:val="single" w:sz="4" w:space="0" w:color="auto"/>
            </w:tcBorders>
            <w:shd w:val="clear" w:color="auto" w:fill="auto"/>
            <w:noWrap/>
            <w:vAlign w:val="bottom"/>
            <w:hideMark/>
          </w:tcPr>
          <w:p w14:paraId="2A0BA67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67E"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187,476.00</w:t>
            </w:r>
          </w:p>
        </w:tc>
        <w:tc>
          <w:tcPr>
            <w:tcW w:w="521" w:type="pct"/>
            <w:tcBorders>
              <w:top w:val="nil"/>
              <w:left w:val="nil"/>
              <w:bottom w:val="single" w:sz="4" w:space="0" w:color="auto"/>
              <w:right w:val="single" w:sz="4" w:space="0" w:color="auto"/>
            </w:tcBorders>
            <w:shd w:val="clear" w:color="auto" w:fill="auto"/>
            <w:noWrap/>
            <w:vAlign w:val="bottom"/>
            <w:hideMark/>
          </w:tcPr>
          <w:p w14:paraId="2A0BA67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68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68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68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68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68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68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68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68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68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68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68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68B"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187,476.00</w:t>
            </w:r>
          </w:p>
        </w:tc>
        <w:tc>
          <w:tcPr>
            <w:tcW w:w="278" w:type="pct"/>
            <w:tcBorders>
              <w:top w:val="nil"/>
              <w:left w:val="nil"/>
              <w:bottom w:val="single" w:sz="4" w:space="0" w:color="auto"/>
              <w:right w:val="single" w:sz="4" w:space="0" w:color="auto"/>
            </w:tcBorders>
            <w:shd w:val="clear" w:color="auto" w:fill="auto"/>
            <w:noWrap/>
            <w:vAlign w:val="center"/>
            <w:hideMark/>
          </w:tcPr>
          <w:p w14:paraId="2A0BA68C" w14:textId="7355BDB5"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6A7"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68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23</w:t>
            </w:r>
          </w:p>
        </w:tc>
        <w:tc>
          <w:tcPr>
            <w:tcW w:w="269" w:type="pct"/>
            <w:tcBorders>
              <w:top w:val="nil"/>
              <w:left w:val="nil"/>
              <w:bottom w:val="single" w:sz="4" w:space="0" w:color="auto"/>
              <w:right w:val="single" w:sz="4" w:space="0" w:color="auto"/>
            </w:tcBorders>
            <w:shd w:val="clear" w:color="auto" w:fill="auto"/>
            <w:noWrap/>
            <w:vAlign w:val="center"/>
            <w:hideMark/>
          </w:tcPr>
          <w:p w14:paraId="2A0BA68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ISUF</w:t>
            </w:r>
          </w:p>
        </w:tc>
        <w:tc>
          <w:tcPr>
            <w:tcW w:w="185" w:type="pct"/>
            <w:tcBorders>
              <w:top w:val="nil"/>
              <w:left w:val="nil"/>
              <w:bottom w:val="single" w:sz="4" w:space="0" w:color="auto"/>
              <w:right w:val="single" w:sz="4" w:space="0" w:color="auto"/>
            </w:tcBorders>
            <w:shd w:val="clear" w:color="auto" w:fill="auto"/>
            <w:noWrap/>
            <w:vAlign w:val="center"/>
            <w:hideMark/>
          </w:tcPr>
          <w:p w14:paraId="2A0BA69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69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ALUSHI</w:t>
            </w:r>
          </w:p>
        </w:tc>
        <w:tc>
          <w:tcPr>
            <w:tcW w:w="120" w:type="pct"/>
            <w:tcBorders>
              <w:top w:val="nil"/>
              <w:left w:val="nil"/>
              <w:bottom w:val="single" w:sz="4" w:space="0" w:color="auto"/>
              <w:right w:val="single" w:sz="4" w:space="0" w:color="auto"/>
            </w:tcBorders>
            <w:shd w:val="clear" w:color="auto" w:fill="auto"/>
            <w:noWrap/>
            <w:vAlign w:val="center"/>
            <w:hideMark/>
          </w:tcPr>
          <w:p w14:paraId="2A0BA69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69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65/3</w:t>
            </w:r>
          </w:p>
        </w:tc>
        <w:tc>
          <w:tcPr>
            <w:tcW w:w="316" w:type="pct"/>
            <w:tcBorders>
              <w:top w:val="nil"/>
              <w:left w:val="nil"/>
              <w:bottom w:val="single" w:sz="4" w:space="0" w:color="auto"/>
              <w:right w:val="single" w:sz="4" w:space="0" w:color="auto"/>
            </w:tcBorders>
            <w:shd w:val="clear" w:color="auto" w:fill="auto"/>
            <w:noWrap/>
            <w:vAlign w:val="center"/>
            <w:hideMark/>
          </w:tcPr>
          <w:p w14:paraId="2A0BA694" w14:textId="48773E87" w:rsidR="00C36E6A" w:rsidRPr="00F33A29" w:rsidRDefault="00C36E6A" w:rsidP="001602A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69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3400</w:t>
            </w:r>
          </w:p>
        </w:tc>
        <w:tc>
          <w:tcPr>
            <w:tcW w:w="137" w:type="pct"/>
            <w:tcBorders>
              <w:top w:val="nil"/>
              <w:left w:val="nil"/>
              <w:bottom w:val="single" w:sz="4" w:space="0" w:color="auto"/>
              <w:right w:val="single" w:sz="4" w:space="0" w:color="auto"/>
            </w:tcBorders>
            <w:shd w:val="clear" w:color="auto" w:fill="auto"/>
            <w:noWrap/>
            <w:vAlign w:val="center"/>
            <w:hideMark/>
          </w:tcPr>
          <w:p w14:paraId="2A0BA69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1164</w:t>
            </w:r>
          </w:p>
        </w:tc>
        <w:tc>
          <w:tcPr>
            <w:tcW w:w="178" w:type="pct"/>
            <w:tcBorders>
              <w:top w:val="nil"/>
              <w:left w:val="nil"/>
              <w:bottom w:val="single" w:sz="4" w:space="0" w:color="auto"/>
              <w:right w:val="single" w:sz="4" w:space="0" w:color="auto"/>
            </w:tcBorders>
            <w:shd w:val="clear" w:color="auto" w:fill="auto"/>
            <w:noWrap/>
            <w:vAlign w:val="bottom"/>
            <w:hideMark/>
          </w:tcPr>
          <w:p w14:paraId="2A0BA69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698"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237,456.00</w:t>
            </w:r>
          </w:p>
        </w:tc>
        <w:tc>
          <w:tcPr>
            <w:tcW w:w="521" w:type="pct"/>
            <w:tcBorders>
              <w:top w:val="nil"/>
              <w:left w:val="nil"/>
              <w:bottom w:val="single" w:sz="4" w:space="0" w:color="auto"/>
              <w:right w:val="single" w:sz="4" w:space="0" w:color="auto"/>
            </w:tcBorders>
            <w:shd w:val="clear" w:color="auto" w:fill="auto"/>
            <w:noWrap/>
            <w:vAlign w:val="bottom"/>
            <w:hideMark/>
          </w:tcPr>
          <w:p w14:paraId="2A0BA69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69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69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69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69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69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69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6A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6A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6A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6A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6A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6A5"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237,456.00</w:t>
            </w:r>
          </w:p>
        </w:tc>
        <w:tc>
          <w:tcPr>
            <w:tcW w:w="278" w:type="pct"/>
            <w:tcBorders>
              <w:top w:val="nil"/>
              <w:left w:val="nil"/>
              <w:bottom w:val="single" w:sz="4" w:space="0" w:color="auto"/>
              <w:right w:val="single" w:sz="4" w:space="0" w:color="auto"/>
            </w:tcBorders>
            <w:shd w:val="clear" w:color="auto" w:fill="auto"/>
            <w:noWrap/>
            <w:vAlign w:val="center"/>
            <w:hideMark/>
          </w:tcPr>
          <w:p w14:paraId="2A0BA6A6" w14:textId="4992A3B0"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6C1"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6A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24</w:t>
            </w:r>
          </w:p>
        </w:tc>
        <w:tc>
          <w:tcPr>
            <w:tcW w:w="269" w:type="pct"/>
            <w:tcBorders>
              <w:top w:val="nil"/>
              <w:left w:val="nil"/>
              <w:bottom w:val="single" w:sz="4" w:space="0" w:color="auto"/>
              <w:right w:val="single" w:sz="4" w:space="0" w:color="auto"/>
            </w:tcBorders>
            <w:shd w:val="clear" w:color="auto" w:fill="auto"/>
            <w:noWrap/>
            <w:vAlign w:val="center"/>
            <w:hideMark/>
          </w:tcPr>
          <w:p w14:paraId="2A0BA6A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FASLLI</w:t>
            </w:r>
          </w:p>
        </w:tc>
        <w:tc>
          <w:tcPr>
            <w:tcW w:w="185" w:type="pct"/>
            <w:tcBorders>
              <w:top w:val="nil"/>
              <w:left w:val="nil"/>
              <w:bottom w:val="single" w:sz="4" w:space="0" w:color="auto"/>
              <w:right w:val="single" w:sz="4" w:space="0" w:color="auto"/>
            </w:tcBorders>
            <w:shd w:val="clear" w:color="auto" w:fill="auto"/>
            <w:noWrap/>
            <w:vAlign w:val="center"/>
            <w:hideMark/>
          </w:tcPr>
          <w:p w14:paraId="2A0BA6A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6A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ALUSHI</w:t>
            </w:r>
          </w:p>
        </w:tc>
        <w:tc>
          <w:tcPr>
            <w:tcW w:w="120" w:type="pct"/>
            <w:tcBorders>
              <w:top w:val="nil"/>
              <w:left w:val="nil"/>
              <w:bottom w:val="single" w:sz="4" w:space="0" w:color="auto"/>
              <w:right w:val="single" w:sz="4" w:space="0" w:color="auto"/>
            </w:tcBorders>
            <w:shd w:val="clear" w:color="auto" w:fill="auto"/>
            <w:noWrap/>
            <w:vAlign w:val="center"/>
            <w:hideMark/>
          </w:tcPr>
          <w:p w14:paraId="2A0BA6A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6A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65/5</w:t>
            </w:r>
          </w:p>
        </w:tc>
        <w:tc>
          <w:tcPr>
            <w:tcW w:w="316" w:type="pct"/>
            <w:tcBorders>
              <w:top w:val="nil"/>
              <w:left w:val="nil"/>
              <w:bottom w:val="single" w:sz="4" w:space="0" w:color="auto"/>
              <w:right w:val="single" w:sz="4" w:space="0" w:color="auto"/>
            </w:tcBorders>
            <w:shd w:val="clear" w:color="auto" w:fill="auto"/>
            <w:noWrap/>
            <w:vAlign w:val="center"/>
            <w:hideMark/>
          </w:tcPr>
          <w:p w14:paraId="2A0BA6AE" w14:textId="3C54B970" w:rsidR="00C36E6A" w:rsidRPr="00F33A29" w:rsidRDefault="00C36E6A" w:rsidP="001602A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6A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2600</w:t>
            </w:r>
          </w:p>
        </w:tc>
        <w:tc>
          <w:tcPr>
            <w:tcW w:w="137" w:type="pct"/>
            <w:tcBorders>
              <w:top w:val="nil"/>
              <w:left w:val="nil"/>
              <w:bottom w:val="single" w:sz="4" w:space="0" w:color="auto"/>
              <w:right w:val="single" w:sz="4" w:space="0" w:color="auto"/>
            </w:tcBorders>
            <w:shd w:val="clear" w:color="auto" w:fill="auto"/>
            <w:noWrap/>
            <w:vAlign w:val="center"/>
            <w:hideMark/>
          </w:tcPr>
          <w:p w14:paraId="2A0BA6B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523</w:t>
            </w:r>
          </w:p>
        </w:tc>
        <w:tc>
          <w:tcPr>
            <w:tcW w:w="178" w:type="pct"/>
            <w:tcBorders>
              <w:top w:val="nil"/>
              <w:left w:val="nil"/>
              <w:bottom w:val="single" w:sz="4" w:space="0" w:color="auto"/>
              <w:right w:val="single" w:sz="4" w:space="0" w:color="auto"/>
            </w:tcBorders>
            <w:shd w:val="clear" w:color="auto" w:fill="auto"/>
            <w:noWrap/>
            <w:vAlign w:val="bottom"/>
            <w:hideMark/>
          </w:tcPr>
          <w:p w14:paraId="2A0BA6B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6B2"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106,692.00</w:t>
            </w:r>
          </w:p>
        </w:tc>
        <w:tc>
          <w:tcPr>
            <w:tcW w:w="521" w:type="pct"/>
            <w:tcBorders>
              <w:top w:val="nil"/>
              <w:left w:val="nil"/>
              <w:bottom w:val="single" w:sz="4" w:space="0" w:color="auto"/>
              <w:right w:val="single" w:sz="4" w:space="0" w:color="auto"/>
            </w:tcBorders>
            <w:shd w:val="clear" w:color="auto" w:fill="auto"/>
            <w:noWrap/>
            <w:vAlign w:val="bottom"/>
            <w:hideMark/>
          </w:tcPr>
          <w:p w14:paraId="2A0BA6B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6B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6B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6B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6B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6B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6B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6B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6B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6B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6B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6B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6BF"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106,692.00</w:t>
            </w:r>
          </w:p>
        </w:tc>
        <w:tc>
          <w:tcPr>
            <w:tcW w:w="278" w:type="pct"/>
            <w:tcBorders>
              <w:top w:val="nil"/>
              <w:left w:val="nil"/>
              <w:bottom w:val="single" w:sz="4" w:space="0" w:color="auto"/>
              <w:right w:val="single" w:sz="4" w:space="0" w:color="auto"/>
            </w:tcBorders>
            <w:shd w:val="clear" w:color="auto" w:fill="auto"/>
            <w:noWrap/>
            <w:vAlign w:val="center"/>
            <w:hideMark/>
          </w:tcPr>
          <w:p w14:paraId="2A0BA6C0" w14:textId="6D148294"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6DB"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6C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25</w:t>
            </w:r>
          </w:p>
        </w:tc>
        <w:tc>
          <w:tcPr>
            <w:tcW w:w="269" w:type="pct"/>
            <w:tcBorders>
              <w:top w:val="nil"/>
              <w:left w:val="nil"/>
              <w:bottom w:val="single" w:sz="4" w:space="0" w:color="auto"/>
              <w:right w:val="single" w:sz="4" w:space="0" w:color="auto"/>
            </w:tcBorders>
            <w:shd w:val="clear" w:color="auto" w:fill="auto"/>
            <w:noWrap/>
            <w:vAlign w:val="center"/>
            <w:hideMark/>
          </w:tcPr>
          <w:p w14:paraId="2A0BA6C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noWrap/>
            <w:vAlign w:val="center"/>
            <w:hideMark/>
          </w:tcPr>
          <w:p w14:paraId="2A0BA6C4"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6C5"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6C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6C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65/7</w:t>
            </w:r>
          </w:p>
        </w:tc>
        <w:tc>
          <w:tcPr>
            <w:tcW w:w="316" w:type="pct"/>
            <w:tcBorders>
              <w:top w:val="nil"/>
              <w:left w:val="nil"/>
              <w:bottom w:val="single" w:sz="4" w:space="0" w:color="auto"/>
              <w:right w:val="single" w:sz="4" w:space="0" w:color="auto"/>
            </w:tcBorders>
            <w:shd w:val="clear" w:color="auto" w:fill="auto"/>
            <w:noWrap/>
            <w:vAlign w:val="center"/>
            <w:hideMark/>
          </w:tcPr>
          <w:p w14:paraId="2A0BA6C8" w14:textId="49E8F254" w:rsidR="00C36E6A" w:rsidRPr="00F33A29" w:rsidRDefault="00C36E6A" w:rsidP="001602A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602A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6C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400</w:t>
            </w:r>
          </w:p>
        </w:tc>
        <w:tc>
          <w:tcPr>
            <w:tcW w:w="137" w:type="pct"/>
            <w:tcBorders>
              <w:top w:val="nil"/>
              <w:left w:val="nil"/>
              <w:bottom w:val="single" w:sz="4" w:space="0" w:color="auto"/>
              <w:right w:val="single" w:sz="4" w:space="0" w:color="auto"/>
            </w:tcBorders>
            <w:shd w:val="clear" w:color="auto" w:fill="auto"/>
            <w:noWrap/>
            <w:vAlign w:val="center"/>
            <w:hideMark/>
          </w:tcPr>
          <w:p w14:paraId="2A0BA6C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190</w:t>
            </w:r>
          </w:p>
        </w:tc>
        <w:tc>
          <w:tcPr>
            <w:tcW w:w="178" w:type="pct"/>
            <w:tcBorders>
              <w:top w:val="nil"/>
              <w:left w:val="nil"/>
              <w:bottom w:val="single" w:sz="4" w:space="0" w:color="auto"/>
              <w:right w:val="single" w:sz="4" w:space="0" w:color="auto"/>
            </w:tcBorders>
            <w:shd w:val="clear" w:color="auto" w:fill="auto"/>
            <w:noWrap/>
            <w:vAlign w:val="bottom"/>
            <w:hideMark/>
          </w:tcPr>
          <w:p w14:paraId="2A0BA6C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0</w:t>
            </w:r>
          </w:p>
        </w:tc>
        <w:tc>
          <w:tcPr>
            <w:tcW w:w="281" w:type="pct"/>
            <w:tcBorders>
              <w:top w:val="nil"/>
              <w:left w:val="nil"/>
              <w:bottom w:val="single" w:sz="4" w:space="0" w:color="auto"/>
              <w:right w:val="single" w:sz="4" w:space="0" w:color="auto"/>
            </w:tcBorders>
            <w:shd w:val="clear" w:color="auto" w:fill="auto"/>
            <w:noWrap/>
            <w:vAlign w:val="bottom"/>
            <w:hideMark/>
          </w:tcPr>
          <w:p w14:paraId="2A0BA6CC"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auto" w:fill="auto"/>
            <w:noWrap/>
            <w:vAlign w:val="bottom"/>
            <w:hideMark/>
          </w:tcPr>
          <w:p w14:paraId="2A0BA6C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6C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6C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6D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6D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6D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6D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6D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6D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6D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6D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6D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6D9"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auto" w:fill="auto"/>
            <w:vAlign w:val="center"/>
            <w:hideMark/>
          </w:tcPr>
          <w:p w14:paraId="2A0BA6DA" w14:textId="25329004"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KJO PASURI </w:t>
            </w:r>
            <w:r w:rsidR="00002928" w:rsidRPr="00F33A29">
              <w:rPr>
                <w:rFonts w:ascii="Garamond" w:eastAsia="Times New Roman" w:hAnsi="Garamond" w:cs="Calibri"/>
                <w:b/>
                <w:bCs/>
                <w:sz w:val="10"/>
                <w:szCs w:val="10"/>
                <w:lang w:val="sq-AL" w:eastAsia="sq-AL"/>
              </w:rPr>
              <w:t>ËSHTË</w:t>
            </w:r>
            <w:r w:rsidRPr="00F33A29">
              <w:rPr>
                <w:rFonts w:ascii="Garamond" w:eastAsia="Times New Roman" w:hAnsi="Garamond" w:cs="Calibri"/>
                <w:b/>
                <w:bCs/>
                <w:sz w:val="10"/>
                <w:szCs w:val="10"/>
                <w:lang w:val="sq-AL" w:eastAsia="sq-AL"/>
              </w:rPr>
              <w:t xml:space="preserve"> OKUPUAR </w:t>
            </w:r>
            <w:r w:rsidRPr="00F33A29">
              <w:rPr>
                <w:rFonts w:ascii="Garamond" w:eastAsia="Times New Roman" w:hAnsi="Garamond" w:cs="Calibri"/>
                <w:b/>
                <w:bCs/>
                <w:sz w:val="10"/>
                <w:szCs w:val="10"/>
                <w:lang w:val="sq-AL" w:eastAsia="sq-AL"/>
              </w:rPr>
              <w:lastRenderedPageBreak/>
              <w:t>NGA HAKI ALUSHI</w:t>
            </w:r>
          </w:p>
        </w:tc>
      </w:tr>
      <w:tr w:rsidR="00C36E6A" w:rsidRPr="00F33A29" w14:paraId="2A0BA6F5"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6D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lastRenderedPageBreak/>
              <w:t>26</w:t>
            </w:r>
          </w:p>
        </w:tc>
        <w:tc>
          <w:tcPr>
            <w:tcW w:w="269" w:type="pct"/>
            <w:tcBorders>
              <w:top w:val="nil"/>
              <w:left w:val="nil"/>
              <w:bottom w:val="single" w:sz="4" w:space="0" w:color="auto"/>
              <w:right w:val="single" w:sz="4" w:space="0" w:color="auto"/>
            </w:tcBorders>
            <w:shd w:val="clear" w:color="auto" w:fill="auto"/>
            <w:noWrap/>
            <w:vAlign w:val="center"/>
            <w:hideMark/>
          </w:tcPr>
          <w:p w14:paraId="2A0BA6D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noWrap/>
            <w:vAlign w:val="center"/>
            <w:hideMark/>
          </w:tcPr>
          <w:p w14:paraId="2A0BA6DE"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6DF"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6E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6E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65/8</w:t>
            </w:r>
          </w:p>
        </w:tc>
        <w:tc>
          <w:tcPr>
            <w:tcW w:w="316" w:type="pct"/>
            <w:tcBorders>
              <w:top w:val="nil"/>
              <w:left w:val="nil"/>
              <w:bottom w:val="single" w:sz="4" w:space="0" w:color="auto"/>
              <w:right w:val="single" w:sz="4" w:space="0" w:color="auto"/>
            </w:tcBorders>
            <w:shd w:val="clear" w:color="auto" w:fill="auto"/>
            <w:noWrap/>
            <w:vAlign w:val="center"/>
            <w:hideMark/>
          </w:tcPr>
          <w:p w14:paraId="2A0BA6E2" w14:textId="629C89DD"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117A0C"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6E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500</w:t>
            </w:r>
          </w:p>
        </w:tc>
        <w:tc>
          <w:tcPr>
            <w:tcW w:w="137" w:type="pct"/>
            <w:tcBorders>
              <w:top w:val="nil"/>
              <w:left w:val="nil"/>
              <w:bottom w:val="single" w:sz="4" w:space="0" w:color="auto"/>
              <w:right w:val="single" w:sz="4" w:space="0" w:color="auto"/>
            </w:tcBorders>
            <w:shd w:val="clear" w:color="auto" w:fill="auto"/>
            <w:noWrap/>
            <w:vAlign w:val="center"/>
            <w:hideMark/>
          </w:tcPr>
          <w:p w14:paraId="2A0BA6E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174</w:t>
            </w:r>
          </w:p>
        </w:tc>
        <w:tc>
          <w:tcPr>
            <w:tcW w:w="178" w:type="pct"/>
            <w:tcBorders>
              <w:top w:val="nil"/>
              <w:left w:val="nil"/>
              <w:bottom w:val="single" w:sz="4" w:space="0" w:color="auto"/>
              <w:right w:val="single" w:sz="4" w:space="0" w:color="auto"/>
            </w:tcBorders>
            <w:shd w:val="clear" w:color="auto" w:fill="auto"/>
            <w:noWrap/>
            <w:vAlign w:val="bottom"/>
            <w:hideMark/>
          </w:tcPr>
          <w:p w14:paraId="2A0BA6E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0</w:t>
            </w:r>
          </w:p>
        </w:tc>
        <w:tc>
          <w:tcPr>
            <w:tcW w:w="281" w:type="pct"/>
            <w:tcBorders>
              <w:top w:val="nil"/>
              <w:left w:val="nil"/>
              <w:bottom w:val="single" w:sz="4" w:space="0" w:color="auto"/>
              <w:right w:val="single" w:sz="4" w:space="0" w:color="auto"/>
            </w:tcBorders>
            <w:shd w:val="clear" w:color="auto" w:fill="auto"/>
            <w:noWrap/>
            <w:vAlign w:val="bottom"/>
            <w:hideMark/>
          </w:tcPr>
          <w:p w14:paraId="2A0BA6E6"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auto" w:fill="auto"/>
            <w:noWrap/>
            <w:vAlign w:val="bottom"/>
            <w:hideMark/>
          </w:tcPr>
          <w:p w14:paraId="2A0BA6E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6E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6E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6E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6E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6E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6E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6E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6E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6F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6F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6F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6F3"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auto" w:fill="auto"/>
            <w:vAlign w:val="center"/>
            <w:hideMark/>
          </w:tcPr>
          <w:p w14:paraId="2A0BA6F4" w14:textId="631EF34F"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KJO PASURI </w:t>
            </w:r>
            <w:r w:rsidR="00002928" w:rsidRPr="00F33A29">
              <w:rPr>
                <w:rFonts w:ascii="Garamond" w:eastAsia="Times New Roman" w:hAnsi="Garamond" w:cs="Calibri"/>
                <w:b/>
                <w:bCs/>
                <w:sz w:val="10"/>
                <w:szCs w:val="10"/>
                <w:lang w:val="sq-AL" w:eastAsia="sq-AL"/>
              </w:rPr>
              <w:t>ËSHTË</w:t>
            </w:r>
            <w:r w:rsidRPr="00F33A29">
              <w:rPr>
                <w:rFonts w:ascii="Garamond" w:eastAsia="Times New Roman" w:hAnsi="Garamond" w:cs="Calibri"/>
                <w:b/>
                <w:bCs/>
                <w:sz w:val="10"/>
                <w:szCs w:val="10"/>
                <w:lang w:val="sq-AL" w:eastAsia="sq-AL"/>
              </w:rPr>
              <w:t xml:space="preserve"> OKUPUAR BGA SINO KOZHELI</w:t>
            </w:r>
          </w:p>
        </w:tc>
      </w:tr>
      <w:tr w:rsidR="00C36E6A" w:rsidRPr="00F33A29" w14:paraId="2A0BA70F"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6F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27</w:t>
            </w:r>
          </w:p>
        </w:tc>
        <w:tc>
          <w:tcPr>
            <w:tcW w:w="269" w:type="pct"/>
            <w:tcBorders>
              <w:top w:val="nil"/>
              <w:left w:val="nil"/>
              <w:bottom w:val="single" w:sz="4" w:space="0" w:color="auto"/>
              <w:right w:val="single" w:sz="4" w:space="0" w:color="auto"/>
            </w:tcBorders>
            <w:shd w:val="clear" w:color="auto" w:fill="auto"/>
            <w:noWrap/>
            <w:vAlign w:val="center"/>
            <w:hideMark/>
          </w:tcPr>
          <w:p w14:paraId="2A0BA6F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noWrap/>
            <w:vAlign w:val="center"/>
            <w:hideMark/>
          </w:tcPr>
          <w:p w14:paraId="2A0BA6F8"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6F9"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6F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6F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65/9</w:t>
            </w:r>
          </w:p>
        </w:tc>
        <w:tc>
          <w:tcPr>
            <w:tcW w:w="316" w:type="pct"/>
            <w:tcBorders>
              <w:top w:val="nil"/>
              <w:left w:val="nil"/>
              <w:bottom w:val="single" w:sz="4" w:space="0" w:color="auto"/>
              <w:right w:val="single" w:sz="4" w:space="0" w:color="auto"/>
            </w:tcBorders>
            <w:shd w:val="clear" w:color="auto" w:fill="auto"/>
            <w:noWrap/>
            <w:vAlign w:val="center"/>
            <w:hideMark/>
          </w:tcPr>
          <w:p w14:paraId="2A0BA6FC" w14:textId="7CEAA34E" w:rsidR="00C36E6A" w:rsidRPr="00F33A29" w:rsidRDefault="00C36E6A" w:rsidP="00706AD9">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706AD9"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6F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1000</w:t>
            </w:r>
          </w:p>
        </w:tc>
        <w:tc>
          <w:tcPr>
            <w:tcW w:w="137" w:type="pct"/>
            <w:tcBorders>
              <w:top w:val="nil"/>
              <w:left w:val="nil"/>
              <w:bottom w:val="single" w:sz="4" w:space="0" w:color="auto"/>
              <w:right w:val="single" w:sz="4" w:space="0" w:color="auto"/>
            </w:tcBorders>
            <w:shd w:val="clear" w:color="auto" w:fill="auto"/>
            <w:noWrap/>
            <w:vAlign w:val="center"/>
            <w:hideMark/>
          </w:tcPr>
          <w:p w14:paraId="2A0BA6F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381</w:t>
            </w:r>
          </w:p>
        </w:tc>
        <w:tc>
          <w:tcPr>
            <w:tcW w:w="178" w:type="pct"/>
            <w:tcBorders>
              <w:top w:val="nil"/>
              <w:left w:val="nil"/>
              <w:bottom w:val="single" w:sz="4" w:space="0" w:color="auto"/>
              <w:right w:val="single" w:sz="4" w:space="0" w:color="auto"/>
            </w:tcBorders>
            <w:shd w:val="clear" w:color="auto" w:fill="auto"/>
            <w:noWrap/>
            <w:vAlign w:val="center"/>
            <w:hideMark/>
          </w:tcPr>
          <w:p w14:paraId="2A0BA6F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0</w:t>
            </w:r>
          </w:p>
        </w:tc>
        <w:tc>
          <w:tcPr>
            <w:tcW w:w="281" w:type="pct"/>
            <w:tcBorders>
              <w:top w:val="nil"/>
              <w:left w:val="nil"/>
              <w:bottom w:val="single" w:sz="4" w:space="0" w:color="auto"/>
              <w:right w:val="single" w:sz="4" w:space="0" w:color="auto"/>
            </w:tcBorders>
            <w:shd w:val="clear" w:color="auto" w:fill="auto"/>
            <w:noWrap/>
            <w:vAlign w:val="center"/>
            <w:hideMark/>
          </w:tcPr>
          <w:p w14:paraId="2A0BA700"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auto" w:fill="auto"/>
            <w:noWrap/>
            <w:vAlign w:val="center"/>
            <w:hideMark/>
          </w:tcPr>
          <w:p w14:paraId="2A0BA70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center"/>
            <w:hideMark/>
          </w:tcPr>
          <w:p w14:paraId="2A0BA70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center"/>
            <w:hideMark/>
          </w:tcPr>
          <w:p w14:paraId="2A0BA70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center"/>
            <w:hideMark/>
          </w:tcPr>
          <w:p w14:paraId="2A0BA70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center"/>
            <w:hideMark/>
          </w:tcPr>
          <w:p w14:paraId="2A0BA70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center"/>
            <w:hideMark/>
          </w:tcPr>
          <w:p w14:paraId="2A0BA70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center"/>
            <w:hideMark/>
          </w:tcPr>
          <w:p w14:paraId="2A0BA70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center"/>
            <w:hideMark/>
          </w:tcPr>
          <w:p w14:paraId="2A0BA70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2A0BA70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center"/>
            <w:hideMark/>
          </w:tcPr>
          <w:p w14:paraId="2A0BA70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center"/>
            <w:hideMark/>
          </w:tcPr>
          <w:p w14:paraId="2A0BA70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center"/>
            <w:hideMark/>
          </w:tcPr>
          <w:p w14:paraId="2A0BA70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70D"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auto" w:fill="auto"/>
            <w:vAlign w:val="center"/>
            <w:hideMark/>
          </w:tcPr>
          <w:p w14:paraId="2A0BA70E" w14:textId="1AE9ACE6"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KJO PASURI </w:t>
            </w:r>
            <w:r w:rsidR="00002928" w:rsidRPr="00F33A29">
              <w:rPr>
                <w:rFonts w:ascii="Garamond" w:eastAsia="Times New Roman" w:hAnsi="Garamond" w:cs="Calibri"/>
                <w:b/>
                <w:bCs/>
                <w:sz w:val="10"/>
                <w:szCs w:val="10"/>
                <w:lang w:val="sq-AL" w:eastAsia="sq-AL"/>
              </w:rPr>
              <w:t>ËSHTË</w:t>
            </w:r>
            <w:r w:rsidRPr="00F33A29">
              <w:rPr>
                <w:rFonts w:ascii="Garamond" w:eastAsia="Times New Roman" w:hAnsi="Garamond" w:cs="Calibri"/>
                <w:b/>
                <w:bCs/>
                <w:sz w:val="10"/>
                <w:szCs w:val="10"/>
                <w:lang w:val="sq-AL" w:eastAsia="sq-AL"/>
              </w:rPr>
              <w:t xml:space="preserve"> OKUPUAR NGA KRISTO KOZHELI</w:t>
            </w:r>
          </w:p>
        </w:tc>
      </w:tr>
      <w:tr w:rsidR="00C36E6A" w:rsidRPr="00F33A29" w14:paraId="2A0BA729"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71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28</w:t>
            </w:r>
          </w:p>
        </w:tc>
        <w:tc>
          <w:tcPr>
            <w:tcW w:w="269" w:type="pct"/>
            <w:tcBorders>
              <w:top w:val="nil"/>
              <w:left w:val="nil"/>
              <w:bottom w:val="single" w:sz="4" w:space="0" w:color="auto"/>
              <w:right w:val="single" w:sz="4" w:space="0" w:color="auto"/>
            </w:tcBorders>
            <w:shd w:val="clear" w:color="auto" w:fill="auto"/>
            <w:noWrap/>
            <w:vAlign w:val="center"/>
            <w:hideMark/>
          </w:tcPr>
          <w:p w14:paraId="2A0BA71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JORGO</w:t>
            </w:r>
          </w:p>
        </w:tc>
        <w:tc>
          <w:tcPr>
            <w:tcW w:w="185" w:type="pct"/>
            <w:tcBorders>
              <w:top w:val="nil"/>
              <w:left w:val="nil"/>
              <w:bottom w:val="single" w:sz="4" w:space="0" w:color="auto"/>
              <w:right w:val="single" w:sz="4" w:space="0" w:color="auto"/>
            </w:tcBorders>
            <w:shd w:val="clear" w:color="auto" w:fill="auto"/>
            <w:noWrap/>
            <w:vAlign w:val="center"/>
            <w:hideMark/>
          </w:tcPr>
          <w:p w14:paraId="2A0BA71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71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KAZHELI</w:t>
            </w:r>
          </w:p>
        </w:tc>
        <w:tc>
          <w:tcPr>
            <w:tcW w:w="120" w:type="pct"/>
            <w:tcBorders>
              <w:top w:val="nil"/>
              <w:left w:val="nil"/>
              <w:bottom w:val="single" w:sz="4" w:space="0" w:color="auto"/>
              <w:right w:val="single" w:sz="4" w:space="0" w:color="auto"/>
            </w:tcBorders>
            <w:shd w:val="clear" w:color="auto" w:fill="auto"/>
            <w:noWrap/>
            <w:vAlign w:val="center"/>
            <w:hideMark/>
          </w:tcPr>
          <w:p w14:paraId="2A0BA71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71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65/10</w:t>
            </w:r>
          </w:p>
        </w:tc>
        <w:tc>
          <w:tcPr>
            <w:tcW w:w="316" w:type="pct"/>
            <w:tcBorders>
              <w:top w:val="nil"/>
              <w:left w:val="nil"/>
              <w:bottom w:val="single" w:sz="4" w:space="0" w:color="auto"/>
              <w:right w:val="single" w:sz="4" w:space="0" w:color="auto"/>
            </w:tcBorders>
            <w:shd w:val="clear" w:color="auto" w:fill="auto"/>
            <w:noWrap/>
            <w:vAlign w:val="center"/>
            <w:hideMark/>
          </w:tcPr>
          <w:p w14:paraId="2A0BA716" w14:textId="1880DEFC" w:rsidR="00C36E6A" w:rsidRPr="00F33A29" w:rsidRDefault="00C36E6A" w:rsidP="00706AD9">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706AD9"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71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1200</w:t>
            </w:r>
          </w:p>
        </w:tc>
        <w:tc>
          <w:tcPr>
            <w:tcW w:w="137" w:type="pct"/>
            <w:tcBorders>
              <w:top w:val="nil"/>
              <w:left w:val="nil"/>
              <w:bottom w:val="single" w:sz="4" w:space="0" w:color="auto"/>
              <w:right w:val="single" w:sz="4" w:space="0" w:color="auto"/>
            </w:tcBorders>
            <w:shd w:val="clear" w:color="auto" w:fill="auto"/>
            <w:noWrap/>
            <w:vAlign w:val="center"/>
            <w:hideMark/>
          </w:tcPr>
          <w:p w14:paraId="2A0BA71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1073</w:t>
            </w:r>
          </w:p>
        </w:tc>
        <w:tc>
          <w:tcPr>
            <w:tcW w:w="178" w:type="pct"/>
            <w:tcBorders>
              <w:top w:val="nil"/>
              <w:left w:val="nil"/>
              <w:bottom w:val="single" w:sz="4" w:space="0" w:color="auto"/>
              <w:right w:val="single" w:sz="4" w:space="0" w:color="auto"/>
            </w:tcBorders>
            <w:shd w:val="clear" w:color="auto" w:fill="auto"/>
            <w:noWrap/>
            <w:vAlign w:val="bottom"/>
            <w:hideMark/>
          </w:tcPr>
          <w:p w14:paraId="2A0BA71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71A"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218,892.00</w:t>
            </w:r>
          </w:p>
        </w:tc>
        <w:tc>
          <w:tcPr>
            <w:tcW w:w="521" w:type="pct"/>
            <w:tcBorders>
              <w:top w:val="nil"/>
              <w:left w:val="nil"/>
              <w:bottom w:val="single" w:sz="4" w:space="0" w:color="auto"/>
              <w:right w:val="single" w:sz="4" w:space="0" w:color="auto"/>
            </w:tcBorders>
            <w:shd w:val="clear" w:color="auto" w:fill="auto"/>
            <w:noWrap/>
            <w:vAlign w:val="bottom"/>
            <w:hideMark/>
          </w:tcPr>
          <w:p w14:paraId="2A0BA71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1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71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71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1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72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72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72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72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72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72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72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727"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218,892.00</w:t>
            </w:r>
          </w:p>
        </w:tc>
        <w:tc>
          <w:tcPr>
            <w:tcW w:w="278" w:type="pct"/>
            <w:tcBorders>
              <w:top w:val="nil"/>
              <w:left w:val="nil"/>
              <w:bottom w:val="single" w:sz="4" w:space="0" w:color="auto"/>
              <w:right w:val="single" w:sz="4" w:space="0" w:color="auto"/>
            </w:tcBorders>
            <w:shd w:val="clear" w:color="auto" w:fill="auto"/>
            <w:noWrap/>
            <w:vAlign w:val="center"/>
            <w:hideMark/>
          </w:tcPr>
          <w:p w14:paraId="2A0BA728" w14:textId="71B68092"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743"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72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29</w:t>
            </w:r>
          </w:p>
        </w:tc>
        <w:tc>
          <w:tcPr>
            <w:tcW w:w="269" w:type="pct"/>
            <w:tcBorders>
              <w:top w:val="nil"/>
              <w:left w:val="nil"/>
              <w:bottom w:val="single" w:sz="4" w:space="0" w:color="auto"/>
              <w:right w:val="single" w:sz="4" w:space="0" w:color="auto"/>
            </w:tcBorders>
            <w:shd w:val="clear" w:color="auto" w:fill="auto"/>
            <w:noWrap/>
            <w:vAlign w:val="center"/>
            <w:hideMark/>
          </w:tcPr>
          <w:p w14:paraId="2A0BA72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NEBI</w:t>
            </w:r>
          </w:p>
        </w:tc>
        <w:tc>
          <w:tcPr>
            <w:tcW w:w="185" w:type="pct"/>
            <w:tcBorders>
              <w:top w:val="nil"/>
              <w:left w:val="nil"/>
              <w:bottom w:val="single" w:sz="4" w:space="0" w:color="auto"/>
              <w:right w:val="single" w:sz="4" w:space="0" w:color="auto"/>
            </w:tcBorders>
            <w:shd w:val="clear" w:color="auto" w:fill="auto"/>
            <w:noWrap/>
            <w:vAlign w:val="center"/>
            <w:hideMark/>
          </w:tcPr>
          <w:p w14:paraId="2A0BA72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72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ALUSHI</w:t>
            </w:r>
          </w:p>
        </w:tc>
        <w:tc>
          <w:tcPr>
            <w:tcW w:w="120" w:type="pct"/>
            <w:tcBorders>
              <w:top w:val="nil"/>
              <w:left w:val="nil"/>
              <w:bottom w:val="single" w:sz="4" w:space="0" w:color="auto"/>
              <w:right w:val="single" w:sz="4" w:space="0" w:color="auto"/>
            </w:tcBorders>
            <w:shd w:val="clear" w:color="auto" w:fill="auto"/>
            <w:noWrap/>
            <w:vAlign w:val="center"/>
            <w:hideMark/>
          </w:tcPr>
          <w:p w14:paraId="2A0BA72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72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63/3</w:t>
            </w:r>
          </w:p>
        </w:tc>
        <w:tc>
          <w:tcPr>
            <w:tcW w:w="316" w:type="pct"/>
            <w:tcBorders>
              <w:top w:val="nil"/>
              <w:left w:val="nil"/>
              <w:bottom w:val="single" w:sz="4" w:space="0" w:color="auto"/>
              <w:right w:val="single" w:sz="4" w:space="0" w:color="auto"/>
            </w:tcBorders>
            <w:shd w:val="clear" w:color="auto" w:fill="auto"/>
            <w:noWrap/>
            <w:vAlign w:val="center"/>
            <w:hideMark/>
          </w:tcPr>
          <w:p w14:paraId="2A0BA73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TRUALL</w:t>
            </w:r>
          </w:p>
        </w:tc>
        <w:tc>
          <w:tcPr>
            <w:tcW w:w="148" w:type="pct"/>
            <w:tcBorders>
              <w:top w:val="nil"/>
              <w:left w:val="nil"/>
              <w:bottom w:val="single" w:sz="4" w:space="0" w:color="auto"/>
              <w:right w:val="single" w:sz="4" w:space="0" w:color="auto"/>
            </w:tcBorders>
            <w:shd w:val="clear" w:color="auto" w:fill="auto"/>
            <w:noWrap/>
            <w:vAlign w:val="center"/>
            <w:hideMark/>
          </w:tcPr>
          <w:p w14:paraId="2A0BA73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250</w:t>
            </w:r>
          </w:p>
        </w:tc>
        <w:tc>
          <w:tcPr>
            <w:tcW w:w="137" w:type="pct"/>
            <w:tcBorders>
              <w:top w:val="nil"/>
              <w:left w:val="nil"/>
              <w:bottom w:val="single" w:sz="4" w:space="0" w:color="auto"/>
              <w:right w:val="single" w:sz="4" w:space="0" w:color="auto"/>
            </w:tcBorders>
            <w:shd w:val="clear" w:color="auto" w:fill="auto"/>
            <w:noWrap/>
            <w:vAlign w:val="center"/>
            <w:hideMark/>
          </w:tcPr>
          <w:p w14:paraId="2A0BA73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3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281" w:type="pct"/>
            <w:tcBorders>
              <w:top w:val="nil"/>
              <w:left w:val="nil"/>
              <w:bottom w:val="single" w:sz="4" w:space="0" w:color="auto"/>
              <w:right w:val="single" w:sz="4" w:space="0" w:color="auto"/>
            </w:tcBorders>
            <w:shd w:val="clear" w:color="auto" w:fill="auto"/>
            <w:noWrap/>
            <w:vAlign w:val="bottom"/>
            <w:hideMark/>
          </w:tcPr>
          <w:p w14:paraId="2A0BA734"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auto" w:fill="auto"/>
            <w:noWrap/>
            <w:vAlign w:val="bottom"/>
            <w:hideMark/>
          </w:tcPr>
          <w:p w14:paraId="2A0BA735" w14:textId="77777777" w:rsidR="00C36E6A" w:rsidRPr="00F33A29" w:rsidRDefault="00C36E6A" w:rsidP="00C36E6A">
            <w:pPr>
              <w:spacing w:after="0" w:line="240" w:lineRule="auto"/>
              <w:jc w:val="right"/>
              <w:rPr>
                <w:rFonts w:ascii="Garamond" w:eastAsia="Times New Roman" w:hAnsi="Garamond" w:cs="Calibri"/>
                <w:b/>
                <w:bCs/>
                <w:color w:val="000000"/>
                <w:sz w:val="10"/>
                <w:szCs w:val="10"/>
                <w:lang w:val="sq-AL" w:eastAsia="sq-AL"/>
              </w:rPr>
            </w:pPr>
            <w:r w:rsidRPr="00F33A29">
              <w:rPr>
                <w:rFonts w:ascii="Garamond" w:eastAsia="Times New Roman" w:hAnsi="Garamond" w:cs="Calibri"/>
                <w:b/>
                <w:bCs/>
                <w:color w:val="000000"/>
                <w:sz w:val="10"/>
                <w:szCs w:val="10"/>
                <w:lang w:val="sq-AL" w:eastAsia="sq-AL"/>
              </w:rPr>
              <w:t>50</w:t>
            </w:r>
          </w:p>
        </w:tc>
        <w:tc>
          <w:tcPr>
            <w:tcW w:w="178" w:type="pct"/>
            <w:tcBorders>
              <w:top w:val="nil"/>
              <w:left w:val="nil"/>
              <w:bottom w:val="single" w:sz="4" w:space="0" w:color="auto"/>
              <w:right w:val="single" w:sz="4" w:space="0" w:color="auto"/>
            </w:tcBorders>
            <w:shd w:val="clear" w:color="auto" w:fill="auto"/>
            <w:noWrap/>
            <w:vAlign w:val="bottom"/>
            <w:hideMark/>
          </w:tcPr>
          <w:p w14:paraId="2A0BA736" w14:textId="77777777" w:rsidR="00C36E6A" w:rsidRPr="00F33A29" w:rsidRDefault="00C36E6A" w:rsidP="00C36E6A">
            <w:pPr>
              <w:spacing w:after="0" w:line="240" w:lineRule="auto"/>
              <w:jc w:val="right"/>
              <w:rPr>
                <w:rFonts w:ascii="Garamond" w:eastAsia="Times New Roman" w:hAnsi="Garamond" w:cs="Calibri"/>
                <w:b/>
                <w:bCs/>
                <w:color w:val="000000"/>
                <w:sz w:val="10"/>
                <w:szCs w:val="10"/>
                <w:lang w:val="sq-AL" w:eastAsia="sq-AL"/>
              </w:rPr>
            </w:pPr>
            <w:r w:rsidRPr="00F33A29">
              <w:rPr>
                <w:rFonts w:ascii="Garamond" w:eastAsia="Times New Roman" w:hAnsi="Garamond" w:cs="Calibri"/>
                <w:b/>
                <w:bCs/>
                <w:color w:val="000000"/>
                <w:sz w:val="10"/>
                <w:szCs w:val="10"/>
                <w:lang w:val="sq-AL" w:eastAsia="sq-AL"/>
              </w:rPr>
              <w:t>2135</w:t>
            </w:r>
          </w:p>
        </w:tc>
        <w:tc>
          <w:tcPr>
            <w:tcW w:w="169" w:type="pct"/>
            <w:tcBorders>
              <w:top w:val="nil"/>
              <w:left w:val="nil"/>
              <w:bottom w:val="single" w:sz="4" w:space="0" w:color="auto"/>
              <w:right w:val="single" w:sz="4" w:space="0" w:color="auto"/>
            </w:tcBorders>
            <w:shd w:val="clear" w:color="auto" w:fill="auto"/>
            <w:noWrap/>
            <w:vAlign w:val="bottom"/>
            <w:hideMark/>
          </w:tcPr>
          <w:p w14:paraId="2A0BA737" w14:textId="77777777" w:rsidR="00C36E6A" w:rsidRPr="00F33A29" w:rsidRDefault="00C36E6A" w:rsidP="00C36E6A">
            <w:pPr>
              <w:spacing w:after="0" w:line="240" w:lineRule="auto"/>
              <w:jc w:val="right"/>
              <w:rPr>
                <w:rFonts w:ascii="Garamond" w:eastAsia="Times New Roman" w:hAnsi="Garamond" w:cs="Calibri"/>
                <w:b/>
                <w:bCs/>
                <w:color w:val="000000"/>
                <w:sz w:val="10"/>
                <w:szCs w:val="10"/>
                <w:lang w:val="sq-AL" w:eastAsia="sq-AL"/>
              </w:rPr>
            </w:pPr>
            <w:r w:rsidRPr="00F33A29">
              <w:rPr>
                <w:rFonts w:ascii="Garamond" w:eastAsia="Times New Roman" w:hAnsi="Garamond" w:cs="Calibri"/>
                <w:b/>
                <w:bCs/>
                <w:color w:val="000000"/>
                <w:sz w:val="10"/>
                <w:szCs w:val="10"/>
                <w:lang w:val="sq-AL" w:eastAsia="sq-AL"/>
              </w:rPr>
              <w:t>106750.00</w:t>
            </w:r>
          </w:p>
        </w:tc>
        <w:tc>
          <w:tcPr>
            <w:tcW w:w="124" w:type="pct"/>
            <w:tcBorders>
              <w:top w:val="nil"/>
              <w:left w:val="nil"/>
              <w:bottom w:val="single" w:sz="4" w:space="0" w:color="auto"/>
              <w:right w:val="single" w:sz="4" w:space="0" w:color="auto"/>
            </w:tcBorders>
            <w:shd w:val="clear" w:color="auto" w:fill="auto"/>
            <w:noWrap/>
            <w:vAlign w:val="bottom"/>
            <w:hideMark/>
          </w:tcPr>
          <w:p w14:paraId="2A0BA73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3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73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73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73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73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73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73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74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741"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106,750.00</w:t>
            </w:r>
          </w:p>
        </w:tc>
        <w:tc>
          <w:tcPr>
            <w:tcW w:w="278" w:type="pct"/>
            <w:tcBorders>
              <w:top w:val="nil"/>
              <w:left w:val="nil"/>
              <w:bottom w:val="single" w:sz="4" w:space="0" w:color="auto"/>
              <w:right w:val="single" w:sz="4" w:space="0" w:color="auto"/>
            </w:tcBorders>
            <w:shd w:val="clear" w:color="auto" w:fill="auto"/>
            <w:noWrap/>
            <w:vAlign w:val="center"/>
            <w:hideMark/>
          </w:tcPr>
          <w:p w14:paraId="2A0BA742" w14:textId="28FAF8F5"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75D"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74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30</w:t>
            </w:r>
          </w:p>
        </w:tc>
        <w:tc>
          <w:tcPr>
            <w:tcW w:w="269" w:type="pct"/>
            <w:tcBorders>
              <w:top w:val="nil"/>
              <w:left w:val="nil"/>
              <w:bottom w:val="single" w:sz="4" w:space="0" w:color="auto"/>
              <w:right w:val="single" w:sz="4" w:space="0" w:color="auto"/>
            </w:tcBorders>
            <w:shd w:val="clear" w:color="auto" w:fill="auto"/>
            <w:noWrap/>
            <w:vAlign w:val="center"/>
            <w:hideMark/>
          </w:tcPr>
          <w:p w14:paraId="2A0BA74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noWrap/>
            <w:vAlign w:val="center"/>
            <w:hideMark/>
          </w:tcPr>
          <w:p w14:paraId="2A0BA74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74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74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74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62/20</w:t>
            </w:r>
          </w:p>
        </w:tc>
        <w:tc>
          <w:tcPr>
            <w:tcW w:w="316" w:type="pct"/>
            <w:tcBorders>
              <w:top w:val="nil"/>
              <w:left w:val="nil"/>
              <w:bottom w:val="single" w:sz="4" w:space="0" w:color="auto"/>
              <w:right w:val="single" w:sz="4" w:space="0" w:color="auto"/>
            </w:tcBorders>
            <w:shd w:val="clear" w:color="auto" w:fill="auto"/>
            <w:noWrap/>
            <w:vAlign w:val="center"/>
            <w:hideMark/>
          </w:tcPr>
          <w:p w14:paraId="2A0BA74A" w14:textId="08F58905" w:rsidR="00C36E6A" w:rsidRPr="00F33A29" w:rsidRDefault="00C36E6A" w:rsidP="00706AD9">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706AD9"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74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1300</w:t>
            </w:r>
          </w:p>
        </w:tc>
        <w:tc>
          <w:tcPr>
            <w:tcW w:w="137" w:type="pct"/>
            <w:tcBorders>
              <w:top w:val="nil"/>
              <w:left w:val="nil"/>
              <w:bottom w:val="single" w:sz="4" w:space="0" w:color="auto"/>
              <w:right w:val="single" w:sz="4" w:space="0" w:color="auto"/>
            </w:tcBorders>
            <w:shd w:val="clear" w:color="auto" w:fill="auto"/>
            <w:noWrap/>
            <w:vAlign w:val="center"/>
            <w:hideMark/>
          </w:tcPr>
          <w:p w14:paraId="2A0BA74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85</w:t>
            </w:r>
          </w:p>
        </w:tc>
        <w:tc>
          <w:tcPr>
            <w:tcW w:w="178" w:type="pct"/>
            <w:tcBorders>
              <w:top w:val="nil"/>
              <w:left w:val="nil"/>
              <w:bottom w:val="single" w:sz="4" w:space="0" w:color="auto"/>
              <w:right w:val="single" w:sz="4" w:space="0" w:color="auto"/>
            </w:tcBorders>
            <w:shd w:val="clear" w:color="auto" w:fill="auto"/>
            <w:noWrap/>
            <w:vAlign w:val="bottom"/>
            <w:hideMark/>
          </w:tcPr>
          <w:p w14:paraId="2A0BA74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0</w:t>
            </w:r>
          </w:p>
        </w:tc>
        <w:tc>
          <w:tcPr>
            <w:tcW w:w="281" w:type="pct"/>
            <w:tcBorders>
              <w:top w:val="nil"/>
              <w:left w:val="nil"/>
              <w:bottom w:val="single" w:sz="4" w:space="0" w:color="auto"/>
              <w:right w:val="single" w:sz="4" w:space="0" w:color="auto"/>
            </w:tcBorders>
            <w:shd w:val="clear" w:color="auto" w:fill="auto"/>
            <w:noWrap/>
            <w:vAlign w:val="bottom"/>
            <w:hideMark/>
          </w:tcPr>
          <w:p w14:paraId="2A0BA74E"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auto" w:fill="auto"/>
            <w:noWrap/>
            <w:vAlign w:val="bottom"/>
            <w:hideMark/>
          </w:tcPr>
          <w:p w14:paraId="2A0BA74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5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75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75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5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75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75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75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75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75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75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75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75B"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auto" w:fill="auto"/>
            <w:vAlign w:val="center"/>
            <w:hideMark/>
          </w:tcPr>
          <w:p w14:paraId="2A0BA75C" w14:textId="742F1946"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KJO PASURI </w:t>
            </w:r>
            <w:r w:rsidR="00002928" w:rsidRPr="00F33A29">
              <w:rPr>
                <w:rFonts w:ascii="Garamond" w:eastAsia="Times New Roman" w:hAnsi="Garamond" w:cs="Calibri"/>
                <w:b/>
                <w:bCs/>
                <w:sz w:val="10"/>
                <w:szCs w:val="10"/>
                <w:lang w:val="sq-AL" w:eastAsia="sq-AL"/>
              </w:rPr>
              <w:t>ËSHTË</w:t>
            </w:r>
            <w:r w:rsidRPr="00F33A29">
              <w:rPr>
                <w:rFonts w:ascii="Garamond" w:eastAsia="Times New Roman" w:hAnsi="Garamond" w:cs="Calibri"/>
                <w:b/>
                <w:bCs/>
                <w:sz w:val="10"/>
                <w:szCs w:val="10"/>
                <w:lang w:val="sq-AL" w:eastAsia="sq-AL"/>
              </w:rPr>
              <w:t xml:space="preserve"> OKUPUAR NGA NAJO ALUSHI</w:t>
            </w:r>
          </w:p>
        </w:tc>
      </w:tr>
      <w:tr w:rsidR="00C36E6A" w:rsidRPr="00F33A29" w14:paraId="2A0BA777"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75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31</w:t>
            </w:r>
          </w:p>
        </w:tc>
        <w:tc>
          <w:tcPr>
            <w:tcW w:w="269" w:type="pct"/>
            <w:tcBorders>
              <w:top w:val="nil"/>
              <w:left w:val="nil"/>
              <w:bottom w:val="single" w:sz="4" w:space="0" w:color="auto"/>
              <w:right w:val="single" w:sz="4" w:space="0" w:color="auto"/>
            </w:tcBorders>
            <w:shd w:val="clear" w:color="auto" w:fill="auto"/>
            <w:noWrap/>
            <w:vAlign w:val="center"/>
            <w:hideMark/>
          </w:tcPr>
          <w:p w14:paraId="2A0BA75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LIRI</w:t>
            </w:r>
          </w:p>
        </w:tc>
        <w:tc>
          <w:tcPr>
            <w:tcW w:w="185" w:type="pct"/>
            <w:tcBorders>
              <w:top w:val="nil"/>
              <w:left w:val="nil"/>
              <w:bottom w:val="single" w:sz="4" w:space="0" w:color="auto"/>
              <w:right w:val="single" w:sz="4" w:space="0" w:color="auto"/>
            </w:tcBorders>
            <w:shd w:val="clear" w:color="auto" w:fill="auto"/>
            <w:noWrap/>
            <w:vAlign w:val="center"/>
            <w:hideMark/>
          </w:tcPr>
          <w:p w14:paraId="2A0BA76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76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ALUSHI</w:t>
            </w:r>
          </w:p>
        </w:tc>
        <w:tc>
          <w:tcPr>
            <w:tcW w:w="120" w:type="pct"/>
            <w:tcBorders>
              <w:top w:val="nil"/>
              <w:left w:val="nil"/>
              <w:bottom w:val="single" w:sz="4" w:space="0" w:color="auto"/>
              <w:right w:val="single" w:sz="4" w:space="0" w:color="auto"/>
            </w:tcBorders>
            <w:shd w:val="clear" w:color="auto" w:fill="auto"/>
            <w:noWrap/>
            <w:vAlign w:val="center"/>
            <w:hideMark/>
          </w:tcPr>
          <w:p w14:paraId="2A0BA76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76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62/19</w:t>
            </w:r>
          </w:p>
        </w:tc>
        <w:tc>
          <w:tcPr>
            <w:tcW w:w="316" w:type="pct"/>
            <w:tcBorders>
              <w:top w:val="nil"/>
              <w:left w:val="nil"/>
              <w:bottom w:val="single" w:sz="4" w:space="0" w:color="auto"/>
              <w:right w:val="single" w:sz="4" w:space="0" w:color="auto"/>
            </w:tcBorders>
            <w:shd w:val="clear" w:color="auto" w:fill="auto"/>
            <w:noWrap/>
            <w:vAlign w:val="center"/>
            <w:hideMark/>
          </w:tcPr>
          <w:p w14:paraId="2A0BA764" w14:textId="727C181E" w:rsidR="00C36E6A" w:rsidRPr="00F33A29" w:rsidRDefault="00C36E6A" w:rsidP="00706AD9">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706AD9"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76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9840</w:t>
            </w:r>
          </w:p>
        </w:tc>
        <w:tc>
          <w:tcPr>
            <w:tcW w:w="137" w:type="pct"/>
            <w:tcBorders>
              <w:top w:val="nil"/>
              <w:left w:val="nil"/>
              <w:bottom w:val="single" w:sz="4" w:space="0" w:color="auto"/>
              <w:right w:val="single" w:sz="4" w:space="0" w:color="auto"/>
            </w:tcBorders>
            <w:shd w:val="clear" w:color="auto" w:fill="auto"/>
            <w:noWrap/>
            <w:vAlign w:val="center"/>
            <w:hideMark/>
          </w:tcPr>
          <w:p w14:paraId="2A0BA76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86</w:t>
            </w:r>
          </w:p>
        </w:tc>
        <w:tc>
          <w:tcPr>
            <w:tcW w:w="178" w:type="pct"/>
            <w:tcBorders>
              <w:top w:val="nil"/>
              <w:left w:val="nil"/>
              <w:bottom w:val="single" w:sz="4" w:space="0" w:color="auto"/>
              <w:right w:val="single" w:sz="4" w:space="0" w:color="auto"/>
            </w:tcBorders>
            <w:shd w:val="clear" w:color="auto" w:fill="auto"/>
            <w:noWrap/>
            <w:vAlign w:val="bottom"/>
            <w:hideMark/>
          </w:tcPr>
          <w:p w14:paraId="2A0BA76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768"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17,544.00</w:t>
            </w:r>
          </w:p>
        </w:tc>
        <w:tc>
          <w:tcPr>
            <w:tcW w:w="521" w:type="pct"/>
            <w:tcBorders>
              <w:top w:val="nil"/>
              <w:left w:val="nil"/>
              <w:bottom w:val="single" w:sz="4" w:space="0" w:color="auto"/>
              <w:right w:val="single" w:sz="4" w:space="0" w:color="auto"/>
            </w:tcBorders>
            <w:shd w:val="clear" w:color="auto" w:fill="auto"/>
            <w:noWrap/>
            <w:vAlign w:val="bottom"/>
            <w:hideMark/>
          </w:tcPr>
          <w:p w14:paraId="2A0BA76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6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76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76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6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76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76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77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77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77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77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77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775"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17,544.00</w:t>
            </w:r>
          </w:p>
        </w:tc>
        <w:tc>
          <w:tcPr>
            <w:tcW w:w="278" w:type="pct"/>
            <w:tcBorders>
              <w:top w:val="nil"/>
              <w:left w:val="nil"/>
              <w:bottom w:val="single" w:sz="4" w:space="0" w:color="auto"/>
              <w:right w:val="single" w:sz="4" w:space="0" w:color="auto"/>
            </w:tcBorders>
            <w:shd w:val="clear" w:color="auto" w:fill="auto"/>
            <w:noWrap/>
            <w:vAlign w:val="center"/>
            <w:hideMark/>
          </w:tcPr>
          <w:p w14:paraId="2A0BA776" w14:textId="55DE61B4"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791"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77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32</w:t>
            </w:r>
          </w:p>
        </w:tc>
        <w:tc>
          <w:tcPr>
            <w:tcW w:w="269" w:type="pct"/>
            <w:tcBorders>
              <w:top w:val="nil"/>
              <w:left w:val="nil"/>
              <w:bottom w:val="single" w:sz="4" w:space="0" w:color="auto"/>
              <w:right w:val="single" w:sz="4" w:space="0" w:color="auto"/>
            </w:tcBorders>
            <w:shd w:val="clear" w:color="auto" w:fill="auto"/>
            <w:noWrap/>
            <w:vAlign w:val="center"/>
            <w:hideMark/>
          </w:tcPr>
          <w:p w14:paraId="2A0BA77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noWrap/>
            <w:vAlign w:val="center"/>
            <w:hideMark/>
          </w:tcPr>
          <w:p w14:paraId="2A0BA77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77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77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77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62/18</w:t>
            </w:r>
          </w:p>
        </w:tc>
        <w:tc>
          <w:tcPr>
            <w:tcW w:w="316" w:type="pct"/>
            <w:tcBorders>
              <w:top w:val="nil"/>
              <w:left w:val="nil"/>
              <w:bottom w:val="single" w:sz="4" w:space="0" w:color="auto"/>
              <w:right w:val="single" w:sz="4" w:space="0" w:color="auto"/>
            </w:tcBorders>
            <w:shd w:val="clear" w:color="auto" w:fill="auto"/>
            <w:noWrap/>
            <w:vAlign w:val="center"/>
            <w:hideMark/>
          </w:tcPr>
          <w:p w14:paraId="2A0BA77E" w14:textId="6E424218" w:rsidR="00C36E6A" w:rsidRPr="00F33A29" w:rsidRDefault="00C36E6A" w:rsidP="00706AD9">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706AD9"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77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700</w:t>
            </w:r>
          </w:p>
        </w:tc>
        <w:tc>
          <w:tcPr>
            <w:tcW w:w="137" w:type="pct"/>
            <w:tcBorders>
              <w:top w:val="nil"/>
              <w:left w:val="nil"/>
              <w:bottom w:val="single" w:sz="4" w:space="0" w:color="auto"/>
              <w:right w:val="single" w:sz="4" w:space="0" w:color="auto"/>
            </w:tcBorders>
            <w:shd w:val="clear" w:color="auto" w:fill="auto"/>
            <w:noWrap/>
            <w:vAlign w:val="center"/>
            <w:hideMark/>
          </w:tcPr>
          <w:p w14:paraId="2A0BA78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111</w:t>
            </w:r>
          </w:p>
        </w:tc>
        <w:tc>
          <w:tcPr>
            <w:tcW w:w="178" w:type="pct"/>
            <w:tcBorders>
              <w:top w:val="nil"/>
              <w:left w:val="nil"/>
              <w:bottom w:val="single" w:sz="4" w:space="0" w:color="auto"/>
              <w:right w:val="single" w:sz="4" w:space="0" w:color="auto"/>
            </w:tcBorders>
            <w:shd w:val="clear" w:color="auto" w:fill="auto"/>
            <w:noWrap/>
            <w:vAlign w:val="bottom"/>
            <w:hideMark/>
          </w:tcPr>
          <w:p w14:paraId="2A0BA78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0</w:t>
            </w:r>
          </w:p>
        </w:tc>
        <w:tc>
          <w:tcPr>
            <w:tcW w:w="281" w:type="pct"/>
            <w:tcBorders>
              <w:top w:val="nil"/>
              <w:left w:val="nil"/>
              <w:bottom w:val="single" w:sz="4" w:space="0" w:color="auto"/>
              <w:right w:val="single" w:sz="4" w:space="0" w:color="auto"/>
            </w:tcBorders>
            <w:shd w:val="clear" w:color="auto" w:fill="auto"/>
            <w:noWrap/>
            <w:vAlign w:val="bottom"/>
            <w:hideMark/>
          </w:tcPr>
          <w:p w14:paraId="2A0BA782"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auto" w:fill="auto"/>
            <w:noWrap/>
            <w:vAlign w:val="bottom"/>
            <w:hideMark/>
          </w:tcPr>
          <w:p w14:paraId="2A0BA78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8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78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78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8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78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78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78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78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78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78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78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78F"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auto" w:fill="auto"/>
            <w:vAlign w:val="center"/>
            <w:hideMark/>
          </w:tcPr>
          <w:p w14:paraId="2A0BA790" w14:textId="14ED3FB4"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KJO PASURI </w:t>
            </w:r>
            <w:r w:rsidR="00002928" w:rsidRPr="00F33A29">
              <w:rPr>
                <w:rFonts w:ascii="Garamond" w:eastAsia="Times New Roman" w:hAnsi="Garamond" w:cs="Calibri"/>
                <w:b/>
                <w:bCs/>
                <w:sz w:val="10"/>
                <w:szCs w:val="10"/>
                <w:lang w:val="sq-AL" w:eastAsia="sq-AL"/>
              </w:rPr>
              <w:t>ËSHTË</w:t>
            </w:r>
            <w:r w:rsidRPr="00F33A29">
              <w:rPr>
                <w:rFonts w:ascii="Garamond" w:eastAsia="Times New Roman" w:hAnsi="Garamond" w:cs="Calibri"/>
                <w:b/>
                <w:bCs/>
                <w:sz w:val="10"/>
                <w:szCs w:val="10"/>
                <w:lang w:val="sq-AL" w:eastAsia="sq-AL"/>
              </w:rPr>
              <w:t xml:space="preserve"> OKUPUAR NGA PETRO KOZHELI</w:t>
            </w:r>
          </w:p>
        </w:tc>
      </w:tr>
      <w:tr w:rsidR="00C36E6A" w:rsidRPr="00F33A29" w14:paraId="2A0BA7AB"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79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33</w:t>
            </w:r>
          </w:p>
        </w:tc>
        <w:tc>
          <w:tcPr>
            <w:tcW w:w="269" w:type="pct"/>
            <w:tcBorders>
              <w:top w:val="nil"/>
              <w:left w:val="nil"/>
              <w:bottom w:val="single" w:sz="4" w:space="0" w:color="auto"/>
              <w:right w:val="single" w:sz="4" w:space="0" w:color="auto"/>
            </w:tcBorders>
            <w:shd w:val="clear" w:color="auto" w:fill="auto"/>
            <w:noWrap/>
            <w:vAlign w:val="center"/>
            <w:hideMark/>
          </w:tcPr>
          <w:p w14:paraId="2A0BA79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JORGO</w:t>
            </w:r>
          </w:p>
        </w:tc>
        <w:tc>
          <w:tcPr>
            <w:tcW w:w="185" w:type="pct"/>
            <w:tcBorders>
              <w:top w:val="nil"/>
              <w:left w:val="nil"/>
              <w:bottom w:val="single" w:sz="4" w:space="0" w:color="auto"/>
              <w:right w:val="single" w:sz="4" w:space="0" w:color="auto"/>
            </w:tcBorders>
            <w:shd w:val="clear" w:color="auto" w:fill="auto"/>
            <w:noWrap/>
            <w:vAlign w:val="center"/>
            <w:hideMark/>
          </w:tcPr>
          <w:p w14:paraId="2A0BA79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79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KAZHELI</w:t>
            </w:r>
          </w:p>
        </w:tc>
        <w:tc>
          <w:tcPr>
            <w:tcW w:w="120" w:type="pct"/>
            <w:tcBorders>
              <w:top w:val="nil"/>
              <w:left w:val="nil"/>
              <w:bottom w:val="single" w:sz="4" w:space="0" w:color="auto"/>
              <w:right w:val="single" w:sz="4" w:space="0" w:color="auto"/>
            </w:tcBorders>
            <w:shd w:val="clear" w:color="auto" w:fill="auto"/>
            <w:noWrap/>
            <w:vAlign w:val="center"/>
            <w:hideMark/>
          </w:tcPr>
          <w:p w14:paraId="2A0BA79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79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62/17</w:t>
            </w:r>
          </w:p>
        </w:tc>
        <w:tc>
          <w:tcPr>
            <w:tcW w:w="316" w:type="pct"/>
            <w:tcBorders>
              <w:top w:val="nil"/>
              <w:left w:val="nil"/>
              <w:bottom w:val="single" w:sz="4" w:space="0" w:color="auto"/>
              <w:right w:val="single" w:sz="4" w:space="0" w:color="auto"/>
            </w:tcBorders>
            <w:shd w:val="clear" w:color="auto" w:fill="auto"/>
            <w:noWrap/>
            <w:vAlign w:val="center"/>
            <w:hideMark/>
          </w:tcPr>
          <w:p w14:paraId="2A0BA798" w14:textId="209E6409" w:rsidR="00C36E6A" w:rsidRPr="00F33A29" w:rsidRDefault="00C36E6A" w:rsidP="00706AD9">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706AD9"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79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14000</w:t>
            </w:r>
          </w:p>
        </w:tc>
        <w:tc>
          <w:tcPr>
            <w:tcW w:w="137" w:type="pct"/>
            <w:tcBorders>
              <w:top w:val="nil"/>
              <w:left w:val="nil"/>
              <w:bottom w:val="single" w:sz="4" w:space="0" w:color="auto"/>
              <w:right w:val="single" w:sz="4" w:space="0" w:color="auto"/>
            </w:tcBorders>
            <w:shd w:val="clear" w:color="auto" w:fill="auto"/>
            <w:noWrap/>
            <w:vAlign w:val="center"/>
            <w:hideMark/>
          </w:tcPr>
          <w:p w14:paraId="2A0BA79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117</w:t>
            </w:r>
          </w:p>
        </w:tc>
        <w:tc>
          <w:tcPr>
            <w:tcW w:w="178" w:type="pct"/>
            <w:tcBorders>
              <w:top w:val="nil"/>
              <w:left w:val="nil"/>
              <w:bottom w:val="single" w:sz="4" w:space="0" w:color="auto"/>
              <w:right w:val="single" w:sz="4" w:space="0" w:color="auto"/>
            </w:tcBorders>
            <w:shd w:val="clear" w:color="auto" w:fill="auto"/>
            <w:noWrap/>
            <w:vAlign w:val="bottom"/>
            <w:hideMark/>
          </w:tcPr>
          <w:p w14:paraId="2A0BA79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79C"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23,868.00</w:t>
            </w:r>
          </w:p>
        </w:tc>
        <w:tc>
          <w:tcPr>
            <w:tcW w:w="521" w:type="pct"/>
            <w:tcBorders>
              <w:top w:val="nil"/>
              <w:left w:val="nil"/>
              <w:bottom w:val="single" w:sz="4" w:space="0" w:color="auto"/>
              <w:right w:val="single" w:sz="4" w:space="0" w:color="auto"/>
            </w:tcBorders>
            <w:shd w:val="clear" w:color="auto" w:fill="auto"/>
            <w:noWrap/>
            <w:vAlign w:val="bottom"/>
            <w:hideMark/>
          </w:tcPr>
          <w:p w14:paraId="2A0BA79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9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79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7A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A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7A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7A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7A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7A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7A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7A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7A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7A9"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23,868.00</w:t>
            </w:r>
          </w:p>
        </w:tc>
        <w:tc>
          <w:tcPr>
            <w:tcW w:w="278" w:type="pct"/>
            <w:tcBorders>
              <w:top w:val="nil"/>
              <w:left w:val="nil"/>
              <w:bottom w:val="single" w:sz="4" w:space="0" w:color="auto"/>
              <w:right w:val="single" w:sz="4" w:space="0" w:color="auto"/>
            </w:tcBorders>
            <w:shd w:val="clear" w:color="auto" w:fill="auto"/>
            <w:noWrap/>
            <w:vAlign w:val="center"/>
            <w:hideMark/>
          </w:tcPr>
          <w:p w14:paraId="2A0BA7AA" w14:textId="58B4E903"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7C5"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7A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34</w:t>
            </w:r>
          </w:p>
        </w:tc>
        <w:tc>
          <w:tcPr>
            <w:tcW w:w="269" w:type="pct"/>
            <w:tcBorders>
              <w:top w:val="nil"/>
              <w:left w:val="nil"/>
              <w:bottom w:val="single" w:sz="4" w:space="0" w:color="auto"/>
              <w:right w:val="single" w:sz="4" w:space="0" w:color="auto"/>
            </w:tcBorders>
            <w:shd w:val="clear" w:color="auto" w:fill="auto"/>
            <w:noWrap/>
            <w:vAlign w:val="center"/>
            <w:hideMark/>
          </w:tcPr>
          <w:p w14:paraId="2A0BA7A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noWrap/>
            <w:vAlign w:val="center"/>
            <w:hideMark/>
          </w:tcPr>
          <w:p w14:paraId="2A0BA7A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7A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7B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7B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62/22</w:t>
            </w:r>
          </w:p>
        </w:tc>
        <w:tc>
          <w:tcPr>
            <w:tcW w:w="316" w:type="pct"/>
            <w:tcBorders>
              <w:top w:val="nil"/>
              <w:left w:val="nil"/>
              <w:bottom w:val="single" w:sz="4" w:space="0" w:color="auto"/>
              <w:right w:val="single" w:sz="4" w:space="0" w:color="auto"/>
            </w:tcBorders>
            <w:shd w:val="clear" w:color="auto" w:fill="auto"/>
            <w:noWrap/>
            <w:vAlign w:val="center"/>
            <w:hideMark/>
          </w:tcPr>
          <w:p w14:paraId="2A0BA7B2" w14:textId="2D8CCD70" w:rsidR="00C36E6A" w:rsidRPr="00F33A29" w:rsidRDefault="00C36E6A" w:rsidP="00706AD9">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KULLOT</w:t>
            </w:r>
            <w:r w:rsidR="00706AD9"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7B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370</w:t>
            </w:r>
          </w:p>
        </w:tc>
        <w:tc>
          <w:tcPr>
            <w:tcW w:w="137" w:type="pct"/>
            <w:tcBorders>
              <w:top w:val="nil"/>
              <w:left w:val="nil"/>
              <w:bottom w:val="single" w:sz="4" w:space="0" w:color="auto"/>
              <w:right w:val="single" w:sz="4" w:space="0" w:color="auto"/>
            </w:tcBorders>
            <w:shd w:val="clear" w:color="auto" w:fill="auto"/>
            <w:noWrap/>
            <w:vAlign w:val="center"/>
            <w:hideMark/>
          </w:tcPr>
          <w:p w14:paraId="2A0BA7B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70</w:t>
            </w:r>
          </w:p>
        </w:tc>
        <w:tc>
          <w:tcPr>
            <w:tcW w:w="178" w:type="pct"/>
            <w:tcBorders>
              <w:top w:val="nil"/>
              <w:left w:val="nil"/>
              <w:bottom w:val="single" w:sz="4" w:space="0" w:color="auto"/>
              <w:right w:val="single" w:sz="4" w:space="0" w:color="auto"/>
            </w:tcBorders>
            <w:shd w:val="clear" w:color="auto" w:fill="auto"/>
            <w:noWrap/>
            <w:vAlign w:val="bottom"/>
            <w:hideMark/>
          </w:tcPr>
          <w:p w14:paraId="2A0BA7B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0</w:t>
            </w:r>
          </w:p>
        </w:tc>
        <w:tc>
          <w:tcPr>
            <w:tcW w:w="281" w:type="pct"/>
            <w:tcBorders>
              <w:top w:val="nil"/>
              <w:left w:val="nil"/>
              <w:bottom w:val="single" w:sz="4" w:space="0" w:color="auto"/>
              <w:right w:val="single" w:sz="4" w:space="0" w:color="auto"/>
            </w:tcBorders>
            <w:shd w:val="clear" w:color="auto" w:fill="auto"/>
            <w:noWrap/>
            <w:vAlign w:val="bottom"/>
            <w:hideMark/>
          </w:tcPr>
          <w:p w14:paraId="2A0BA7B6"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auto" w:fill="auto"/>
            <w:noWrap/>
            <w:vAlign w:val="bottom"/>
            <w:hideMark/>
          </w:tcPr>
          <w:p w14:paraId="2A0BA7B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B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7B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7B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B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7B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7B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7B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7B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7C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7C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7C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7C3"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A0BA7C4" w14:textId="76851BCF"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7DF"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7C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35</w:t>
            </w:r>
          </w:p>
        </w:tc>
        <w:tc>
          <w:tcPr>
            <w:tcW w:w="269" w:type="pct"/>
            <w:tcBorders>
              <w:top w:val="nil"/>
              <w:left w:val="nil"/>
              <w:bottom w:val="single" w:sz="4" w:space="0" w:color="auto"/>
              <w:right w:val="single" w:sz="4" w:space="0" w:color="auto"/>
            </w:tcBorders>
            <w:shd w:val="clear" w:color="auto" w:fill="auto"/>
            <w:noWrap/>
            <w:vAlign w:val="center"/>
            <w:hideMark/>
          </w:tcPr>
          <w:p w14:paraId="2A0BA7C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noWrap/>
            <w:vAlign w:val="center"/>
            <w:hideMark/>
          </w:tcPr>
          <w:p w14:paraId="2A0BA7C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7C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7C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7C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103/1</w:t>
            </w:r>
          </w:p>
        </w:tc>
        <w:tc>
          <w:tcPr>
            <w:tcW w:w="316" w:type="pct"/>
            <w:tcBorders>
              <w:top w:val="nil"/>
              <w:left w:val="nil"/>
              <w:bottom w:val="single" w:sz="4" w:space="0" w:color="auto"/>
              <w:right w:val="single" w:sz="4" w:space="0" w:color="auto"/>
            </w:tcBorders>
            <w:shd w:val="clear" w:color="auto" w:fill="auto"/>
            <w:noWrap/>
            <w:vAlign w:val="center"/>
            <w:hideMark/>
          </w:tcPr>
          <w:p w14:paraId="2A0BA7CC" w14:textId="04BFDCC1" w:rsidR="00C36E6A" w:rsidRPr="00F33A29" w:rsidRDefault="00C36E6A" w:rsidP="00706AD9">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PEM</w:t>
            </w:r>
            <w:r w:rsidR="00706AD9"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7C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5300</w:t>
            </w:r>
          </w:p>
        </w:tc>
        <w:tc>
          <w:tcPr>
            <w:tcW w:w="137" w:type="pct"/>
            <w:tcBorders>
              <w:top w:val="nil"/>
              <w:left w:val="nil"/>
              <w:bottom w:val="single" w:sz="4" w:space="0" w:color="auto"/>
              <w:right w:val="single" w:sz="4" w:space="0" w:color="auto"/>
            </w:tcBorders>
            <w:shd w:val="clear" w:color="auto" w:fill="auto"/>
            <w:noWrap/>
            <w:vAlign w:val="center"/>
            <w:hideMark/>
          </w:tcPr>
          <w:p w14:paraId="2A0BA7C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622</w:t>
            </w:r>
          </w:p>
        </w:tc>
        <w:tc>
          <w:tcPr>
            <w:tcW w:w="178" w:type="pct"/>
            <w:tcBorders>
              <w:top w:val="nil"/>
              <w:left w:val="nil"/>
              <w:bottom w:val="single" w:sz="4" w:space="0" w:color="auto"/>
              <w:right w:val="single" w:sz="4" w:space="0" w:color="auto"/>
            </w:tcBorders>
            <w:shd w:val="clear" w:color="auto" w:fill="auto"/>
            <w:noWrap/>
            <w:vAlign w:val="bottom"/>
            <w:hideMark/>
          </w:tcPr>
          <w:p w14:paraId="2A0BA7C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0</w:t>
            </w:r>
          </w:p>
        </w:tc>
        <w:tc>
          <w:tcPr>
            <w:tcW w:w="281" w:type="pct"/>
            <w:tcBorders>
              <w:top w:val="nil"/>
              <w:left w:val="nil"/>
              <w:bottom w:val="single" w:sz="4" w:space="0" w:color="auto"/>
              <w:right w:val="single" w:sz="4" w:space="0" w:color="auto"/>
            </w:tcBorders>
            <w:shd w:val="clear" w:color="auto" w:fill="auto"/>
            <w:noWrap/>
            <w:vAlign w:val="bottom"/>
            <w:hideMark/>
          </w:tcPr>
          <w:p w14:paraId="2A0BA7D0"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auto" w:fill="auto"/>
            <w:noWrap/>
            <w:vAlign w:val="bottom"/>
            <w:hideMark/>
          </w:tcPr>
          <w:p w14:paraId="2A0BA7D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D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7D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7D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D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7D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7D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7D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7D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7D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7D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7D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7DD"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A0BA7DE" w14:textId="7AD92A21"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7F9"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7E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36</w:t>
            </w:r>
          </w:p>
        </w:tc>
        <w:tc>
          <w:tcPr>
            <w:tcW w:w="269" w:type="pct"/>
            <w:tcBorders>
              <w:top w:val="nil"/>
              <w:left w:val="nil"/>
              <w:bottom w:val="single" w:sz="4" w:space="0" w:color="auto"/>
              <w:right w:val="single" w:sz="4" w:space="0" w:color="auto"/>
            </w:tcBorders>
            <w:shd w:val="clear" w:color="auto" w:fill="auto"/>
            <w:noWrap/>
            <w:vAlign w:val="center"/>
            <w:hideMark/>
          </w:tcPr>
          <w:p w14:paraId="2A0BA7E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noWrap/>
            <w:vAlign w:val="center"/>
            <w:hideMark/>
          </w:tcPr>
          <w:p w14:paraId="2A0BA7E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7E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7E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7E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65/6</w:t>
            </w:r>
          </w:p>
        </w:tc>
        <w:tc>
          <w:tcPr>
            <w:tcW w:w="316" w:type="pct"/>
            <w:tcBorders>
              <w:top w:val="nil"/>
              <w:left w:val="nil"/>
              <w:bottom w:val="single" w:sz="4" w:space="0" w:color="auto"/>
              <w:right w:val="single" w:sz="4" w:space="0" w:color="auto"/>
            </w:tcBorders>
            <w:shd w:val="clear" w:color="auto" w:fill="auto"/>
            <w:noWrap/>
            <w:vAlign w:val="center"/>
            <w:hideMark/>
          </w:tcPr>
          <w:p w14:paraId="2A0BA7E6" w14:textId="2A0BBB9E" w:rsidR="00C36E6A" w:rsidRPr="00F33A29" w:rsidRDefault="00C36E6A" w:rsidP="00706AD9">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706AD9"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7E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900</w:t>
            </w:r>
          </w:p>
        </w:tc>
        <w:tc>
          <w:tcPr>
            <w:tcW w:w="137" w:type="pct"/>
            <w:tcBorders>
              <w:top w:val="nil"/>
              <w:left w:val="nil"/>
              <w:bottom w:val="single" w:sz="4" w:space="0" w:color="auto"/>
              <w:right w:val="single" w:sz="4" w:space="0" w:color="auto"/>
            </w:tcBorders>
            <w:shd w:val="clear" w:color="auto" w:fill="auto"/>
            <w:noWrap/>
            <w:vAlign w:val="center"/>
            <w:hideMark/>
          </w:tcPr>
          <w:p w14:paraId="2A0BA7E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422</w:t>
            </w:r>
          </w:p>
        </w:tc>
        <w:tc>
          <w:tcPr>
            <w:tcW w:w="178" w:type="pct"/>
            <w:tcBorders>
              <w:top w:val="nil"/>
              <w:left w:val="nil"/>
              <w:bottom w:val="single" w:sz="4" w:space="0" w:color="auto"/>
              <w:right w:val="single" w:sz="4" w:space="0" w:color="auto"/>
            </w:tcBorders>
            <w:shd w:val="clear" w:color="auto" w:fill="auto"/>
            <w:noWrap/>
            <w:vAlign w:val="bottom"/>
            <w:hideMark/>
          </w:tcPr>
          <w:p w14:paraId="2A0BA7E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0</w:t>
            </w:r>
          </w:p>
        </w:tc>
        <w:tc>
          <w:tcPr>
            <w:tcW w:w="281" w:type="pct"/>
            <w:tcBorders>
              <w:top w:val="nil"/>
              <w:left w:val="nil"/>
              <w:bottom w:val="single" w:sz="4" w:space="0" w:color="auto"/>
              <w:right w:val="single" w:sz="4" w:space="0" w:color="auto"/>
            </w:tcBorders>
            <w:shd w:val="clear" w:color="auto" w:fill="auto"/>
            <w:noWrap/>
            <w:vAlign w:val="bottom"/>
            <w:hideMark/>
          </w:tcPr>
          <w:p w14:paraId="2A0BA7EA"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auto" w:fill="auto"/>
            <w:noWrap/>
            <w:vAlign w:val="bottom"/>
            <w:hideMark/>
          </w:tcPr>
          <w:p w14:paraId="2A0BA7E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E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7E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7E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7E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7F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7F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7F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7F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7F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7F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7F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7F7"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auto" w:fill="auto"/>
            <w:vAlign w:val="center"/>
            <w:hideMark/>
          </w:tcPr>
          <w:p w14:paraId="2A0BA7F8" w14:textId="7239B135"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KJO PASURI </w:t>
            </w:r>
            <w:r w:rsidR="00002928" w:rsidRPr="00F33A29">
              <w:rPr>
                <w:rFonts w:ascii="Garamond" w:eastAsia="Times New Roman" w:hAnsi="Garamond" w:cs="Calibri"/>
                <w:b/>
                <w:bCs/>
                <w:sz w:val="10"/>
                <w:szCs w:val="10"/>
                <w:lang w:val="sq-AL" w:eastAsia="sq-AL"/>
              </w:rPr>
              <w:t>ËSHTË</w:t>
            </w:r>
            <w:r w:rsidRPr="00F33A29">
              <w:rPr>
                <w:rFonts w:ascii="Garamond" w:eastAsia="Times New Roman" w:hAnsi="Garamond" w:cs="Calibri"/>
                <w:b/>
                <w:bCs/>
                <w:sz w:val="10"/>
                <w:szCs w:val="10"/>
                <w:lang w:val="sq-AL" w:eastAsia="sq-AL"/>
              </w:rPr>
              <w:t xml:space="preserve"> OKUPUAR NGA MAJO ALUSHI</w:t>
            </w:r>
          </w:p>
        </w:tc>
      </w:tr>
      <w:tr w:rsidR="00C36E6A" w:rsidRPr="00F33A29" w14:paraId="2A0BA813"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7F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37</w:t>
            </w:r>
          </w:p>
        </w:tc>
        <w:tc>
          <w:tcPr>
            <w:tcW w:w="269" w:type="pct"/>
            <w:tcBorders>
              <w:top w:val="nil"/>
              <w:left w:val="nil"/>
              <w:bottom w:val="single" w:sz="4" w:space="0" w:color="auto"/>
              <w:right w:val="single" w:sz="4" w:space="0" w:color="auto"/>
            </w:tcBorders>
            <w:shd w:val="clear" w:color="auto" w:fill="auto"/>
            <w:noWrap/>
            <w:vAlign w:val="bottom"/>
            <w:hideMark/>
          </w:tcPr>
          <w:p w14:paraId="2A0BA7F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noWrap/>
            <w:vAlign w:val="bottom"/>
            <w:hideMark/>
          </w:tcPr>
          <w:p w14:paraId="2A0BA7FC"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bottom"/>
            <w:hideMark/>
          </w:tcPr>
          <w:p w14:paraId="2A0BA7FD"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7F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7F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104</w:t>
            </w:r>
          </w:p>
        </w:tc>
        <w:tc>
          <w:tcPr>
            <w:tcW w:w="316" w:type="pct"/>
            <w:tcBorders>
              <w:top w:val="nil"/>
              <w:left w:val="nil"/>
              <w:bottom w:val="single" w:sz="4" w:space="0" w:color="auto"/>
              <w:right w:val="single" w:sz="4" w:space="0" w:color="auto"/>
            </w:tcBorders>
            <w:shd w:val="clear" w:color="auto" w:fill="auto"/>
            <w:noWrap/>
            <w:vAlign w:val="center"/>
            <w:hideMark/>
          </w:tcPr>
          <w:p w14:paraId="2A0BA800" w14:textId="32166A99" w:rsidR="00C36E6A" w:rsidRPr="00F33A29" w:rsidRDefault="00C36E6A" w:rsidP="00502E0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02E0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80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2500</w:t>
            </w:r>
          </w:p>
        </w:tc>
        <w:tc>
          <w:tcPr>
            <w:tcW w:w="137" w:type="pct"/>
            <w:tcBorders>
              <w:top w:val="nil"/>
              <w:left w:val="nil"/>
              <w:bottom w:val="single" w:sz="4" w:space="0" w:color="auto"/>
              <w:right w:val="single" w:sz="4" w:space="0" w:color="auto"/>
            </w:tcBorders>
            <w:shd w:val="clear" w:color="auto" w:fill="auto"/>
            <w:noWrap/>
            <w:vAlign w:val="center"/>
            <w:hideMark/>
          </w:tcPr>
          <w:p w14:paraId="2A0BA80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1265</w:t>
            </w:r>
          </w:p>
        </w:tc>
        <w:tc>
          <w:tcPr>
            <w:tcW w:w="178" w:type="pct"/>
            <w:tcBorders>
              <w:top w:val="nil"/>
              <w:left w:val="nil"/>
              <w:bottom w:val="single" w:sz="4" w:space="0" w:color="auto"/>
              <w:right w:val="single" w:sz="4" w:space="0" w:color="auto"/>
            </w:tcBorders>
            <w:shd w:val="clear" w:color="auto" w:fill="auto"/>
            <w:noWrap/>
            <w:vAlign w:val="bottom"/>
            <w:hideMark/>
          </w:tcPr>
          <w:p w14:paraId="2A0BA80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0</w:t>
            </w:r>
          </w:p>
        </w:tc>
        <w:tc>
          <w:tcPr>
            <w:tcW w:w="281" w:type="pct"/>
            <w:tcBorders>
              <w:top w:val="nil"/>
              <w:left w:val="nil"/>
              <w:bottom w:val="single" w:sz="4" w:space="0" w:color="auto"/>
              <w:right w:val="single" w:sz="4" w:space="0" w:color="auto"/>
            </w:tcBorders>
            <w:shd w:val="clear" w:color="auto" w:fill="auto"/>
            <w:noWrap/>
            <w:vAlign w:val="bottom"/>
            <w:hideMark/>
          </w:tcPr>
          <w:p w14:paraId="2A0BA804"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auto" w:fill="auto"/>
            <w:noWrap/>
            <w:vAlign w:val="bottom"/>
            <w:hideMark/>
          </w:tcPr>
          <w:p w14:paraId="2A0BA80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0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80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80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0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80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80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80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80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80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80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81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811"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A0BA812" w14:textId="3A1181A6"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82D"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81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38</w:t>
            </w:r>
          </w:p>
        </w:tc>
        <w:tc>
          <w:tcPr>
            <w:tcW w:w="269" w:type="pct"/>
            <w:tcBorders>
              <w:top w:val="nil"/>
              <w:left w:val="nil"/>
              <w:bottom w:val="single" w:sz="4" w:space="0" w:color="auto"/>
              <w:right w:val="single" w:sz="4" w:space="0" w:color="auto"/>
            </w:tcBorders>
            <w:shd w:val="clear" w:color="auto" w:fill="auto"/>
            <w:noWrap/>
            <w:vAlign w:val="center"/>
            <w:hideMark/>
          </w:tcPr>
          <w:p w14:paraId="2A0BA81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noWrap/>
            <w:vAlign w:val="center"/>
            <w:hideMark/>
          </w:tcPr>
          <w:p w14:paraId="2A0BA81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81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81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81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63/1</w:t>
            </w:r>
          </w:p>
        </w:tc>
        <w:tc>
          <w:tcPr>
            <w:tcW w:w="316" w:type="pct"/>
            <w:tcBorders>
              <w:top w:val="nil"/>
              <w:left w:val="nil"/>
              <w:bottom w:val="single" w:sz="4" w:space="0" w:color="auto"/>
              <w:right w:val="single" w:sz="4" w:space="0" w:color="auto"/>
            </w:tcBorders>
            <w:shd w:val="clear" w:color="auto" w:fill="auto"/>
            <w:noWrap/>
            <w:vAlign w:val="center"/>
            <w:hideMark/>
          </w:tcPr>
          <w:p w14:paraId="2A0BA81A" w14:textId="1A363EDE" w:rsidR="00C36E6A" w:rsidRPr="00F33A29" w:rsidRDefault="00C36E6A" w:rsidP="00502E0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PEM</w:t>
            </w:r>
            <w:r w:rsidR="00502E0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81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3300</w:t>
            </w:r>
          </w:p>
        </w:tc>
        <w:tc>
          <w:tcPr>
            <w:tcW w:w="137" w:type="pct"/>
            <w:tcBorders>
              <w:top w:val="nil"/>
              <w:left w:val="nil"/>
              <w:bottom w:val="single" w:sz="4" w:space="0" w:color="auto"/>
              <w:right w:val="single" w:sz="4" w:space="0" w:color="auto"/>
            </w:tcBorders>
            <w:shd w:val="clear" w:color="auto" w:fill="auto"/>
            <w:noWrap/>
            <w:vAlign w:val="center"/>
            <w:hideMark/>
          </w:tcPr>
          <w:p w14:paraId="2A0BA81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8</w:t>
            </w:r>
          </w:p>
        </w:tc>
        <w:tc>
          <w:tcPr>
            <w:tcW w:w="178" w:type="pct"/>
            <w:tcBorders>
              <w:top w:val="nil"/>
              <w:left w:val="nil"/>
              <w:bottom w:val="single" w:sz="4" w:space="0" w:color="auto"/>
              <w:right w:val="single" w:sz="4" w:space="0" w:color="auto"/>
            </w:tcBorders>
            <w:shd w:val="clear" w:color="auto" w:fill="auto"/>
            <w:noWrap/>
            <w:vAlign w:val="bottom"/>
            <w:hideMark/>
          </w:tcPr>
          <w:p w14:paraId="2A0BA81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0</w:t>
            </w:r>
          </w:p>
        </w:tc>
        <w:tc>
          <w:tcPr>
            <w:tcW w:w="281" w:type="pct"/>
            <w:tcBorders>
              <w:top w:val="nil"/>
              <w:left w:val="nil"/>
              <w:bottom w:val="single" w:sz="4" w:space="0" w:color="auto"/>
              <w:right w:val="single" w:sz="4" w:space="0" w:color="auto"/>
            </w:tcBorders>
            <w:shd w:val="clear" w:color="auto" w:fill="auto"/>
            <w:noWrap/>
            <w:vAlign w:val="bottom"/>
            <w:hideMark/>
          </w:tcPr>
          <w:p w14:paraId="2A0BA81E"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auto" w:fill="auto"/>
            <w:noWrap/>
            <w:vAlign w:val="bottom"/>
            <w:hideMark/>
          </w:tcPr>
          <w:p w14:paraId="2A0BA81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2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82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82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2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82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82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82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82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82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82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82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82B"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auto" w:fill="auto"/>
            <w:vAlign w:val="center"/>
            <w:hideMark/>
          </w:tcPr>
          <w:p w14:paraId="2A0BA82C" w14:textId="60D83E83"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KJO PASURI </w:t>
            </w:r>
            <w:r w:rsidR="00002928" w:rsidRPr="00F33A29">
              <w:rPr>
                <w:rFonts w:ascii="Garamond" w:eastAsia="Times New Roman" w:hAnsi="Garamond" w:cs="Calibri"/>
                <w:b/>
                <w:bCs/>
                <w:sz w:val="10"/>
                <w:szCs w:val="10"/>
                <w:lang w:val="sq-AL" w:eastAsia="sq-AL"/>
              </w:rPr>
              <w:t>ËSHTË</w:t>
            </w:r>
            <w:r w:rsidRPr="00F33A29">
              <w:rPr>
                <w:rFonts w:ascii="Garamond" w:eastAsia="Times New Roman" w:hAnsi="Garamond" w:cs="Calibri"/>
                <w:b/>
                <w:bCs/>
                <w:sz w:val="10"/>
                <w:szCs w:val="10"/>
                <w:lang w:val="sq-AL" w:eastAsia="sq-AL"/>
              </w:rPr>
              <w:t xml:space="preserve"> OKUPUAR NGA KASTRIOT ALUSHI</w:t>
            </w:r>
          </w:p>
        </w:tc>
      </w:tr>
      <w:tr w:rsidR="00C36E6A" w:rsidRPr="00F33A29" w14:paraId="2A0BA847"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82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39</w:t>
            </w:r>
          </w:p>
        </w:tc>
        <w:tc>
          <w:tcPr>
            <w:tcW w:w="269" w:type="pct"/>
            <w:tcBorders>
              <w:top w:val="nil"/>
              <w:left w:val="nil"/>
              <w:bottom w:val="single" w:sz="4" w:space="0" w:color="auto"/>
              <w:right w:val="single" w:sz="4" w:space="0" w:color="auto"/>
            </w:tcBorders>
            <w:shd w:val="clear" w:color="auto" w:fill="auto"/>
            <w:noWrap/>
            <w:vAlign w:val="center"/>
            <w:hideMark/>
          </w:tcPr>
          <w:p w14:paraId="2A0BA82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SABRI</w:t>
            </w:r>
          </w:p>
        </w:tc>
        <w:tc>
          <w:tcPr>
            <w:tcW w:w="185" w:type="pct"/>
            <w:tcBorders>
              <w:top w:val="nil"/>
              <w:left w:val="nil"/>
              <w:bottom w:val="single" w:sz="4" w:space="0" w:color="auto"/>
              <w:right w:val="single" w:sz="4" w:space="0" w:color="auto"/>
            </w:tcBorders>
            <w:shd w:val="clear" w:color="auto" w:fill="auto"/>
            <w:noWrap/>
            <w:vAlign w:val="center"/>
            <w:hideMark/>
          </w:tcPr>
          <w:p w14:paraId="2A0BA83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SINAN</w:t>
            </w:r>
          </w:p>
        </w:tc>
        <w:tc>
          <w:tcPr>
            <w:tcW w:w="196" w:type="pct"/>
            <w:tcBorders>
              <w:top w:val="nil"/>
              <w:left w:val="nil"/>
              <w:bottom w:val="single" w:sz="4" w:space="0" w:color="auto"/>
              <w:right w:val="single" w:sz="4" w:space="0" w:color="auto"/>
            </w:tcBorders>
            <w:shd w:val="clear" w:color="auto" w:fill="auto"/>
            <w:noWrap/>
            <w:vAlign w:val="center"/>
            <w:hideMark/>
          </w:tcPr>
          <w:p w14:paraId="2A0BA83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ÇAPO</w:t>
            </w:r>
          </w:p>
        </w:tc>
        <w:tc>
          <w:tcPr>
            <w:tcW w:w="120" w:type="pct"/>
            <w:tcBorders>
              <w:top w:val="nil"/>
              <w:left w:val="nil"/>
              <w:bottom w:val="single" w:sz="4" w:space="0" w:color="auto"/>
              <w:right w:val="single" w:sz="4" w:space="0" w:color="auto"/>
            </w:tcBorders>
            <w:shd w:val="clear" w:color="auto" w:fill="auto"/>
            <w:noWrap/>
            <w:vAlign w:val="center"/>
            <w:hideMark/>
          </w:tcPr>
          <w:p w14:paraId="2A0BA83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83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111/1</w:t>
            </w:r>
          </w:p>
        </w:tc>
        <w:tc>
          <w:tcPr>
            <w:tcW w:w="316" w:type="pct"/>
            <w:tcBorders>
              <w:top w:val="nil"/>
              <w:left w:val="nil"/>
              <w:bottom w:val="single" w:sz="4" w:space="0" w:color="auto"/>
              <w:right w:val="single" w:sz="4" w:space="0" w:color="auto"/>
            </w:tcBorders>
            <w:shd w:val="clear" w:color="auto" w:fill="auto"/>
            <w:noWrap/>
            <w:vAlign w:val="center"/>
            <w:hideMark/>
          </w:tcPr>
          <w:p w14:paraId="2A0BA834" w14:textId="74579D73" w:rsidR="00C36E6A" w:rsidRPr="00F33A29" w:rsidRDefault="00C36E6A" w:rsidP="00502E0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PEM</w:t>
            </w:r>
            <w:r w:rsidR="00502E0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83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2400</w:t>
            </w:r>
          </w:p>
        </w:tc>
        <w:tc>
          <w:tcPr>
            <w:tcW w:w="137" w:type="pct"/>
            <w:tcBorders>
              <w:top w:val="nil"/>
              <w:left w:val="nil"/>
              <w:bottom w:val="single" w:sz="4" w:space="0" w:color="auto"/>
              <w:right w:val="single" w:sz="4" w:space="0" w:color="auto"/>
            </w:tcBorders>
            <w:shd w:val="clear" w:color="auto" w:fill="auto"/>
            <w:noWrap/>
            <w:vAlign w:val="center"/>
            <w:hideMark/>
          </w:tcPr>
          <w:p w14:paraId="2A0BA83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675</w:t>
            </w:r>
          </w:p>
        </w:tc>
        <w:tc>
          <w:tcPr>
            <w:tcW w:w="178" w:type="pct"/>
            <w:tcBorders>
              <w:top w:val="nil"/>
              <w:left w:val="nil"/>
              <w:bottom w:val="single" w:sz="4" w:space="0" w:color="auto"/>
              <w:right w:val="single" w:sz="4" w:space="0" w:color="auto"/>
            </w:tcBorders>
            <w:shd w:val="clear" w:color="auto" w:fill="auto"/>
            <w:noWrap/>
            <w:vAlign w:val="bottom"/>
            <w:hideMark/>
          </w:tcPr>
          <w:p w14:paraId="2A0BA83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838"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137,700.00</w:t>
            </w:r>
          </w:p>
        </w:tc>
        <w:tc>
          <w:tcPr>
            <w:tcW w:w="521" w:type="pct"/>
            <w:tcBorders>
              <w:top w:val="nil"/>
              <w:left w:val="nil"/>
              <w:bottom w:val="single" w:sz="4" w:space="0" w:color="auto"/>
              <w:right w:val="single" w:sz="4" w:space="0" w:color="auto"/>
            </w:tcBorders>
            <w:shd w:val="clear" w:color="auto" w:fill="auto"/>
            <w:noWrap/>
            <w:vAlign w:val="bottom"/>
            <w:hideMark/>
          </w:tcPr>
          <w:p w14:paraId="2A0BA83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3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83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83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3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83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83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84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84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84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84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84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845"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137,700.00</w:t>
            </w:r>
          </w:p>
        </w:tc>
        <w:tc>
          <w:tcPr>
            <w:tcW w:w="278" w:type="pct"/>
            <w:tcBorders>
              <w:top w:val="nil"/>
              <w:left w:val="nil"/>
              <w:bottom w:val="single" w:sz="4" w:space="0" w:color="auto"/>
              <w:right w:val="single" w:sz="4" w:space="0" w:color="auto"/>
            </w:tcBorders>
            <w:shd w:val="clear" w:color="auto" w:fill="auto"/>
            <w:noWrap/>
            <w:vAlign w:val="center"/>
            <w:hideMark/>
          </w:tcPr>
          <w:p w14:paraId="2A0BA846" w14:textId="5607A4F9"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861"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84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40</w:t>
            </w:r>
          </w:p>
        </w:tc>
        <w:tc>
          <w:tcPr>
            <w:tcW w:w="269" w:type="pct"/>
            <w:tcBorders>
              <w:top w:val="nil"/>
              <w:left w:val="nil"/>
              <w:bottom w:val="single" w:sz="4" w:space="0" w:color="auto"/>
              <w:right w:val="single" w:sz="4" w:space="0" w:color="auto"/>
            </w:tcBorders>
            <w:shd w:val="clear" w:color="auto" w:fill="auto"/>
            <w:noWrap/>
            <w:vAlign w:val="center"/>
            <w:hideMark/>
          </w:tcPr>
          <w:p w14:paraId="2A0BA84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SABRI</w:t>
            </w:r>
          </w:p>
        </w:tc>
        <w:tc>
          <w:tcPr>
            <w:tcW w:w="185" w:type="pct"/>
            <w:tcBorders>
              <w:top w:val="nil"/>
              <w:left w:val="nil"/>
              <w:bottom w:val="single" w:sz="4" w:space="0" w:color="auto"/>
              <w:right w:val="single" w:sz="4" w:space="0" w:color="auto"/>
            </w:tcBorders>
            <w:shd w:val="clear" w:color="auto" w:fill="auto"/>
            <w:noWrap/>
            <w:vAlign w:val="center"/>
            <w:hideMark/>
          </w:tcPr>
          <w:p w14:paraId="2A0BA84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84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ÇAPOJ</w:t>
            </w:r>
          </w:p>
        </w:tc>
        <w:tc>
          <w:tcPr>
            <w:tcW w:w="120" w:type="pct"/>
            <w:tcBorders>
              <w:top w:val="nil"/>
              <w:left w:val="nil"/>
              <w:bottom w:val="single" w:sz="4" w:space="0" w:color="auto"/>
              <w:right w:val="single" w:sz="4" w:space="0" w:color="auto"/>
            </w:tcBorders>
            <w:shd w:val="clear" w:color="auto" w:fill="auto"/>
            <w:noWrap/>
            <w:vAlign w:val="center"/>
            <w:hideMark/>
          </w:tcPr>
          <w:p w14:paraId="2A0BA84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84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108/1</w:t>
            </w:r>
          </w:p>
        </w:tc>
        <w:tc>
          <w:tcPr>
            <w:tcW w:w="316" w:type="pct"/>
            <w:tcBorders>
              <w:top w:val="nil"/>
              <w:left w:val="nil"/>
              <w:bottom w:val="single" w:sz="4" w:space="0" w:color="auto"/>
              <w:right w:val="single" w:sz="4" w:space="0" w:color="auto"/>
            </w:tcBorders>
            <w:shd w:val="clear" w:color="auto" w:fill="auto"/>
            <w:noWrap/>
            <w:vAlign w:val="center"/>
            <w:hideMark/>
          </w:tcPr>
          <w:p w14:paraId="2A0BA84E" w14:textId="6EFD1262" w:rsidR="00C36E6A" w:rsidRPr="00F33A29" w:rsidRDefault="00C36E6A" w:rsidP="00502E0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02E0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84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1100</w:t>
            </w:r>
          </w:p>
        </w:tc>
        <w:tc>
          <w:tcPr>
            <w:tcW w:w="137" w:type="pct"/>
            <w:tcBorders>
              <w:top w:val="nil"/>
              <w:left w:val="nil"/>
              <w:bottom w:val="single" w:sz="4" w:space="0" w:color="auto"/>
              <w:right w:val="single" w:sz="4" w:space="0" w:color="auto"/>
            </w:tcBorders>
            <w:shd w:val="clear" w:color="auto" w:fill="auto"/>
            <w:noWrap/>
            <w:vAlign w:val="center"/>
            <w:hideMark/>
          </w:tcPr>
          <w:p w14:paraId="2A0BA85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247</w:t>
            </w:r>
          </w:p>
        </w:tc>
        <w:tc>
          <w:tcPr>
            <w:tcW w:w="178" w:type="pct"/>
            <w:tcBorders>
              <w:top w:val="nil"/>
              <w:left w:val="nil"/>
              <w:bottom w:val="single" w:sz="4" w:space="0" w:color="auto"/>
              <w:right w:val="single" w:sz="4" w:space="0" w:color="auto"/>
            </w:tcBorders>
            <w:shd w:val="clear" w:color="auto" w:fill="auto"/>
            <w:noWrap/>
            <w:vAlign w:val="bottom"/>
            <w:hideMark/>
          </w:tcPr>
          <w:p w14:paraId="2A0BA85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852"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50,388.00</w:t>
            </w:r>
          </w:p>
        </w:tc>
        <w:tc>
          <w:tcPr>
            <w:tcW w:w="521" w:type="pct"/>
            <w:tcBorders>
              <w:top w:val="nil"/>
              <w:left w:val="nil"/>
              <w:bottom w:val="single" w:sz="4" w:space="0" w:color="auto"/>
              <w:right w:val="single" w:sz="4" w:space="0" w:color="auto"/>
            </w:tcBorders>
            <w:shd w:val="clear" w:color="auto" w:fill="auto"/>
            <w:noWrap/>
            <w:vAlign w:val="bottom"/>
            <w:hideMark/>
          </w:tcPr>
          <w:p w14:paraId="2A0BA85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5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85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85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5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85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85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85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85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85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85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85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85F"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50,388.00</w:t>
            </w:r>
          </w:p>
        </w:tc>
        <w:tc>
          <w:tcPr>
            <w:tcW w:w="278" w:type="pct"/>
            <w:tcBorders>
              <w:top w:val="nil"/>
              <w:left w:val="nil"/>
              <w:bottom w:val="single" w:sz="4" w:space="0" w:color="auto"/>
              <w:right w:val="single" w:sz="4" w:space="0" w:color="auto"/>
            </w:tcBorders>
            <w:shd w:val="clear" w:color="auto" w:fill="auto"/>
            <w:noWrap/>
            <w:vAlign w:val="center"/>
            <w:hideMark/>
          </w:tcPr>
          <w:p w14:paraId="2A0BA860" w14:textId="7B257554"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87B"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86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41</w:t>
            </w:r>
          </w:p>
        </w:tc>
        <w:tc>
          <w:tcPr>
            <w:tcW w:w="269" w:type="pct"/>
            <w:tcBorders>
              <w:top w:val="nil"/>
              <w:left w:val="nil"/>
              <w:bottom w:val="single" w:sz="4" w:space="0" w:color="auto"/>
              <w:right w:val="single" w:sz="4" w:space="0" w:color="auto"/>
            </w:tcBorders>
            <w:shd w:val="clear" w:color="auto" w:fill="auto"/>
            <w:noWrap/>
            <w:vAlign w:val="center"/>
            <w:hideMark/>
          </w:tcPr>
          <w:p w14:paraId="2A0BA86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noWrap/>
            <w:vAlign w:val="center"/>
            <w:hideMark/>
          </w:tcPr>
          <w:p w14:paraId="2A0BA86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86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86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86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108/2</w:t>
            </w:r>
          </w:p>
        </w:tc>
        <w:tc>
          <w:tcPr>
            <w:tcW w:w="316" w:type="pct"/>
            <w:tcBorders>
              <w:top w:val="nil"/>
              <w:left w:val="nil"/>
              <w:bottom w:val="single" w:sz="4" w:space="0" w:color="auto"/>
              <w:right w:val="single" w:sz="4" w:space="0" w:color="auto"/>
            </w:tcBorders>
            <w:shd w:val="clear" w:color="auto" w:fill="auto"/>
            <w:noWrap/>
            <w:vAlign w:val="center"/>
            <w:hideMark/>
          </w:tcPr>
          <w:p w14:paraId="2A0BA868" w14:textId="3FD1CDFB" w:rsidR="00C36E6A" w:rsidRPr="00F33A29" w:rsidRDefault="00C36E6A" w:rsidP="00502E0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02E0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86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3200</w:t>
            </w:r>
          </w:p>
        </w:tc>
        <w:tc>
          <w:tcPr>
            <w:tcW w:w="137" w:type="pct"/>
            <w:tcBorders>
              <w:top w:val="nil"/>
              <w:left w:val="nil"/>
              <w:bottom w:val="single" w:sz="4" w:space="0" w:color="auto"/>
              <w:right w:val="single" w:sz="4" w:space="0" w:color="auto"/>
            </w:tcBorders>
            <w:shd w:val="clear" w:color="auto" w:fill="auto"/>
            <w:noWrap/>
            <w:vAlign w:val="center"/>
            <w:hideMark/>
          </w:tcPr>
          <w:p w14:paraId="2A0BA86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569</w:t>
            </w:r>
          </w:p>
        </w:tc>
        <w:tc>
          <w:tcPr>
            <w:tcW w:w="178" w:type="pct"/>
            <w:tcBorders>
              <w:top w:val="nil"/>
              <w:left w:val="nil"/>
              <w:bottom w:val="single" w:sz="4" w:space="0" w:color="auto"/>
              <w:right w:val="single" w:sz="4" w:space="0" w:color="auto"/>
            </w:tcBorders>
            <w:shd w:val="clear" w:color="auto" w:fill="auto"/>
            <w:noWrap/>
            <w:vAlign w:val="bottom"/>
            <w:hideMark/>
          </w:tcPr>
          <w:p w14:paraId="2A0BA86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86C"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116,076.00</w:t>
            </w:r>
          </w:p>
        </w:tc>
        <w:tc>
          <w:tcPr>
            <w:tcW w:w="521" w:type="pct"/>
            <w:tcBorders>
              <w:top w:val="nil"/>
              <w:left w:val="nil"/>
              <w:bottom w:val="single" w:sz="4" w:space="0" w:color="auto"/>
              <w:right w:val="single" w:sz="4" w:space="0" w:color="auto"/>
            </w:tcBorders>
            <w:shd w:val="clear" w:color="auto" w:fill="auto"/>
            <w:noWrap/>
            <w:vAlign w:val="bottom"/>
            <w:hideMark/>
          </w:tcPr>
          <w:p w14:paraId="2A0BA86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6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86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87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7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87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87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87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87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87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87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87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879"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116,076.00</w:t>
            </w:r>
          </w:p>
        </w:tc>
        <w:tc>
          <w:tcPr>
            <w:tcW w:w="278" w:type="pct"/>
            <w:tcBorders>
              <w:top w:val="nil"/>
              <w:left w:val="nil"/>
              <w:bottom w:val="single" w:sz="4" w:space="0" w:color="auto"/>
              <w:right w:val="single" w:sz="4" w:space="0" w:color="auto"/>
            </w:tcBorders>
            <w:shd w:val="clear" w:color="auto" w:fill="auto"/>
            <w:noWrap/>
            <w:vAlign w:val="center"/>
            <w:hideMark/>
          </w:tcPr>
          <w:p w14:paraId="2A0BA87A" w14:textId="62C6BC7C"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895"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87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42</w:t>
            </w:r>
          </w:p>
        </w:tc>
        <w:tc>
          <w:tcPr>
            <w:tcW w:w="269" w:type="pct"/>
            <w:tcBorders>
              <w:top w:val="nil"/>
              <w:left w:val="nil"/>
              <w:bottom w:val="single" w:sz="4" w:space="0" w:color="auto"/>
              <w:right w:val="single" w:sz="4" w:space="0" w:color="auto"/>
            </w:tcBorders>
            <w:shd w:val="clear" w:color="auto" w:fill="auto"/>
            <w:noWrap/>
            <w:vAlign w:val="center"/>
            <w:hideMark/>
          </w:tcPr>
          <w:p w14:paraId="2A0BA87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VESEL</w:t>
            </w:r>
          </w:p>
        </w:tc>
        <w:tc>
          <w:tcPr>
            <w:tcW w:w="185" w:type="pct"/>
            <w:tcBorders>
              <w:top w:val="nil"/>
              <w:left w:val="nil"/>
              <w:bottom w:val="single" w:sz="4" w:space="0" w:color="auto"/>
              <w:right w:val="single" w:sz="4" w:space="0" w:color="auto"/>
            </w:tcBorders>
            <w:shd w:val="clear" w:color="auto" w:fill="auto"/>
            <w:noWrap/>
            <w:vAlign w:val="center"/>
            <w:hideMark/>
          </w:tcPr>
          <w:p w14:paraId="2A0BA87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87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JAZO</w:t>
            </w:r>
          </w:p>
        </w:tc>
        <w:tc>
          <w:tcPr>
            <w:tcW w:w="120" w:type="pct"/>
            <w:tcBorders>
              <w:top w:val="nil"/>
              <w:left w:val="nil"/>
              <w:bottom w:val="single" w:sz="4" w:space="0" w:color="auto"/>
              <w:right w:val="single" w:sz="4" w:space="0" w:color="auto"/>
            </w:tcBorders>
            <w:shd w:val="clear" w:color="auto" w:fill="auto"/>
            <w:noWrap/>
            <w:vAlign w:val="center"/>
            <w:hideMark/>
          </w:tcPr>
          <w:p w14:paraId="2A0BA88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88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112/1</w:t>
            </w:r>
          </w:p>
        </w:tc>
        <w:tc>
          <w:tcPr>
            <w:tcW w:w="316" w:type="pct"/>
            <w:tcBorders>
              <w:top w:val="nil"/>
              <w:left w:val="nil"/>
              <w:bottom w:val="single" w:sz="4" w:space="0" w:color="auto"/>
              <w:right w:val="single" w:sz="4" w:space="0" w:color="auto"/>
            </w:tcBorders>
            <w:shd w:val="clear" w:color="auto" w:fill="auto"/>
            <w:noWrap/>
            <w:vAlign w:val="center"/>
            <w:hideMark/>
          </w:tcPr>
          <w:p w14:paraId="2A0BA882" w14:textId="3F4B0B05" w:rsidR="00C36E6A" w:rsidRPr="00F33A29" w:rsidRDefault="00C36E6A" w:rsidP="00502E0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02E0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88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1000</w:t>
            </w:r>
          </w:p>
        </w:tc>
        <w:tc>
          <w:tcPr>
            <w:tcW w:w="137" w:type="pct"/>
            <w:tcBorders>
              <w:top w:val="nil"/>
              <w:left w:val="nil"/>
              <w:bottom w:val="single" w:sz="4" w:space="0" w:color="auto"/>
              <w:right w:val="single" w:sz="4" w:space="0" w:color="auto"/>
            </w:tcBorders>
            <w:shd w:val="clear" w:color="auto" w:fill="auto"/>
            <w:noWrap/>
            <w:vAlign w:val="center"/>
            <w:hideMark/>
          </w:tcPr>
          <w:p w14:paraId="2A0BA88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422</w:t>
            </w:r>
          </w:p>
        </w:tc>
        <w:tc>
          <w:tcPr>
            <w:tcW w:w="178" w:type="pct"/>
            <w:tcBorders>
              <w:top w:val="nil"/>
              <w:left w:val="nil"/>
              <w:bottom w:val="single" w:sz="4" w:space="0" w:color="auto"/>
              <w:right w:val="single" w:sz="4" w:space="0" w:color="auto"/>
            </w:tcBorders>
            <w:shd w:val="clear" w:color="auto" w:fill="auto"/>
            <w:noWrap/>
            <w:vAlign w:val="bottom"/>
            <w:hideMark/>
          </w:tcPr>
          <w:p w14:paraId="2A0BA88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886"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86,088.00</w:t>
            </w:r>
          </w:p>
        </w:tc>
        <w:tc>
          <w:tcPr>
            <w:tcW w:w="521" w:type="pct"/>
            <w:tcBorders>
              <w:top w:val="nil"/>
              <w:left w:val="nil"/>
              <w:bottom w:val="single" w:sz="4" w:space="0" w:color="auto"/>
              <w:right w:val="single" w:sz="4" w:space="0" w:color="auto"/>
            </w:tcBorders>
            <w:shd w:val="clear" w:color="auto" w:fill="auto"/>
            <w:noWrap/>
            <w:vAlign w:val="bottom"/>
            <w:hideMark/>
          </w:tcPr>
          <w:p w14:paraId="2A0BA88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8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88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88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8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88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88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88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88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89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89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89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893"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86,088.00</w:t>
            </w:r>
          </w:p>
        </w:tc>
        <w:tc>
          <w:tcPr>
            <w:tcW w:w="278" w:type="pct"/>
            <w:tcBorders>
              <w:top w:val="nil"/>
              <w:left w:val="nil"/>
              <w:bottom w:val="single" w:sz="4" w:space="0" w:color="auto"/>
              <w:right w:val="single" w:sz="4" w:space="0" w:color="auto"/>
            </w:tcBorders>
            <w:shd w:val="clear" w:color="auto" w:fill="auto"/>
            <w:noWrap/>
            <w:vAlign w:val="center"/>
            <w:hideMark/>
          </w:tcPr>
          <w:p w14:paraId="2A0BA894" w14:textId="2E2A60F4"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8AF"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89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43</w:t>
            </w:r>
          </w:p>
        </w:tc>
        <w:tc>
          <w:tcPr>
            <w:tcW w:w="269" w:type="pct"/>
            <w:tcBorders>
              <w:top w:val="nil"/>
              <w:left w:val="nil"/>
              <w:bottom w:val="single" w:sz="4" w:space="0" w:color="auto"/>
              <w:right w:val="single" w:sz="4" w:space="0" w:color="auto"/>
            </w:tcBorders>
            <w:shd w:val="clear" w:color="auto" w:fill="auto"/>
            <w:noWrap/>
            <w:vAlign w:val="center"/>
            <w:hideMark/>
          </w:tcPr>
          <w:p w14:paraId="2A0BA89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noWrap/>
            <w:vAlign w:val="center"/>
            <w:hideMark/>
          </w:tcPr>
          <w:p w14:paraId="2A0BA89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89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89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89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112/2</w:t>
            </w:r>
          </w:p>
        </w:tc>
        <w:tc>
          <w:tcPr>
            <w:tcW w:w="316" w:type="pct"/>
            <w:tcBorders>
              <w:top w:val="nil"/>
              <w:left w:val="nil"/>
              <w:bottom w:val="single" w:sz="4" w:space="0" w:color="auto"/>
              <w:right w:val="single" w:sz="4" w:space="0" w:color="auto"/>
            </w:tcBorders>
            <w:shd w:val="clear" w:color="auto" w:fill="auto"/>
            <w:noWrap/>
            <w:vAlign w:val="center"/>
            <w:hideMark/>
          </w:tcPr>
          <w:p w14:paraId="2A0BA89C" w14:textId="158DD005" w:rsidR="00C36E6A" w:rsidRPr="00F33A29" w:rsidRDefault="00C36E6A" w:rsidP="00502E0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02E0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89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2400</w:t>
            </w:r>
          </w:p>
        </w:tc>
        <w:tc>
          <w:tcPr>
            <w:tcW w:w="137" w:type="pct"/>
            <w:tcBorders>
              <w:top w:val="nil"/>
              <w:left w:val="nil"/>
              <w:bottom w:val="single" w:sz="4" w:space="0" w:color="auto"/>
              <w:right w:val="single" w:sz="4" w:space="0" w:color="auto"/>
            </w:tcBorders>
            <w:shd w:val="clear" w:color="auto" w:fill="auto"/>
            <w:noWrap/>
            <w:vAlign w:val="center"/>
            <w:hideMark/>
          </w:tcPr>
          <w:p w14:paraId="2A0BA89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308</w:t>
            </w:r>
          </w:p>
        </w:tc>
        <w:tc>
          <w:tcPr>
            <w:tcW w:w="178" w:type="pct"/>
            <w:tcBorders>
              <w:top w:val="nil"/>
              <w:left w:val="nil"/>
              <w:bottom w:val="single" w:sz="4" w:space="0" w:color="auto"/>
              <w:right w:val="single" w:sz="4" w:space="0" w:color="auto"/>
            </w:tcBorders>
            <w:shd w:val="clear" w:color="auto" w:fill="auto"/>
            <w:noWrap/>
            <w:vAlign w:val="bottom"/>
            <w:hideMark/>
          </w:tcPr>
          <w:p w14:paraId="2A0BA89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8A0"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62,832.00</w:t>
            </w:r>
          </w:p>
        </w:tc>
        <w:tc>
          <w:tcPr>
            <w:tcW w:w="521" w:type="pct"/>
            <w:tcBorders>
              <w:top w:val="nil"/>
              <w:left w:val="nil"/>
              <w:bottom w:val="single" w:sz="4" w:space="0" w:color="auto"/>
              <w:right w:val="single" w:sz="4" w:space="0" w:color="auto"/>
            </w:tcBorders>
            <w:shd w:val="clear" w:color="auto" w:fill="auto"/>
            <w:noWrap/>
            <w:vAlign w:val="bottom"/>
            <w:hideMark/>
          </w:tcPr>
          <w:p w14:paraId="2A0BA8A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A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8A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8A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A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8A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8A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8A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8A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8A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8A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8A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8AD"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62,832.00</w:t>
            </w:r>
          </w:p>
        </w:tc>
        <w:tc>
          <w:tcPr>
            <w:tcW w:w="278" w:type="pct"/>
            <w:tcBorders>
              <w:top w:val="nil"/>
              <w:left w:val="nil"/>
              <w:bottom w:val="single" w:sz="4" w:space="0" w:color="auto"/>
              <w:right w:val="single" w:sz="4" w:space="0" w:color="auto"/>
            </w:tcBorders>
            <w:shd w:val="clear" w:color="auto" w:fill="auto"/>
            <w:noWrap/>
            <w:vAlign w:val="center"/>
            <w:hideMark/>
          </w:tcPr>
          <w:p w14:paraId="2A0BA8AE" w14:textId="76BE075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8C9"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8B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44</w:t>
            </w:r>
          </w:p>
        </w:tc>
        <w:tc>
          <w:tcPr>
            <w:tcW w:w="269" w:type="pct"/>
            <w:tcBorders>
              <w:top w:val="nil"/>
              <w:left w:val="nil"/>
              <w:bottom w:val="single" w:sz="4" w:space="0" w:color="auto"/>
              <w:right w:val="single" w:sz="4" w:space="0" w:color="auto"/>
            </w:tcBorders>
            <w:shd w:val="clear" w:color="auto" w:fill="auto"/>
            <w:noWrap/>
            <w:vAlign w:val="center"/>
            <w:hideMark/>
          </w:tcPr>
          <w:p w14:paraId="2A0BA8B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LADI</w:t>
            </w:r>
          </w:p>
        </w:tc>
        <w:tc>
          <w:tcPr>
            <w:tcW w:w="185" w:type="pct"/>
            <w:tcBorders>
              <w:top w:val="nil"/>
              <w:left w:val="nil"/>
              <w:bottom w:val="single" w:sz="4" w:space="0" w:color="auto"/>
              <w:right w:val="single" w:sz="4" w:space="0" w:color="auto"/>
            </w:tcBorders>
            <w:shd w:val="clear" w:color="auto" w:fill="auto"/>
            <w:noWrap/>
            <w:vAlign w:val="center"/>
            <w:hideMark/>
          </w:tcPr>
          <w:p w14:paraId="2A0BA8B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ISUF</w:t>
            </w:r>
          </w:p>
        </w:tc>
        <w:tc>
          <w:tcPr>
            <w:tcW w:w="196" w:type="pct"/>
            <w:tcBorders>
              <w:top w:val="nil"/>
              <w:left w:val="nil"/>
              <w:bottom w:val="single" w:sz="4" w:space="0" w:color="auto"/>
              <w:right w:val="single" w:sz="4" w:space="0" w:color="auto"/>
            </w:tcBorders>
            <w:shd w:val="clear" w:color="auto" w:fill="auto"/>
            <w:noWrap/>
            <w:vAlign w:val="center"/>
            <w:hideMark/>
          </w:tcPr>
          <w:p w14:paraId="2A0BA8B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FISTI</w:t>
            </w:r>
          </w:p>
        </w:tc>
        <w:tc>
          <w:tcPr>
            <w:tcW w:w="120" w:type="pct"/>
            <w:tcBorders>
              <w:top w:val="nil"/>
              <w:left w:val="nil"/>
              <w:bottom w:val="single" w:sz="4" w:space="0" w:color="auto"/>
              <w:right w:val="single" w:sz="4" w:space="0" w:color="auto"/>
            </w:tcBorders>
            <w:shd w:val="clear" w:color="auto" w:fill="auto"/>
            <w:noWrap/>
            <w:vAlign w:val="center"/>
            <w:hideMark/>
          </w:tcPr>
          <w:p w14:paraId="2A0BA8B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8B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213/2</w:t>
            </w:r>
          </w:p>
        </w:tc>
        <w:tc>
          <w:tcPr>
            <w:tcW w:w="316" w:type="pct"/>
            <w:tcBorders>
              <w:top w:val="nil"/>
              <w:left w:val="nil"/>
              <w:bottom w:val="single" w:sz="4" w:space="0" w:color="auto"/>
              <w:right w:val="single" w:sz="4" w:space="0" w:color="auto"/>
            </w:tcBorders>
            <w:shd w:val="clear" w:color="auto" w:fill="auto"/>
            <w:noWrap/>
            <w:vAlign w:val="center"/>
            <w:hideMark/>
          </w:tcPr>
          <w:p w14:paraId="2A0BA8B6" w14:textId="32E3F536" w:rsidR="00C36E6A" w:rsidRPr="00F33A29" w:rsidRDefault="00C36E6A" w:rsidP="00502E0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02E0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8B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2100</w:t>
            </w:r>
          </w:p>
        </w:tc>
        <w:tc>
          <w:tcPr>
            <w:tcW w:w="137" w:type="pct"/>
            <w:tcBorders>
              <w:top w:val="nil"/>
              <w:left w:val="nil"/>
              <w:bottom w:val="single" w:sz="4" w:space="0" w:color="auto"/>
              <w:right w:val="single" w:sz="4" w:space="0" w:color="auto"/>
            </w:tcBorders>
            <w:shd w:val="clear" w:color="auto" w:fill="auto"/>
            <w:noWrap/>
            <w:vAlign w:val="center"/>
            <w:hideMark/>
          </w:tcPr>
          <w:p w14:paraId="2A0BA8B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162</w:t>
            </w:r>
          </w:p>
        </w:tc>
        <w:tc>
          <w:tcPr>
            <w:tcW w:w="178" w:type="pct"/>
            <w:tcBorders>
              <w:top w:val="nil"/>
              <w:left w:val="nil"/>
              <w:bottom w:val="single" w:sz="4" w:space="0" w:color="auto"/>
              <w:right w:val="single" w:sz="4" w:space="0" w:color="auto"/>
            </w:tcBorders>
            <w:shd w:val="clear" w:color="auto" w:fill="auto"/>
            <w:noWrap/>
            <w:vAlign w:val="bottom"/>
            <w:hideMark/>
          </w:tcPr>
          <w:p w14:paraId="2A0BA8B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8BA"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33,048.00</w:t>
            </w:r>
          </w:p>
        </w:tc>
        <w:tc>
          <w:tcPr>
            <w:tcW w:w="521" w:type="pct"/>
            <w:tcBorders>
              <w:top w:val="nil"/>
              <w:left w:val="nil"/>
              <w:bottom w:val="single" w:sz="4" w:space="0" w:color="auto"/>
              <w:right w:val="single" w:sz="4" w:space="0" w:color="auto"/>
            </w:tcBorders>
            <w:shd w:val="clear" w:color="auto" w:fill="auto"/>
            <w:noWrap/>
            <w:vAlign w:val="bottom"/>
            <w:hideMark/>
          </w:tcPr>
          <w:p w14:paraId="2A0BA8B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B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8B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8B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B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8C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8C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8C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8C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8C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8C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8C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8C7"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33,048.00</w:t>
            </w:r>
          </w:p>
        </w:tc>
        <w:tc>
          <w:tcPr>
            <w:tcW w:w="278" w:type="pct"/>
            <w:tcBorders>
              <w:top w:val="nil"/>
              <w:left w:val="nil"/>
              <w:bottom w:val="single" w:sz="4" w:space="0" w:color="auto"/>
              <w:right w:val="single" w:sz="4" w:space="0" w:color="auto"/>
            </w:tcBorders>
            <w:shd w:val="clear" w:color="auto" w:fill="auto"/>
            <w:noWrap/>
            <w:vAlign w:val="center"/>
            <w:hideMark/>
          </w:tcPr>
          <w:p w14:paraId="2A0BA8C8" w14:textId="0EAC2E1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8E3"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8C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45</w:t>
            </w:r>
          </w:p>
        </w:tc>
        <w:tc>
          <w:tcPr>
            <w:tcW w:w="269" w:type="pct"/>
            <w:tcBorders>
              <w:top w:val="nil"/>
              <w:left w:val="nil"/>
              <w:bottom w:val="single" w:sz="4" w:space="0" w:color="auto"/>
              <w:right w:val="single" w:sz="4" w:space="0" w:color="auto"/>
            </w:tcBorders>
            <w:shd w:val="clear" w:color="auto" w:fill="auto"/>
            <w:noWrap/>
            <w:vAlign w:val="center"/>
            <w:hideMark/>
          </w:tcPr>
          <w:p w14:paraId="2A0BA8C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noWrap/>
            <w:vAlign w:val="center"/>
            <w:hideMark/>
          </w:tcPr>
          <w:p w14:paraId="2A0BA8C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8C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8C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8C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419/1</w:t>
            </w:r>
          </w:p>
        </w:tc>
        <w:tc>
          <w:tcPr>
            <w:tcW w:w="316" w:type="pct"/>
            <w:tcBorders>
              <w:top w:val="nil"/>
              <w:left w:val="nil"/>
              <w:bottom w:val="single" w:sz="4" w:space="0" w:color="auto"/>
              <w:right w:val="single" w:sz="4" w:space="0" w:color="auto"/>
            </w:tcBorders>
            <w:shd w:val="clear" w:color="auto" w:fill="auto"/>
            <w:noWrap/>
            <w:vAlign w:val="center"/>
            <w:hideMark/>
          </w:tcPr>
          <w:p w14:paraId="2A0BA8D0" w14:textId="1BA5EBAB" w:rsidR="00C36E6A" w:rsidRPr="00F33A29" w:rsidRDefault="00C36E6A" w:rsidP="00502E0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PEM</w:t>
            </w:r>
            <w:r w:rsidR="00502E0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8D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2700</w:t>
            </w:r>
          </w:p>
        </w:tc>
        <w:tc>
          <w:tcPr>
            <w:tcW w:w="137" w:type="pct"/>
            <w:tcBorders>
              <w:top w:val="nil"/>
              <w:left w:val="nil"/>
              <w:bottom w:val="single" w:sz="4" w:space="0" w:color="auto"/>
              <w:right w:val="single" w:sz="4" w:space="0" w:color="auto"/>
            </w:tcBorders>
            <w:shd w:val="clear" w:color="auto" w:fill="auto"/>
            <w:noWrap/>
            <w:vAlign w:val="center"/>
            <w:hideMark/>
          </w:tcPr>
          <w:p w14:paraId="2A0BA8D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127</w:t>
            </w:r>
          </w:p>
        </w:tc>
        <w:tc>
          <w:tcPr>
            <w:tcW w:w="178" w:type="pct"/>
            <w:tcBorders>
              <w:top w:val="nil"/>
              <w:left w:val="nil"/>
              <w:bottom w:val="single" w:sz="4" w:space="0" w:color="auto"/>
              <w:right w:val="single" w:sz="4" w:space="0" w:color="auto"/>
            </w:tcBorders>
            <w:shd w:val="clear" w:color="auto" w:fill="auto"/>
            <w:noWrap/>
            <w:vAlign w:val="bottom"/>
            <w:hideMark/>
          </w:tcPr>
          <w:p w14:paraId="2A0BA8D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0</w:t>
            </w:r>
          </w:p>
        </w:tc>
        <w:tc>
          <w:tcPr>
            <w:tcW w:w="281" w:type="pct"/>
            <w:tcBorders>
              <w:top w:val="nil"/>
              <w:left w:val="nil"/>
              <w:bottom w:val="single" w:sz="4" w:space="0" w:color="auto"/>
              <w:right w:val="single" w:sz="4" w:space="0" w:color="auto"/>
            </w:tcBorders>
            <w:shd w:val="clear" w:color="auto" w:fill="auto"/>
            <w:noWrap/>
            <w:vAlign w:val="bottom"/>
            <w:hideMark/>
          </w:tcPr>
          <w:p w14:paraId="2A0BA8D4"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auto" w:fill="auto"/>
            <w:noWrap/>
            <w:vAlign w:val="bottom"/>
            <w:hideMark/>
          </w:tcPr>
          <w:p w14:paraId="2A0BA8D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D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8D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8D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D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8D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8D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8D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8D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8D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8D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8E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8E1"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auto" w:fill="auto"/>
            <w:vAlign w:val="center"/>
            <w:hideMark/>
          </w:tcPr>
          <w:p w14:paraId="2A0BA8E2" w14:textId="3B7DF654"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KJO PASURI </w:t>
            </w:r>
            <w:r w:rsidR="00002928" w:rsidRPr="00F33A29">
              <w:rPr>
                <w:rFonts w:ascii="Garamond" w:eastAsia="Times New Roman" w:hAnsi="Garamond" w:cs="Calibri"/>
                <w:b/>
                <w:bCs/>
                <w:sz w:val="10"/>
                <w:szCs w:val="10"/>
                <w:lang w:val="sq-AL" w:eastAsia="sq-AL"/>
              </w:rPr>
              <w:t>ËSHTË</w:t>
            </w:r>
            <w:r w:rsidRPr="00F33A29">
              <w:rPr>
                <w:rFonts w:ascii="Garamond" w:eastAsia="Times New Roman" w:hAnsi="Garamond" w:cs="Calibri"/>
                <w:b/>
                <w:bCs/>
                <w:sz w:val="10"/>
                <w:szCs w:val="10"/>
                <w:lang w:val="sq-AL" w:eastAsia="sq-AL"/>
              </w:rPr>
              <w:t xml:space="preserve"> OKUPUAR NGA MERKO DULE</w:t>
            </w:r>
          </w:p>
        </w:tc>
      </w:tr>
      <w:tr w:rsidR="00C36E6A" w:rsidRPr="00F33A29" w14:paraId="2A0BA8FD"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8E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46</w:t>
            </w:r>
          </w:p>
        </w:tc>
        <w:tc>
          <w:tcPr>
            <w:tcW w:w="269" w:type="pct"/>
            <w:tcBorders>
              <w:top w:val="nil"/>
              <w:left w:val="nil"/>
              <w:bottom w:val="single" w:sz="4" w:space="0" w:color="auto"/>
              <w:right w:val="single" w:sz="4" w:space="0" w:color="auto"/>
            </w:tcBorders>
            <w:shd w:val="clear" w:color="auto" w:fill="auto"/>
            <w:noWrap/>
            <w:vAlign w:val="center"/>
            <w:hideMark/>
          </w:tcPr>
          <w:p w14:paraId="2A0BA8E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HASAN</w:t>
            </w:r>
          </w:p>
        </w:tc>
        <w:tc>
          <w:tcPr>
            <w:tcW w:w="185" w:type="pct"/>
            <w:tcBorders>
              <w:top w:val="nil"/>
              <w:left w:val="nil"/>
              <w:bottom w:val="single" w:sz="4" w:space="0" w:color="auto"/>
              <w:right w:val="single" w:sz="4" w:space="0" w:color="auto"/>
            </w:tcBorders>
            <w:shd w:val="clear" w:color="auto" w:fill="auto"/>
            <w:noWrap/>
            <w:vAlign w:val="center"/>
            <w:hideMark/>
          </w:tcPr>
          <w:p w14:paraId="2A0BA8E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8E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ÇAPO</w:t>
            </w:r>
          </w:p>
        </w:tc>
        <w:tc>
          <w:tcPr>
            <w:tcW w:w="120" w:type="pct"/>
            <w:tcBorders>
              <w:top w:val="nil"/>
              <w:left w:val="nil"/>
              <w:bottom w:val="single" w:sz="4" w:space="0" w:color="auto"/>
              <w:right w:val="single" w:sz="4" w:space="0" w:color="auto"/>
            </w:tcBorders>
            <w:shd w:val="clear" w:color="auto" w:fill="auto"/>
            <w:noWrap/>
            <w:vAlign w:val="center"/>
            <w:hideMark/>
          </w:tcPr>
          <w:p w14:paraId="2A0BA8E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8E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72/6</w:t>
            </w:r>
          </w:p>
        </w:tc>
        <w:tc>
          <w:tcPr>
            <w:tcW w:w="316" w:type="pct"/>
            <w:tcBorders>
              <w:top w:val="nil"/>
              <w:left w:val="nil"/>
              <w:bottom w:val="single" w:sz="4" w:space="0" w:color="auto"/>
              <w:right w:val="single" w:sz="4" w:space="0" w:color="auto"/>
            </w:tcBorders>
            <w:shd w:val="clear" w:color="auto" w:fill="auto"/>
            <w:noWrap/>
            <w:vAlign w:val="center"/>
            <w:hideMark/>
          </w:tcPr>
          <w:p w14:paraId="2A0BA8EA" w14:textId="326952A7" w:rsidR="00C36E6A" w:rsidRPr="00F33A29" w:rsidRDefault="00C36E6A" w:rsidP="00502E0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02E0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8E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2400</w:t>
            </w:r>
          </w:p>
        </w:tc>
        <w:tc>
          <w:tcPr>
            <w:tcW w:w="137" w:type="pct"/>
            <w:tcBorders>
              <w:top w:val="nil"/>
              <w:left w:val="nil"/>
              <w:bottom w:val="single" w:sz="4" w:space="0" w:color="auto"/>
              <w:right w:val="single" w:sz="4" w:space="0" w:color="auto"/>
            </w:tcBorders>
            <w:shd w:val="clear" w:color="auto" w:fill="auto"/>
            <w:noWrap/>
            <w:vAlign w:val="center"/>
            <w:hideMark/>
          </w:tcPr>
          <w:p w14:paraId="2A0BA8E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51</w:t>
            </w:r>
          </w:p>
        </w:tc>
        <w:tc>
          <w:tcPr>
            <w:tcW w:w="178" w:type="pct"/>
            <w:tcBorders>
              <w:top w:val="nil"/>
              <w:left w:val="nil"/>
              <w:bottom w:val="single" w:sz="4" w:space="0" w:color="auto"/>
              <w:right w:val="single" w:sz="4" w:space="0" w:color="auto"/>
            </w:tcBorders>
            <w:shd w:val="clear" w:color="auto" w:fill="auto"/>
            <w:noWrap/>
            <w:vAlign w:val="bottom"/>
            <w:hideMark/>
          </w:tcPr>
          <w:p w14:paraId="2A0BA8E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8EE"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10,404.00</w:t>
            </w:r>
          </w:p>
        </w:tc>
        <w:tc>
          <w:tcPr>
            <w:tcW w:w="521" w:type="pct"/>
            <w:tcBorders>
              <w:top w:val="nil"/>
              <w:left w:val="nil"/>
              <w:bottom w:val="single" w:sz="4" w:space="0" w:color="auto"/>
              <w:right w:val="single" w:sz="4" w:space="0" w:color="auto"/>
            </w:tcBorders>
            <w:shd w:val="clear" w:color="auto" w:fill="auto"/>
            <w:noWrap/>
            <w:vAlign w:val="bottom"/>
            <w:hideMark/>
          </w:tcPr>
          <w:p w14:paraId="2A0BA8E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F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8F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8F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8F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8F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8F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8F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8F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8F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8F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8F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8FB"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10,404.00</w:t>
            </w:r>
          </w:p>
        </w:tc>
        <w:tc>
          <w:tcPr>
            <w:tcW w:w="278" w:type="pct"/>
            <w:tcBorders>
              <w:top w:val="nil"/>
              <w:left w:val="nil"/>
              <w:bottom w:val="single" w:sz="4" w:space="0" w:color="auto"/>
              <w:right w:val="single" w:sz="4" w:space="0" w:color="auto"/>
            </w:tcBorders>
            <w:shd w:val="clear" w:color="auto" w:fill="auto"/>
            <w:noWrap/>
            <w:vAlign w:val="center"/>
            <w:hideMark/>
          </w:tcPr>
          <w:p w14:paraId="2A0BA8FC" w14:textId="4B15C765"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917"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8F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47</w:t>
            </w:r>
          </w:p>
        </w:tc>
        <w:tc>
          <w:tcPr>
            <w:tcW w:w="269" w:type="pct"/>
            <w:tcBorders>
              <w:top w:val="nil"/>
              <w:left w:val="nil"/>
              <w:bottom w:val="single" w:sz="4" w:space="0" w:color="auto"/>
              <w:right w:val="single" w:sz="4" w:space="0" w:color="auto"/>
            </w:tcBorders>
            <w:shd w:val="clear" w:color="auto" w:fill="auto"/>
            <w:noWrap/>
            <w:vAlign w:val="center"/>
            <w:hideMark/>
          </w:tcPr>
          <w:p w14:paraId="2A0BA8F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QËNDRO</w:t>
            </w:r>
          </w:p>
        </w:tc>
        <w:tc>
          <w:tcPr>
            <w:tcW w:w="185" w:type="pct"/>
            <w:tcBorders>
              <w:top w:val="nil"/>
              <w:left w:val="nil"/>
              <w:bottom w:val="single" w:sz="4" w:space="0" w:color="auto"/>
              <w:right w:val="single" w:sz="4" w:space="0" w:color="auto"/>
            </w:tcBorders>
            <w:shd w:val="clear" w:color="auto" w:fill="auto"/>
            <w:noWrap/>
            <w:vAlign w:val="center"/>
            <w:hideMark/>
          </w:tcPr>
          <w:p w14:paraId="2A0BA90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90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ÇAPO</w:t>
            </w:r>
          </w:p>
        </w:tc>
        <w:tc>
          <w:tcPr>
            <w:tcW w:w="120" w:type="pct"/>
            <w:tcBorders>
              <w:top w:val="nil"/>
              <w:left w:val="nil"/>
              <w:bottom w:val="single" w:sz="4" w:space="0" w:color="auto"/>
              <w:right w:val="single" w:sz="4" w:space="0" w:color="auto"/>
            </w:tcBorders>
            <w:shd w:val="clear" w:color="auto" w:fill="auto"/>
            <w:noWrap/>
            <w:vAlign w:val="center"/>
            <w:hideMark/>
          </w:tcPr>
          <w:p w14:paraId="2A0BA90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90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72/5</w:t>
            </w:r>
          </w:p>
        </w:tc>
        <w:tc>
          <w:tcPr>
            <w:tcW w:w="316" w:type="pct"/>
            <w:tcBorders>
              <w:top w:val="nil"/>
              <w:left w:val="nil"/>
              <w:bottom w:val="single" w:sz="4" w:space="0" w:color="auto"/>
              <w:right w:val="single" w:sz="4" w:space="0" w:color="auto"/>
            </w:tcBorders>
            <w:shd w:val="clear" w:color="auto" w:fill="auto"/>
            <w:noWrap/>
            <w:vAlign w:val="center"/>
            <w:hideMark/>
          </w:tcPr>
          <w:p w14:paraId="2A0BA904" w14:textId="55DA6631" w:rsidR="00C36E6A" w:rsidRPr="00F33A29" w:rsidRDefault="00C36E6A" w:rsidP="00502E0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02E0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90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2800</w:t>
            </w:r>
          </w:p>
        </w:tc>
        <w:tc>
          <w:tcPr>
            <w:tcW w:w="137" w:type="pct"/>
            <w:tcBorders>
              <w:top w:val="nil"/>
              <w:left w:val="nil"/>
              <w:bottom w:val="single" w:sz="4" w:space="0" w:color="auto"/>
              <w:right w:val="single" w:sz="4" w:space="0" w:color="auto"/>
            </w:tcBorders>
            <w:shd w:val="clear" w:color="auto" w:fill="auto"/>
            <w:noWrap/>
            <w:vAlign w:val="center"/>
            <w:hideMark/>
          </w:tcPr>
          <w:p w14:paraId="2A0BA90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169</w:t>
            </w:r>
          </w:p>
        </w:tc>
        <w:tc>
          <w:tcPr>
            <w:tcW w:w="178" w:type="pct"/>
            <w:tcBorders>
              <w:top w:val="nil"/>
              <w:left w:val="nil"/>
              <w:bottom w:val="single" w:sz="4" w:space="0" w:color="auto"/>
              <w:right w:val="single" w:sz="4" w:space="0" w:color="auto"/>
            </w:tcBorders>
            <w:shd w:val="clear" w:color="auto" w:fill="auto"/>
            <w:noWrap/>
            <w:vAlign w:val="bottom"/>
            <w:hideMark/>
          </w:tcPr>
          <w:p w14:paraId="2A0BA90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908"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34,476.00</w:t>
            </w:r>
          </w:p>
        </w:tc>
        <w:tc>
          <w:tcPr>
            <w:tcW w:w="521" w:type="pct"/>
            <w:tcBorders>
              <w:top w:val="nil"/>
              <w:left w:val="nil"/>
              <w:bottom w:val="single" w:sz="4" w:space="0" w:color="auto"/>
              <w:right w:val="single" w:sz="4" w:space="0" w:color="auto"/>
            </w:tcBorders>
            <w:shd w:val="clear" w:color="auto" w:fill="auto"/>
            <w:noWrap/>
            <w:vAlign w:val="bottom"/>
            <w:hideMark/>
          </w:tcPr>
          <w:p w14:paraId="2A0BA90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0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90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90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0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90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90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91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91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91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91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91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915"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34,476.00</w:t>
            </w:r>
          </w:p>
        </w:tc>
        <w:tc>
          <w:tcPr>
            <w:tcW w:w="278" w:type="pct"/>
            <w:tcBorders>
              <w:top w:val="nil"/>
              <w:left w:val="nil"/>
              <w:bottom w:val="single" w:sz="4" w:space="0" w:color="auto"/>
              <w:right w:val="single" w:sz="4" w:space="0" w:color="auto"/>
            </w:tcBorders>
            <w:shd w:val="clear" w:color="auto" w:fill="auto"/>
            <w:noWrap/>
            <w:vAlign w:val="center"/>
            <w:hideMark/>
          </w:tcPr>
          <w:p w14:paraId="2A0BA916" w14:textId="1D6FF5CE"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931"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91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48</w:t>
            </w:r>
          </w:p>
        </w:tc>
        <w:tc>
          <w:tcPr>
            <w:tcW w:w="269" w:type="pct"/>
            <w:tcBorders>
              <w:top w:val="nil"/>
              <w:left w:val="nil"/>
              <w:bottom w:val="single" w:sz="4" w:space="0" w:color="auto"/>
              <w:right w:val="single" w:sz="4" w:space="0" w:color="auto"/>
            </w:tcBorders>
            <w:shd w:val="clear" w:color="auto" w:fill="auto"/>
            <w:noWrap/>
            <w:vAlign w:val="center"/>
            <w:hideMark/>
          </w:tcPr>
          <w:p w14:paraId="2A0BA91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SABRI</w:t>
            </w:r>
          </w:p>
        </w:tc>
        <w:tc>
          <w:tcPr>
            <w:tcW w:w="185" w:type="pct"/>
            <w:tcBorders>
              <w:top w:val="nil"/>
              <w:left w:val="nil"/>
              <w:bottom w:val="single" w:sz="4" w:space="0" w:color="auto"/>
              <w:right w:val="single" w:sz="4" w:space="0" w:color="auto"/>
            </w:tcBorders>
            <w:shd w:val="clear" w:color="auto" w:fill="auto"/>
            <w:noWrap/>
            <w:vAlign w:val="center"/>
            <w:hideMark/>
          </w:tcPr>
          <w:p w14:paraId="2A0BA91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91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ÇAPO</w:t>
            </w:r>
          </w:p>
        </w:tc>
        <w:tc>
          <w:tcPr>
            <w:tcW w:w="120" w:type="pct"/>
            <w:tcBorders>
              <w:top w:val="nil"/>
              <w:left w:val="nil"/>
              <w:bottom w:val="single" w:sz="4" w:space="0" w:color="auto"/>
              <w:right w:val="single" w:sz="4" w:space="0" w:color="auto"/>
            </w:tcBorders>
            <w:shd w:val="clear" w:color="auto" w:fill="auto"/>
            <w:noWrap/>
            <w:vAlign w:val="center"/>
            <w:hideMark/>
          </w:tcPr>
          <w:p w14:paraId="2A0BA91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91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72/1</w:t>
            </w:r>
          </w:p>
        </w:tc>
        <w:tc>
          <w:tcPr>
            <w:tcW w:w="316" w:type="pct"/>
            <w:tcBorders>
              <w:top w:val="nil"/>
              <w:left w:val="nil"/>
              <w:bottom w:val="single" w:sz="4" w:space="0" w:color="auto"/>
              <w:right w:val="single" w:sz="4" w:space="0" w:color="auto"/>
            </w:tcBorders>
            <w:shd w:val="clear" w:color="auto" w:fill="auto"/>
            <w:noWrap/>
            <w:vAlign w:val="center"/>
            <w:hideMark/>
          </w:tcPr>
          <w:p w14:paraId="2A0BA91E" w14:textId="7A626111" w:rsidR="00C36E6A" w:rsidRPr="00F33A29" w:rsidRDefault="00C36E6A" w:rsidP="00502E0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02E0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91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2700</w:t>
            </w:r>
          </w:p>
        </w:tc>
        <w:tc>
          <w:tcPr>
            <w:tcW w:w="137" w:type="pct"/>
            <w:tcBorders>
              <w:top w:val="nil"/>
              <w:left w:val="nil"/>
              <w:bottom w:val="single" w:sz="4" w:space="0" w:color="auto"/>
              <w:right w:val="single" w:sz="4" w:space="0" w:color="auto"/>
            </w:tcBorders>
            <w:shd w:val="clear" w:color="auto" w:fill="auto"/>
            <w:noWrap/>
            <w:vAlign w:val="center"/>
            <w:hideMark/>
          </w:tcPr>
          <w:p w14:paraId="2A0BA92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532</w:t>
            </w:r>
          </w:p>
        </w:tc>
        <w:tc>
          <w:tcPr>
            <w:tcW w:w="178" w:type="pct"/>
            <w:tcBorders>
              <w:top w:val="nil"/>
              <w:left w:val="nil"/>
              <w:bottom w:val="single" w:sz="4" w:space="0" w:color="auto"/>
              <w:right w:val="single" w:sz="4" w:space="0" w:color="auto"/>
            </w:tcBorders>
            <w:shd w:val="clear" w:color="auto" w:fill="auto"/>
            <w:noWrap/>
            <w:vAlign w:val="bottom"/>
            <w:hideMark/>
          </w:tcPr>
          <w:p w14:paraId="2A0BA92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922"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108,528.00</w:t>
            </w:r>
          </w:p>
        </w:tc>
        <w:tc>
          <w:tcPr>
            <w:tcW w:w="521" w:type="pct"/>
            <w:tcBorders>
              <w:top w:val="nil"/>
              <w:left w:val="nil"/>
              <w:bottom w:val="single" w:sz="4" w:space="0" w:color="auto"/>
              <w:right w:val="single" w:sz="4" w:space="0" w:color="auto"/>
            </w:tcBorders>
            <w:shd w:val="clear" w:color="auto" w:fill="auto"/>
            <w:noWrap/>
            <w:vAlign w:val="bottom"/>
            <w:hideMark/>
          </w:tcPr>
          <w:p w14:paraId="2A0BA92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2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92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92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2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92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92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92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92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92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92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92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92F"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108,528.00</w:t>
            </w:r>
          </w:p>
        </w:tc>
        <w:tc>
          <w:tcPr>
            <w:tcW w:w="278" w:type="pct"/>
            <w:tcBorders>
              <w:top w:val="nil"/>
              <w:left w:val="nil"/>
              <w:bottom w:val="single" w:sz="4" w:space="0" w:color="auto"/>
              <w:right w:val="single" w:sz="4" w:space="0" w:color="auto"/>
            </w:tcBorders>
            <w:shd w:val="clear" w:color="auto" w:fill="auto"/>
            <w:noWrap/>
            <w:vAlign w:val="center"/>
            <w:hideMark/>
          </w:tcPr>
          <w:p w14:paraId="2A0BA930" w14:textId="0207EE3D"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94B"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93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49</w:t>
            </w:r>
          </w:p>
        </w:tc>
        <w:tc>
          <w:tcPr>
            <w:tcW w:w="269" w:type="pct"/>
            <w:tcBorders>
              <w:top w:val="nil"/>
              <w:left w:val="nil"/>
              <w:bottom w:val="single" w:sz="4" w:space="0" w:color="auto"/>
              <w:right w:val="single" w:sz="4" w:space="0" w:color="auto"/>
            </w:tcBorders>
            <w:shd w:val="clear" w:color="auto" w:fill="auto"/>
            <w:noWrap/>
            <w:vAlign w:val="center"/>
            <w:hideMark/>
          </w:tcPr>
          <w:p w14:paraId="2A0BA93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TAJAR</w:t>
            </w:r>
          </w:p>
        </w:tc>
        <w:tc>
          <w:tcPr>
            <w:tcW w:w="185" w:type="pct"/>
            <w:tcBorders>
              <w:top w:val="nil"/>
              <w:left w:val="nil"/>
              <w:bottom w:val="single" w:sz="4" w:space="0" w:color="auto"/>
              <w:right w:val="single" w:sz="4" w:space="0" w:color="auto"/>
            </w:tcBorders>
            <w:shd w:val="clear" w:color="auto" w:fill="auto"/>
            <w:noWrap/>
            <w:vAlign w:val="center"/>
            <w:hideMark/>
          </w:tcPr>
          <w:p w14:paraId="2A0BA93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93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JAZO</w:t>
            </w:r>
          </w:p>
        </w:tc>
        <w:tc>
          <w:tcPr>
            <w:tcW w:w="120" w:type="pct"/>
            <w:tcBorders>
              <w:top w:val="nil"/>
              <w:left w:val="nil"/>
              <w:bottom w:val="single" w:sz="4" w:space="0" w:color="auto"/>
              <w:right w:val="single" w:sz="4" w:space="0" w:color="auto"/>
            </w:tcBorders>
            <w:shd w:val="clear" w:color="auto" w:fill="auto"/>
            <w:noWrap/>
            <w:vAlign w:val="center"/>
            <w:hideMark/>
          </w:tcPr>
          <w:p w14:paraId="2A0BA93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93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72/3</w:t>
            </w:r>
          </w:p>
        </w:tc>
        <w:tc>
          <w:tcPr>
            <w:tcW w:w="316" w:type="pct"/>
            <w:tcBorders>
              <w:top w:val="nil"/>
              <w:left w:val="nil"/>
              <w:bottom w:val="single" w:sz="4" w:space="0" w:color="auto"/>
              <w:right w:val="single" w:sz="4" w:space="0" w:color="auto"/>
            </w:tcBorders>
            <w:shd w:val="clear" w:color="auto" w:fill="auto"/>
            <w:noWrap/>
            <w:vAlign w:val="center"/>
            <w:hideMark/>
          </w:tcPr>
          <w:p w14:paraId="2A0BA938" w14:textId="2357840E" w:rsidR="00C36E6A" w:rsidRPr="00F33A29" w:rsidRDefault="00C36E6A" w:rsidP="00502E0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02E0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93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1000</w:t>
            </w:r>
          </w:p>
        </w:tc>
        <w:tc>
          <w:tcPr>
            <w:tcW w:w="137" w:type="pct"/>
            <w:tcBorders>
              <w:top w:val="nil"/>
              <w:left w:val="nil"/>
              <w:bottom w:val="single" w:sz="4" w:space="0" w:color="auto"/>
              <w:right w:val="single" w:sz="4" w:space="0" w:color="auto"/>
            </w:tcBorders>
            <w:shd w:val="clear" w:color="auto" w:fill="auto"/>
            <w:noWrap/>
            <w:vAlign w:val="center"/>
            <w:hideMark/>
          </w:tcPr>
          <w:p w14:paraId="2A0BA93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112</w:t>
            </w:r>
          </w:p>
        </w:tc>
        <w:tc>
          <w:tcPr>
            <w:tcW w:w="178" w:type="pct"/>
            <w:tcBorders>
              <w:top w:val="nil"/>
              <w:left w:val="nil"/>
              <w:bottom w:val="single" w:sz="4" w:space="0" w:color="auto"/>
              <w:right w:val="single" w:sz="4" w:space="0" w:color="auto"/>
            </w:tcBorders>
            <w:shd w:val="clear" w:color="auto" w:fill="auto"/>
            <w:noWrap/>
            <w:vAlign w:val="bottom"/>
            <w:hideMark/>
          </w:tcPr>
          <w:p w14:paraId="2A0BA93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93C"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22,848.00</w:t>
            </w:r>
          </w:p>
        </w:tc>
        <w:tc>
          <w:tcPr>
            <w:tcW w:w="521" w:type="pct"/>
            <w:tcBorders>
              <w:top w:val="nil"/>
              <w:left w:val="nil"/>
              <w:bottom w:val="single" w:sz="4" w:space="0" w:color="auto"/>
              <w:right w:val="single" w:sz="4" w:space="0" w:color="auto"/>
            </w:tcBorders>
            <w:shd w:val="clear" w:color="auto" w:fill="auto"/>
            <w:noWrap/>
            <w:vAlign w:val="bottom"/>
            <w:hideMark/>
          </w:tcPr>
          <w:p w14:paraId="2A0BA93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3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93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94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4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94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94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94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94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94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94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94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949"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22,848.00</w:t>
            </w:r>
          </w:p>
        </w:tc>
        <w:tc>
          <w:tcPr>
            <w:tcW w:w="278" w:type="pct"/>
            <w:tcBorders>
              <w:top w:val="nil"/>
              <w:left w:val="nil"/>
              <w:bottom w:val="single" w:sz="4" w:space="0" w:color="auto"/>
              <w:right w:val="single" w:sz="4" w:space="0" w:color="auto"/>
            </w:tcBorders>
            <w:shd w:val="clear" w:color="auto" w:fill="auto"/>
            <w:noWrap/>
            <w:vAlign w:val="center"/>
            <w:hideMark/>
          </w:tcPr>
          <w:p w14:paraId="2A0BA94A" w14:textId="3389C7ED"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965"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94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50</w:t>
            </w:r>
          </w:p>
        </w:tc>
        <w:tc>
          <w:tcPr>
            <w:tcW w:w="269" w:type="pct"/>
            <w:tcBorders>
              <w:top w:val="nil"/>
              <w:left w:val="nil"/>
              <w:bottom w:val="single" w:sz="4" w:space="0" w:color="auto"/>
              <w:right w:val="single" w:sz="4" w:space="0" w:color="auto"/>
            </w:tcBorders>
            <w:shd w:val="clear" w:color="auto" w:fill="auto"/>
            <w:noWrap/>
            <w:vAlign w:val="center"/>
            <w:hideMark/>
          </w:tcPr>
          <w:p w14:paraId="2A0BA94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NURO</w:t>
            </w:r>
          </w:p>
        </w:tc>
        <w:tc>
          <w:tcPr>
            <w:tcW w:w="185" w:type="pct"/>
            <w:tcBorders>
              <w:top w:val="nil"/>
              <w:left w:val="nil"/>
              <w:bottom w:val="single" w:sz="4" w:space="0" w:color="auto"/>
              <w:right w:val="single" w:sz="4" w:space="0" w:color="auto"/>
            </w:tcBorders>
            <w:shd w:val="clear" w:color="auto" w:fill="auto"/>
            <w:noWrap/>
            <w:vAlign w:val="center"/>
            <w:hideMark/>
          </w:tcPr>
          <w:p w14:paraId="2A0BA94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MEMISHA</w:t>
            </w:r>
          </w:p>
        </w:tc>
        <w:tc>
          <w:tcPr>
            <w:tcW w:w="196" w:type="pct"/>
            <w:tcBorders>
              <w:top w:val="nil"/>
              <w:left w:val="nil"/>
              <w:bottom w:val="single" w:sz="4" w:space="0" w:color="auto"/>
              <w:right w:val="single" w:sz="4" w:space="0" w:color="auto"/>
            </w:tcBorders>
            <w:shd w:val="clear" w:color="auto" w:fill="auto"/>
            <w:noWrap/>
            <w:vAlign w:val="center"/>
            <w:hideMark/>
          </w:tcPr>
          <w:p w14:paraId="2A0BA94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JAZOJ</w:t>
            </w:r>
          </w:p>
        </w:tc>
        <w:tc>
          <w:tcPr>
            <w:tcW w:w="120" w:type="pct"/>
            <w:tcBorders>
              <w:top w:val="nil"/>
              <w:left w:val="nil"/>
              <w:bottom w:val="single" w:sz="4" w:space="0" w:color="auto"/>
              <w:right w:val="single" w:sz="4" w:space="0" w:color="auto"/>
            </w:tcBorders>
            <w:shd w:val="clear" w:color="auto" w:fill="auto"/>
            <w:noWrap/>
            <w:vAlign w:val="center"/>
            <w:hideMark/>
          </w:tcPr>
          <w:p w14:paraId="2A0BA95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95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72/8</w:t>
            </w:r>
          </w:p>
        </w:tc>
        <w:tc>
          <w:tcPr>
            <w:tcW w:w="316" w:type="pct"/>
            <w:tcBorders>
              <w:top w:val="nil"/>
              <w:left w:val="nil"/>
              <w:bottom w:val="single" w:sz="4" w:space="0" w:color="auto"/>
              <w:right w:val="single" w:sz="4" w:space="0" w:color="auto"/>
            </w:tcBorders>
            <w:shd w:val="clear" w:color="auto" w:fill="auto"/>
            <w:noWrap/>
            <w:vAlign w:val="center"/>
            <w:hideMark/>
          </w:tcPr>
          <w:p w14:paraId="2A0BA952" w14:textId="5763F668" w:rsidR="00C36E6A" w:rsidRPr="00F33A29" w:rsidRDefault="00C36E6A" w:rsidP="00502E0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02E0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95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1000</w:t>
            </w:r>
          </w:p>
        </w:tc>
        <w:tc>
          <w:tcPr>
            <w:tcW w:w="137" w:type="pct"/>
            <w:tcBorders>
              <w:top w:val="nil"/>
              <w:left w:val="nil"/>
              <w:bottom w:val="single" w:sz="4" w:space="0" w:color="auto"/>
              <w:right w:val="single" w:sz="4" w:space="0" w:color="auto"/>
            </w:tcBorders>
            <w:shd w:val="clear" w:color="auto" w:fill="auto"/>
            <w:noWrap/>
            <w:vAlign w:val="center"/>
            <w:hideMark/>
          </w:tcPr>
          <w:p w14:paraId="2A0BA95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98</w:t>
            </w:r>
          </w:p>
        </w:tc>
        <w:tc>
          <w:tcPr>
            <w:tcW w:w="178" w:type="pct"/>
            <w:tcBorders>
              <w:top w:val="nil"/>
              <w:left w:val="nil"/>
              <w:bottom w:val="single" w:sz="4" w:space="0" w:color="auto"/>
              <w:right w:val="single" w:sz="4" w:space="0" w:color="auto"/>
            </w:tcBorders>
            <w:shd w:val="clear" w:color="auto" w:fill="auto"/>
            <w:noWrap/>
            <w:vAlign w:val="bottom"/>
            <w:hideMark/>
          </w:tcPr>
          <w:p w14:paraId="2A0BA95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956"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19,992.00</w:t>
            </w:r>
          </w:p>
        </w:tc>
        <w:tc>
          <w:tcPr>
            <w:tcW w:w="521" w:type="pct"/>
            <w:tcBorders>
              <w:top w:val="nil"/>
              <w:left w:val="nil"/>
              <w:bottom w:val="single" w:sz="4" w:space="0" w:color="auto"/>
              <w:right w:val="single" w:sz="4" w:space="0" w:color="auto"/>
            </w:tcBorders>
            <w:shd w:val="clear" w:color="auto" w:fill="auto"/>
            <w:noWrap/>
            <w:vAlign w:val="bottom"/>
            <w:hideMark/>
          </w:tcPr>
          <w:p w14:paraId="2A0BA95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5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95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95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5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95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95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95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95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96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96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96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963"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19,992.00</w:t>
            </w:r>
          </w:p>
        </w:tc>
        <w:tc>
          <w:tcPr>
            <w:tcW w:w="278" w:type="pct"/>
            <w:tcBorders>
              <w:top w:val="nil"/>
              <w:left w:val="nil"/>
              <w:bottom w:val="single" w:sz="4" w:space="0" w:color="auto"/>
              <w:right w:val="single" w:sz="4" w:space="0" w:color="auto"/>
            </w:tcBorders>
            <w:shd w:val="clear" w:color="auto" w:fill="auto"/>
            <w:noWrap/>
            <w:vAlign w:val="center"/>
            <w:hideMark/>
          </w:tcPr>
          <w:p w14:paraId="2A0BA964" w14:textId="51215AF6"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97F"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96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lastRenderedPageBreak/>
              <w:t>51</w:t>
            </w:r>
          </w:p>
        </w:tc>
        <w:tc>
          <w:tcPr>
            <w:tcW w:w="269" w:type="pct"/>
            <w:tcBorders>
              <w:top w:val="nil"/>
              <w:left w:val="nil"/>
              <w:bottom w:val="single" w:sz="4" w:space="0" w:color="auto"/>
              <w:right w:val="single" w:sz="4" w:space="0" w:color="auto"/>
            </w:tcBorders>
            <w:shd w:val="clear" w:color="auto" w:fill="auto"/>
            <w:noWrap/>
            <w:vAlign w:val="center"/>
            <w:hideMark/>
          </w:tcPr>
          <w:p w14:paraId="2A0BA96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KRISTO</w:t>
            </w:r>
          </w:p>
        </w:tc>
        <w:tc>
          <w:tcPr>
            <w:tcW w:w="185" w:type="pct"/>
            <w:tcBorders>
              <w:top w:val="nil"/>
              <w:left w:val="nil"/>
              <w:bottom w:val="single" w:sz="4" w:space="0" w:color="auto"/>
              <w:right w:val="single" w:sz="4" w:space="0" w:color="auto"/>
            </w:tcBorders>
            <w:shd w:val="clear" w:color="auto" w:fill="auto"/>
            <w:noWrap/>
            <w:vAlign w:val="center"/>
            <w:hideMark/>
          </w:tcPr>
          <w:p w14:paraId="2A0BA96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96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KUTELAJ</w:t>
            </w:r>
          </w:p>
        </w:tc>
        <w:tc>
          <w:tcPr>
            <w:tcW w:w="120" w:type="pct"/>
            <w:tcBorders>
              <w:top w:val="nil"/>
              <w:left w:val="nil"/>
              <w:bottom w:val="single" w:sz="4" w:space="0" w:color="auto"/>
              <w:right w:val="single" w:sz="4" w:space="0" w:color="auto"/>
            </w:tcBorders>
            <w:shd w:val="clear" w:color="auto" w:fill="auto"/>
            <w:noWrap/>
            <w:vAlign w:val="center"/>
            <w:hideMark/>
          </w:tcPr>
          <w:p w14:paraId="2A0BA96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96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359/18</w:t>
            </w:r>
          </w:p>
        </w:tc>
        <w:tc>
          <w:tcPr>
            <w:tcW w:w="316" w:type="pct"/>
            <w:tcBorders>
              <w:top w:val="nil"/>
              <w:left w:val="nil"/>
              <w:bottom w:val="single" w:sz="4" w:space="0" w:color="auto"/>
              <w:right w:val="single" w:sz="4" w:space="0" w:color="auto"/>
            </w:tcBorders>
            <w:shd w:val="clear" w:color="auto" w:fill="auto"/>
            <w:noWrap/>
            <w:vAlign w:val="center"/>
            <w:hideMark/>
          </w:tcPr>
          <w:p w14:paraId="2A0BA96C" w14:textId="7D1A14A0" w:rsidR="00C36E6A" w:rsidRPr="00F33A29" w:rsidRDefault="00C36E6A" w:rsidP="00502E0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02E0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96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1700</w:t>
            </w:r>
          </w:p>
        </w:tc>
        <w:tc>
          <w:tcPr>
            <w:tcW w:w="137" w:type="pct"/>
            <w:tcBorders>
              <w:top w:val="nil"/>
              <w:left w:val="nil"/>
              <w:bottom w:val="single" w:sz="4" w:space="0" w:color="auto"/>
              <w:right w:val="single" w:sz="4" w:space="0" w:color="auto"/>
            </w:tcBorders>
            <w:shd w:val="clear" w:color="auto" w:fill="auto"/>
            <w:noWrap/>
            <w:vAlign w:val="center"/>
            <w:hideMark/>
          </w:tcPr>
          <w:p w14:paraId="2A0BA96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76</w:t>
            </w:r>
          </w:p>
        </w:tc>
        <w:tc>
          <w:tcPr>
            <w:tcW w:w="178" w:type="pct"/>
            <w:tcBorders>
              <w:top w:val="nil"/>
              <w:left w:val="nil"/>
              <w:bottom w:val="single" w:sz="4" w:space="0" w:color="auto"/>
              <w:right w:val="single" w:sz="4" w:space="0" w:color="auto"/>
            </w:tcBorders>
            <w:shd w:val="clear" w:color="auto" w:fill="auto"/>
            <w:noWrap/>
            <w:vAlign w:val="bottom"/>
            <w:hideMark/>
          </w:tcPr>
          <w:p w14:paraId="2A0BA96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970"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15,504.00</w:t>
            </w:r>
          </w:p>
        </w:tc>
        <w:tc>
          <w:tcPr>
            <w:tcW w:w="521" w:type="pct"/>
            <w:tcBorders>
              <w:top w:val="nil"/>
              <w:left w:val="nil"/>
              <w:bottom w:val="single" w:sz="4" w:space="0" w:color="auto"/>
              <w:right w:val="single" w:sz="4" w:space="0" w:color="auto"/>
            </w:tcBorders>
            <w:shd w:val="clear" w:color="auto" w:fill="auto"/>
            <w:noWrap/>
            <w:vAlign w:val="bottom"/>
            <w:hideMark/>
          </w:tcPr>
          <w:p w14:paraId="2A0BA97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7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97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97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7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97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97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97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97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97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97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97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97D"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15,504.00</w:t>
            </w:r>
          </w:p>
        </w:tc>
        <w:tc>
          <w:tcPr>
            <w:tcW w:w="278" w:type="pct"/>
            <w:tcBorders>
              <w:top w:val="nil"/>
              <w:left w:val="nil"/>
              <w:bottom w:val="single" w:sz="4" w:space="0" w:color="auto"/>
              <w:right w:val="single" w:sz="4" w:space="0" w:color="auto"/>
            </w:tcBorders>
            <w:shd w:val="clear" w:color="auto" w:fill="auto"/>
            <w:noWrap/>
            <w:vAlign w:val="center"/>
            <w:hideMark/>
          </w:tcPr>
          <w:p w14:paraId="2A0BA97E" w14:textId="593A2208"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999"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98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52</w:t>
            </w:r>
          </w:p>
        </w:tc>
        <w:tc>
          <w:tcPr>
            <w:tcW w:w="269" w:type="pct"/>
            <w:tcBorders>
              <w:top w:val="nil"/>
              <w:left w:val="nil"/>
              <w:bottom w:val="single" w:sz="4" w:space="0" w:color="auto"/>
              <w:right w:val="single" w:sz="4" w:space="0" w:color="auto"/>
            </w:tcBorders>
            <w:shd w:val="clear" w:color="auto" w:fill="auto"/>
            <w:noWrap/>
            <w:vAlign w:val="center"/>
            <w:hideMark/>
          </w:tcPr>
          <w:p w14:paraId="2A0BA98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ARISTIDH</w:t>
            </w:r>
          </w:p>
        </w:tc>
        <w:tc>
          <w:tcPr>
            <w:tcW w:w="185" w:type="pct"/>
            <w:tcBorders>
              <w:top w:val="nil"/>
              <w:left w:val="nil"/>
              <w:bottom w:val="single" w:sz="4" w:space="0" w:color="auto"/>
              <w:right w:val="single" w:sz="4" w:space="0" w:color="auto"/>
            </w:tcBorders>
            <w:shd w:val="clear" w:color="auto" w:fill="auto"/>
            <w:noWrap/>
            <w:vAlign w:val="center"/>
            <w:hideMark/>
          </w:tcPr>
          <w:p w14:paraId="2A0BA98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98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KUTELI</w:t>
            </w:r>
          </w:p>
        </w:tc>
        <w:tc>
          <w:tcPr>
            <w:tcW w:w="120" w:type="pct"/>
            <w:tcBorders>
              <w:top w:val="nil"/>
              <w:left w:val="nil"/>
              <w:bottom w:val="single" w:sz="4" w:space="0" w:color="auto"/>
              <w:right w:val="single" w:sz="4" w:space="0" w:color="auto"/>
            </w:tcBorders>
            <w:shd w:val="clear" w:color="auto" w:fill="auto"/>
            <w:noWrap/>
            <w:vAlign w:val="center"/>
            <w:hideMark/>
          </w:tcPr>
          <w:p w14:paraId="2A0BA98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98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359/19</w:t>
            </w:r>
          </w:p>
        </w:tc>
        <w:tc>
          <w:tcPr>
            <w:tcW w:w="316" w:type="pct"/>
            <w:tcBorders>
              <w:top w:val="nil"/>
              <w:left w:val="nil"/>
              <w:bottom w:val="single" w:sz="4" w:space="0" w:color="auto"/>
              <w:right w:val="single" w:sz="4" w:space="0" w:color="auto"/>
            </w:tcBorders>
            <w:shd w:val="clear" w:color="auto" w:fill="auto"/>
            <w:noWrap/>
            <w:vAlign w:val="center"/>
            <w:hideMark/>
          </w:tcPr>
          <w:p w14:paraId="2A0BA986" w14:textId="1CF2E22D" w:rsidR="00C36E6A" w:rsidRPr="00F33A29" w:rsidRDefault="00C36E6A" w:rsidP="00502E0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02E0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98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1700</w:t>
            </w:r>
          </w:p>
        </w:tc>
        <w:tc>
          <w:tcPr>
            <w:tcW w:w="137" w:type="pct"/>
            <w:tcBorders>
              <w:top w:val="nil"/>
              <w:left w:val="nil"/>
              <w:bottom w:val="single" w:sz="4" w:space="0" w:color="auto"/>
              <w:right w:val="single" w:sz="4" w:space="0" w:color="auto"/>
            </w:tcBorders>
            <w:shd w:val="clear" w:color="auto" w:fill="auto"/>
            <w:noWrap/>
            <w:vAlign w:val="center"/>
            <w:hideMark/>
          </w:tcPr>
          <w:p w14:paraId="2A0BA98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86</w:t>
            </w:r>
          </w:p>
        </w:tc>
        <w:tc>
          <w:tcPr>
            <w:tcW w:w="178" w:type="pct"/>
            <w:tcBorders>
              <w:top w:val="nil"/>
              <w:left w:val="nil"/>
              <w:bottom w:val="single" w:sz="4" w:space="0" w:color="auto"/>
              <w:right w:val="single" w:sz="4" w:space="0" w:color="auto"/>
            </w:tcBorders>
            <w:shd w:val="clear" w:color="auto" w:fill="auto"/>
            <w:noWrap/>
            <w:vAlign w:val="bottom"/>
            <w:hideMark/>
          </w:tcPr>
          <w:p w14:paraId="2A0BA98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98A"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17,544.00</w:t>
            </w:r>
          </w:p>
        </w:tc>
        <w:tc>
          <w:tcPr>
            <w:tcW w:w="521" w:type="pct"/>
            <w:tcBorders>
              <w:top w:val="nil"/>
              <w:left w:val="nil"/>
              <w:bottom w:val="single" w:sz="4" w:space="0" w:color="auto"/>
              <w:right w:val="single" w:sz="4" w:space="0" w:color="auto"/>
            </w:tcBorders>
            <w:shd w:val="clear" w:color="auto" w:fill="auto"/>
            <w:noWrap/>
            <w:vAlign w:val="bottom"/>
            <w:hideMark/>
          </w:tcPr>
          <w:p w14:paraId="2A0BA98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8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98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98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8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99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99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99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99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99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99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99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997"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17,544.00</w:t>
            </w:r>
          </w:p>
        </w:tc>
        <w:tc>
          <w:tcPr>
            <w:tcW w:w="278" w:type="pct"/>
            <w:tcBorders>
              <w:top w:val="nil"/>
              <w:left w:val="nil"/>
              <w:bottom w:val="single" w:sz="4" w:space="0" w:color="auto"/>
              <w:right w:val="single" w:sz="4" w:space="0" w:color="auto"/>
            </w:tcBorders>
            <w:shd w:val="clear" w:color="auto" w:fill="auto"/>
            <w:noWrap/>
            <w:vAlign w:val="center"/>
            <w:hideMark/>
          </w:tcPr>
          <w:p w14:paraId="2A0BA998" w14:textId="5FBE7D0B"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9B3"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99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53</w:t>
            </w:r>
          </w:p>
        </w:tc>
        <w:tc>
          <w:tcPr>
            <w:tcW w:w="269" w:type="pct"/>
            <w:tcBorders>
              <w:top w:val="nil"/>
              <w:left w:val="nil"/>
              <w:bottom w:val="single" w:sz="4" w:space="0" w:color="auto"/>
              <w:right w:val="single" w:sz="4" w:space="0" w:color="auto"/>
            </w:tcBorders>
            <w:shd w:val="clear" w:color="auto" w:fill="auto"/>
            <w:noWrap/>
            <w:vAlign w:val="center"/>
            <w:hideMark/>
          </w:tcPr>
          <w:p w14:paraId="2A0BA99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STEFANO</w:t>
            </w:r>
          </w:p>
        </w:tc>
        <w:tc>
          <w:tcPr>
            <w:tcW w:w="185" w:type="pct"/>
            <w:tcBorders>
              <w:top w:val="nil"/>
              <w:left w:val="nil"/>
              <w:bottom w:val="single" w:sz="4" w:space="0" w:color="auto"/>
              <w:right w:val="single" w:sz="4" w:space="0" w:color="auto"/>
            </w:tcBorders>
            <w:shd w:val="clear" w:color="auto" w:fill="auto"/>
            <w:noWrap/>
            <w:vAlign w:val="center"/>
            <w:hideMark/>
          </w:tcPr>
          <w:p w14:paraId="2A0BA99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99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KUTELI</w:t>
            </w:r>
          </w:p>
        </w:tc>
        <w:tc>
          <w:tcPr>
            <w:tcW w:w="120" w:type="pct"/>
            <w:tcBorders>
              <w:top w:val="nil"/>
              <w:left w:val="nil"/>
              <w:bottom w:val="single" w:sz="4" w:space="0" w:color="auto"/>
              <w:right w:val="single" w:sz="4" w:space="0" w:color="auto"/>
            </w:tcBorders>
            <w:shd w:val="clear" w:color="auto" w:fill="auto"/>
            <w:noWrap/>
            <w:vAlign w:val="center"/>
            <w:hideMark/>
          </w:tcPr>
          <w:p w14:paraId="2A0BA99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99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359/20</w:t>
            </w:r>
          </w:p>
        </w:tc>
        <w:tc>
          <w:tcPr>
            <w:tcW w:w="316" w:type="pct"/>
            <w:tcBorders>
              <w:top w:val="nil"/>
              <w:left w:val="nil"/>
              <w:bottom w:val="single" w:sz="4" w:space="0" w:color="auto"/>
              <w:right w:val="single" w:sz="4" w:space="0" w:color="auto"/>
            </w:tcBorders>
            <w:shd w:val="clear" w:color="auto" w:fill="auto"/>
            <w:noWrap/>
            <w:vAlign w:val="center"/>
            <w:hideMark/>
          </w:tcPr>
          <w:p w14:paraId="2A0BA9A0" w14:textId="18D6E9FD" w:rsidR="00C36E6A" w:rsidRPr="00F33A29" w:rsidRDefault="00C36E6A" w:rsidP="000C7F5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0C7F5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9A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1700</w:t>
            </w:r>
          </w:p>
        </w:tc>
        <w:tc>
          <w:tcPr>
            <w:tcW w:w="137" w:type="pct"/>
            <w:tcBorders>
              <w:top w:val="nil"/>
              <w:left w:val="nil"/>
              <w:bottom w:val="single" w:sz="4" w:space="0" w:color="auto"/>
              <w:right w:val="single" w:sz="4" w:space="0" w:color="auto"/>
            </w:tcBorders>
            <w:shd w:val="clear" w:color="auto" w:fill="auto"/>
            <w:noWrap/>
            <w:vAlign w:val="center"/>
            <w:hideMark/>
          </w:tcPr>
          <w:p w14:paraId="2A0BA9A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92</w:t>
            </w:r>
          </w:p>
        </w:tc>
        <w:tc>
          <w:tcPr>
            <w:tcW w:w="178" w:type="pct"/>
            <w:tcBorders>
              <w:top w:val="nil"/>
              <w:left w:val="nil"/>
              <w:bottom w:val="single" w:sz="4" w:space="0" w:color="auto"/>
              <w:right w:val="single" w:sz="4" w:space="0" w:color="auto"/>
            </w:tcBorders>
            <w:shd w:val="clear" w:color="auto" w:fill="auto"/>
            <w:noWrap/>
            <w:vAlign w:val="bottom"/>
            <w:hideMark/>
          </w:tcPr>
          <w:p w14:paraId="2A0BA9A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9A4"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18,768.00</w:t>
            </w:r>
          </w:p>
        </w:tc>
        <w:tc>
          <w:tcPr>
            <w:tcW w:w="521" w:type="pct"/>
            <w:tcBorders>
              <w:top w:val="nil"/>
              <w:left w:val="nil"/>
              <w:bottom w:val="single" w:sz="4" w:space="0" w:color="auto"/>
              <w:right w:val="single" w:sz="4" w:space="0" w:color="auto"/>
            </w:tcBorders>
            <w:shd w:val="clear" w:color="auto" w:fill="auto"/>
            <w:noWrap/>
            <w:vAlign w:val="bottom"/>
            <w:hideMark/>
          </w:tcPr>
          <w:p w14:paraId="2A0BA9A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A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9A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9A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A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9A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9A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9A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9A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9A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9A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9B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9B1"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18,768.00</w:t>
            </w:r>
          </w:p>
        </w:tc>
        <w:tc>
          <w:tcPr>
            <w:tcW w:w="278" w:type="pct"/>
            <w:tcBorders>
              <w:top w:val="nil"/>
              <w:left w:val="nil"/>
              <w:bottom w:val="single" w:sz="4" w:space="0" w:color="auto"/>
              <w:right w:val="single" w:sz="4" w:space="0" w:color="auto"/>
            </w:tcBorders>
            <w:shd w:val="clear" w:color="auto" w:fill="auto"/>
            <w:noWrap/>
            <w:vAlign w:val="center"/>
            <w:hideMark/>
          </w:tcPr>
          <w:p w14:paraId="2A0BA9B2" w14:textId="2C5FDAA9"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9CD"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9B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54</w:t>
            </w:r>
          </w:p>
        </w:tc>
        <w:tc>
          <w:tcPr>
            <w:tcW w:w="269" w:type="pct"/>
            <w:tcBorders>
              <w:top w:val="nil"/>
              <w:left w:val="nil"/>
              <w:bottom w:val="single" w:sz="4" w:space="0" w:color="auto"/>
              <w:right w:val="single" w:sz="4" w:space="0" w:color="auto"/>
            </w:tcBorders>
            <w:shd w:val="clear" w:color="auto" w:fill="auto"/>
            <w:noWrap/>
            <w:vAlign w:val="center"/>
            <w:hideMark/>
          </w:tcPr>
          <w:p w14:paraId="2A0BA9B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VALBONA</w:t>
            </w:r>
          </w:p>
        </w:tc>
        <w:tc>
          <w:tcPr>
            <w:tcW w:w="185" w:type="pct"/>
            <w:tcBorders>
              <w:top w:val="nil"/>
              <w:left w:val="nil"/>
              <w:bottom w:val="single" w:sz="4" w:space="0" w:color="auto"/>
              <w:right w:val="single" w:sz="4" w:space="0" w:color="auto"/>
            </w:tcBorders>
            <w:shd w:val="clear" w:color="auto" w:fill="auto"/>
            <w:noWrap/>
            <w:vAlign w:val="center"/>
            <w:hideMark/>
          </w:tcPr>
          <w:p w14:paraId="2A0BA9B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9B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REZVANAJ</w:t>
            </w:r>
          </w:p>
        </w:tc>
        <w:tc>
          <w:tcPr>
            <w:tcW w:w="120" w:type="pct"/>
            <w:tcBorders>
              <w:top w:val="nil"/>
              <w:left w:val="nil"/>
              <w:bottom w:val="single" w:sz="4" w:space="0" w:color="auto"/>
              <w:right w:val="single" w:sz="4" w:space="0" w:color="auto"/>
            </w:tcBorders>
            <w:shd w:val="clear" w:color="auto" w:fill="auto"/>
            <w:noWrap/>
            <w:vAlign w:val="center"/>
            <w:hideMark/>
          </w:tcPr>
          <w:p w14:paraId="2A0BA9B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9B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359/21</w:t>
            </w:r>
          </w:p>
        </w:tc>
        <w:tc>
          <w:tcPr>
            <w:tcW w:w="316" w:type="pct"/>
            <w:tcBorders>
              <w:top w:val="nil"/>
              <w:left w:val="nil"/>
              <w:bottom w:val="single" w:sz="4" w:space="0" w:color="auto"/>
              <w:right w:val="single" w:sz="4" w:space="0" w:color="auto"/>
            </w:tcBorders>
            <w:shd w:val="clear" w:color="auto" w:fill="auto"/>
            <w:noWrap/>
            <w:vAlign w:val="center"/>
            <w:hideMark/>
          </w:tcPr>
          <w:p w14:paraId="2A0BA9BA" w14:textId="52EECF54" w:rsidR="00C36E6A" w:rsidRPr="00F33A29" w:rsidRDefault="00C36E6A" w:rsidP="000C7F5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0C7F5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9B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1700</w:t>
            </w:r>
          </w:p>
        </w:tc>
        <w:tc>
          <w:tcPr>
            <w:tcW w:w="137" w:type="pct"/>
            <w:tcBorders>
              <w:top w:val="nil"/>
              <w:left w:val="nil"/>
              <w:bottom w:val="single" w:sz="4" w:space="0" w:color="auto"/>
              <w:right w:val="single" w:sz="4" w:space="0" w:color="auto"/>
            </w:tcBorders>
            <w:shd w:val="clear" w:color="auto" w:fill="auto"/>
            <w:noWrap/>
            <w:vAlign w:val="center"/>
            <w:hideMark/>
          </w:tcPr>
          <w:p w14:paraId="2A0BA9B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97</w:t>
            </w:r>
          </w:p>
        </w:tc>
        <w:tc>
          <w:tcPr>
            <w:tcW w:w="178" w:type="pct"/>
            <w:tcBorders>
              <w:top w:val="nil"/>
              <w:left w:val="nil"/>
              <w:bottom w:val="single" w:sz="4" w:space="0" w:color="auto"/>
              <w:right w:val="single" w:sz="4" w:space="0" w:color="auto"/>
            </w:tcBorders>
            <w:shd w:val="clear" w:color="auto" w:fill="auto"/>
            <w:noWrap/>
            <w:vAlign w:val="bottom"/>
            <w:hideMark/>
          </w:tcPr>
          <w:p w14:paraId="2A0BA9B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9BE"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19,788.00</w:t>
            </w:r>
          </w:p>
        </w:tc>
        <w:tc>
          <w:tcPr>
            <w:tcW w:w="521" w:type="pct"/>
            <w:tcBorders>
              <w:top w:val="nil"/>
              <w:left w:val="nil"/>
              <w:bottom w:val="single" w:sz="4" w:space="0" w:color="auto"/>
              <w:right w:val="single" w:sz="4" w:space="0" w:color="auto"/>
            </w:tcBorders>
            <w:shd w:val="clear" w:color="auto" w:fill="auto"/>
            <w:noWrap/>
            <w:vAlign w:val="bottom"/>
            <w:hideMark/>
          </w:tcPr>
          <w:p w14:paraId="2A0BA9B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C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9C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9C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C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9C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9C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9C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9C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9C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9C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9C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9CB"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19,788.00</w:t>
            </w:r>
          </w:p>
        </w:tc>
        <w:tc>
          <w:tcPr>
            <w:tcW w:w="278" w:type="pct"/>
            <w:tcBorders>
              <w:top w:val="nil"/>
              <w:left w:val="nil"/>
              <w:bottom w:val="single" w:sz="4" w:space="0" w:color="auto"/>
              <w:right w:val="single" w:sz="4" w:space="0" w:color="auto"/>
            </w:tcBorders>
            <w:shd w:val="clear" w:color="auto" w:fill="auto"/>
            <w:noWrap/>
            <w:vAlign w:val="center"/>
            <w:hideMark/>
          </w:tcPr>
          <w:p w14:paraId="2A0BA9CC" w14:textId="60E81439"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9E7"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9C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55</w:t>
            </w:r>
          </w:p>
        </w:tc>
        <w:tc>
          <w:tcPr>
            <w:tcW w:w="269" w:type="pct"/>
            <w:tcBorders>
              <w:top w:val="nil"/>
              <w:left w:val="nil"/>
              <w:bottom w:val="single" w:sz="4" w:space="0" w:color="auto"/>
              <w:right w:val="single" w:sz="4" w:space="0" w:color="auto"/>
            </w:tcBorders>
            <w:shd w:val="clear" w:color="auto" w:fill="auto"/>
            <w:noWrap/>
            <w:vAlign w:val="center"/>
            <w:hideMark/>
          </w:tcPr>
          <w:p w14:paraId="2A0BA9C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BEGO</w:t>
            </w:r>
          </w:p>
        </w:tc>
        <w:tc>
          <w:tcPr>
            <w:tcW w:w="185" w:type="pct"/>
            <w:tcBorders>
              <w:top w:val="nil"/>
              <w:left w:val="nil"/>
              <w:bottom w:val="single" w:sz="4" w:space="0" w:color="auto"/>
              <w:right w:val="single" w:sz="4" w:space="0" w:color="auto"/>
            </w:tcBorders>
            <w:shd w:val="clear" w:color="auto" w:fill="auto"/>
            <w:noWrap/>
            <w:vAlign w:val="center"/>
            <w:hideMark/>
          </w:tcPr>
          <w:p w14:paraId="2A0BA9D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9D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CAPOJ</w:t>
            </w:r>
          </w:p>
        </w:tc>
        <w:tc>
          <w:tcPr>
            <w:tcW w:w="120" w:type="pct"/>
            <w:tcBorders>
              <w:top w:val="nil"/>
              <w:left w:val="nil"/>
              <w:bottom w:val="single" w:sz="4" w:space="0" w:color="auto"/>
              <w:right w:val="single" w:sz="4" w:space="0" w:color="auto"/>
            </w:tcBorders>
            <w:shd w:val="clear" w:color="auto" w:fill="auto"/>
            <w:noWrap/>
            <w:vAlign w:val="center"/>
            <w:hideMark/>
          </w:tcPr>
          <w:p w14:paraId="2A0BA9D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9D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359/22</w:t>
            </w:r>
          </w:p>
        </w:tc>
        <w:tc>
          <w:tcPr>
            <w:tcW w:w="316" w:type="pct"/>
            <w:tcBorders>
              <w:top w:val="nil"/>
              <w:left w:val="nil"/>
              <w:bottom w:val="single" w:sz="4" w:space="0" w:color="auto"/>
              <w:right w:val="single" w:sz="4" w:space="0" w:color="auto"/>
            </w:tcBorders>
            <w:shd w:val="clear" w:color="auto" w:fill="auto"/>
            <w:noWrap/>
            <w:vAlign w:val="center"/>
            <w:hideMark/>
          </w:tcPr>
          <w:p w14:paraId="2A0BA9D4" w14:textId="00822808" w:rsidR="00C36E6A" w:rsidRPr="00F33A29" w:rsidRDefault="00C36E6A" w:rsidP="000C7F5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0C7F5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9D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1700</w:t>
            </w:r>
          </w:p>
        </w:tc>
        <w:tc>
          <w:tcPr>
            <w:tcW w:w="137" w:type="pct"/>
            <w:tcBorders>
              <w:top w:val="nil"/>
              <w:left w:val="nil"/>
              <w:bottom w:val="single" w:sz="4" w:space="0" w:color="auto"/>
              <w:right w:val="single" w:sz="4" w:space="0" w:color="auto"/>
            </w:tcBorders>
            <w:shd w:val="clear" w:color="auto" w:fill="auto"/>
            <w:noWrap/>
            <w:vAlign w:val="center"/>
            <w:hideMark/>
          </w:tcPr>
          <w:p w14:paraId="2A0BA9D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124</w:t>
            </w:r>
          </w:p>
        </w:tc>
        <w:tc>
          <w:tcPr>
            <w:tcW w:w="178" w:type="pct"/>
            <w:tcBorders>
              <w:top w:val="nil"/>
              <w:left w:val="nil"/>
              <w:bottom w:val="single" w:sz="4" w:space="0" w:color="auto"/>
              <w:right w:val="single" w:sz="4" w:space="0" w:color="auto"/>
            </w:tcBorders>
            <w:shd w:val="clear" w:color="auto" w:fill="auto"/>
            <w:noWrap/>
            <w:vAlign w:val="bottom"/>
            <w:hideMark/>
          </w:tcPr>
          <w:p w14:paraId="2A0BA9D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9D8"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25,296.00</w:t>
            </w:r>
          </w:p>
        </w:tc>
        <w:tc>
          <w:tcPr>
            <w:tcW w:w="521" w:type="pct"/>
            <w:tcBorders>
              <w:top w:val="nil"/>
              <w:left w:val="nil"/>
              <w:bottom w:val="single" w:sz="4" w:space="0" w:color="auto"/>
              <w:right w:val="single" w:sz="4" w:space="0" w:color="auto"/>
            </w:tcBorders>
            <w:shd w:val="clear" w:color="auto" w:fill="auto"/>
            <w:noWrap/>
            <w:vAlign w:val="bottom"/>
            <w:hideMark/>
          </w:tcPr>
          <w:p w14:paraId="2A0BA9D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D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9D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9D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D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9D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9D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9E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9E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9E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9E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9E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9E5"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25,296.00</w:t>
            </w:r>
          </w:p>
        </w:tc>
        <w:tc>
          <w:tcPr>
            <w:tcW w:w="278" w:type="pct"/>
            <w:tcBorders>
              <w:top w:val="nil"/>
              <w:left w:val="nil"/>
              <w:bottom w:val="single" w:sz="4" w:space="0" w:color="auto"/>
              <w:right w:val="single" w:sz="4" w:space="0" w:color="auto"/>
            </w:tcBorders>
            <w:shd w:val="clear" w:color="auto" w:fill="auto"/>
            <w:noWrap/>
            <w:vAlign w:val="center"/>
            <w:hideMark/>
          </w:tcPr>
          <w:p w14:paraId="2A0BA9E6" w14:textId="77E312B8"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A01"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9E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56</w:t>
            </w:r>
          </w:p>
        </w:tc>
        <w:tc>
          <w:tcPr>
            <w:tcW w:w="269" w:type="pct"/>
            <w:tcBorders>
              <w:top w:val="nil"/>
              <w:left w:val="nil"/>
              <w:bottom w:val="single" w:sz="4" w:space="0" w:color="auto"/>
              <w:right w:val="single" w:sz="4" w:space="0" w:color="auto"/>
            </w:tcBorders>
            <w:shd w:val="clear" w:color="auto" w:fill="auto"/>
            <w:noWrap/>
            <w:vAlign w:val="center"/>
            <w:hideMark/>
          </w:tcPr>
          <w:p w14:paraId="2A0BA9E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LIRI</w:t>
            </w:r>
          </w:p>
        </w:tc>
        <w:tc>
          <w:tcPr>
            <w:tcW w:w="185" w:type="pct"/>
            <w:tcBorders>
              <w:top w:val="nil"/>
              <w:left w:val="nil"/>
              <w:bottom w:val="single" w:sz="4" w:space="0" w:color="auto"/>
              <w:right w:val="single" w:sz="4" w:space="0" w:color="auto"/>
            </w:tcBorders>
            <w:shd w:val="clear" w:color="auto" w:fill="auto"/>
            <w:noWrap/>
            <w:vAlign w:val="center"/>
            <w:hideMark/>
          </w:tcPr>
          <w:p w14:paraId="2A0BA9E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9E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KUTELAJ</w:t>
            </w:r>
          </w:p>
        </w:tc>
        <w:tc>
          <w:tcPr>
            <w:tcW w:w="120" w:type="pct"/>
            <w:tcBorders>
              <w:top w:val="nil"/>
              <w:left w:val="nil"/>
              <w:bottom w:val="single" w:sz="4" w:space="0" w:color="auto"/>
              <w:right w:val="single" w:sz="4" w:space="0" w:color="auto"/>
            </w:tcBorders>
            <w:shd w:val="clear" w:color="auto" w:fill="auto"/>
            <w:noWrap/>
            <w:vAlign w:val="center"/>
            <w:hideMark/>
          </w:tcPr>
          <w:p w14:paraId="2A0BA9E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9E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359/23</w:t>
            </w:r>
          </w:p>
        </w:tc>
        <w:tc>
          <w:tcPr>
            <w:tcW w:w="316" w:type="pct"/>
            <w:tcBorders>
              <w:top w:val="nil"/>
              <w:left w:val="nil"/>
              <w:bottom w:val="single" w:sz="4" w:space="0" w:color="auto"/>
              <w:right w:val="single" w:sz="4" w:space="0" w:color="auto"/>
            </w:tcBorders>
            <w:shd w:val="clear" w:color="auto" w:fill="auto"/>
            <w:noWrap/>
            <w:vAlign w:val="center"/>
            <w:hideMark/>
          </w:tcPr>
          <w:p w14:paraId="2A0BA9EE" w14:textId="3D9A9AA7" w:rsidR="00C36E6A" w:rsidRPr="00F33A29" w:rsidRDefault="00C36E6A" w:rsidP="000C7F5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0C7F5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9E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1700</w:t>
            </w:r>
          </w:p>
        </w:tc>
        <w:tc>
          <w:tcPr>
            <w:tcW w:w="137" w:type="pct"/>
            <w:tcBorders>
              <w:top w:val="nil"/>
              <w:left w:val="nil"/>
              <w:bottom w:val="single" w:sz="4" w:space="0" w:color="auto"/>
              <w:right w:val="single" w:sz="4" w:space="0" w:color="auto"/>
            </w:tcBorders>
            <w:shd w:val="clear" w:color="auto" w:fill="auto"/>
            <w:noWrap/>
            <w:vAlign w:val="center"/>
            <w:hideMark/>
          </w:tcPr>
          <w:p w14:paraId="2A0BA9F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440</w:t>
            </w:r>
          </w:p>
        </w:tc>
        <w:tc>
          <w:tcPr>
            <w:tcW w:w="178" w:type="pct"/>
            <w:tcBorders>
              <w:top w:val="nil"/>
              <w:left w:val="nil"/>
              <w:bottom w:val="single" w:sz="4" w:space="0" w:color="auto"/>
              <w:right w:val="single" w:sz="4" w:space="0" w:color="auto"/>
            </w:tcBorders>
            <w:shd w:val="clear" w:color="auto" w:fill="auto"/>
            <w:noWrap/>
            <w:vAlign w:val="bottom"/>
            <w:hideMark/>
          </w:tcPr>
          <w:p w14:paraId="2A0BA9F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9F2"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89,760.00</w:t>
            </w:r>
          </w:p>
        </w:tc>
        <w:tc>
          <w:tcPr>
            <w:tcW w:w="521" w:type="pct"/>
            <w:tcBorders>
              <w:top w:val="nil"/>
              <w:left w:val="nil"/>
              <w:bottom w:val="single" w:sz="4" w:space="0" w:color="auto"/>
              <w:right w:val="single" w:sz="4" w:space="0" w:color="auto"/>
            </w:tcBorders>
            <w:shd w:val="clear" w:color="auto" w:fill="auto"/>
            <w:noWrap/>
            <w:vAlign w:val="bottom"/>
            <w:hideMark/>
          </w:tcPr>
          <w:p w14:paraId="2A0BA9F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F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9F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9F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9F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9F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9F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9F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9F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9F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9F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9F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9FF"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89,760.00</w:t>
            </w:r>
          </w:p>
        </w:tc>
        <w:tc>
          <w:tcPr>
            <w:tcW w:w="278" w:type="pct"/>
            <w:tcBorders>
              <w:top w:val="nil"/>
              <w:left w:val="nil"/>
              <w:bottom w:val="single" w:sz="4" w:space="0" w:color="auto"/>
              <w:right w:val="single" w:sz="4" w:space="0" w:color="auto"/>
            </w:tcBorders>
            <w:shd w:val="clear" w:color="auto" w:fill="auto"/>
            <w:noWrap/>
            <w:vAlign w:val="center"/>
            <w:hideMark/>
          </w:tcPr>
          <w:p w14:paraId="2A0BAA00" w14:textId="2F3A4940"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A1B"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A0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57</w:t>
            </w:r>
          </w:p>
        </w:tc>
        <w:tc>
          <w:tcPr>
            <w:tcW w:w="269" w:type="pct"/>
            <w:tcBorders>
              <w:top w:val="nil"/>
              <w:left w:val="nil"/>
              <w:bottom w:val="single" w:sz="4" w:space="0" w:color="auto"/>
              <w:right w:val="single" w:sz="4" w:space="0" w:color="auto"/>
            </w:tcBorders>
            <w:shd w:val="clear" w:color="auto" w:fill="auto"/>
            <w:noWrap/>
            <w:vAlign w:val="center"/>
            <w:hideMark/>
          </w:tcPr>
          <w:p w14:paraId="2A0BAA0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noWrap/>
            <w:vAlign w:val="center"/>
            <w:hideMark/>
          </w:tcPr>
          <w:p w14:paraId="2A0BAA0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A0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A0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A0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359/13</w:t>
            </w:r>
          </w:p>
        </w:tc>
        <w:tc>
          <w:tcPr>
            <w:tcW w:w="316" w:type="pct"/>
            <w:tcBorders>
              <w:top w:val="nil"/>
              <w:left w:val="nil"/>
              <w:bottom w:val="single" w:sz="4" w:space="0" w:color="auto"/>
              <w:right w:val="single" w:sz="4" w:space="0" w:color="auto"/>
            </w:tcBorders>
            <w:shd w:val="clear" w:color="auto" w:fill="auto"/>
            <w:noWrap/>
            <w:vAlign w:val="center"/>
            <w:hideMark/>
          </w:tcPr>
          <w:p w14:paraId="2A0BAA08" w14:textId="718529C2" w:rsidR="00C36E6A" w:rsidRPr="00F33A29" w:rsidRDefault="00C36E6A" w:rsidP="000C7F5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0C7F5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A0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1552</w:t>
            </w:r>
          </w:p>
        </w:tc>
        <w:tc>
          <w:tcPr>
            <w:tcW w:w="137" w:type="pct"/>
            <w:tcBorders>
              <w:top w:val="nil"/>
              <w:left w:val="nil"/>
              <w:bottom w:val="single" w:sz="4" w:space="0" w:color="auto"/>
              <w:right w:val="single" w:sz="4" w:space="0" w:color="auto"/>
            </w:tcBorders>
            <w:shd w:val="clear" w:color="auto" w:fill="auto"/>
            <w:noWrap/>
            <w:vAlign w:val="center"/>
            <w:hideMark/>
          </w:tcPr>
          <w:p w14:paraId="2A0BAA0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43</w:t>
            </w:r>
          </w:p>
        </w:tc>
        <w:tc>
          <w:tcPr>
            <w:tcW w:w="178" w:type="pct"/>
            <w:tcBorders>
              <w:top w:val="nil"/>
              <w:left w:val="nil"/>
              <w:bottom w:val="single" w:sz="4" w:space="0" w:color="auto"/>
              <w:right w:val="single" w:sz="4" w:space="0" w:color="auto"/>
            </w:tcBorders>
            <w:shd w:val="clear" w:color="auto" w:fill="auto"/>
            <w:noWrap/>
            <w:vAlign w:val="bottom"/>
            <w:hideMark/>
          </w:tcPr>
          <w:p w14:paraId="2A0BAA0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0</w:t>
            </w:r>
          </w:p>
        </w:tc>
        <w:tc>
          <w:tcPr>
            <w:tcW w:w="281" w:type="pct"/>
            <w:tcBorders>
              <w:top w:val="nil"/>
              <w:left w:val="nil"/>
              <w:bottom w:val="single" w:sz="4" w:space="0" w:color="auto"/>
              <w:right w:val="single" w:sz="4" w:space="0" w:color="auto"/>
            </w:tcBorders>
            <w:shd w:val="clear" w:color="auto" w:fill="auto"/>
            <w:noWrap/>
            <w:vAlign w:val="bottom"/>
            <w:hideMark/>
          </w:tcPr>
          <w:p w14:paraId="2A0BAA0C"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auto" w:fill="auto"/>
            <w:noWrap/>
            <w:vAlign w:val="bottom"/>
            <w:hideMark/>
          </w:tcPr>
          <w:p w14:paraId="2A0BAA0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0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A0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A1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1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A1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A1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A1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A1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A1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A1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A1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A19"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A0BAA1A" w14:textId="57F0E132"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A35"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A1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58</w:t>
            </w:r>
          </w:p>
        </w:tc>
        <w:tc>
          <w:tcPr>
            <w:tcW w:w="269" w:type="pct"/>
            <w:tcBorders>
              <w:top w:val="nil"/>
              <w:left w:val="nil"/>
              <w:bottom w:val="single" w:sz="4" w:space="0" w:color="auto"/>
              <w:right w:val="single" w:sz="4" w:space="0" w:color="auto"/>
            </w:tcBorders>
            <w:shd w:val="clear" w:color="auto" w:fill="auto"/>
            <w:noWrap/>
            <w:vAlign w:val="center"/>
            <w:hideMark/>
          </w:tcPr>
          <w:p w14:paraId="2A0BAA1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ARISTIDH</w:t>
            </w:r>
          </w:p>
        </w:tc>
        <w:tc>
          <w:tcPr>
            <w:tcW w:w="185" w:type="pct"/>
            <w:tcBorders>
              <w:top w:val="nil"/>
              <w:left w:val="nil"/>
              <w:bottom w:val="single" w:sz="4" w:space="0" w:color="auto"/>
              <w:right w:val="single" w:sz="4" w:space="0" w:color="auto"/>
            </w:tcBorders>
            <w:shd w:val="clear" w:color="auto" w:fill="auto"/>
            <w:noWrap/>
            <w:vAlign w:val="center"/>
            <w:hideMark/>
          </w:tcPr>
          <w:p w14:paraId="2A0BAA1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A1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KUTELI</w:t>
            </w:r>
          </w:p>
        </w:tc>
        <w:tc>
          <w:tcPr>
            <w:tcW w:w="120" w:type="pct"/>
            <w:tcBorders>
              <w:top w:val="nil"/>
              <w:left w:val="nil"/>
              <w:bottom w:val="single" w:sz="4" w:space="0" w:color="auto"/>
              <w:right w:val="single" w:sz="4" w:space="0" w:color="auto"/>
            </w:tcBorders>
            <w:shd w:val="clear" w:color="auto" w:fill="auto"/>
            <w:noWrap/>
            <w:vAlign w:val="center"/>
            <w:hideMark/>
          </w:tcPr>
          <w:p w14:paraId="2A0BAA2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A2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359/24</w:t>
            </w:r>
          </w:p>
        </w:tc>
        <w:tc>
          <w:tcPr>
            <w:tcW w:w="316" w:type="pct"/>
            <w:tcBorders>
              <w:top w:val="nil"/>
              <w:left w:val="nil"/>
              <w:bottom w:val="single" w:sz="4" w:space="0" w:color="auto"/>
              <w:right w:val="single" w:sz="4" w:space="0" w:color="auto"/>
            </w:tcBorders>
            <w:shd w:val="clear" w:color="auto" w:fill="auto"/>
            <w:noWrap/>
            <w:vAlign w:val="center"/>
            <w:hideMark/>
          </w:tcPr>
          <w:p w14:paraId="2A0BAA22" w14:textId="56F0AF46" w:rsidR="00C36E6A" w:rsidRPr="00F33A29" w:rsidRDefault="00C36E6A" w:rsidP="000C7F5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0C7F5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A2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1100</w:t>
            </w:r>
          </w:p>
        </w:tc>
        <w:tc>
          <w:tcPr>
            <w:tcW w:w="137" w:type="pct"/>
            <w:tcBorders>
              <w:top w:val="nil"/>
              <w:left w:val="nil"/>
              <w:bottom w:val="single" w:sz="4" w:space="0" w:color="auto"/>
              <w:right w:val="single" w:sz="4" w:space="0" w:color="auto"/>
            </w:tcBorders>
            <w:shd w:val="clear" w:color="auto" w:fill="auto"/>
            <w:noWrap/>
            <w:vAlign w:val="center"/>
            <w:hideMark/>
          </w:tcPr>
          <w:p w14:paraId="2A0BAA2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154</w:t>
            </w:r>
          </w:p>
        </w:tc>
        <w:tc>
          <w:tcPr>
            <w:tcW w:w="178" w:type="pct"/>
            <w:tcBorders>
              <w:top w:val="nil"/>
              <w:left w:val="nil"/>
              <w:bottom w:val="single" w:sz="4" w:space="0" w:color="auto"/>
              <w:right w:val="single" w:sz="4" w:space="0" w:color="auto"/>
            </w:tcBorders>
            <w:shd w:val="clear" w:color="auto" w:fill="auto"/>
            <w:noWrap/>
            <w:vAlign w:val="bottom"/>
            <w:hideMark/>
          </w:tcPr>
          <w:p w14:paraId="2A0BAA2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A26"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31,416.00</w:t>
            </w:r>
          </w:p>
        </w:tc>
        <w:tc>
          <w:tcPr>
            <w:tcW w:w="521" w:type="pct"/>
            <w:tcBorders>
              <w:top w:val="nil"/>
              <w:left w:val="nil"/>
              <w:bottom w:val="single" w:sz="4" w:space="0" w:color="auto"/>
              <w:right w:val="single" w:sz="4" w:space="0" w:color="auto"/>
            </w:tcBorders>
            <w:shd w:val="clear" w:color="auto" w:fill="auto"/>
            <w:noWrap/>
            <w:vAlign w:val="bottom"/>
            <w:hideMark/>
          </w:tcPr>
          <w:p w14:paraId="2A0BAA2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2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A2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A2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2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A2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A2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A2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A2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A3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A3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A3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A33"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31,416.00</w:t>
            </w:r>
          </w:p>
        </w:tc>
        <w:tc>
          <w:tcPr>
            <w:tcW w:w="278" w:type="pct"/>
            <w:tcBorders>
              <w:top w:val="nil"/>
              <w:left w:val="nil"/>
              <w:bottom w:val="single" w:sz="4" w:space="0" w:color="auto"/>
              <w:right w:val="single" w:sz="4" w:space="0" w:color="auto"/>
            </w:tcBorders>
            <w:shd w:val="clear" w:color="auto" w:fill="auto"/>
            <w:noWrap/>
            <w:vAlign w:val="center"/>
            <w:hideMark/>
          </w:tcPr>
          <w:p w14:paraId="2A0BAA34" w14:textId="3709812F"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A4F"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A3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59</w:t>
            </w:r>
          </w:p>
        </w:tc>
        <w:tc>
          <w:tcPr>
            <w:tcW w:w="269" w:type="pct"/>
            <w:tcBorders>
              <w:top w:val="nil"/>
              <w:left w:val="nil"/>
              <w:bottom w:val="single" w:sz="4" w:space="0" w:color="auto"/>
              <w:right w:val="single" w:sz="4" w:space="0" w:color="auto"/>
            </w:tcBorders>
            <w:shd w:val="clear" w:color="auto" w:fill="auto"/>
            <w:noWrap/>
            <w:vAlign w:val="center"/>
            <w:hideMark/>
          </w:tcPr>
          <w:p w14:paraId="2A0BAA3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STEFANO</w:t>
            </w:r>
          </w:p>
        </w:tc>
        <w:tc>
          <w:tcPr>
            <w:tcW w:w="185" w:type="pct"/>
            <w:tcBorders>
              <w:top w:val="nil"/>
              <w:left w:val="nil"/>
              <w:bottom w:val="single" w:sz="4" w:space="0" w:color="auto"/>
              <w:right w:val="single" w:sz="4" w:space="0" w:color="auto"/>
            </w:tcBorders>
            <w:shd w:val="clear" w:color="auto" w:fill="auto"/>
            <w:noWrap/>
            <w:vAlign w:val="center"/>
            <w:hideMark/>
          </w:tcPr>
          <w:p w14:paraId="2A0BAA3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A3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KUTELI</w:t>
            </w:r>
          </w:p>
        </w:tc>
        <w:tc>
          <w:tcPr>
            <w:tcW w:w="120" w:type="pct"/>
            <w:tcBorders>
              <w:top w:val="nil"/>
              <w:left w:val="nil"/>
              <w:bottom w:val="single" w:sz="4" w:space="0" w:color="auto"/>
              <w:right w:val="single" w:sz="4" w:space="0" w:color="auto"/>
            </w:tcBorders>
            <w:shd w:val="clear" w:color="auto" w:fill="auto"/>
            <w:noWrap/>
            <w:vAlign w:val="center"/>
            <w:hideMark/>
          </w:tcPr>
          <w:p w14:paraId="2A0BAA3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A3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359/25</w:t>
            </w:r>
          </w:p>
        </w:tc>
        <w:tc>
          <w:tcPr>
            <w:tcW w:w="316" w:type="pct"/>
            <w:tcBorders>
              <w:top w:val="nil"/>
              <w:left w:val="nil"/>
              <w:bottom w:val="single" w:sz="4" w:space="0" w:color="auto"/>
              <w:right w:val="single" w:sz="4" w:space="0" w:color="auto"/>
            </w:tcBorders>
            <w:shd w:val="clear" w:color="auto" w:fill="auto"/>
            <w:noWrap/>
            <w:vAlign w:val="center"/>
            <w:hideMark/>
          </w:tcPr>
          <w:p w14:paraId="2A0BAA3C" w14:textId="037A90CD" w:rsidR="00C36E6A" w:rsidRPr="00F33A29" w:rsidRDefault="00C36E6A" w:rsidP="00D9543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9543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A3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1100</w:t>
            </w:r>
          </w:p>
        </w:tc>
        <w:tc>
          <w:tcPr>
            <w:tcW w:w="137" w:type="pct"/>
            <w:tcBorders>
              <w:top w:val="nil"/>
              <w:left w:val="nil"/>
              <w:bottom w:val="single" w:sz="4" w:space="0" w:color="auto"/>
              <w:right w:val="single" w:sz="4" w:space="0" w:color="auto"/>
            </w:tcBorders>
            <w:shd w:val="clear" w:color="auto" w:fill="auto"/>
            <w:noWrap/>
            <w:vAlign w:val="center"/>
            <w:hideMark/>
          </w:tcPr>
          <w:p w14:paraId="2A0BAA3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149</w:t>
            </w:r>
          </w:p>
        </w:tc>
        <w:tc>
          <w:tcPr>
            <w:tcW w:w="178" w:type="pct"/>
            <w:tcBorders>
              <w:top w:val="nil"/>
              <w:left w:val="nil"/>
              <w:bottom w:val="single" w:sz="4" w:space="0" w:color="auto"/>
              <w:right w:val="single" w:sz="4" w:space="0" w:color="auto"/>
            </w:tcBorders>
            <w:shd w:val="clear" w:color="auto" w:fill="auto"/>
            <w:noWrap/>
            <w:vAlign w:val="bottom"/>
            <w:hideMark/>
          </w:tcPr>
          <w:p w14:paraId="2A0BAA3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A40"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30,396.00</w:t>
            </w:r>
          </w:p>
        </w:tc>
        <w:tc>
          <w:tcPr>
            <w:tcW w:w="521" w:type="pct"/>
            <w:tcBorders>
              <w:top w:val="nil"/>
              <w:left w:val="nil"/>
              <w:bottom w:val="single" w:sz="4" w:space="0" w:color="auto"/>
              <w:right w:val="single" w:sz="4" w:space="0" w:color="auto"/>
            </w:tcBorders>
            <w:shd w:val="clear" w:color="auto" w:fill="auto"/>
            <w:noWrap/>
            <w:vAlign w:val="bottom"/>
            <w:hideMark/>
          </w:tcPr>
          <w:p w14:paraId="2A0BAA4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4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A4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A4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4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A4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A4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A4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A4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A4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A4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A4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A4D"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30,396.00</w:t>
            </w:r>
          </w:p>
        </w:tc>
        <w:tc>
          <w:tcPr>
            <w:tcW w:w="278" w:type="pct"/>
            <w:tcBorders>
              <w:top w:val="nil"/>
              <w:left w:val="nil"/>
              <w:bottom w:val="single" w:sz="4" w:space="0" w:color="auto"/>
              <w:right w:val="single" w:sz="4" w:space="0" w:color="auto"/>
            </w:tcBorders>
            <w:shd w:val="clear" w:color="auto" w:fill="auto"/>
            <w:noWrap/>
            <w:vAlign w:val="center"/>
            <w:hideMark/>
          </w:tcPr>
          <w:p w14:paraId="2A0BAA4E" w14:textId="5D8DAFD8"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A69"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A5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60</w:t>
            </w:r>
          </w:p>
        </w:tc>
        <w:tc>
          <w:tcPr>
            <w:tcW w:w="269" w:type="pct"/>
            <w:tcBorders>
              <w:top w:val="nil"/>
              <w:left w:val="nil"/>
              <w:bottom w:val="single" w:sz="4" w:space="0" w:color="auto"/>
              <w:right w:val="single" w:sz="4" w:space="0" w:color="auto"/>
            </w:tcBorders>
            <w:shd w:val="clear" w:color="auto" w:fill="auto"/>
            <w:noWrap/>
            <w:vAlign w:val="center"/>
            <w:hideMark/>
          </w:tcPr>
          <w:p w14:paraId="2A0BAA5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GLIRI</w:t>
            </w:r>
          </w:p>
        </w:tc>
        <w:tc>
          <w:tcPr>
            <w:tcW w:w="185" w:type="pct"/>
            <w:tcBorders>
              <w:top w:val="nil"/>
              <w:left w:val="nil"/>
              <w:bottom w:val="single" w:sz="4" w:space="0" w:color="auto"/>
              <w:right w:val="single" w:sz="4" w:space="0" w:color="auto"/>
            </w:tcBorders>
            <w:shd w:val="clear" w:color="auto" w:fill="auto"/>
            <w:noWrap/>
            <w:vAlign w:val="center"/>
            <w:hideMark/>
          </w:tcPr>
          <w:p w14:paraId="2A0BAA5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A5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JEMINAJ</w:t>
            </w:r>
          </w:p>
        </w:tc>
        <w:tc>
          <w:tcPr>
            <w:tcW w:w="120" w:type="pct"/>
            <w:tcBorders>
              <w:top w:val="nil"/>
              <w:left w:val="nil"/>
              <w:bottom w:val="single" w:sz="4" w:space="0" w:color="auto"/>
              <w:right w:val="single" w:sz="4" w:space="0" w:color="auto"/>
            </w:tcBorders>
            <w:shd w:val="clear" w:color="auto" w:fill="auto"/>
            <w:noWrap/>
            <w:vAlign w:val="center"/>
            <w:hideMark/>
          </w:tcPr>
          <w:p w14:paraId="2A0BAA5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A5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359/26</w:t>
            </w:r>
          </w:p>
        </w:tc>
        <w:tc>
          <w:tcPr>
            <w:tcW w:w="316" w:type="pct"/>
            <w:tcBorders>
              <w:top w:val="nil"/>
              <w:left w:val="nil"/>
              <w:bottom w:val="single" w:sz="4" w:space="0" w:color="auto"/>
              <w:right w:val="single" w:sz="4" w:space="0" w:color="auto"/>
            </w:tcBorders>
            <w:shd w:val="clear" w:color="auto" w:fill="auto"/>
            <w:noWrap/>
            <w:vAlign w:val="center"/>
            <w:hideMark/>
          </w:tcPr>
          <w:p w14:paraId="2A0BAA56" w14:textId="1147C344" w:rsidR="00C36E6A" w:rsidRPr="00F33A29" w:rsidRDefault="00C36E6A" w:rsidP="00D9543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9543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A5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1100</w:t>
            </w:r>
          </w:p>
        </w:tc>
        <w:tc>
          <w:tcPr>
            <w:tcW w:w="137" w:type="pct"/>
            <w:tcBorders>
              <w:top w:val="nil"/>
              <w:left w:val="nil"/>
              <w:bottom w:val="single" w:sz="4" w:space="0" w:color="auto"/>
              <w:right w:val="single" w:sz="4" w:space="0" w:color="auto"/>
            </w:tcBorders>
            <w:shd w:val="clear" w:color="auto" w:fill="auto"/>
            <w:noWrap/>
            <w:vAlign w:val="center"/>
            <w:hideMark/>
          </w:tcPr>
          <w:p w14:paraId="2A0BAA5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150</w:t>
            </w:r>
          </w:p>
        </w:tc>
        <w:tc>
          <w:tcPr>
            <w:tcW w:w="178" w:type="pct"/>
            <w:tcBorders>
              <w:top w:val="nil"/>
              <w:left w:val="nil"/>
              <w:bottom w:val="single" w:sz="4" w:space="0" w:color="auto"/>
              <w:right w:val="single" w:sz="4" w:space="0" w:color="auto"/>
            </w:tcBorders>
            <w:shd w:val="clear" w:color="auto" w:fill="auto"/>
            <w:noWrap/>
            <w:vAlign w:val="bottom"/>
            <w:hideMark/>
          </w:tcPr>
          <w:p w14:paraId="2A0BAA5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A5A"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30,600.00</w:t>
            </w:r>
          </w:p>
        </w:tc>
        <w:tc>
          <w:tcPr>
            <w:tcW w:w="521" w:type="pct"/>
            <w:tcBorders>
              <w:top w:val="nil"/>
              <w:left w:val="nil"/>
              <w:bottom w:val="single" w:sz="4" w:space="0" w:color="auto"/>
              <w:right w:val="single" w:sz="4" w:space="0" w:color="auto"/>
            </w:tcBorders>
            <w:shd w:val="clear" w:color="auto" w:fill="auto"/>
            <w:noWrap/>
            <w:vAlign w:val="bottom"/>
            <w:hideMark/>
          </w:tcPr>
          <w:p w14:paraId="2A0BAA5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5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A5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A5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5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A6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A6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A6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A6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A6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A6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A6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A67"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30,600.00</w:t>
            </w:r>
          </w:p>
        </w:tc>
        <w:tc>
          <w:tcPr>
            <w:tcW w:w="278" w:type="pct"/>
            <w:tcBorders>
              <w:top w:val="nil"/>
              <w:left w:val="nil"/>
              <w:bottom w:val="single" w:sz="4" w:space="0" w:color="auto"/>
              <w:right w:val="single" w:sz="4" w:space="0" w:color="auto"/>
            </w:tcBorders>
            <w:shd w:val="clear" w:color="auto" w:fill="auto"/>
            <w:noWrap/>
            <w:vAlign w:val="center"/>
            <w:hideMark/>
          </w:tcPr>
          <w:p w14:paraId="2A0BAA68" w14:textId="52ABC2D4"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A83"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A6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61</w:t>
            </w:r>
          </w:p>
        </w:tc>
        <w:tc>
          <w:tcPr>
            <w:tcW w:w="269" w:type="pct"/>
            <w:tcBorders>
              <w:top w:val="nil"/>
              <w:left w:val="nil"/>
              <w:bottom w:val="single" w:sz="4" w:space="0" w:color="auto"/>
              <w:right w:val="single" w:sz="4" w:space="0" w:color="auto"/>
            </w:tcBorders>
            <w:shd w:val="clear" w:color="auto" w:fill="auto"/>
            <w:noWrap/>
            <w:vAlign w:val="center"/>
            <w:hideMark/>
          </w:tcPr>
          <w:p w14:paraId="2A0BAA6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GURI</w:t>
            </w:r>
          </w:p>
        </w:tc>
        <w:tc>
          <w:tcPr>
            <w:tcW w:w="185" w:type="pct"/>
            <w:tcBorders>
              <w:top w:val="nil"/>
              <w:left w:val="nil"/>
              <w:bottom w:val="single" w:sz="4" w:space="0" w:color="auto"/>
              <w:right w:val="single" w:sz="4" w:space="0" w:color="auto"/>
            </w:tcBorders>
            <w:shd w:val="clear" w:color="auto" w:fill="auto"/>
            <w:noWrap/>
            <w:vAlign w:val="center"/>
            <w:hideMark/>
          </w:tcPr>
          <w:p w14:paraId="2A0BAA6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A6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JEMINAJ</w:t>
            </w:r>
          </w:p>
        </w:tc>
        <w:tc>
          <w:tcPr>
            <w:tcW w:w="120" w:type="pct"/>
            <w:tcBorders>
              <w:top w:val="nil"/>
              <w:left w:val="nil"/>
              <w:bottom w:val="single" w:sz="4" w:space="0" w:color="auto"/>
              <w:right w:val="single" w:sz="4" w:space="0" w:color="auto"/>
            </w:tcBorders>
            <w:shd w:val="clear" w:color="auto" w:fill="auto"/>
            <w:noWrap/>
            <w:vAlign w:val="center"/>
            <w:hideMark/>
          </w:tcPr>
          <w:p w14:paraId="2A0BAA6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A6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359/27</w:t>
            </w:r>
          </w:p>
        </w:tc>
        <w:tc>
          <w:tcPr>
            <w:tcW w:w="316" w:type="pct"/>
            <w:tcBorders>
              <w:top w:val="nil"/>
              <w:left w:val="nil"/>
              <w:bottom w:val="single" w:sz="4" w:space="0" w:color="auto"/>
              <w:right w:val="single" w:sz="4" w:space="0" w:color="auto"/>
            </w:tcBorders>
            <w:shd w:val="clear" w:color="auto" w:fill="auto"/>
            <w:noWrap/>
            <w:vAlign w:val="center"/>
            <w:hideMark/>
          </w:tcPr>
          <w:p w14:paraId="2A0BAA70" w14:textId="6299D939" w:rsidR="00C36E6A" w:rsidRPr="00F33A29" w:rsidRDefault="00C36E6A" w:rsidP="00D9543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9543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A7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1100</w:t>
            </w:r>
          </w:p>
        </w:tc>
        <w:tc>
          <w:tcPr>
            <w:tcW w:w="137" w:type="pct"/>
            <w:tcBorders>
              <w:top w:val="nil"/>
              <w:left w:val="nil"/>
              <w:bottom w:val="single" w:sz="4" w:space="0" w:color="auto"/>
              <w:right w:val="single" w:sz="4" w:space="0" w:color="auto"/>
            </w:tcBorders>
            <w:shd w:val="clear" w:color="auto" w:fill="auto"/>
            <w:noWrap/>
            <w:vAlign w:val="center"/>
            <w:hideMark/>
          </w:tcPr>
          <w:p w14:paraId="2A0BAA7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176</w:t>
            </w:r>
          </w:p>
        </w:tc>
        <w:tc>
          <w:tcPr>
            <w:tcW w:w="178" w:type="pct"/>
            <w:tcBorders>
              <w:top w:val="nil"/>
              <w:left w:val="nil"/>
              <w:bottom w:val="single" w:sz="4" w:space="0" w:color="auto"/>
              <w:right w:val="single" w:sz="4" w:space="0" w:color="auto"/>
            </w:tcBorders>
            <w:shd w:val="clear" w:color="auto" w:fill="auto"/>
            <w:noWrap/>
            <w:vAlign w:val="bottom"/>
            <w:hideMark/>
          </w:tcPr>
          <w:p w14:paraId="2A0BAA7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A74"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35,904.00</w:t>
            </w:r>
          </w:p>
        </w:tc>
        <w:tc>
          <w:tcPr>
            <w:tcW w:w="521" w:type="pct"/>
            <w:tcBorders>
              <w:top w:val="nil"/>
              <w:left w:val="nil"/>
              <w:bottom w:val="single" w:sz="4" w:space="0" w:color="auto"/>
              <w:right w:val="single" w:sz="4" w:space="0" w:color="auto"/>
            </w:tcBorders>
            <w:shd w:val="clear" w:color="auto" w:fill="auto"/>
            <w:noWrap/>
            <w:vAlign w:val="bottom"/>
            <w:hideMark/>
          </w:tcPr>
          <w:p w14:paraId="2A0BAA7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7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A7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A7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7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A7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A7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A7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A7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A7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A7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A8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A81"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35,904.00</w:t>
            </w:r>
          </w:p>
        </w:tc>
        <w:tc>
          <w:tcPr>
            <w:tcW w:w="278" w:type="pct"/>
            <w:tcBorders>
              <w:top w:val="nil"/>
              <w:left w:val="nil"/>
              <w:bottom w:val="single" w:sz="4" w:space="0" w:color="auto"/>
              <w:right w:val="single" w:sz="4" w:space="0" w:color="auto"/>
            </w:tcBorders>
            <w:shd w:val="clear" w:color="auto" w:fill="auto"/>
            <w:noWrap/>
            <w:vAlign w:val="center"/>
            <w:hideMark/>
          </w:tcPr>
          <w:p w14:paraId="2A0BAA82" w14:textId="0E2EA3C5"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A9D"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A8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62</w:t>
            </w:r>
          </w:p>
        </w:tc>
        <w:tc>
          <w:tcPr>
            <w:tcW w:w="269" w:type="pct"/>
            <w:tcBorders>
              <w:top w:val="nil"/>
              <w:left w:val="nil"/>
              <w:bottom w:val="single" w:sz="4" w:space="0" w:color="auto"/>
              <w:right w:val="single" w:sz="4" w:space="0" w:color="auto"/>
            </w:tcBorders>
            <w:shd w:val="clear" w:color="auto" w:fill="auto"/>
            <w:noWrap/>
            <w:vAlign w:val="center"/>
            <w:hideMark/>
          </w:tcPr>
          <w:p w14:paraId="2A0BAA8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VALBONA</w:t>
            </w:r>
          </w:p>
        </w:tc>
        <w:tc>
          <w:tcPr>
            <w:tcW w:w="185" w:type="pct"/>
            <w:tcBorders>
              <w:top w:val="nil"/>
              <w:left w:val="nil"/>
              <w:bottom w:val="single" w:sz="4" w:space="0" w:color="auto"/>
              <w:right w:val="single" w:sz="4" w:space="0" w:color="auto"/>
            </w:tcBorders>
            <w:shd w:val="clear" w:color="auto" w:fill="auto"/>
            <w:noWrap/>
            <w:vAlign w:val="center"/>
            <w:hideMark/>
          </w:tcPr>
          <w:p w14:paraId="2A0BAA8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A8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REZVANAJ</w:t>
            </w:r>
          </w:p>
        </w:tc>
        <w:tc>
          <w:tcPr>
            <w:tcW w:w="120" w:type="pct"/>
            <w:tcBorders>
              <w:top w:val="nil"/>
              <w:left w:val="nil"/>
              <w:bottom w:val="single" w:sz="4" w:space="0" w:color="auto"/>
              <w:right w:val="single" w:sz="4" w:space="0" w:color="auto"/>
            </w:tcBorders>
            <w:shd w:val="clear" w:color="auto" w:fill="auto"/>
            <w:noWrap/>
            <w:vAlign w:val="center"/>
            <w:hideMark/>
          </w:tcPr>
          <w:p w14:paraId="2A0BAA8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A8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359/28</w:t>
            </w:r>
          </w:p>
        </w:tc>
        <w:tc>
          <w:tcPr>
            <w:tcW w:w="316" w:type="pct"/>
            <w:tcBorders>
              <w:top w:val="nil"/>
              <w:left w:val="nil"/>
              <w:bottom w:val="single" w:sz="4" w:space="0" w:color="auto"/>
              <w:right w:val="single" w:sz="4" w:space="0" w:color="auto"/>
            </w:tcBorders>
            <w:shd w:val="clear" w:color="auto" w:fill="auto"/>
            <w:noWrap/>
            <w:vAlign w:val="center"/>
            <w:hideMark/>
          </w:tcPr>
          <w:p w14:paraId="2A0BAA8A" w14:textId="0ADE4690" w:rsidR="00C36E6A" w:rsidRPr="00F33A29" w:rsidRDefault="00C36E6A" w:rsidP="00D9543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9543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A8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1100</w:t>
            </w:r>
          </w:p>
        </w:tc>
        <w:tc>
          <w:tcPr>
            <w:tcW w:w="137" w:type="pct"/>
            <w:tcBorders>
              <w:top w:val="nil"/>
              <w:left w:val="nil"/>
              <w:bottom w:val="single" w:sz="4" w:space="0" w:color="auto"/>
              <w:right w:val="single" w:sz="4" w:space="0" w:color="auto"/>
            </w:tcBorders>
            <w:shd w:val="clear" w:color="auto" w:fill="auto"/>
            <w:noWrap/>
            <w:vAlign w:val="center"/>
            <w:hideMark/>
          </w:tcPr>
          <w:p w14:paraId="2A0BAA8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164</w:t>
            </w:r>
          </w:p>
        </w:tc>
        <w:tc>
          <w:tcPr>
            <w:tcW w:w="178" w:type="pct"/>
            <w:tcBorders>
              <w:top w:val="nil"/>
              <w:left w:val="nil"/>
              <w:bottom w:val="single" w:sz="4" w:space="0" w:color="auto"/>
              <w:right w:val="single" w:sz="4" w:space="0" w:color="auto"/>
            </w:tcBorders>
            <w:shd w:val="clear" w:color="auto" w:fill="auto"/>
            <w:noWrap/>
            <w:vAlign w:val="bottom"/>
            <w:hideMark/>
          </w:tcPr>
          <w:p w14:paraId="2A0BAA8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A8E"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33,456.00</w:t>
            </w:r>
          </w:p>
        </w:tc>
        <w:tc>
          <w:tcPr>
            <w:tcW w:w="521" w:type="pct"/>
            <w:tcBorders>
              <w:top w:val="nil"/>
              <w:left w:val="nil"/>
              <w:bottom w:val="single" w:sz="4" w:space="0" w:color="auto"/>
              <w:right w:val="single" w:sz="4" w:space="0" w:color="auto"/>
            </w:tcBorders>
            <w:shd w:val="clear" w:color="auto" w:fill="auto"/>
            <w:noWrap/>
            <w:vAlign w:val="bottom"/>
            <w:hideMark/>
          </w:tcPr>
          <w:p w14:paraId="2A0BAA8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9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A9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A9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9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A9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A9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A9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A9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A9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A9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A9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A9B"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33,456.00</w:t>
            </w:r>
          </w:p>
        </w:tc>
        <w:tc>
          <w:tcPr>
            <w:tcW w:w="278" w:type="pct"/>
            <w:tcBorders>
              <w:top w:val="nil"/>
              <w:left w:val="nil"/>
              <w:bottom w:val="single" w:sz="4" w:space="0" w:color="auto"/>
              <w:right w:val="single" w:sz="4" w:space="0" w:color="auto"/>
            </w:tcBorders>
            <w:shd w:val="clear" w:color="auto" w:fill="auto"/>
            <w:noWrap/>
            <w:vAlign w:val="center"/>
            <w:hideMark/>
          </w:tcPr>
          <w:p w14:paraId="2A0BAA9C" w14:textId="6C43227E"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AB7"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A9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63</w:t>
            </w:r>
          </w:p>
        </w:tc>
        <w:tc>
          <w:tcPr>
            <w:tcW w:w="269" w:type="pct"/>
            <w:tcBorders>
              <w:top w:val="nil"/>
              <w:left w:val="nil"/>
              <w:bottom w:val="single" w:sz="4" w:space="0" w:color="auto"/>
              <w:right w:val="single" w:sz="4" w:space="0" w:color="auto"/>
            </w:tcBorders>
            <w:shd w:val="clear" w:color="auto" w:fill="auto"/>
            <w:noWrap/>
            <w:vAlign w:val="center"/>
            <w:hideMark/>
          </w:tcPr>
          <w:p w14:paraId="2A0BAA9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FLORA</w:t>
            </w:r>
          </w:p>
        </w:tc>
        <w:tc>
          <w:tcPr>
            <w:tcW w:w="185" w:type="pct"/>
            <w:tcBorders>
              <w:top w:val="nil"/>
              <w:left w:val="nil"/>
              <w:bottom w:val="single" w:sz="4" w:space="0" w:color="auto"/>
              <w:right w:val="single" w:sz="4" w:space="0" w:color="auto"/>
            </w:tcBorders>
            <w:shd w:val="clear" w:color="auto" w:fill="auto"/>
            <w:noWrap/>
            <w:vAlign w:val="center"/>
            <w:hideMark/>
          </w:tcPr>
          <w:p w14:paraId="2A0BAAA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AA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RUMANI</w:t>
            </w:r>
          </w:p>
        </w:tc>
        <w:tc>
          <w:tcPr>
            <w:tcW w:w="120" w:type="pct"/>
            <w:tcBorders>
              <w:top w:val="nil"/>
              <w:left w:val="nil"/>
              <w:bottom w:val="single" w:sz="4" w:space="0" w:color="auto"/>
              <w:right w:val="single" w:sz="4" w:space="0" w:color="auto"/>
            </w:tcBorders>
            <w:shd w:val="clear" w:color="auto" w:fill="auto"/>
            <w:noWrap/>
            <w:vAlign w:val="center"/>
            <w:hideMark/>
          </w:tcPr>
          <w:p w14:paraId="2A0BAAA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AA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359/29</w:t>
            </w:r>
          </w:p>
        </w:tc>
        <w:tc>
          <w:tcPr>
            <w:tcW w:w="316" w:type="pct"/>
            <w:tcBorders>
              <w:top w:val="nil"/>
              <w:left w:val="nil"/>
              <w:bottom w:val="single" w:sz="4" w:space="0" w:color="auto"/>
              <w:right w:val="single" w:sz="4" w:space="0" w:color="auto"/>
            </w:tcBorders>
            <w:shd w:val="clear" w:color="auto" w:fill="auto"/>
            <w:noWrap/>
            <w:vAlign w:val="center"/>
            <w:hideMark/>
          </w:tcPr>
          <w:p w14:paraId="2A0BAAA4" w14:textId="696197CB" w:rsidR="00C36E6A" w:rsidRPr="00F33A29" w:rsidRDefault="00C36E6A" w:rsidP="00D9543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9543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AA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1100</w:t>
            </w:r>
          </w:p>
        </w:tc>
        <w:tc>
          <w:tcPr>
            <w:tcW w:w="137" w:type="pct"/>
            <w:tcBorders>
              <w:top w:val="nil"/>
              <w:left w:val="nil"/>
              <w:bottom w:val="single" w:sz="4" w:space="0" w:color="auto"/>
              <w:right w:val="single" w:sz="4" w:space="0" w:color="auto"/>
            </w:tcBorders>
            <w:shd w:val="clear" w:color="auto" w:fill="auto"/>
            <w:noWrap/>
            <w:vAlign w:val="center"/>
            <w:hideMark/>
          </w:tcPr>
          <w:p w14:paraId="2A0BAAA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160</w:t>
            </w:r>
          </w:p>
        </w:tc>
        <w:tc>
          <w:tcPr>
            <w:tcW w:w="178" w:type="pct"/>
            <w:tcBorders>
              <w:top w:val="nil"/>
              <w:left w:val="nil"/>
              <w:bottom w:val="single" w:sz="4" w:space="0" w:color="auto"/>
              <w:right w:val="single" w:sz="4" w:space="0" w:color="auto"/>
            </w:tcBorders>
            <w:shd w:val="clear" w:color="auto" w:fill="auto"/>
            <w:noWrap/>
            <w:vAlign w:val="bottom"/>
            <w:hideMark/>
          </w:tcPr>
          <w:p w14:paraId="2A0BAAA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AA8"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32,640.00</w:t>
            </w:r>
          </w:p>
        </w:tc>
        <w:tc>
          <w:tcPr>
            <w:tcW w:w="521" w:type="pct"/>
            <w:tcBorders>
              <w:top w:val="nil"/>
              <w:left w:val="nil"/>
              <w:bottom w:val="single" w:sz="4" w:space="0" w:color="auto"/>
              <w:right w:val="single" w:sz="4" w:space="0" w:color="auto"/>
            </w:tcBorders>
            <w:shd w:val="clear" w:color="auto" w:fill="auto"/>
            <w:noWrap/>
            <w:vAlign w:val="bottom"/>
            <w:hideMark/>
          </w:tcPr>
          <w:p w14:paraId="2A0BAAA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A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AA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AA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A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AA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AA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AB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AB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AB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AB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AB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AB5"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32,640.00</w:t>
            </w:r>
          </w:p>
        </w:tc>
        <w:tc>
          <w:tcPr>
            <w:tcW w:w="278" w:type="pct"/>
            <w:tcBorders>
              <w:top w:val="nil"/>
              <w:left w:val="nil"/>
              <w:bottom w:val="single" w:sz="4" w:space="0" w:color="auto"/>
              <w:right w:val="single" w:sz="4" w:space="0" w:color="auto"/>
            </w:tcBorders>
            <w:shd w:val="clear" w:color="auto" w:fill="auto"/>
            <w:noWrap/>
            <w:vAlign w:val="center"/>
            <w:hideMark/>
          </w:tcPr>
          <w:p w14:paraId="2A0BAAB6" w14:textId="1E368C01"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AD1"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AB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64</w:t>
            </w:r>
          </w:p>
        </w:tc>
        <w:tc>
          <w:tcPr>
            <w:tcW w:w="269" w:type="pct"/>
            <w:tcBorders>
              <w:top w:val="nil"/>
              <w:left w:val="nil"/>
              <w:bottom w:val="single" w:sz="4" w:space="0" w:color="auto"/>
              <w:right w:val="single" w:sz="4" w:space="0" w:color="auto"/>
            </w:tcBorders>
            <w:shd w:val="clear" w:color="auto" w:fill="auto"/>
            <w:noWrap/>
            <w:vAlign w:val="center"/>
            <w:hideMark/>
          </w:tcPr>
          <w:p w14:paraId="2A0BAAB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ZENEL</w:t>
            </w:r>
          </w:p>
        </w:tc>
        <w:tc>
          <w:tcPr>
            <w:tcW w:w="185" w:type="pct"/>
            <w:tcBorders>
              <w:top w:val="nil"/>
              <w:left w:val="nil"/>
              <w:bottom w:val="single" w:sz="4" w:space="0" w:color="auto"/>
              <w:right w:val="single" w:sz="4" w:space="0" w:color="auto"/>
            </w:tcBorders>
            <w:shd w:val="clear" w:color="auto" w:fill="auto"/>
            <w:noWrap/>
            <w:vAlign w:val="center"/>
            <w:hideMark/>
          </w:tcPr>
          <w:p w14:paraId="2A0BAAB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HODO</w:t>
            </w:r>
          </w:p>
        </w:tc>
        <w:tc>
          <w:tcPr>
            <w:tcW w:w="196" w:type="pct"/>
            <w:tcBorders>
              <w:top w:val="nil"/>
              <w:left w:val="nil"/>
              <w:bottom w:val="single" w:sz="4" w:space="0" w:color="auto"/>
              <w:right w:val="single" w:sz="4" w:space="0" w:color="auto"/>
            </w:tcBorders>
            <w:shd w:val="clear" w:color="auto" w:fill="auto"/>
            <w:noWrap/>
            <w:vAlign w:val="center"/>
            <w:hideMark/>
          </w:tcPr>
          <w:p w14:paraId="2A0BAAB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JEMINAJ</w:t>
            </w:r>
          </w:p>
        </w:tc>
        <w:tc>
          <w:tcPr>
            <w:tcW w:w="120" w:type="pct"/>
            <w:tcBorders>
              <w:top w:val="nil"/>
              <w:left w:val="nil"/>
              <w:bottom w:val="single" w:sz="4" w:space="0" w:color="auto"/>
              <w:right w:val="single" w:sz="4" w:space="0" w:color="auto"/>
            </w:tcBorders>
            <w:shd w:val="clear" w:color="auto" w:fill="auto"/>
            <w:noWrap/>
            <w:vAlign w:val="center"/>
            <w:hideMark/>
          </w:tcPr>
          <w:p w14:paraId="2A0BAAB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AB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313/8</w:t>
            </w:r>
          </w:p>
        </w:tc>
        <w:tc>
          <w:tcPr>
            <w:tcW w:w="316" w:type="pct"/>
            <w:tcBorders>
              <w:top w:val="nil"/>
              <w:left w:val="nil"/>
              <w:bottom w:val="single" w:sz="4" w:space="0" w:color="auto"/>
              <w:right w:val="single" w:sz="4" w:space="0" w:color="auto"/>
            </w:tcBorders>
            <w:shd w:val="clear" w:color="auto" w:fill="auto"/>
            <w:noWrap/>
            <w:vAlign w:val="center"/>
            <w:hideMark/>
          </w:tcPr>
          <w:p w14:paraId="2A0BAABE" w14:textId="5DA638F3" w:rsidR="00C36E6A" w:rsidRPr="00F33A29" w:rsidRDefault="00C36E6A" w:rsidP="00D9543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9543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AB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2000</w:t>
            </w:r>
          </w:p>
        </w:tc>
        <w:tc>
          <w:tcPr>
            <w:tcW w:w="137" w:type="pct"/>
            <w:tcBorders>
              <w:top w:val="nil"/>
              <w:left w:val="nil"/>
              <w:bottom w:val="single" w:sz="4" w:space="0" w:color="auto"/>
              <w:right w:val="single" w:sz="4" w:space="0" w:color="auto"/>
            </w:tcBorders>
            <w:shd w:val="clear" w:color="auto" w:fill="auto"/>
            <w:noWrap/>
            <w:vAlign w:val="center"/>
            <w:hideMark/>
          </w:tcPr>
          <w:p w14:paraId="2A0BAAC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47</w:t>
            </w:r>
          </w:p>
        </w:tc>
        <w:tc>
          <w:tcPr>
            <w:tcW w:w="178" w:type="pct"/>
            <w:tcBorders>
              <w:top w:val="nil"/>
              <w:left w:val="nil"/>
              <w:bottom w:val="single" w:sz="4" w:space="0" w:color="auto"/>
              <w:right w:val="single" w:sz="4" w:space="0" w:color="auto"/>
            </w:tcBorders>
            <w:shd w:val="clear" w:color="auto" w:fill="auto"/>
            <w:noWrap/>
            <w:vAlign w:val="bottom"/>
            <w:hideMark/>
          </w:tcPr>
          <w:p w14:paraId="2A0BAAC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AC2"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9,588.00</w:t>
            </w:r>
          </w:p>
        </w:tc>
        <w:tc>
          <w:tcPr>
            <w:tcW w:w="521" w:type="pct"/>
            <w:tcBorders>
              <w:top w:val="nil"/>
              <w:left w:val="nil"/>
              <w:bottom w:val="single" w:sz="4" w:space="0" w:color="auto"/>
              <w:right w:val="single" w:sz="4" w:space="0" w:color="auto"/>
            </w:tcBorders>
            <w:shd w:val="clear" w:color="auto" w:fill="auto"/>
            <w:noWrap/>
            <w:vAlign w:val="bottom"/>
            <w:hideMark/>
          </w:tcPr>
          <w:p w14:paraId="2A0BAAC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C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AC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AC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C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AC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AC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AC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AC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AC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AC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AC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ACF"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9,588.00</w:t>
            </w:r>
          </w:p>
        </w:tc>
        <w:tc>
          <w:tcPr>
            <w:tcW w:w="278" w:type="pct"/>
            <w:tcBorders>
              <w:top w:val="nil"/>
              <w:left w:val="nil"/>
              <w:bottom w:val="single" w:sz="4" w:space="0" w:color="auto"/>
              <w:right w:val="single" w:sz="4" w:space="0" w:color="auto"/>
            </w:tcBorders>
            <w:shd w:val="clear" w:color="auto" w:fill="auto"/>
            <w:noWrap/>
            <w:vAlign w:val="center"/>
            <w:hideMark/>
          </w:tcPr>
          <w:p w14:paraId="2A0BAAD0" w14:textId="4A0FA156"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AEB"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AD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65</w:t>
            </w:r>
          </w:p>
        </w:tc>
        <w:tc>
          <w:tcPr>
            <w:tcW w:w="269" w:type="pct"/>
            <w:tcBorders>
              <w:top w:val="nil"/>
              <w:left w:val="nil"/>
              <w:bottom w:val="single" w:sz="4" w:space="0" w:color="auto"/>
              <w:right w:val="single" w:sz="4" w:space="0" w:color="auto"/>
            </w:tcBorders>
            <w:shd w:val="clear" w:color="auto" w:fill="auto"/>
            <w:noWrap/>
            <w:vAlign w:val="center"/>
            <w:hideMark/>
          </w:tcPr>
          <w:p w14:paraId="2A0BAAD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FATOSH</w:t>
            </w:r>
          </w:p>
        </w:tc>
        <w:tc>
          <w:tcPr>
            <w:tcW w:w="185" w:type="pct"/>
            <w:tcBorders>
              <w:top w:val="nil"/>
              <w:left w:val="nil"/>
              <w:bottom w:val="single" w:sz="4" w:space="0" w:color="auto"/>
              <w:right w:val="single" w:sz="4" w:space="0" w:color="auto"/>
            </w:tcBorders>
            <w:shd w:val="clear" w:color="auto" w:fill="auto"/>
            <w:noWrap/>
            <w:vAlign w:val="center"/>
            <w:hideMark/>
          </w:tcPr>
          <w:p w14:paraId="2A0BAAD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AD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MEHILLI</w:t>
            </w:r>
          </w:p>
        </w:tc>
        <w:tc>
          <w:tcPr>
            <w:tcW w:w="120" w:type="pct"/>
            <w:tcBorders>
              <w:top w:val="nil"/>
              <w:left w:val="nil"/>
              <w:bottom w:val="single" w:sz="4" w:space="0" w:color="auto"/>
              <w:right w:val="single" w:sz="4" w:space="0" w:color="auto"/>
            </w:tcBorders>
            <w:shd w:val="clear" w:color="auto" w:fill="auto"/>
            <w:noWrap/>
            <w:vAlign w:val="center"/>
            <w:hideMark/>
          </w:tcPr>
          <w:p w14:paraId="2A0BAAD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AD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410/6</w:t>
            </w:r>
          </w:p>
        </w:tc>
        <w:tc>
          <w:tcPr>
            <w:tcW w:w="316" w:type="pct"/>
            <w:tcBorders>
              <w:top w:val="nil"/>
              <w:left w:val="nil"/>
              <w:bottom w:val="single" w:sz="4" w:space="0" w:color="auto"/>
              <w:right w:val="single" w:sz="4" w:space="0" w:color="auto"/>
            </w:tcBorders>
            <w:shd w:val="clear" w:color="auto" w:fill="auto"/>
            <w:noWrap/>
            <w:vAlign w:val="center"/>
            <w:hideMark/>
          </w:tcPr>
          <w:p w14:paraId="2A0BAAD8" w14:textId="557E1ED3" w:rsidR="00C36E6A" w:rsidRPr="00F33A29" w:rsidRDefault="00C36E6A" w:rsidP="00D9543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9543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AD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5760</w:t>
            </w:r>
          </w:p>
        </w:tc>
        <w:tc>
          <w:tcPr>
            <w:tcW w:w="137" w:type="pct"/>
            <w:tcBorders>
              <w:top w:val="nil"/>
              <w:left w:val="nil"/>
              <w:bottom w:val="single" w:sz="4" w:space="0" w:color="auto"/>
              <w:right w:val="single" w:sz="4" w:space="0" w:color="auto"/>
            </w:tcBorders>
            <w:shd w:val="clear" w:color="auto" w:fill="auto"/>
            <w:noWrap/>
            <w:vAlign w:val="center"/>
            <w:hideMark/>
          </w:tcPr>
          <w:p w14:paraId="2A0BAAD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342</w:t>
            </w:r>
          </w:p>
        </w:tc>
        <w:tc>
          <w:tcPr>
            <w:tcW w:w="178" w:type="pct"/>
            <w:tcBorders>
              <w:top w:val="nil"/>
              <w:left w:val="nil"/>
              <w:bottom w:val="single" w:sz="4" w:space="0" w:color="auto"/>
              <w:right w:val="single" w:sz="4" w:space="0" w:color="auto"/>
            </w:tcBorders>
            <w:shd w:val="clear" w:color="auto" w:fill="auto"/>
            <w:noWrap/>
            <w:vAlign w:val="bottom"/>
            <w:hideMark/>
          </w:tcPr>
          <w:p w14:paraId="2A0BAAD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ADC"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69,768.00</w:t>
            </w:r>
          </w:p>
        </w:tc>
        <w:tc>
          <w:tcPr>
            <w:tcW w:w="521" w:type="pct"/>
            <w:tcBorders>
              <w:top w:val="nil"/>
              <w:left w:val="nil"/>
              <w:bottom w:val="single" w:sz="4" w:space="0" w:color="auto"/>
              <w:right w:val="single" w:sz="4" w:space="0" w:color="auto"/>
            </w:tcBorders>
            <w:shd w:val="clear" w:color="auto" w:fill="auto"/>
            <w:noWrap/>
            <w:vAlign w:val="bottom"/>
            <w:hideMark/>
          </w:tcPr>
          <w:p w14:paraId="2A0BAAD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D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AD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AE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E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AE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AE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AE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AE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AE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AE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AE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AE9"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69,768.00</w:t>
            </w:r>
          </w:p>
        </w:tc>
        <w:tc>
          <w:tcPr>
            <w:tcW w:w="278" w:type="pct"/>
            <w:tcBorders>
              <w:top w:val="nil"/>
              <w:left w:val="nil"/>
              <w:bottom w:val="single" w:sz="4" w:space="0" w:color="auto"/>
              <w:right w:val="single" w:sz="4" w:space="0" w:color="auto"/>
            </w:tcBorders>
            <w:shd w:val="clear" w:color="auto" w:fill="auto"/>
            <w:noWrap/>
            <w:vAlign w:val="center"/>
            <w:hideMark/>
          </w:tcPr>
          <w:p w14:paraId="2A0BAAEA" w14:textId="15719F9B"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B05"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AE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66</w:t>
            </w:r>
          </w:p>
        </w:tc>
        <w:tc>
          <w:tcPr>
            <w:tcW w:w="269" w:type="pct"/>
            <w:tcBorders>
              <w:top w:val="nil"/>
              <w:left w:val="nil"/>
              <w:bottom w:val="single" w:sz="4" w:space="0" w:color="auto"/>
              <w:right w:val="single" w:sz="4" w:space="0" w:color="auto"/>
            </w:tcBorders>
            <w:shd w:val="clear" w:color="auto" w:fill="auto"/>
            <w:noWrap/>
            <w:vAlign w:val="center"/>
            <w:hideMark/>
          </w:tcPr>
          <w:p w14:paraId="2A0BAAE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auto" w:fill="auto"/>
            <w:noWrap/>
            <w:vAlign w:val="center"/>
            <w:hideMark/>
          </w:tcPr>
          <w:p w14:paraId="2A0BAAE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AE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AF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AF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48/9</w:t>
            </w:r>
          </w:p>
        </w:tc>
        <w:tc>
          <w:tcPr>
            <w:tcW w:w="316" w:type="pct"/>
            <w:tcBorders>
              <w:top w:val="nil"/>
              <w:left w:val="nil"/>
              <w:bottom w:val="single" w:sz="4" w:space="0" w:color="auto"/>
              <w:right w:val="single" w:sz="4" w:space="0" w:color="auto"/>
            </w:tcBorders>
            <w:shd w:val="clear" w:color="auto" w:fill="auto"/>
            <w:noWrap/>
            <w:vAlign w:val="center"/>
            <w:hideMark/>
          </w:tcPr>
          <w:p w14:paraId="2A0BAAF2" w14:textId="33E0C6D3" w:rsidR="00C36E6A" w:rsidRPr="00F33A29" w:rsidRDefault="00C36E6A" w:rsidP="00D9543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9543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AF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966</w:t>
            </w:r>
          </w:p>
        </w:tc>
        <w:tc>
          <w:tcPr>
            <w:tcW w:w="137" w:type="pct"/>
            <w:tcBorders>
              <w:top w:val="nil"/>
              <w:left w:val="nil"/>
              <w:bottom w:val="single" w:sz="4" w:space="0" w:color="auto"/>
              <w:right w:val="single" w:sz="4" w:space="0" w:color="auto"/>
            </w:tcBorders>
            <w:shd w:val="clear" w:color="auto" w:fill="auto"/>
            <w:noWrap/>
            <w:vAlign w:val="center"/>
            <w:hideMark/>
          </w:tcPr>
          <w:p w14:paraId="2A0BAAF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966</w:t>
            </w:r>
          </w:p>
        </w:tc>
        <w:tc>
          <w:tcPr>
            <w:tcW w:w="178" w:type="pct"/>
            <w:tcBorders>
              <w:top w:val="nil"/>
              <w:left w:val="nil"/>
              <w:bottom w:val="single" w:sz="4" w:space="0" w:color="auto"/>
              <w:right w:val="single" w:sz="4" w:space="0" w:color="auto"/>
            </w:tcBorders>
            <w:shd w:val="clear" w:color="auto" w:fill="auto"/>
            <w:noWrap/>
            <w:vAlign w:val="bottom"/>
            <w:hideMark/>
          </w:tcPr>
          <w:p w14:paraId="2A0BAAF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0</w:t>
            </w:r>
          </w:p>
        </w:tc>
        <w:tc>
          <w:tcPr>
            <w:tcW w:w="281" w:type="pct"/>
            <w:tcBorders>
              <w:top w:val="nil"/>
              <w:left w:val="nil"/>
              <w:bottom w:val="single" w:sz="4" w:space="0" w:color="auto"/>
              <w:right w:val="single" w:sz="4" w:space="0" w:color="auto"/>
            </w:tcBorders>
            <w:shd w:val="clear" w:color="auto" w:fill="auto"/>
            <w:noWrap/>
            <w:vAlign w:val="bottom"/>
            <w:hideMark/>
          </w:tcPr>
          <w:p w14:paraId="2A0BAAF6"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auto" w:fill="auto"/>
            <w:noWrap/>
            <w:vAlign w:val="bottom"/>
            <w:hideMark/>
          </w:tcPr>
          <w:p w14:paraId="2A0BAAF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F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AF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AF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AF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AF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AF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AF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AF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B0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B0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B0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B03"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auto" w:fill="auto"/>
            <w:noWrap/>
            <w:vAlign w:val="center"/>
            <w:hideMark/>
          </w:tcPr>
          <w:p w14:paraId="2A0BAB04" w14:textId="259A4538"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B1F"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B0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67</w:t>
            </w:r>
          </w:p>
        </w:tc>
        <w:tc>
          <w:tcPr>
            <w:tcW w:w="269" w:type="pct"/>
            <w:tcBorders>
              <w:top w:val="nil"/>
              <w:left w:val="nil"/>
              <w:bottom w:val="single" w:sz="4" w:space="0" w:color="auto"/>
              <w:right w:val="single" w:sz="4" w:space="0" w:color="auto"/>
            </w:tcBorders>
            <w:shd w:val="clear" w:color="auto" w:fill="auto"/>
            <w:noWrap/>
            <w:vAlign w:val="center"/>
            <w:hideMark/>
          </w:tcPr>
          <w:p w14:paraId="2A0BAB0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ELMAZ</w:t>
            </w:r>
          </w:p>
        </w:tc>
        <w:tc>
          <w:tcPr>
            <w:tcW w:w="185" w:type="pct"/>
            <w:tcBorders>
              <w:top w:val="nil"/>
              <w:left w:val="nil"/>
              <w:bottom w:val="single" w:sz="4" w:space="0" w:color="auto"/>
              <w:right w:val="single" w:sz="4" w:space="0" w:color="auto"/>
            </w:tcBorders>
            <w:shd w:val="clear" w:color="auto" w:fill="auto"/>
            <w:noWrap/>
            <w:vAlign w:val="center"/>
            <w:hideMark/>
          </w:tcPr>
          <w:p w14:paraId="2A0BAB0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B0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KAPO</w:t>
            </w:r>
          </w:p>
        </w:tc>
        <w:tc>
          <w:tcPr>
            <w:tcW w:w="120" w:type="pct"/>
            <w:tcBorders>
              <w:top w:val="nil"/>
              <w:left w:val="nil"/>
              <w:bottom w:val="single" w:sz="4" w:space="0" w:color="auto"/>
              <w:right w:val="single" w:sz="4" w:space="0" w:color="auto"/>
            </w:tcBorders>
            <w:shd w:val="clear" w:color="auto" w:fill="auto"/>
            <w:noWrap/>
            <w:vAlign w:val="center"/>
            <w:hideMark/>
          </w:tcPr>
          <w:p w14:paraId="2A0BAB0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3140</w:t>
            </w:r>
          </w:p>
        </w:tc>
        <w:tc>
          <w:tcPr>
            <w:tcW w:w="187" w:type="pct"/>
            <w:tcBorders>
              <w:top w:val="nil"/>
              <w:left w:val="nil"/>
              <w:bottom w:val="single" w:sz="4" w:space="0" w:color="auto"/>
              <w:right w:val="single" w:sz="4" w:space="0" w:color="auto"/>
            </w:tcBorders>
            <w:shd w:val="clear" w:color="auto" w:fill="auto"/>
            <w:noWrap/>
            <w:vAlign w:val="center"/>
            <w:hideMark/>
          </w:tcPr>
          <w:p w14:paraId="2A0BAB0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518/1</w:t>
            </w:r>
          </w:p>
        </w:tc>
        <w:tc>
          <w:tcPr>
            <w:tcW w:w="316" w:type="pct"/>
            <w:tcBorders>
              <w:top w:val="nil"/>
              <w:left w:val="nil"/>
              <w:bottom w:val="single" w:sz="4" w:space="0" w:color="auto"/>
              <w:right w:val="single" w:sz="4" w:space="0" w:color="auto"/>
            </w:tcBorders>
            <w:shd w:val="clear" w:color="auto" w:fill="auto"/>
            <w:noWrap/>
            <w:vAlign w:val="center"/>
            <w:hideMark/>
          </w:tcPr>
          <w:p w14:paraId="2A0BAB0C" w14:textId="78FDA142" w:rsidR="00C36E6A" w:rsidRPr="00F33A29" w:rsidRDefault="00C36E6A" w:rsidP="00D9543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9543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B0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4375</w:t>
            </w:r>
          </w:p>
        </w:tc>
        <w:tc>
          <w:tcPr>
            <w:tcW w:w="137" w:type="pct"/>
            <w:tcBorders>
              <w:top w:val="nil"/>
              <w:left w:val="nil"/>
              <w:bottom w:val="single" w:sz="4" w:space="0" w:color="auto"/>
              <w:right w:val="single" w:sz="4" w:space="0" w:color="auto"/>
            </w:tcBorders>
            <w:shd w:val="clear" w:color="auto" w:fill="auto"/>
            <w:noWrap/>
            <w:vAlign w:val="center"/>
            <w:hideMark/>
          </w:tcPr>
          <w:p w14:paraId="2A0BAB0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2553</w:t>
            </w:r>
          </w:p>
        </w:tc>
        <w:tc>
          <w:tcPr>
            <w:tcW w:w="178" w:type="pct"/>
            <w:tcBorders>
              <w:top w:val="nil"/>
              <w:left w:val="nil"/>
              <w:bottom w:val="single" w:sz="4" w:space="0" w:color="auto"/>
              <w:right w:val="single" w:sz="4" w:space="0" w:color="auto"/>
            </w:tcBorders>
            <w:shd w:val="clear" w:color="auto" w:fill="auto"/>
            <w:noWrap/>
            <w:vAlign w:val="bottom"/>
            <w:hideMark/>
          </w:tcPr>
          <w:p w14:paraId="2A0BAB0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B10"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520,812.00</w:t>
            </w:r>
          </w:p>
        </w:tc>
        <w:tc>
          <w:tcPr>
            <w:tcW w:w="521" w:type="pct"/>
            <w:tcBorders>
              <w:top w:val="nil"/>
              <w:left w:val="nil"/>
              <w:bottom w:val="single" w:sz="4" w:space="0" w:color="auto"/>
              <w:right w:val="single" w:sz="4" w:space="0" w:color="auto"/>
            </w:tcBorders>
            <w:shd w:val="clear" w:color="auto" w:fill="auto"/>
            <w:noWrap/>
            <w:vAlign w:val="bottom"/>
            <w:hideMark/>
          </w:tcPr>
          <w:p w14:paraId="2A0BAB1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B1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B1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B1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B1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B1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B1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B1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B1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B1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B1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B1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B1D"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520,812.00</w:t>
            </w:r>
          </w:p>
        </w:tc>
        <w:tc>
          <w:tcPr>
            <w:tcW w:w="278" w:type="pct"/>
            <w:tcBorders>
              <w:top w:val="nil"/>
              <w:left w:val="nil"/>
              <w:bottom w:val="single" w:sz="4" w:space="0" w:color="auto"/>
              <w:right w:val="single" w:sz="4" w:space="0" w:color="auto"/>
            </w:tcBorders>
            <w:shd w:val="clear" w:color="auto" w:fill="auto"/>
            <w:noWrap/>
            <w:vAlign w:val="center"/>
            <w:hideMark/>
          </w:tcPr>
          <w:p w14:paraId="2A0BAB1E" w14:textId="7D9DC06D"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B39"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B2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68</w:t>
            </w:r>
          </w:p>
        </w:tc>
        <w:tc>
          <w:tcPr>
            <w:tcW w:w="269" w:type="pct"/>
            <w:tcBorders>
              <w:top w:val="nil"/>
              <w:left w:val="nil"/>
              <w:bottom w:val="single" w:sz="4" w:space="0" w:color="auto"/>
              <w:right w:val="single" w:sz="4" w:space="0" w:color="auto"/>
            </w:tcBorders>
            <w:shd w:val="clear" w:color="auto" w:fill="auto"/>
            <w:noWrap/>
            <w:vAlign w:val="center"/>
            <w:hideMark/>
          </w:tcPr>
          <w:p w14:paraId="2A0BAB2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ANASTAS</w:t>
            </w:r>
          </w:p>
        </w:tc>
        <w:tc>
          <w:tcPr>
            <w:tcW w:w="185" w:type="pct"/>
            <w:tcBorders>
              <w:top w:val="nil"/>
              <w:left w:val="nil"/>
              <w:bottom w:val="single" w:sz="4" w:space="0" w:color="auto"/>
              <w:right w:val="single" w:sz="4" w:space="0" w:color="auto"/>
            </w:tcBorders>
            <w:shd w:val="clear" w:color="auto" w:fill="auto"/>
            <w:noWrap/>
            <w:vAlign w:val="center"/>
            <w:hideMark/>
          </w:tcPr>
          <w:p w14:paraId="2A0BAB2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B2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MERKURI</w:t>
            </w:r>
          </w:p>
        </w:tc>
        <w:tc>
          <w:tcPr>
            <w:tcW w:w="120" w:type="pct"/>
            <w:tcBorders>
              <w:top w:val="nil"/>
              <w:left w:val="nil"/>
              <w:bottom w:val="single" w:sz="4" w:space="0" w:color="auto"/>
              <w:right w:val="single" w:sz="4" w:space="0" w:color="auto"/>
            </w:tcBorders>
            <w:shd w:val="clear" w:color="auto" w:fill="auto"/>
            <w:noWrap/>
            <w:vAlign w:val="center"/>
            <w:hideMark/>
          </w:tcPr>
          <w:p w14:paraId="2A0BAB2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3140</w:t>
            </w:r>
          </w:p>
        </w:tc>
        <w:tc>
          <w:tcPr>
            <w:tcW w:w="187" w:type="pct"/>
            <w:tcBorders>
              <w:top w:val="nil"/>
              <w:left w:val="nil"/>
              <w:bottom w:val="single" w:sz="4" w:space="0" w:color="auto"/>
              <w:right w:val="single" w:sz="4" w:space="0" w:color="auto"/>
            </w:tcBorders>
            <w:shd w:val="clear" w:color="auto" w:fill="auto"/>
            <w:noWrap/>
            <w:vAlign w:val="center"/>
            <w:hideMark/>
          </w:tcPr>
          <w:p w14:paraId="2A0BAB2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518/4</w:t>
            </w:r>
          </w:p>
        </w:tc>
        <w:tc>
          <w:tcPr>
            <w:tcW w:w="316" w:type="pct"/>
            <w:tcBorders>
              <w:top w:val="nil"/>
              <w:left w:val="nil"/>
              <w:bottom w:val="single" w:sz="4" w:space="0" w:color="auto"/>
              <w:right w:val="single" w:sz="4" w:space="0" w:color="auto"/>
            </w:tcBorders>
            <w:shd w:val="clear" w:color="auto" w:fill="auto"/>
            <w:noWrap/>
            <w:vAlign w:val="center"/>
            <w:hideMark/>
          </w:tcPr>
          <w:p w14:paraId="2A0BAB26" w14:textId="32DE9A42" w:rsidR="00C36E6A" w:rsidRPr="00F33A29" w:rsidRDefault="00C36E6A" w:rsidP="00D9543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9543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B2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2400</w:t>
            </w:r>
          </w:p>
        </w:tc>
        <w:tc>
          <w:tcPr>
            <w:tcW w:w="137" w:type="pct"/>
            <w:tcBorders>
              <w:top w:val="nil"/>
              <w:left w:val="nil"/>
              <w:bottom w:val="single" w:sz="4" w:space="0" w:color="auto"/>
              <w:right w:val="single" w:sz="4" w:space="0" w:color="auto"/>
            </w:tcBorders>
            <w:shd w:val="clear" w:color="auto" w:fill="auto"/>
            <w:noWrap/>
            <w:vAlign w:val="center"/>
            <w:hideMark/>
          </w:tcPr>
          <w:p w14:paraId="2A0BAB2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188</w:t>
            </w:r>
          </w:p>
        </w:tc>
        <w:tc>
          <w:tcPr>
            <w:tcW w:w="178" w:type="pct"/>
            <w:tcBorders>
              <w:top w:val="nil"/>
              <w:left w:val="nil"/>
              <w:bottom w:val="single" w:sz="4" w:space="0" w:color="auto"/>
              <w:right w:val="single" w:sz="4" w:space="0" w:color="auto"/>
            </w:tcBorders>
            <w:shd w:val="clear" w:color="auto" w:fill="auto"/>
            <w:noWrap/>
            <w:vAlign w:val="bottom"/>
            <w:hideMark/>
          </w:tcPr>
          <w:p w14:paraId="2A0BAB2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B2A"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38,352.00</w:t>
            </w:r>
          </w:p>
        </w:tc>
        <w:tc>
          <w:tcPr>
            <w:tcW w:w="521" w:type="pct"/>
            <w:tcBorders>
              <w:top w:val="nil"/>
              <w:left w:val="nil"/>
              <w:bottom w:val="single" w:sz="4" w:space="0" w:color="auto"/>
              <w:right w:val="single" w:sz="4" w:space="0" w:color="auto"/>
            </w:tcBorders>
            <w:shd w:val="clear" w:color="auto" w:fill="auto"/>
            <w:noWrap/>
            <w:vAlign w:val="bottom"/>
            <w:hideMark/>
          </w:tcPr>
          <w:p w14:paraId="2A0BAB2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B2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B2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B2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B2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B3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B3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B3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B3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B3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B3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B3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B37"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38,352.00</w:t>
            </w:r>
          </w:p>
        </w:tc>
        <w:tc>
          <w:tcPr>
            <w:tcW w:w="278" w:type="pct"/>
            <w:tcBorders>
              <w:top w:val="nil"/>
              <w:left w:val="nil"/>
              <w:bottom w:val="single" w:sz="4" w:space="0" w:color="auto"/>
              <w:right w:val="single" w:sz="4" w:space="0" w:color="auto"/>
            </w:tcBorders>
            <w:shd w:val="clear" w:color="auto" w:fill="auto"/>
            <w:noWrap/>
            <w:vAlign w:val="center"/>
            <w:hideMark/>
          </w:tcPr>
          <w:p w14:paraId="2A0BAB38" w14:textId="262A155D"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B53"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B3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69</w:t>
            </w:r>
          </w:p>
        </w:tc>
        <w:tc>
          <w:tcPr>
            <w:tcW w:w="269" w:type="pct"/>
            <w:tcBorders>
              <w:top w:val="nil"/>
              <w:left w:val="nil"/>
              <w:bottom w:val="single" w:sz="4" w:space="0" w:color="auto"/>
              <w:right w:val="single" w:sz="4" w:space="0" w:color="auto"/>
            </w:tcBorders>
            <w:shd w:val="clear" w:color="auto" w:fill="auto"/>
            <w:vAlign w:val="center"/>
            <w:hideMark/>
          </w:tcPr>
          <w:p w14:paraId="2A0BAB3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BP.  ALUSHAJ,CELAJ, MUCOJ</w:t>
            </w:r>
          </w:p>
        </w:tc>
        <w:tc>
          <w:tcPr>
            <w:tcW w:w="185" w:type="pct"/>
            <w:tcBorders>
              <w:top w:val="nil"/>
              <w:left w:val="nil"/>
              <w:bottom w:val="single" w:sz="4" w:space="0" w:color="auto"/>
              <w:right w:val="nil"/>
            </w:tcBorders>
            <w:shd w:val="clear" w:color="auto" w:fill="auto"/>
            <w:vAlign w:val="center"/>
            <w:hideMark/>
          </w:tcPr>
          <w:p w14:paraId="2A0BAB3C"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vAlign w:val="center"/>
            <w:hideMark/>
          </w:tcPr>
          <w:p w14:paraId="2A0BAB3D"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auto" w:fill="auto"/>
            <w:noWrap/>
            <w:vAlign w:val="center"/>
            <w:hideMark/>
          </w:tcPr>
          <w:p w14:paraId="2A0BAB3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B3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64/16</w:t>
            </w:r>
          </w:p>
        </w:tc>
        <w:tc>
          <w:tcPr>
            <w:tcW w:w="316" w:type="pct"/>
            <w:tcBorders>
              <w:top w:val="nil"/>
              <w:left w:val="nil"/>
              <w:bottom w:val="single" w:sz="4" w:space="0" w:color="auto"/>
              <w:right w:val="single" w:sz="4" w:space="0" w:color="auto"/>
            </w:tcBorders>
            <w:shd w:val="clear" w:color="auto" w:fill="auto"/>
            <w:noWrap/>
            <w:vAlign w:val="center"/>
            <w:hideMark/>
          </w:tcPr>
          <w:p w14:paraId="2A0BAB40" w14:textId="7D7D7E8E" w:rsidR="00C36E6A" w:rsidRPr="00F33A29" w:rsidRDefault="00C36E6A" w:rsidP="00D9543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9543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B4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3600</w:t>
            </w:r>
          </w:p>
        </w:tc>
        <w:tc>
          <w:tcPr>
            <w:tcW w:w="137" w:type="pct"/>
            <w:tcBorders>
              <w:top w:val="nil"/>
              <w:left w:val="nil"/>
              <w:bottom w:val="single" w:sz="4" w:space="0" w:color="auto"/>
              <w:right w:val="single" w:sz="4" w:space="0" w:color="auto"/>
            </w:tcBorders>
            <w:shd w:val="clear" w:color="auto" w:fill="auto"/>
            <w:noWrap/>
            <w:vAlign w:val="center"/>
            <w:hideMark/>
          </w:tcPr>
          <w:p w14:paraId="2A0BAB4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889</w:t>
            </w:r>
          </w:p>
        </w:tc>
        <w:tc>
          <w:tcPr>
            <w:tcW w:w="178" w:type="pct"/>
            <w:tcBorders>
              <w:top w:val="nil"/>
              <w:left w:val="nil"/>
              <w:bottom w:val="single" w:sz="4" w:space="0" w:color="auto"/>
              <w:right w:val="single" w:sz="4" w:space="0" w:color="auto"/>
            </w:tcBorders>
            <w:shd w:val="clear" w:color="auto" w:fill="auto"/>
            <w:noWrap/>
            <w:vAlign w:val="bottom"/>
            <w:hideMark/>
          </w:tcPr>
          <w:p w14:paraId="2A0BAB4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B44"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181,356.00</w:t>
            </w:r>
          </w:p>
        </w:tc>
        <w:tc>
          <w:tcPr>
            <w:tcW w:w="521" w:type="pct"/>
            <w:tcBorders>
              <w:top w:val="nil"/>
              <w:left w:val="nil"/>
              <w:bottom w:val="single" w:sz="4" w:space="0" w:color="auto"/>
              <w:right w:val="single" w:sz="4" w:space="0" w:color="auto"/>
            </w:tcBorders>
            <w:shd w:val="clear" w:color="auto" w:fill="auto"/>
            <w:noWrap/>
            <w:vAlign w:val="bottom"/>
            <w:hideMark/>
          </w:tcPr>
          <w:p w14:paraId="2A0BAB4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B4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B4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B4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B4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B4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B4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B4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B4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B4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B4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B5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B51"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181,356.00</w:t>
            </w:r>
          </w:p>
        </w:tc>
        <w:tc>
          <w:tcPr>
            <w:tcW w:w="278" w:type="pct"/>
            <w:tcBorders>
              <w:top w:val="nil"/>
              <w:left w:val="nil"/>
              <w:bottom w:val="single" w:sz="4" w:space="0" w:color="auto"/>
              <w:right w:val="single" w:sz="4" w:space="0" w:color="auto"/>
            </w:tcBorders>
            <w:shd w:val="clear" w:color="auto" w:fill="auto"/>
            <w:noWrap/>
            <w:vAlign w:val="center"/>
            <w:hideMark/>
          </w:tcPr>
          <w:p w14:paraId="2A0BAB52" w14:textId="1E3C1096"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B6D"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B5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70</w:t>
            </w:r>
          </w:p>
        </w:tc>
        <w:tc>
          <w:tcPr>
            <w:tcW w:w="269" w:type="pct"/>
            <w:tcBorders>
              <w:top w:val="nil"/>
              <w:left w:val="nil"/>
              <w:bottom w:val="single" w:sz="4" w:space="0" w:color="auto"/>
              <w:right w:val="single" w:sz="4" w:space="0" w:color="auto"/>
            </w:tcBorders>
            <w:shd w:val="clear" w:color="auto" w:fill="auto"/>
            <w:noWrap/>
            <w:vAlign w:val="center"/>
            <w:hideMark/>
          </w:tcPr>
          <w:p w14:paraId="2A0BAB5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ZYKE</w:t>
            </w:r>
          </w:p>
        </w:tc>
        <w:tc>
          <w:tcPr>
            <w:tcW w:w="185" w:type="pct"/>
            <w:tcBorders>
              <w:top w:val="nil"/>
              <w:left w:val="nil"/>
              <w:bottom w:val="single" w:sz="4" w:space="0" w:color="auto"/>
              <w:right w:val="single" w:sz="4" w:space="0" w:color="auto"/>
            </w:tcBorders>
            <w:shd w:val="clear" w:color="auto" w:fill="auto"/>
            <w:noWrap/>
            <w:vAlign w:val="center"/>
            <w:hideMark/>
          </w:tcPr>
          <w:p w14:paraId="2A0BAB5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NJAZI</w:t>
            </w:r>
          </w:p>
        </w:tc>
        <w:tc>
          <w:tcPr>
            <w:tcW w:w="196" w:type="pct"/>
            <w:tcBorders>
              <w:top w:val="nil"/>
              <w:left w:val="nil"/>
              <w:bottom w:val="single" w:sz="4" w:space="0" w:color="auto"/>
              <w:right w:val="single" w:sz="4" w:space="0" w:color="auto"/>
            </w:tcBorders>
            <w:shd w:val="clear" w:color="auto" w:fill="auto"/>
            <w:noWrap/>
            <w:vAlign w:val="center"/>
            <w:hideMark/>
          </w:tcPr>
          <w:p w14:paraId="2A0BAB5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ALUSHAJ</w:t>
            </w:r>
          </w:p>
        </w:tc>
        <w:tc>
          <w:tcPr>
            <w:tcW w:w="120" w:type="pct"/>
            <w:tcBorders>
              <w:top w:val="nil"/>
              <w:left w:val="nil"/>
              <w:bottom w:val="single" w:sz="4" w:space="0" w:color="auto"/>
              <w:right w:val="single" w:sz="4" w:space="0" w:color="auto"/>
            </w:tcBorders>
            <w:shd w:val="clear" w:color="auto" w:fill="auto"/>
            <w:noWrap/>
            <w:vAlign w:val="center"/>
            <w:hideMark/>
          </w:tcPr>
          <w:p w14:paraId="2A0BAB5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B5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64/15</w:t>
            </w:r>
          </w:p>
        </w:tc>
        <w:tc>
          <w:tcPr>
            <w:tcW w:w="316" w:type="pct"/>
            <w:tcBorders>
              <w:top w:val="nil"/>
              <w:left w:val="nil"/>
              <w:bottom w:val="single" w:sz="4" w:space="0" w:color="auto"/>
              <w:right w:val="single" w:sz="4" w:space="0" w:color="auto"/>
            </w:tcBorders>
            <w:shd w:val="clear" w:color="auto" w:fill="auto"/>
            <w:noWrap/>
            <w:vAlign w:val="center"/>
            <w:hideMark/>
          </w:tcPr>
          <w:p w14:paraId="2A0BAB5A" w14:textId="3DC22407" w:rsidR="00C36E6A" w:rsidRPr="00F33A29" w:rsidRDefault="00C36E6A" w:rsidP="00D9543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9543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B5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5700</w:t>
            </w:r>
          </w:p>
        </w:tc>
        <w:tc>
          <w:tcPr>
            <w:tcW w:w="137" w:type="pct"/>
            <w:tcBorders>
              <w:top w:val="nil"/>
              <w:left w:val="nil"/>
              <w:bottom w:val="single" w:sz="4" w:space="0" w:color="auto"/>
              <w:right w:val="single" w:sz="4" w:space="0" w:color="auto"/>
            </w:tcBorders>
            <w:shd w:val="clear" w:color="auto" w:fill="auto"/>
            <w:noWrap/>
            <w:vAlign w:val="center"/>
            <w:hideMark/>
          </w:tcPr>
          <w:p w14:paraId="2A0BAB5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1003</w:t>
            </w:r>
          </w:p>
        </w:tc>
        <w:tc>
          <w:tcPr>
            <w:tcW w:w="178" w:type="pct"/>
            <w:tcBorders>
              <w:top w:val="nil"/>
              <w:left w:val="nil"/>
              <w:bottom w:val="single" w:sz="4" w:space="0" w:color="auto"/>
              <w:right w:val="single" w:sz="4" w:space="0" w:color="auto"/>
            </w:tcBorders>
            <w:shd w:val="clear" w:color="auto" w:fill="auto"/>
            <w:noWrap/>
            <w:vAlign w:val="bottom"/>
            <w:hideMark/>
          </w:tcPr>
          <w:p w14:paraId="2A0BAB5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B5E"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204,612.00</w:t>
            </w:r>
          </w:p>
        </w:tc>
        <w:tc>
          <w:tcPr>
            <w:tcW w:w="521" w:type="pct"/>
            <w:tcBorders>
              <w:top w:val="nil"/>
              <w:left w:val="nil"/>
              <w:bottom w:val="single" w:sz="4" w:space="0" w:color="auto"/>
              <w:right w:val="single" w:sz="4" w:space="0" w:color="auto"/>
            </w:tcBorders>
            <w:shd w:val="clear" w:color="auto" w:fill="auto"/>
            <w:noWrap/>
            <w:vAlign w:val="bottom"/>
            <w:hideMark/>
          </w:tcPr>
          <w:p w14:paraId="2A0BAB5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B6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B6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B6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B6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B6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B6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B6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B6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B6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B6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B6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B6B"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204,612.00</w:t>
            </w:r>
          </w:p>
        </w:tc>
        <w:tc>
          <w:tcPr>
            <w:tcW w:w="278" w:type="pct"/>
            <w:tcBorders>
              <w:top w:val="nil"/>
              <w:left w:val="nil"/>
              <w:bottom w:val="single" w:sz="4" w:space="0" w:color="auto"/>
              <w:right w:val="single" w:sz="4" w:space="0" w:color="auto"/>
            </w:tcBorders>
            <w:shd w:val="clear" w:color="auto" w:fill="auto"/>
            <w:noWrap/>
            <w:vAlign w:val="center"/>
            <w:hideMark/>
          </w:tcPr>
          <w:p w14:paraId="2A0BAB6C" w14:textId="39B60A2F"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B87"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B6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71</w:t>
            </w:r>
          </w:p>
        </w:tc>
        <w:tc>
          <w:tcPr>
            <w:tcW w:w="269" w:type="pct"/>
            <w:tcBorders>
              <w:top w:val="nil"/>
              <w:left w:val="nil"/>
              <w:bottom w:val="single" w:sz="4" w:space="0" w:color="auto"/>
              <w:right w:val="single" w:sz="4" w:space="0" w:color="auto"/>
            </w:tcBorders>
            <w:shd w:val="clear" w:color="auto" w:fill="auto"/>
            <w:noWrap/>
            <w:vAlign w:val="center"/>
            <w:hideMark/>
          </w:tcPr>
          <w:p w14:paraId="2A0BAB6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RIZA</w:t>
            </w:r>
          </w:p>
        </w:tc>
        <w:tc>
          <w:tcPr>
            <w:tcW w:w="185" w:type="pct"/>
            <w:tcBorders>
              <w:top w:val="nil"/>
              <w:left w:val="nil"/>
              <w:bottom w:val="single" w:sz="4" w:space="0" w:color="auto"/>
              <w:right w:val="single" w:sz="4" w:space="0" w:color="auto"/>
            </w:tcBorders>
            <w:shd w:val="clear" w:color="auto" w:fill="auto"/>
            <w:noWrap/>
            <w:vAlign w:val="center"/>
            <w:hideMark/>
          </w:tcPr>
          <w:p w14:paraId="2A0BAB7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auto" w:fill="auto"/>
            <w:noWrap/>
            <w:vAlign w:val="center"/>
            <w:hideMark/>
          </w:tcPr>
          <w:p w14:paraId="2A0BAB7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KUTELI</w:t>
            </w:r>
          </w:p>
        </w:tc>
        <w:tc>
          <w:tcPr>
            <w:tcW w:w="120" w:type="pct"/>
            <w:tcBorders>
              <w:top w:val="nil"/>
              <w:left w:val="nil"/>
              <w:bottom w:val="single" w:sz="4" w:space="0" w:color="auto"/>
              <w:right w:val="single" w:sz="4" w:space="0" w:color="auto"/>
            </w:tcBorders>
            <w:shd w:val="clear" w:color="auto" w:fill="auto"/>
            <w:noWrap/>
            <w:vAlign w:val="center"/>
            <w:hideMark/>
          </w:tcPr>
          <w:p w14:paraId="2A0BAB7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auto" w:fill="auto"/>
            <w:noWrap/>
            <w:vAlign w:val="center"/>
            <w:hideMark/>
          </w:tcPr>
          <w:p w14:paraId="2A0BAB7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301/3</w:t>
            </w:r>
          </w:p>
        </w:tc>
        <w:tc>
          <w:tcPr>
            <w:tcW w:w="316" w:type="pct"/>
            <w:tcBorders>
              <w:top w:val="nil"/>
              <w:left w:val="nil"/>
              <w:bottom w:val="single" w:sz="4" w:space="0" w:color="auto"/>
              <w:right w:val="single" w:sz="4" w:space="0" w:color="auto"/>
            </w:tcBorders>
            <w:shd w:val="clear" w:color="auto" w:fill="auto"/>
            <w:noWrap/>
            <w:vAlign w:val="center"/>
            <w:hideMark/>
          </w:tcPr>
          <w:p w14:paraId="2A0BAB74" w14:textId="2D4B7367" w:rsidR="00C36E6A" w:rsidRPr="00F33A29" w:rsidRDefault="00C36E6A" w:rsidP="00D9543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9543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auto" w:fill="auto"/>
            <w:noWrap/>
            <w:vAlign w:val="center"/>
            <w:hideMark/>
          </w:tcPr>
          <w:p w14:paraId="2A0BAB7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9100</w:t>
            </w:r>
          </w:p>
        </w:tc>
        <w:tc>
          <w:tcPr>
            <w:tcW w:w="137" w:type="pct"/>
            <w:tcBorders>
              <w:top w:val="nil"/>
              <w:left w:val="nil"/>
              <w:bottom w:val="single" w:sz="4" w:space="0" w:color="auto"/>
              <w:right w:val="single" w:sz="4" w:space="0" w:color="auto"/>
            </w:tcBorders>
            <w:shd w:val="clear" w:color="auto" w:fill="auto"/>
            <w:noWrap/>
            <w:vAlign w:val="center"/>
            <w:hideMark/>
          </w:tcPr>
          <w:p w14:paraId="2A0BAB7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520</w:t>
            </w:r>
          </w:p>
        </w:tc>
        <w:tc>
          <w:tcPr>
            <w:tcW w:w="178" w:type="pct"/>
            <w:tcBorders>
              <w:top w:val="nil"/>
              <w:left w:val="nil"/>
              <w:bottom w:val="single" w:sz="4" w:space="0" w:color="auto"/>
              <w:right w:val="single" w:sz="4" w:space="0" w:color="auto"/>
            </w:tcBorders>
            <w:shd w:val="clear" w:color="auto" w:fill="auto"/>
            <w:noWrap/>
            <w:vAlign w:val="bottom"/>
            <w:hideMark/>
          </w:tcPr>
          <w:p w14:paraId="2A0BAB7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auto" w:fill="auto"/>
            <w:noWrap/>
            <w:vAlign w:val="bottom"/>
            <w:hideMark/>
          </w:tcPr>
          <w:p w14:paraId="2A0BAB78"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106,080.00</w:t>
            </w:r>
          </w:p>
        </w:tc>
        <w:tc>
          <w:tcPr>
            <w:tcW w:w="521" w:type="pct"/>
            <w:tcBorders>
              <w:top w:val="nil"/>
              <w:left w:val="nil"/>
              <w:bottom w:val="single" w:sz="4" w:space="0" w:color="auto"/>
              <w:right w:val="single" w:sz="4" w:space="0" w:color="auto"/>
            </w:tcBorders>
            <w:shd w:val="clear" w:color="auto" w:fill="auto"/>
            <w:noWrap/>
            <w:vAlign w:val="bottom"/>
            <w:hideMark/>
          </w:tcPr>
          <w:p w14:paraId="2A0BAB7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B7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auto" w:fill="auto"/>
            <w:noWrap/>
            <w:vAlign w:val="bottom"/>
            <w:hideMark/>
          </w:tcPr>
          <w:p w14:paraId="2A0BAB7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auto" w:fill="auto"/>
            <w:noWrap/>
            <w:vAlign w:val="bottom"/>
            <w:hideMark/>
          </w:tcPr>
          <w:p w14:paraId="2A0BAB7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auto" w:fill="auto"/>
            <w:noWrap/>
            <w:vAlign w:val="bottom"/>
            <w:hideMark/>
          </w:tcPr>
          <w:p w14:paraId="2A0BAB7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auto" w:fill="auto"/>
            <w:noWrap/>
            <w:vAlign w:val="bottom"/>
            <w:hideMark/>
          </w:tcPr>
          <w:p w14:paraId="2A0BAB7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auto" w:fill="auto"/>
            <w:noWrap/>
            <w:vAlign w:val="bottom"/>
            <w:hideMark/>
          </w:tcPr>
          <w:p w14:paraId="2A0BAB7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auto" w:fill="auto"/>
            <w:noWrap/>
            <w:vAlign w:val="bottom"/>
            <w:hideMark/>
          </w:tcPr>
          <w:p w14:paraId="2A0BAB8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auto" w:fill="auto"/>
            <w:noWrap/>
            <w:vAlign w:val="bottom"/>
            <w:hideMark/>
          </w:tcPr>
          <w:p w14:paraId="2A0BAB8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2A0BAB8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auto" w:fill="auto"/>
            <w:noWrap/>
            <w:vAlign w:val="bottom"/>
            <w:hideMark/>
          </w:tcPr>
          <w:p w14:paraId="2A0BAB8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auto" w:fill="auto"/>
            <w:noWrap/>
            <w:vAlign w:val="bottom"/>
            <w:hideMark/>
          </w:tcPr>
          <w:p w14:paraId="2A0BAB8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auto" w:fill="auto"/>
            <w:noWrap/>
            <w:vAlign w:val="center"/>
            <w:hideMark/>
          </w:tcPr>
          <w:p w14:paraId="2A0BAB85"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106,080.00</w:t>
            </w:r>
          </w:p>
        </w:tc>
        <w:tc>
          <w:tcPr>
            <w:tcW w:w="278" w:type="pct"/>
            <w:tcBorders>
              <w:top w:val="nil"/>
              <w:left w:val="nil"/>
              <w:bottom w:val="single" w:sz="4" w:space="0" w:color="auto"/>
              <w:right w:val="single" w:sz="4" w:space="0" w:color="auto"/>
            </w:tcBorders>
            <w:shd w:val="clear" w:color="auto" w:fill="auto"/>
            <w:noWrap/>
            <w:vAlign w:val="center"/>
            <w:hideMark/>
          </w:tcPr>
          <w:p w14:paraId="2A0BAB86" w14:textId="0CB1E8C4"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BA1"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B8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72</w:t>
            </w:r>
          </w:p>
        </w:tc>
        <w:tc>
          <w:tcPr>
            <w:tcW w:w="269" w:type="pct"/>
            <w:tcBorders>
              <w:top w:val="nil"/>
              <w:left w:val="nil"/>
              <w:bottom w:val="single" w:sz="4" w:space="0" w:color="auto"/>
              <w:right w:val="single" w:sz="4" w:space="0" w:color="auto"/>
            </w:tcBorders>
            <w:shd w:val="clear" w:color="000000" w:fill="FFFFFF"/>
            <w:noWrap/>
            <w:vAlign w:val="center"/>
            <w:hideMark/>
          </w:tcPr>
          <w:p w14:paraId="2A0BAB8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SHYQYRI</w:t>
            </w:r>
          </w:p>
        </w:tc>
        <w:tc>
          <w:tcPr>
            <w:tcW w:w="185" w:type="pct"/>
            <w:tcBorders>
              <w:top w:val="nil"/>
              <w:left w:val="nil"/>
              <w:bottom w:val="single" w:sz="4" w:space="0" w:color="auto"/>
              <w:right w:val="single" w:sz="4" w:space="0" w:color="auto"/>
            </w:tcBorders>
            <w:shd w:val="clear" w:color="000000" w:fill="FFFFFF"/>
            <w:noWrap/>
            <w:vAlign w:val="center"/>
            <w:hideMark/>
          </w:tcPr>
          <w:p w14:paraId="2A0BAB8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B8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HOXHA</w:t>
            </w:r>
          </w:p>
        </w:tc>
        <w:tc>
          <w:tcPr>
            <w:tcW w:w="120" w:type="pct"/>
            <w:tcBorders>
              <w:top w:val="nil"/>
              <w:left w:val="nil"/>
              <w:bottom w:val="single" w:sz="4" w:space="0" w:color="auto"/>
              <w:right w:val="single" w:sz="4" w:space="0" w:color="auto"/>
            </w:tcBorders>
            <w:shd w:val="clear" w:color="000000" w:fill="FFFFFF"/>
            <w:noWrap/>
            <w:vAlign w:val="center"/>
            <w:hideMark/>
          </w:tcPr>
          <w:p w14:paraId="2A0BAB8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B8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255/1</w:t>
            </w:r>
          </w:p>
        </w:tc>
        <w:tc>
          <w:tcPr>
            <w:tcW w:w="316" w:type="pct"/>
            <w:tcBorders>
              <w:top w:val="nil"/>
              <w:left w:val="nil"/>
              <w:bottom w:val="single" w:sz="4" w:space="0" w:color="auto"/>
              <w:right w:val="single" w:sz="4" w:space="0" w:color="auto"/>
            </w:tcBorders>
            <w:shd w:val="clear" w:color="000000" w:fill="FFFFFF"/>
            <w:noWrap/>
            <w:vAlign w:val="center"/>
            <w:hideMark/>
          </w:tcPr>
          <w:p w14:paraId="2A0BAB8E" w14:textId="38E45F50" w:rsidR="00C36E6A" w:rsidRPr="00F33A29" w:rsidRDefault="00C36E6A" w:rsidP="00D9543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9543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B8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24500</w:t>
            </w:r>
          </w:p>
        </w:tc>
        <w:tc>
          <w:tcPr>
            <w:tcW w:w="137" w:type="pct"/>
            <w:tcBorders>
              <w:top w:val="nil"/>
              <w:left w:val="nil"/>
              <w:bottom w:val="single" w:sz="4" w:space="0" w:color="auto"/>
              <w:right w:val="single" w:sz="4" w:space="0" w:color="auto"/>
            </w:tcBorders>
            <w:shd w:val="clear" w:color="000000" w:fill="FFFFFF"/>
            <w:noWrap/>
            <w:vAlign w:val="center"/>
            <w:hideMark/>
          </w:tcPr>
          <w:p w14:paraId="2A0BAB9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1771</w:t>
            </w:r>
          </w:p>
        </w:tc>
        <w:tc>
          <w:tcPr>
            <w:tcW w:w="178" w:type="pct"/>
            <w:tcBorders>
              <w:top w:val="nil"/>
              <w:left w:val="nil"/>
              <w:bottom w:val="single" w:sz="4" w:space="0" w:color="auto"/>
              <w:right w:val="single" w:sz="4" w:space="0" w:color="auto"/>
            </w:tcBorders>
            <w:shd w:val="clear" w:color="000000" w:fill="FFFFFF"/>
            <w:noWrap/>
            <w:vAlign w:val="bottom"/>
            <w:hideMark/>
          </w:tcPr>
          <w:p w14:paraId="2A0BAB9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B92"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361,284.00</w:t>
            </w:r>
          </w:p>
        </w:tc>
        <w:tc>
          <w:tcPr>
            <w:tcW w:w="521" w:type="pct"/>
            <w:tcBorders>
              <w:top w:val="nil"/>
              <w:left w:val="nil"/>
              <w:bottom w:val="single" w:sz="4" w:space="0" w:color="auto"/>
              <w:right w:val="single" w:sz="4" w:space="0" w:color="auto"/>
            </w:tcBorders>
            <w:shd w:val="clear" w:color="000000" w:fill="FFFFFF"/>
            <w:noWrap/>
            <w:vAlign w:val="bottom"/>
            <w:hideMark/>
          </w:tcPr>
          <w:p w14:paraId="2A0BAB9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B9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B9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B9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B9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B9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B9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B9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B9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B9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B9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B9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B9F"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361,284.00</w:t>
            </w:r>
          </w:p>
        </w:tc>
        <w:tc>
          <w:tcPr>
            <w:tcW w:w="278" w:type="pct"/>
            <w:tcBorders>
              <w:top w:val="nil"/>
              <w:left w:val="nil"/>
              <w:bottom w:val="single" w:sz="4" w:space="0" w:color="auto"/>
              <w:right w:val="single" w:sz="4" w:space="0" w:color="auto"/>
            </w:tcBorders>
            <w:shd w:val="clear" w:color="000000" w:fill="FFFFFF"/>
            <w:noWrap/>
            <w:vAlign w:val="center"/>
            <w:hideMark/>
          </w:tcPr>
          <w:p w14:paraId="2A0BABA0" w14:textId="1F26E17D"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BBB"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BA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73</w:t>
            </w:r>
          </w:p>
        </w:tc>
        <w:tc>
          <w:tcPr>
            <w:tcW w:w="269" w:type="pct"/>
            <w:tcBorders>
              <w:top w:val="nil"/>
              <w:left w:val="nil"/>
              <w:bottom w:val="single" w:sz="4" w:space="0" w:color="auto"/>
              <w:right w:val="single" w:sz="4" w:space="0" w:color="auto"/>
            </w:tcBorders>
            <w:shd w:val="clear" w:color="000000" w:fill="FFFFFF"/>
            <w:noWrap/>
            <w:vAlign w:val="center"/>
            <w:hideMark/>
          </w:tcPr>
          <w:p w14:paraId="2A0BABA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SHYQYRI</w:t>
            </w:r>
          </w:p>
        </w:tc>
        <w:tc>
          <w:tcPr>
            <w:tcW w:w="185" w:type="pct"/>
            <w:tcBorders>
              <w:top w:val="nil"/>
              <w:left w:val="nil"/>
              <w:bottom w:val="single" w:sz="4" w:space="0" w:color="auto"/>
              <w:right w:val="single" w:sz="4" w:space="0" w:color="auto"/>
            </w:tcBorders>
            <w:shd w:val="clear" w:color="000000" w:fill="FFFFFF"/>
            <w:noWrap/>
            <w:vAlign w:val="center"/>
            <w:hideMark/>
          </w:tcPr>
          <w:p w14:paraId="2A0BABA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BA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HOXHA</w:t>
            </w:r>
          </w:p>
        </w:tc>
        <w:tc>
          <w:tcPr>
            <w:tcW w:w="120" w:type="pct"/>
            <w:tcBorders>
              <w:top w:val="nil"/>
              <w:left w:val="nil"/>
              <w:bottom w:val="single" w:sz="4" w:space="0" w:color="auto"/>
              <w:right w:val="single" w:sz="4" w:space="0" w:color="auto"/>
            </w:tcBorders>
            <w:shd w:val="clear" w:color="000000" w:fill="FFFFFF"/>
            <w:noWrap/>
            <w:vAlign w:val="center"/>
            <w:hideMark/>
          </w:tcPr>
          <w:p w14:paraId="2A0BABA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BA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211/2</w:t>
            </w:r>
          </w:p>
        </w:tc>
        <w:tc>
          <w:tcPr>
            <w:tcW w:w="316" w:type="pct"/>
            <w:tcBorders>
              <w:top w:val="nil"/>
              <w:left w:val="nil"/>
              <w:bottom w:val="single" w:sz="4" w:space="0" w:color="auto"/>
              <w:right w:val="single" w:sz="4" w:space="0" w:color="auto"/>
            </w:tcBorders>
            <w:shd w:val="clear" w:color="000000" w:fill="FFFFFF"/>
            <w:noWrap/>
            <w:vAlign w:val="center"/>
            <w:hideMark/>
          </w:tcPr>
          <w:p w14:paraId="2A0BABA8" w14:textId="47D576D3" w:rsidR="00C36E6A" w:rsidRPr="00F33A29" w:rsidRDefault="00C36E6A" w:rsidP="00D95437">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95437"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BA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4700</w:t>
            </w:r>
          </w:p>
        </w:tc>
        <w:tc>
          <w:tcPr>
            <w:tcW w:w="137" w:type="pct"/>
            <w:tcBorders>
              <w:top w:val="nil"/>
              <w:left w:val="nil"/>
              <w:bottom w:val="single" w:sz="4" w:space="0" w:color="auto"/>
              <w:right w:val="single" w:sz="4" w:space="0" w:color="auto"/>
            </w:tcBorders>
            <w:shd w:val="clear" w:color="000000" w:fill="FFFFFF"/>
            <w:noWrap/>
            <w:vAlign w:val="center"/>
            <w:hideMark/>
          </w:tcPr>
          <w:p w14:paraId="2A0BABA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1916</w:t>
            </w:r>
          </w:p>
        </w:tc>
        <w:tc>
          <w:tcPr>
            <w:tcW w:w="178" w:type="pct"/>
            <w:tcBorders>
              <w:top w:val="nil"/>
              <w:left w:val="nil"/>
              <w:bottom w:val="single" w:sz="4" w:space="0" w:color="auto"/>
              <w:right w:val="single" w:sz="4" w:space="0" w:color="auto"/>
            </w:tcBorders>
            <w:shd w:val="clear" w:color="000000" w:fill="FFFFFF"/>
            <w:noWrap/>
            <w:vAlign w:val="bottom"/>
            <w:hideMark/>
          </w:tcPr>
          <w:p w14:paraId="2A0BABA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BAC"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390,864.00</w:t>
            </w:r>
          </w:p>
        </w:tc>
        <w:tc>
          <w:tcPr>
            <w:tcW w:w="521" w:type="pct"/>
            <w:tcBorders>
              <w:top w:val="nil"/>
              <w:left w:val="nil"/>
              <w:bottom w:val="single" w:sz="4" w:space="0" w:color="auto"/>
              <w:right w:val="single" w:sz="4" w:space="0" w:color="auto"/>
            </w:tcBorders>
            <w:shd w:val="clear" w:color="000000" w:fill="FFFFFF"/>
            <w:noWrap/>
            <w:vAlign w:val="bottom"/>
            <w:hideMark/>
          </w:tcPr>
          <w:p w14:paraId="2A0BABA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BA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BA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BB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BB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BB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BB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BB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BB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BB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BB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BB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BB9"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390,864.00</w:t>
            </w:r>
          </w:p>
        </w:tc>
        <w:tc>
          <w:tcPr>
            <w:tcW w:w="278" w:type="pct"/>
            <w:tcBorders>
              <w:top w:val="nil"/>
              <w:left w:val="nil"/>
              <w:bottom w:val="single" w:sz="4" w:space="0" w:color="auto"/>
              <w:right w:val="single" w:sz="4" w:space="0" w:color="auto"/>
            </w:tcBorders>
            <w:shd w:val="clear" w:color="000000" w:fill="FFFFFF"/>
            <w:noWrap/>
            <w:vAlign w:val="center"/>
            <w:hideMark/>
          </w:tcPr>
          <w:p w14:paraId="2A0BABBA" w14:textId="2D264060"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BD5"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BB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74</w:t>
            </w:r>
          </w:p>
        </w:tc>
        <w:tc>
          <w:tcPr>
            <w:tcW w:w="269" w:type="pct"/>
            <w:tcBorders>
              <w:top w:val="nil"/>
              <w:left w:val="nil"/>
              <w:bottom w:val="single" w:sz="4" w:space="0" w:color="auto"/>
              <w:right w:val="single" w:sz="4" w:space="0" w:color="auto"/>
            </w:tcBorders>
            <w:shd w:val="clear" w:color="000000" w:fill="FFFFFF"/>
            <w:noWrap/>
            <w:vAlign w:val="center"/>
            <w:hideMark/>
          </w:tcPr>
          <w:p w14:paraId="2A0BABB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ISUF</w:t>
            </w:r>
          </w:p>
        </w:tc>
        <w:tc>
          <w:tcPr>
            <w:tcW w:w="185" w:type="pct"/>
            <w:tcBorders>
              <w:top w:val="nil"/>
              <w:left w:val="nil"/>
              <w:bottom w:val="single" w:sz="4" w:space="0" w:color="auto"/>
              <w:right w:val="single" w:sz="4" w:space="0" w:color="auto"/>
            </w:tcBorders>
            <w:shd w:val="clear" w:color="000000" w:fill="FFFFFF"/>
            <w:noWrap/>
            <w:vAlign w:val="center"/>
            <w:hideMark/>
          </w:tcPr>
          <w:p w14:paraId="2A0BABB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BB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JAZOJ</w:t>
            </w:r>
          </w:p>
        </w:tc>
        <w:tc>
          <w:tcPr>
            <w:tcW w:w="120" w:type="pct"/>
            <w:tcBorders>
              <w:top w:val="nil"/>
              <w:left w:val="nil"/>
              <w:bottom w:val="single" w:sz="4" w:space="0" w:color="auto"/>
              <w:right w:val="single" w:sz="4" w:space="0" w:color="auto"/>
            </w:tcBorders>
            <w:shd w:val="clear" w:color="000000" w:fill="FFFFFF"/>
            <w:noWrap/>
            <w:vAlign w:val="center"/>
            <w:hideMark/>
          </w:tcPr>
          <w:p w14:paraId="2A0BABC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BC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194/12</w:t>
            </w:r>
          </w:p>
        </w:tc>
        <w:tc>
          <w:tcPr>
            <w:tcW w:w="316" w:type="pct"/>
            <w:tcBorders>
              <w:top w:val="nil"/>
              <w:left w:val="nil"/>
              <w:bottom w:val="single" w:sz="4" w:space="0" w:color="auto"/>
              <w:right w:val="single" w:sz="4" w:space="0" w:color="auto"/>
            </w:tcBorders>
            <w:shd w:val="clear" w:color="000000" w:fill="FFFFFF"/>
            <w:noWrap/>
            <w:vAlign w:val="center"/>
            <w:hideMark/>
          </w:tcPr>
          <w:p w14:paraId="2A0BABC2" w14:textId="2009808E" w:rsidR="00C36E6A" w:rsidRPr="00F33A29" w:rsidRDefault="00C36E6A" w:rsidP="00D20AF1">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20AF1"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BC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12350</w:t>
            </w:r>
          </w:p>
        </w:tc>
        <w:tc>
          <w:tcPr>
            <w:tcW w:w="137" w:type="pct"/>
            <w:tcBorders>
              <w:top w:val="nil"/>
              <w:left w:val="nil"/>
              <w:bottom w:val="single" w:sz="4" w:space="0" w:color="auto"/>
              <w:right w:val="single" w:sz="4" w:space="0" w:color="auto"/>
            </w:tcBorders>
            <w:shd w:val="clear" w:color="000000" w:fill="FFFFFF"/>
            <w:noWrap/>
            <w:vAlign w:val="center"/>
            <w:hideMark/>
          </w:tcPr>
          <w:p w14:paraId="2A0BABC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1240</w:t>
            </w:r>
          </w:p>
        </w:tc>
        <w:tc>
          <w:tcPr>
            <w:tcW w:w="178" w:type="pct"/>
            <w:tcBorders>
              <w:top w:val="nil"/>
              <w:left w:val="nil"/>
              <w:bottom w:val="single" w:sz="4" w:space="0" w:color="auto"/>
              <w:right w:val="single" w:sz="4" w:space="0" w:color="auto"/>
            </w:tcBorders>
            <w:shd w:val="clear" w:color="000000" w:fill="FFFFFF"/>
            <w:noWrap/>
            <w:vAlign w:val="bottom"/>
            <w:hideMark/>
          </w:tcPr>
          <w:p w14:paraId="2A0BABC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BC6"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252,960.00</w:t>
            </w:r>
          </w:p>
        </w:tc>
        <w:tc>
          <w:tcPr>
            <w:tcW w:w="521" w:type="pct"/>
            <w:tcBorders>
              <w:top w:val="nil"/>
              <w:left w:val="nil"/>
              <w:bottom w:val="single" w:sz="4" w:space="0" w:color="auto"/>
              <w:right w:val="single" w:sz="4" w:space="0" w:color="auto"/>
            </w:tcBorders>
            <w:shd w:val="clear" w:color="000000" w:fill="FFFFFF"/>
            <w:noWrap/>
            <w:vAlign w:val="bottom"/>
            <w:hideMark/>
          </w:tcPr>
          <w:p w14:paraId="2A0BABC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BC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BC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BC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BC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BC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BC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BC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BC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BD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BD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BD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BD3"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252,960.00</w:t>
            </w:r>
          </w:p>
        </w:tc>
        <w:tc>
          <w:tcPr>
            <w:tcW w:w="278" w:type="pct"/>
            <w:tcBorders>
              <w:top w:val="nil"/>
              <w:left w:val="nil"/>
              <w:bottom w:val="single" w:sz="4" w:space="0" w:color="auto"/>
              <w:right w:val="single" w:sz="4" w:space="0" w:color="auto"/>
            </w:tcBorders>
            <w:shd w:val="clear" w:color="000000" w:fill="FFFFFF"/>
            <w:noWrap/>
            <w:vAlign w:val="center"/>
            <w:hideMark/>
          </w:tcPr>
          <w:p w14:paraId="2A0BABD4" w14:textId="6A6941C3"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BEF"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BD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75</w:t>
            </w:r>
          </w:p>
        </w:tc>
        <w:tc>
          <w:tcPr>
            <w:tcW w:w="269" w:type="pct"/>
            <w:tcBorders>
              <w:top w:val="nil"/>
              <w:left w:val="nil"/>
              <w:bottom w:val="single" w:sz="4" w:space="0" w:color="auto"/>
              <w:right w:val="single" w:sz="4" w:space="0" w:color="auto"/>
            </w:tcBorders>
            <w:shd w:val="clear" w:color="000000" w:fill="FFFFFF"/>
            <w:noWrap/>
            <w:vAlign w:val="center"/>
            <w:hideMark/>
          </w:tcPr>
          <w:p w14:paraId="2A0BABD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ISUF</w:t>
            </w:r>
          </w:p>
        </w:tc>
        <w:tc>
          <w:tcPr>
            <w:tcW w:w="185" w:type="pct"/>
            <w:tcBorders>
              <w:top w:val="nil"/>
              <w:left w:val="nil"/>
              <w:bottom w:val="single" w:sz="4" w:space="0" w:color="auto"/>
              <w:right w:val="single" w:sz="4" w:space="0" w:color="auto"/>
            </w:tcBorders>
            <w:shd w:val="clear" w:color="000000" w:fill="FFFFFF"/>
            <w:noWrap/>
            <w:vAlign w:val="center"/>
            <w:hideMark/>
          </w:tcPr>
          <w:p w14:paraId="2A0BABD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BD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KUTELI</w:t>
            </w:r>
          </w:p>
        </w:tc>
        <w:tc>
          <w:tcPr>
            <w:tcW w:w="120" w:type="pct"/>
            <w:tcBorders>
              <w:top w:val="nil"/>
              <w:left w:val="nil"/>
              <w:bottom w:val="single" w:sz="4" w:space="0" w:color="auto"/>
              <w:right w:val="single" w:sz="4" w:space="0" w:color="auto"/>
            </w:tcBorders>
            <w:shd w:val="clear" w:color="000000" w:fill="FFFFFF"/>
            <w:noWrap/>
            <w:vAlign w:val="center"/>
            <w:hideMark/>
          </w:tcPr>
          <w:p w14:paraId="2A0BABD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BD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309/3</w:t>
            </w:r>
          </w:p>
        </w:tc>
        <w:tc>
          <w:tcPr>
            <w:tcW w:w="316" w:type="pct"/>
            <w:tcBorders>
              <w:top w:val="nil"/>
              <w:left w:val="nil"/>
              <w:bottom w:val="single" w:sz="4" w:space="0" w:color="auto"/>
              <w:right w:val="single" w:sz="4" w:space="0" w:color="auto"/>
            </w:tcBorders>
            <w:shd w:val="clear" w:color="000000" w:fill="FFFFFF"/>
            <w:noWrap/>
            <w:vAlign w:val="center"/>
            <w:hideMark/>
          </w:tcPr>
          <w:p w14:paraId="2A0BABDC" w14:textId="0174E99C" w:rsidR="00C36E6A" w:rsidRPr="00F33A29" w:rsidRDefault="00C36E6A" w:rsidP="00D20AF1">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20AF1"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BD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16000</w:t>
            </w:r>
          </w:p>
        </w:tc>
        <w:tc>
          <w:tcPr>
            <w:tcW w:w="137" w:type="pct"/>
            <w:tcBorders>
              <w:top w:val="nil"/>
              <w:left w:val="nil"/>
              <w:bottom w:val="single" w:sz="4" w:space="0" w:color="auto"/>
              <w:right w:val="single" w:sz="4" w:space="0" w:color="auto"/>
            </w:tcBorders>
            <w:shd w:val="clear" w:color="000000" w:fill="FFFFFF"/>
            <w:noWrap/>
            <w:vAlign w:val="center"/>
            <w:hideMark/>
          </w:tcPr>
          <w:p w14:paraId="2A0BABD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178</w:t>
            </w:r>
          </w:p>
        </w:tc>
        <w:tc>
          <w:tcPr>
            <w:tcW w:w="178" w:type="pct"/>
            <w:tcBorders>
              <w:top w:val="nil"/>
              <w:left w:val="nil"/>
              <w:bottom w:val="single" w:sz="4" w:space="0" w:color="auto"/>
              <w:right w:val="single" w:sz="4" w:space="0" w:color="auto"/>
            </w:tcBorders>
            <w:shd w:val="clear" w:color="000000" w:fill="FFFFFF"/>
            <w:noWrap/>
            <w:vAlign w:val="bottom"/>
            <w:hideMark/>
          </w:tcPr>
          <w:p w14:paraId="2A0BABD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BE0"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36,312.00</w:t>
            </w:r>
          </w:p>
        </w:tc>
        <w:tc>
          <w:tcPr>
            <w:tcW w:w="521" w:type="pct"/>
            <w:tcBorders>
              <w:top w:val="nil"/>
              <w:left w:val="nil"/>
              <w:bottom w:val="single" w:sz="4" w:space="0" w:color="auto"/>
              <w:right w:val="single" w:sz="4" w:space="0" w:color="auto"/>
            </w:tcBorders>
            <w:shd w:val="clear" w:color="000000" w:fill="FFFFFF"/>
            <w:noWrap/>
            <w:vAlign w:val="bottom"/>
            <w:hideMark/>
          </w:tcPr>
          <w:p w14:paraId="2A0BABE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BE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BE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BE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BE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BE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BE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BE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BE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BE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BE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BE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BED"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36,312.00</w:t>
            </w:r>
          </w:p>
        </w:tc>
        <w:tc>
          <w:tcPr>
            <w:tcW w:w="278" w:type="pct"/>
            <w:tcBorders>
              <w:top w:val="nil"/>
              <w:left w:val="nil"/>
              <w:bottom w:val="single" w:sz="4" w:space="0" w:color="auto"/>
              <w:right w:val="single" w:sz="4" w:space="0" w:color="auto"/>
            </w:tcBorders>
            <w:shd w:val="clear" w:color="000000" w:fill="FFFFFF"/>
            <w:noWrap/>
            <w:vAlign w:val="center"/>
            <w:hideMark/>
          </w:tcPr>
          <w:p w14:paraId="2A0BABEE" w14:textId="79C4EBFB"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C09"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BF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76</w:t>
            </w:r>
          </w:p>
        </w:tc>
        <w:tc>
          <w:tcPr>
            <w:tcW w:w="269" w:type="pct"/>
            <w:tcBorders>
              <w:top w:val="nil"/>
              <w:left w:val="nil"/>
              <w:bottom w:val="single" w:sz="4" w:space="0" w:color="auto"/>
              <w:right w:val="single" w:sz="4" w:space="0" w:color="auto"/>
            </w:tcBorders>
            <w:shd w:val="clear" w:color="000000" w:fill="FFFFFF"/>
            <w:noWrap/>
            <w:vAlign w:val="center"/>
            <w:hideMark/>
          </w:tcPr>
          <w:p w14:paraId="2A0BABF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2A0BABF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BF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2A0BABF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BF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192/3</w:t>
            </w:r>
          </w:p>
        </w:tc>
        <w:tc>
          <w:tcPr>
            <w:tcW w:w="316" w:type="pct"/>
            <w:tcBorders>
              <w:top w:val="nil"/>
              <w:left w:val="nil"/>
              <w:bottom w:val="single" w:sz="4" w:space="0" w:color="auto"/>
              <w:right w:val="single" w:sz="4" w:space="0" w:color="auto"/>
            </w:tcBorders>
            <w:shd w:val="clear" w:color="000000" w:fill="FFFFFF"/>
            <w:noWrap/>
            <w:vAlign w:val="center"/>
            <w:hideMark/>
          </w:tcPr>
          <w:p w14:paraId="2A0BABF6" w14:textId="207E196C" w:rsidR="00C36E6A" w:rsidRPr="00F33A29" w:rsidRDefault="00C36E6A" w:rsidP="00D20AF1">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20AF1"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BF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51600</w:t>
            </w:r>
          </w:p>
        </w:tc>
        <w:tc>
          <w:tcPr>
            <w:tcW w:w="137" w:type="pct"/>
            <w:tcBorders>
              <w:top w:val="nil"/>
              <w:left w:val="nil"/>
              <w:bottom w:val="single" w:sz="4" w:space="0" w:color="auto"/>
              <w:right w:val="single" w:sz="4" w:space="0" w:color="auto"/>
            </w:tcBorders>
            <w:shd w:val="clear" w:color="000000" w:fill="FFFFFF"/>
            <w:noWrap/>
            <w:vAlign w:val="center"/>
            <w:hideMark/>
          </w:tcPr>
          <w:p w14:paraId="2A0BABF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123</w:t>
            </w:r>
          </w:p>
        </w:tc>
        <w:tc>
          <w:tcPr>
            <w:tcW w:w="178" w:type="pct"/>
            <w:tcBorders>
              <w:top w:val="nil"/>
              <w:left w:val="nil"/>
              <w:bottom w:val="single" w:sz="4" w:space="0" w:color="auto"/>
              <w:right w:val="single" w:sz="4" w:space="0" w:color="auto"/>
            </w:tcBorders>
            <w:shd w:val="clear" w:color="000000" w:fill="FFFFFF"/>
            <w:noWrap/>
            <w:vAlign w:val="bottom"/>
            <w:hideMark/>
          </w:tcPr>
          <w:p w14:paraId="2A0BABF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281" w:type="pct"/>
            <w:tcBorders>
              <w:top w:val="nil"/>
              <w:left w:val="nil"/>
              <w:bottom w:val="single" w:sz="4" w:space="0" w:color="auto"/>
              <w:right w:val="single" w:sz="4" w:space="0" w:color="auto"/>
            </w:tcBorders>
            <w:shd w:val="clear" w:color="000000" w:fill="FFFFFF"/>
            <w:noWrap/>
            <w:vAlign w:val="bottom"/>
            <w:hideMark/>
          </w:tcPr>
          <w:p w14:paraId="2A0BABFA"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000000" w:fill="FFFFFF"/>
            <w:noWrap/>
            <w:vAlign w:val="bottom"/>
            <w:hideMark/>
          </w:tcPr>
          <w:p w14:paraId="2A0BABF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BF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BF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BF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BF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C0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C0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C0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C0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C0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C0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C0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C07"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000000" w:fill="FFFFFF"/>
            <w:noWrap/>
            <w:vAlign w:val="center"/>
            <w:hideMark/>
          </w:tcPr>
          <w:p w14:paraId="2A0BAC08" w14:textId="52836CBA"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C23"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C0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77</w:t>
            </w:r>
          </w:p>
        </w:tc>
        <w:tc>
          <w:tcPr>
            <w:tcW w:w="269" w:type="pct"/>
            <w:tcBorders>
              <w:top w:val="nil"/>
              <w:left w:val="nil"/>
              <w:bottom w:val="single" w:sz="4" w:space="0" w:color="auto"/>
              <w:right w:val="single" w:sz="4" w:space="0" w:color="auto"/>
            </w:tcBorders>
            <w:shd w:val="clear" w:color="000000" w:fill="FFFFFF"/>
            <w:noWrap/>
            <w:vAlign w:val="center"/>
            <w:hideMark/>
          </w:tcPr>
          <w:p w14:paraId="2A0BAC0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BESIAN</w:t>
            </w:r>
          </w:p>
        </w:tc>
        <w:tc>
          <w:tcPr>
            <w:tcW w:w="185" w:type="pct"/>
            <w:tcBorders>
              <w:top w:val="nil"/>
              <w:left w:val="nil"/>
              <w:bottom w:val="single" w:sz="4" w:space="0" w:color="auto"/>
              <w:right w:val="single" w:sz="4" w:space="0" w:color="auto"/>
            </w:tcBorders>
            <w:shd w:val="clear" w:color="000000" w:fill="FFFFFF"/>
            <w:noWrap/>
            <w:vAlign w:val="center"/>
            <w:hideMark/>
          </w:tcPr>
          <w:p w14:paraId="2A0BAC0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FIRJAT</w:t>
            </w:r>
          </w:p>
        </w:tc>
        <w:tc>
          <w:tcPr>
            <w:tcW w:w="196" w:type="pct"/>
            <w:tcBorders>
              <w:top w:val="nil"/>
              <w:left w:val="nil"/>
              <w:bottom w:val="single" w:sz="4" w:space="0" w:color="auto"/>
              <w:right w:val="single" w:sz="4" w:space="0" w:color="auto"/>
            </w:tcBorders>
            <w:shd w:val="clear" w:color="000000" w:fill="FFFFFF"/>
            <w:noWrap/>
            <w:vAlign w:val="center"/>
            <w:hideMark/>
          </w:tcPr>
          <w:p w14:paraId="2A0BAC0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MEHILLAJ</w:t>
            </w:r>
          </w:p>
        </w:tc>
        <w:tc>
          <w:tcPr>
            <w:tcW w:w="120" w:type="pct"/>
            <w:tcBorders>
              <w:top w:val="nil"/>
              <w:left w:val="nil"/>
              <w:bottom w:val="single" w:sz="4" w:space="0" w:color="auto"/>
              <w:right w:val="single" w:sz="4" w:space="0" w:color="auto"/>
            </w:tcBorders>
            <w:shd w:val="clear" w:color="000000" w:fill="FFFFFF"/>
            <w:noWrap/>
            <w:vAlign w:val="center"/>
            <w:hideMark/>
          </w:tcPr>
          <w:p w14:paraId="2A0BAC0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C0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359/14</w:t>
            </w:r>
          </w:p>
        </w:tc>
        <w:tc>
          <w:tcPr>
            <w:tcW w:w="316" w:type="pct"/>
            <w:tcBorders>
              <w:top w:val="nil"/>
              <w:left w:val="nil"/>
              <w:bottom w:val="single" w:sz="4" w:space="0" w:color="auto"/>
              <w:right w:val="single" w:sz="4" w:space="0" w:color="auto"/>
            </w:tcBorders>
            <w:shd w:val="clear" w:color="000000" w:fill="FFFFFF"/>
            <w:noWrap/>
            <w:vAlign w:val="center"/>
            <w:hideMark/>
          </w:tcPr>
          <w:p w14:paraId="2A0BAC10" w14:textId="4768857E" w:rsidR="00C36E6A" w:rsidRPr="00F33A29" w:rsidRDefault="00C36E6A" w:rsidP="00D20AF1">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20AF1"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C1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2000</w:t>
            </w:r>
          </w:p>
        </w:tc>
        <w:tc>
          <w:tcPr>
            <w:tcW w:w="137" w:type="pct"/>
            <w:tcBorders>
              <w:top w:val="nil"/>
              <w:left w:val="nil"/>
              <w:bottom w:val="single" w:sz="4" w:space="0" w:color="auto"/>
              <w:right w:val="single" w:sz="4" w:space="0" w:color="auto"/>
            </w:tcBorders>
            <w:shd w:val="clear" w:color="000000" w:fill="FFFFFF"/>
            <w:noWrap/>
            <w:vAlign w:val="center"/>
            <w:hideMark/>
          </w:tcPr>
          <w:p w14:paraId="2A0BAC1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238</w:t>
            </w:r>
          </w:p>
        </w:tc>
        <w:tc>
          <w:tcPr>
            <w:tcW w:w="178" w:type="pct"/>
            <w:tcBorders>
              <w:top w:val="nil"/>
              <w:left w:val="nil"/>
              <w:bottom w:val="single" w:sz="4" w:space="0" w:color="auto"/>
              <w:right w:val="single" w:sz="4" w:space="0" w:color="auto"/>
            </w:tcBorders>
            <w:shd w:val="clear" w:color="000000" w:fill="FFFFFF"/>
            <w:noWrap/>
            <w:vAlign w:val="bottom"/>
            <w:hideMark/>
          </w:tcPr>
          <w:p w14:paraId="2A0BAC1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C14"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48,552.00</w:t>
            </w:r>
          </w:p>
        </w:tc>
        <w:tc>
          <w:tcPr>
            <w:tcW w:w="521" w:type="pct"/>
            <w:tcBorders>
              <w:top w:val="nil"/>
              <w:left w:val="nil"/>
              <w:bottom w:val="single" w:sz="4" w:space="0" w:color="auto"/>
              <w:right w:val="single" w:sz="4" w:space="0" w:color="auto"/>
            </w:tcBorders>
            <w:shd w:val="clear" w:color="000000" w:fill="FFFFFF"/>
            <w:noWrap/>
            <w:vAlign w:val="bottom"/>
            <w:hideMark/>
          </w:tcPr>
          <w:p w14:paraId="2A0BAC1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C1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C1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C1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C1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C1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C1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C1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C1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C1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C1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C2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C21"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48,552.00</w:t>
            </w:r>
          </w:p>
        </w:tc>
        <w:tc>
          <w:tcPr>
            <w:tcW w:w="278" w:type="pct"/>
            <w:tcBorders>
              <w:top w:val="nil"/>
              <w:left w:val="nil"/>
              <w:bottom w:val="single" w:sz="4" w:space="0" w:color="auto"/>
              <w:right w:val="single" w:sz="4" w:space="0" w:color="auto"/>
            </w:tcBorders>
            <w:shd w:val="clear" w:color="000000" w:fill="FFFFFF"/>
            <w:noWrap/>
            <w:vAlign w:val="center"/>
            <w:hideMark/>
          </w:tcPr>
          <w:p w14:paraId="2A0BAC22" w14:textId="6A68D65F"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C3D"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C2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78</w:t>
            </w:r>
          </w:p>
        </w:tc>
        <w:tc>
          <w:tcPr>
            <w:tcW w:w="269" w:type="pct"/>
            <w:tcBorders>
              <w:top w:val="nil"/>
              <w:left w:val="nil"/>
              <w:bottom w:val="single" w:sz="4" w:space="0" w:color="auto"/>
              <w:right w:val="single" w:sz="4" w:space="0" w:color="auto"/>
            </w:tcBorders>
            <w:shd w:val="clear" w:color="000000" w:fill="FFFFFF"/>
            <w:noWrap/>
            <w:vAlign w:val="center"/>
            <w:hideMark/>
          </w:tcPr>
          <w:p w14:paraId="2A0BAC2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LORENC</w:t>
            </w:r>
          </w:p>
        </w:tc>
        <w:tc>
          <w:tcPr>
            <w:tcW w:w="185" w:type="pct"/>
            <w:tcBorders>
              <w:top w:val="nil"/>
              <w:left w:val="nil"/>
              <w:bottom w:val="single" w:sz="4" w:space="0" w:color="auto"/>
              <w:right w:val="single" w:sz="4" w:space="0" w:color="auto"/>
            </w:tcBorders>
            <w:shd w:val="clear" w:color="000000" w:fill="FFFFFF"/>
            <w:noWrap/>
            <w:vAlign w:val="center"/>
            <w:hideMark/>
          </w:tcPr>
          <w:p w14:paraId="2A0BAC2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HAMDI</w:t>
            </w:r>
          </w:p>
        </w:tc>
        <w:tc>
          <w:tcPr>
            <w:tcW w:w="196" w:type="pct"/>
            <w:tcBorders>
              <w:top w:val="nil"/>
              <w:left w:val="nil"/>
              <w:bottom w:val="single" w:sz="4" w:space="0" w:color="auto"/>
              <w:right w:val="single" w:sz="4" w:space="0" w:color="auto"/>
            </w:tcBorders>
            <w:shd w:val="clear" w:color="000000" w:fill="FFFFFF"/>
            <w:noWrap/>
            <w:vAlign w:val="center"/>
            <w:hideMark/>
          </w:tcPr>
          <w:p w14:paraId="2A0BAC2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JAZO</w:t>
            </w:r>
          </w:p>
        </w:tc>
        <w:tc>
          <w:tcPr>
            <w:tcW w:w="120" w:type="pct"/>
            <w:tcBorders>
              <w:top w:val="nil"/>
              <w:left w:val="nil"/>
              <w:bottom w:val="single" w:sz="4" w:space="0" w:color="auto"/>
              <w:right w:val="single" w:sz="4" w:space="0" w:color="auto"/>
            </w:tcBorders>
            <w:shd w:val="clear" w:color="000000" w:fill="FFFFFF"/>
            <w:noWrap/>
            <w:vAlign w:val="center"/>
            <w:hideMark/>
          </w:tcPr>
          <w:p w14:paraId="2A0BAC2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C2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359/16</w:t>
            </w:r>
          </w:p>
        </w:tc>
        <w:tc>
          <w:tcPr>
            <w:tcW w:w="316" w:type="pct"/>
            <w:tcBorders>
              <w:top w:val="nil"/>
              <w:left w:val="nil"/>
              <w:bottom w:val="single" w:sz="4" w:space="0" w:color="auto"/>
              <w:right w:val="single" w:sz="4" w:space="0" w:color="auto"/>
            </w:tcBorders>
            <w:shd w:val="clear" w:color="000000" w:fill="FFFFFF"/>
            <w:noWrap/>
            <w:vAlign w:val="center"/>
            <w:hideMark/>
          </w:tcPr>
          <w:p w14:paraId="2A0BAC2A" w14:textId="553C3E4F" w:rsidR="00C36E6A" w:rsidRPr="00F33A29" w:rsidRDefault="00C36E6A" w:rsidP="00D20AF1">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20AF1"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C2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1000</w:t>
            </w:r>
          </w:p>
        </w:tc>
        <w:tc>
          <w:tcPr>
            <w:tcW w:w="137" w:type="pct"/>
            <w:tcBorders>
              <w:top w:val="nil"/>
              <w:left w:val="nil"/>
              <w:bottom w:val="single" w:sz="4" w:space="0" w:color="auto"/>
              <w:right w:val="single" w:sz="4" w:space="0" w:color="auto"/>
            </w:tcBorders>
            <w:shd w:val="clear" w:color="000000" w:fill="FFFFFF"/>
            <w:noWrap/>
            <w:vAlign w:val="center"/>
            <w:hideMark/>
          </w:tcPr>
          <w:p w14:paraId="2A0BAC2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267</w:t>
            </w:r>
          </w:p>
        </w:tc>
        <w:tc>
          <w:tcPr>
            <w:tcW w:w="178" w:type="pct"/>
            <w:tcBorders>
              <w:top w:val="nil"/>
              <w:left w:val="nil"/>
              <w:bottom w:val="single" w:sz="4" w:space="0" w:color="auto"/>
              <w:right w:val="single" w:sz="4" w:space="0" w:color="auto"/>
            </w:tcBorders>
            <w:shd w:val="clear" w:color="000000" w:fill="FFFFFF"/>
            <w:noWrap/>
            <w:vAlign w:val="bottom"/>
            <w:hideMark/>
          </w:tcPr>
          <w:p w14:paraId="2A0BAC2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C2E"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54,468.00</w:t>
            </w:r>
          </w:p>
        </w:tc>
        <w:tc>
          <w:tcPr>
            <w:tcW w:w="521" w:type="pct"/>
            <w:tcBorders>
              <w:top w:val="nil"/>
              <w:left w:val="nil"/>
              <w:bottom w:val="single" w:sz="4" w:space="0" w:color="auto"/>
              <w:right w:val="single" w:sz="4" w:space="0" w:color="auto"/>
            </w:tcBorders>
            <w:shd w:val="clear" w:color="000000" w:fill="FFFFFF"/>
            <w:noWrap/>
            <w:vAlign w:val="bottom"/>
            <w:hideMark/>
          </w:tcPr>
          <w:p w14:paraId="2A0BAC2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C3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C3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C3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C3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C3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C3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C3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C3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C3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C3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C3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C3B"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54,468.00</w:t>
            </w:r>
          </w:p>
        </w:tc>
        <w:tc>
          <w:tcPr>
            <w:tcW w:w="278" w:type="pct"/>
            <w:tcBorders>
              <w:top w:val="nil"/>
              <w:left w:val="nil"/>
              <w:bottom w:val="single" w:sz="4" w:space="0" w:color="auto"/>
              <w:right w:val="single" w:sz="4" w:space="0" w:color="auto"/>
            </w:tcBorders>
            <w:shd w:val="clear" w:color="000000" w:fill="FFFFFF"/>
            <w:noWrap/>
            <w:vAlign w:val="center"/>
            <w:hideMark/>
          </w:tcPr>
          <w:p w14:paraId="2A0BAC3C" w14:textId="197444FA"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C57"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C3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79</w:t>
            </w:r>
          </w:p>
        </w:tc>
        <w:tc>
          <w:tcPr>
            <w:tcW w:w="269" w:type="pct"/>
            <w:tcBorders>
              <w:top w:val="nil"/>
              <w:left w:val="nil"/>
              <w:bottom w:val="single" w:sz="4" w:space="0" w:color="auto"/>
              <w:right w:val="single" w:sz="4" w:space="0" w:color="auto"/>
            </w:tcBorders>
            <w:shd w:val="clear" w:color="000000" w:fill="FFFFFF"/>
            <w:noWrap/>
            <w:vAlign w:val="center"/>
            <w:hideMark/>
          </w:tcPr>
          <w:p w14:paraId="2A0BAC3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2A0BAC4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C4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2A0BAC4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C4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359/13</w:t>
            </w:r>
          </w:p>
        </w:tc>
        <w:tc>
          <w:tcPr>
            <w:tcW w:w="316" w:type="pct"/>
            <w:tcBorders>
              <w:top w:val="nil"/>
              <w:left w:val="nil"/>
              <w:bottom w:val="single" w:sz="4" w:space="0" w:color="auto"/>
              <w:right w:val="single" w:sz="4" w:space="0" w:color="auto"/>
            </w:tcBorders>
            <w:shd w:val="clear" w:color="000000" w:fill="FFFFFF"/>
            <w:noWrap/>
            <w:vAlign w:val="center"/>
            <w:hideMark/>
          </w:tcPr>
          <w:p w14:paraId="2A0BAC44" w14:textId="6C864B8D" w:rsidR="00C36E6A" w:rsidRPr="00F33A29" w:rsidRDefault="00C36E6A" w:rsidP="00D20AF1">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20AF1"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C4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1950</w:t>
            </w:r>
          </w:p>
        </w:tc>
        <w:tc>
          <w:tcPr>
            <w:tcW w:w="137" w:type="pct"/>
            <w:tcBorders>
              <w:top w:val="nil"/>
              <w:left w:val="nil"/>
              <w:bottom w:val="single" w:sz="4" w:space="0" w:color="auto"/>
              <w:right w:val="single" w:sz="4" w:space="0" w:color="auto"/>
            </w:tcBorders>
            <w:shd w:val="clear" w:color="000000" w:fill="FFFFFF"/>
            <w:noWrap/>
            <w:vAlign w:val="center"/>
            <w:hideMark/>
          </w:tcPr>
          <w:p w14:paraId="2A0BAC4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314</w:t>
            </w:r>
          </w:p>
        </w:tc>
        <w:tc>
          <w:tcPr>
            <w:tcW w:w="178" w:type="pct"/>
            <w:tcBorders>
              <w:top w:val="nil"/>
              <w:left w:val="nil"/>
              <w:bottom w:val="single" w:sz="4" w:space="0" w:color="auto"/>
              <w:right w:val="single" w:sz="4" w:space="0" w:color="auto"/>
            </w:tcBorders>
            <w:shd w:val="clear" w:color="000000" w:fill="FFFFFF"/>
            <w:noWrap/>
            <w:vAlign w:val="bottom"/>
            <w:hideMark/>
          </w:tcPr>
          <w:p w14:paraId="2A0BAC4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281" w:type="pct"/>
            <w:tcBorders>
              <w:top w:val="nil"/>
              <w:left w:val="nil"/>
              <w:bottom w:val="single" w:sz="4" w:space="0" w:color="auto"/>
              <w:right w:val="single" w:sz="4" w:space="0" w:color="auto"/>
            </w:tcBorders>
            <w:shd w:val="clear" w:color="000000" w:fill="FFFFFF"/>
            <w:noWrap/>
            <w:vAlign w:val="bottom"/>
            <w:hideMark/>
          </w:tcPr>
          <w:p w14:paraId="2A0BAC48"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000000" w:fill="FFFFFF"/>
            <w:noWrap/>
            <w:vAlign w:val="bottom"/>
            <w:hideMark/>
          </w:tcPr>
          <w:p w14:paraId="2A0BAC4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C4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C4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C4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C4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C4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C4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C5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C5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C5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C5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C5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C55"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000000" w:fill="FFFFFF"/>
            <w:noWrap/>
            <w:vAlign w:val="center"/>
            <w:hideMark/>
          </w:tcPr>
          <w:p w14:paraId="2A0BAC56" w14:textId="7EABA88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C71"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C5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80</w:t>
            </w:r>
          </w:p>
        </w:tc>
        <w:tc>
          <w:tcPr>
            <w:tcW w:w="269" w:type="pct"/>
            <w:tcBorders>
              <w:top w:val="nil"/>
              <w:left w:val="nil"/>
              <w:bottom w:val="single" w:sz="4" w:space="0" w:color="auto"/>
              <w:right w:val="single" w:sz="4" w:space="0" w:color="auto"/>
            </w:tcBorders>
            <w:shd w:val="clear" w:color="000000" w:fill="FFFFFF"/>
            <w:noWrap/>
            <w:vAlign w:val="center"/>
            <w:hideMark/>
          </w:tcPr>
          <w:p w14:paraId="2A0BAC5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2A0BAC5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C5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2A0BAC5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C5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188/1</w:t>
            </w:r>
          </w:p>
        </w:tc>
        <w:tc>
          <w:tcPr>
            <w:tcW w:w="316" w:type="pct"/>
            <w:tcBorders>
              <w:top w:val="nil"/>
              <w:left w:val="nil"/>
              <w:bottom w:val="single" w:sz="4" w:space="0" w:color="auto"/>
              <w:right w:val="single" w:sz="4" w:space="0" w:color="auto"/>
            </w:tcBorders>
            <w:shd w:val="clear" w:color="000000" w:fill="FFFFFF"/>
            <w:noWrap/>
            <w:vAlign w:val="center"/>
            <w:hideMark/>
          </w:tcPr>
          <w:p w14:paraId="2A0BAC5E" w14:textId="1CE96015" w:rsidR="00C36E6A" w:rsidRPr="00F33A29" w:rsidRDefault="00C36E6A" w:rsidP="00D20AF1">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PEM</w:t>
            </w:r>
            <w:r w:rsidR="00D20AF1"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C5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1050</w:t>
            </w:r>
          </w:p>
        </w:tc>
        <w:tc>
          <w:tcPr>
            <w:tcW w:w="137" w:type="pct"/>
            <w:tcBorders>
              <w:top w:val="nil"/>
              <w:left w:val="nil"/>
              <w:bottom w:val="single" w:sz="4" w:space="0" w:color="auto"/>
              <w:right w:val="single" w:sz="4" w:space="0" w:color="auto"/>
            </w:tcBorders>
            <w:shd w:val="clear" w:color="000000" w:fill="FFFFFF"/>
            <w:noWrap/>
            <w:vAlign w:val="center"/>
            <w:hideMark/>
          </w:tcPr>
          <w:p w14:paraId="2A0BAC6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195.5</w:t>
            </w:r>
          </w:p>
        </w:tc>
        <w:tc>
          <w:tcPr>
            <w:tcW w:w="178" w:type="pct"/>
            <w:tcBorders>
              <w:top w:val="nil"/>
              <w:left w:val="nil"/>
              <w:bottom w:val="single" w:sz="4" w:space="0" w:color="auto"/>
              <w:right w:val="single" w:sz="4" w:space="0" w:color="auto"/>
            </w:tcBorders>
            <w:shd w:val="clear" w:color="000000" w:fill="FFFFFF"/>
            <w:noWrap/>
            <w:vAlign w:val="bottom"/>
            <w:hideMark/>
          </w:tcPr>
          <w:p w14:paraId="2A0BAC6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281" w:type="pct"/>
            <w:tcBorders>
              <w:top w:val="nil"/>
              <w:left w:val="nil"/>
              <w:bottom w:val="single" w:sz="4" w:space="0" w:color="auto"/>
              <w:right w:val="single" w:sz="4" w:space="0" w:color="auto"/>
            </w:tcBorders>
            <w:shd w:val="clear" w:color="000000" w:fill="FFFFFF"/>
            <w:noWrap/>
            <w:vAlign w:val="bottom"/>
            <w:hideMark/>
          </w:tcPr>
          <w:p w14:paraId="2A0BAC62"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000000" w:fill="FFFFFF"/>
            <w:noWrap/>
            <w:vAlign w:val="bottom"/>
            <w:hideMark/>
          </w:tcPr>
          <w:p w14:paraId="2A0BAC6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C6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C6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C6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C6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C6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C6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C6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C6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C6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C6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C6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C6F"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000000" w:fill="FFFFFF"/>
            <w:noWrap/>
            <w:vAlign w:val="center"/>
            <w:hideMark/>
          </w:tcPr>
          <w:p w14:paraId="2A0BAC70" w14:textId="695860A2"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C8B"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C7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81</w:t>
            </w:r>
          </w:p>
        </w:tc>
        <w:tc>
          <w:tcPr>
            <w:tcW w:w="269" w:type="pct"/>
            <w:tcBorders>
              <w:top w:val="nil"/>
              <w:left w:val="nil"/>
              <w:bottom w:val="single" w:sz="4" w:space="0" w:color="auto"/>
              <w:right w:val="single" w:sz="4" w:space="0" w:color="auto"/>
            </w:tcBorders>
            <w:shd w:val="clear" w:color="000000" w:fill="FFFFFF"/>
            <w:noWrap/>
            <w:vAlign w:val="center"/>
            <w:hideMark/>
          </w:tcPr>
          <w:p w14:paraId="2A0BAC7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SINAN</w:t>
            </w:r>
          </w:p>
        </w:tc>
        <w:tc>
          <w:tcPr>
            <w:tcW w:w="185" w:type="pct"/>
            <w:tcBorders>
              <w:top w:val="nil"/>
              <w:left w:val="nil"/>
              <w:bottom w:val="single" w:sz="4" w:space="0" w:color="auto"/>
              <w:right w:val="single" w:sz="4" w:space="0" w:color="auto"/>
            </w:tcBorders>
            <w:shd w:val="clear" w:color="000000" w:fill="FFFFFF"/>
            <w:noWrap/>
            <w:vAlign w:val="center"/>
            <w:hideMark/>
          </w:tcPr>
          <w:p w14:paraId="2A0BAC7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C7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FISTI</w:t>
            </w:r>
          </w:p>
        </w:tc>
        <w:tc>
          <w:tcPr>
            <w:tcW w:w="120" w:type="pct"/>
            <w:tcBorders>
              <w:top w:val="nil"/>
              <w:left w:val="nil"/>
              <w:bottom w:val="single" w:sz="4" w:space="0" w:color="auto"/>
              <w:right w:val="single" w:sz="4" w:space="0" w:color="auto"/>
            </w:tcBorders>
            <w:shd w:val="clear" w:color="000000" w:fill="FFFFFF"/>
            <w:noWrap/>
            <w:vAlign w:val="center"/>
            <w:hideMark/>
          </w:tcPr>
          <w:p w14:paraId="2A0BAC7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C7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211/1</w:t>
            </w:r>
          </w:p>
        </w:tc>
        <w:tc>
          <w:tcPr>
            <w:tcW w:w="316" w:type="pct"/>
            <w:tcBorders>
              <w:top w:val="nil"/>
              <w:left w:val="nil"/>
              <w:bottom w:val="single" w:sz="4" w:space="0" w:color="auto"/>
              <w:right w:val="single" w:sz="4" w:space="0" w:color="auto"/>
            </w:tcBorders>
            <w:shd w:val="clear" w:color="000000" w:fill="FFFFFF"/>
            <w:noWrap/>
            <w:vAlign w:val="center"/>
            <w:hideMark/>
          </w:tcPr>
          <w:p w14:paraId="2A0BAC78" w14:textId="78FDCD40" w:rsidR="00C36E6A" w:rsidRPr="00F33A29" w:rsidRDefault="00C36E6A" w:rsidP="00D20AF1">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20AF1"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C7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2300</w:t>
            </w:r>
          </w:p>
        </w:tc>
        <w:tc>
          <w:tcPr>
            <w:tcW w:w="137" w:type="pct"/>
            <w:tcBorders>
              <w:top w:val="nil"/>
              <w:left w:val="nil"/>
              <w:bottom w:val="single" w:sz="4" w:space="0" w:color="auto"/>
              <w:right w:val="single" w:sz="4" w:space="0" w:color="auto"/>
            </w:tcBorders>
            <w:shd w:val="clear" w:color="000000" w:fill="FFFFFF"/>
            <w:noWrap/>
            <w:vAlign w:val="center"/>
            <w:hideMark/>
          </w:tcPr>
          <w:p w14:paraId="2A0BAC7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1132</w:t>
            </w:r>
          </w:p>
        </w:tc>
        <w:tc>
          <w:tcPr>
            <w:tcW w:w="178" w:type="pct"/>
            <w:tcBorders>
              <w:top w:val="nil"/>
              <w:left w:val="nil"/>
              <w:bottom w:val="single" w:sz="4" w:space="0" w:color="auto"/>
              <w:right w:val="single" w:sz="4" w:space="0" w:color="auto"/>
            </w:tcBorders>
            <w:shd w:val="clear" w:color="000000" w:fill="FFFFFF"/>
            <w:noWrap/>
            <w:vAlign w:val="bottom"/>
            <w:hideMark/>
          </w:tcPr>
          <w:p w14:paraId="2A0BAC7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C7C"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230,928.00</w:t>
            </w:r>
          </w:p>
        </w:tc>
        <w:tc>
          <w:tcPr>
            <w:tcW w:w="521" w:type="pct"/>
            <w:tcBorders>
              <w:top w:val="nil"/>
              <w:left w:val="nil"/>
              <w:bottom w:val="single" w:sz="4" w:space="0" w:color="auto"/>
              <w:right w:val="single" w:sz="4" w:space="0" w:color="auto"/>
            </w:tcBorders>
            <w:shd w:val="clear" w:color="000000" w:fill="FFFFFF"/>
            <w:noWrap/>
            <w:vAlign w:val="bottom"/>
            <w:hideMark/>
          </w:tcPr>
          <w:p w14:paraId="2A0BAC7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C7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C7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C8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C8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C8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C8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C8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C8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C8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C8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C8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C89"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230,928.00</w:t>
            </w:r>
          </w:p>
        </w:tc>
        <w:tc>
          <w:tcPr>
            <w:tcW w:w="278" w:type="pct"/>
            <w:tcBorders>
              <w:top w:val="nil"/>
              <w:left w:val="nil"/>
              <w:bottom w:val="single" w:sz="4" w:space="0" w:color="auto"/>
              <w:right w:val="single" w:sz="4" w:space="0" w:color="auto"/>
            </w:tcBorders>
            <w:shd w:val="clear" w:color="000000" w:fill="FFFFFF"/>
            <w:noWrap/>
            <w:vAlign w:val="center"/>
            <w:hideMark/>
          </w:tcPr>
          <w:p w14:paraId="2A0BAC8A" w14:textId="13984A95"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CA5"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C8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82</w:t>
            </w:r>
          </w:p>
        </w:tc>
        <w:tc>
          <w:tcPr>
            <w:tcW w:w="269" w:type="pct"/>
            <w:tcBorders>
              <w:top w:val="nil"/>
              <w:left w:val="nil"/>
              <w:bottom w:val="single" w:sz="4" w:space="0" w:color="auto"/>
              <w:right w:val="single" w:sz="4" w:space="0" w:color="auto"/>
            </w:tcBorders>
            <w:shd w:val="clear" w:color="000000" w:fill="FFFFFF"/>
            <w:noWrap/>
            <w:vAlign w:val="center"/>
            <w:hideMark/>
          </w:tcPr>
          <w:p w14:paraId="2A0BAC8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LAVDOSH</w:t>
            </w:r>
          </w:p>
        </w:tc>
        <w:tc>
          <w:tcPr>
            <w:tcW w:w="185" w:type="pct"/>
            <w:tcBorders>
              <w:top w:val="nil"/>
              <w:left w:val="nil"/>
              <w:bottom w:val="single" w:sz="4" w:space="0" w:color="auto"/>
              <w:right w:val="single" w:sz="4" w:space="0" w:color="auto"/>
            </w:tcBorders>
            <w:shd w:val="clear" w:color="000000" w:fill="FFFFFF"/>
            <w:noWrap/>
            <w:vAlign w:val="center"/>
            <w:hideMark/>
          </w:tcPr>
          <w:p w14:paraId="2A0BAC8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C8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GLLAVA</w:t>
            </w:r>
          </w:p>
        </w:tc>
        <w:tc>
          <w:tcPr>
            <w:tcW w:w="120" w:type="pct"/>
            <w:tcBorders>
              <w:top w:val="nil"/>
              <w:left w:val="nil"/>
              <w:bottom w:val="single" w:sz="4" w:space="0" w:color="auto"/>
              <w:right w:val="single" w:sz="4" w:space="0" w:color="auto"/>
            </w:tcBorders>
            <w:shd w:val="clear" w:color="000000" w:fill="FFFFFF"/>
            <w:noWrap/>
            <w:vAlign w:val="center"/>
            <w:hideMark/>
          </w:tcPr>
          <w:p w14:paraId="2A0BAC9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C9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211/4</w:t>
            </w:r>
          </w:p>
        </w:tc>
        <w:tc>
          <w:tcPr>
            <w:tcW w:w="316" w:type="pct"/>
            <w:tcBorders>
              <w:top w:val="nil"/>
              <w:left w:val="nil"/>
              <w:bottom w:val="single" w:sz="4" w:space="0" w:color="auto"/>
              <w:right w:val="single" w:sz="4" w:space="0" w:color="auto"/>
            </w:tcBorders>
            <w:shd w:val="clear" w:color="000000" w:fill="FFFFFF"/>
            <w:noWrap/>
            <w:vAlign w:val="center"/>
            <w:hideMark/>
          </w:tcPr>
          <w:p w14:paraId="2A0BAC92" w14:textId="163309C1" w:rsidR="00C36E6A" w:rsidRPr="00F33A29" w:rsidRDefault="00C36E6A" w:rsidP="00D20AF1">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20AF1"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C9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9360</w:t>
            </w:r>
          </w:p>
        </w:tc>
        <w:tc>
          <w:tcPr>
            <w:tcW w:w="137" w:type="pct"/>
            <w:tcBorders>
              <w:top w:val="nil"/>
              <w:left w:val="nil"/>
              <w:bottom w:val="single" w:sz="4" w:space="0" w:color="auto"/>
              <w:right w:val="single" w:sz="4" w:space="0" w:color="auto"/>
            </w:tcBorders>
            <w:shd w:val="clear" w:color="000000" w:fill="FFFFFF"/>
            <w:noWrap/>
            <w:vAlign w:val="center"/>
            <w:hideMark/>
          </w:tcPr>
          <w:p w14:paraId="2A0BAC9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1407</w:t>
            </w:r>
          </w:p>
        </w:tc>
        <w:tc>
          <w:tcPr>
            <w:tcW w:w="178" w:type="pct"/>
            <w:tcBorders>
              <w:top w:val="nil"/>
              <w:left w:val="nil"/>
              <w:bottom w:val="single" w:sz="4" w:space="0" w:color="auto"/>
              <w:right w:val="single" w:sz="4" w:space="0" w:color="auto"/>
            </w:tcBorders>
            <w:shd w:val="clear" w:color="000000" w:fill="FFFFFF"/>
            <w:noWrap/>
            <w:vAlign w:val="bottom"/>
            <w:hideMark/>
          </w:tcPr>
          <w:p w14:paraId="2A0BAC9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C96"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287,028.00</w:t>
            </w:r>
          </w:p>
        </w:tc>
        <w:tc>
          <w:tcPr>
            <w:tcW w:w="521" w:type="pct"/>
            <w:tcBorders>
              <w:top w:val="nil"/>
              <w:left w:val="nil"/>
              <w:bottom w:val="single" w:sz="4" w:space="0" w:color="auto"/>
              <w:right w:val="single" w:sz="4" w:space="0" w:color="auto"/>
            </w:tcBorders>
            <w:shd w:val="clear" w:color="000000" w:fill="FFFFFF"/>
            <w:noWrap/>
            <w:vAlign w:val="bottom"/>
            <w:hideMark/>
          </w:tcPr>
          <w:p w14:paraId="2A0BAC9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C9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C9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C9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C9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C9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C9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C9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C9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CA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CA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CA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CA3"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287,028.00</w:t>
            </w:r>
          </w:p>
        </w:tc>
        <w:tc>
          <w:tcPr>
            <w:tcW w:w="278" w:type="pct"/>
            <w:tcBorders>
              <w:top w:val="nil"/>
              <w:left w:val="nil"/>
              <w:bottom w:val="single" w:sz="4" w:space="0" w:color="auto"/>
              <w:right w:val="single" w:sz="4" w:space="0" w:color="auto"/>
            </w:tcBorders>
            <w:shd w:val="clear" w:color="000000" w:fill="FFFFFF"/>
            <w:noWrap/>
            <w:vAlign w:val="center"/>
            <w:hideMark/>
          </w:tcPr>
          <w:p w14:paraId="2A0BACA4" w14:textId="32BF5E1A"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CBF"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CA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83</w:t>
            </w:r>
          </w:p>
        </w:tc>
        <w:tc>
          <w:tcPr>
            <w:tcW w:w="269" w:type="pct"/>
            <w:tcBorders>
              <w:top w:val="nil"/>
              <w:left w:val="nil"/>
              <w:bottom w:val="single" w:sz="4" w:space="0" w:color="auto"/>
              <w:right w:val="single" w:sz="4" w:space="0" w:color="auto"/>
            </w:tcBorders>
            <w:shd w:val="clear" w:color="000000" w:fill="FFFFFF"/>
            <w:noWrap/>
            <w:vAlign w:val="center"/>
            <w:hideMark/>
          </w:tcPr>
          <w:p w14:paraId="2A0BACA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MIHAL</w:t>
            </w:r>
          </w:p>
        </w:tc>
        <w:tc>
          <w:tcPr>
            <w:tcW w:w="185" w:type="pct"/>
            <w:tcBorders>
              <w:top w:val="nil"/>
              <w:left w:val="nil"/>
              <w:bottom w:val="single" w:sz="4" w:space="0" w:color="auto"/>
              <w:right w:val="single" w:sz="4" w:space="0" w:color="auto"/>
            </w:tcBorders>
            <w:shd w:val="clear" w:color="000000" w:fill="FFFFFF"/>
            <w:noWrap/>
            <w:vAlign w:val="center"/>
            <w:hideMark/>
          </w:tcPr>
          <w:p w14:paraId="2A0BACA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THANAS</w:t>
            </w:r>
          </w:p>
        </w:tc>
        <w:tc>
          <w:tcPr>
            <w:tcW w:w="196" w:type="pct"/>
            <w:tcBorders>
              <w:top w:val="nil"/>
              <w:left w:val="nil"/>
              <w:bottom w:val="single" w:sz="4" w:space="0" w:color="auto"/>
              <w:right w:val="single" w:sz="4" w:space="0" w:color="auto"/>
            </w:tcBorders>
            <w:shd w:val="clear" w:color="000000" w:fill="FFFFFF"/>
            <w:noWrap/>
            <w:vAlign w:val="center"/>
            <w:hideMark/>
          </w:tcPr>
          <w:p w14:paraId="2A0BACA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DHIMA</w:t>
            </w:r>
          </w:p>
        </w:tc>
        <w:tc>
          <w:tcPr>
            <w:tcW w:w="120" w:type="pct"/>
            <w:tcBorders>
              <w:top w:val="nil"/>
              <w:left w:val="nil"/>
              <w:bottom w:val="single" w:sz="4" w:space="0" w:color="auto"/>
              <w:right w:val="single" w:sz="4" w:space="0" w:color="auto"/>
            </w:tcBorders>
            <w:shd w:val="clear" w:color="000000" w:fill="FFFFFF"/>
            <w:noWrap/>
            <w:vAlign w:val="center"/>
            <w:hideMark/>
          </w:tcPr>
          <w:p w14:paraId="2A0BACA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CA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280/15</w:t>
            </w:r>
          </w:p>
        </w:tc>
        <w:tc>
          <w:tcPr>
            <w:tcW w:w="316" w:type="pct"/>
            <w:tcBorders>
              <w:top w:val="nil"/>
              <w:left w:val="nil"/>
              <w:bottom w:val="single" w:sz="4" w:space="0" w:color="auto"/>
              <w:right w:val="single" w:sz="4" w:space="0" w:color="auto"/>
            </w:tcBorders>
            <w:shd w:val="clear" w:color="000000" w:fill="FFFFFF"/>
            <w:noWrap/>
            <w:vAlign w:val="center"/>
            <w:hideMark/>
          </w:tcPr>
          <w:p w14:paraId="2A0BACAC" w14:textId="26957073" w:rsidR="00C36E6A" w:rsidRPr="00F33A29" w:rsidRDefault="00C36E6A" w:rsidP="00D20AF1">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20AF1"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CA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5700</w:t>
            </w:r>
          </w:p>
        </w:tc>
        <w:tc>
          <w:tcPr>
            <w:tcW w:w="137" w:type="pct"/>
            <w:tcBorders>
              <w:top w:val="nil"/>
              <w:left w:val="nil"/>
              <w:bottom w:val="single" w:sz="4" w:space="0" w:color="auto"/>
              <w:right w:val="single" w:sz="4" w:space="0" w:color="auto"/>
            </w:tcBorders>
            <w:shd w:val="clear" w:color="000000" w:fill="FFFFFF"/>
            <w:noWrap/>
            <w:vAlign w:val="center"/>
            <w:hideMark/>
          </w:tcPr>
          <w:p w14:paraId="2A0BACA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665.5</w:t>
            </w:r>
          </w:p>
        </w:tc>
        <w:tc>
          <w:tcPr>
            <w:tcW w:w="178" w:type="pct"/>
            <w:tcBorders>
              <w:top w:val="nil"/>
              <w:left w:val="nil"/>
              <w:bottom w:val="single" w:sz="4" w:space="0" w:color="auto"/>
              <w:right w:val="single" w:sz="4" w:space="0" w:color="auto"/>
            </w:tcBorders>
            <w:shd w:val="clear" w:color="000000" w:fill="FFFFFF"/>
            <w:noWrap/>
            <w:vAlign w:val="bottom"/>
            <w:hideMark/>
          </w:tcPr>
          <w:p w14:paraId="2A0BACA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CB0"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135,762.00</w:t>
            </w:r>
          </w:p>
        </w:tc>
        <w:tc>
          <w:tcPr>
            <w:tcW w:w="521" w:type="pct"/>
            <w:tcBorders>
              <w:top w:val="nil"/>
              <w:left w:val="nil"/>
              <w:bottom w:val="single" w:sz="4" w:space="0" w:color="auto"/>
              <w:right w:val="single" w:sz="4" w:space="0" w:color="auto"/>
            </w:tcBorders>
            <w:shd w:val="clear" w:color="000000" w:fill="FFFFFF"/>
            <w:noWrap/>
            <w:vAlign w:val="bottom"/>
            <w:hideMark/>
          </w:tcPr>
          <w:p w14:paraId="2A0BACB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CB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CB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CB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CB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CB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CB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CB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CB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CB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CB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CB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CBD"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135,762.00</w:t>
            </w:r>
          </w:p>
        </w:tc>
        <w:tc>
          <w:tcPr>
            <w:tcW w:w="278" w:type="pct"/>
            <w:tcBorders>
              <w:top w:val="nil"/>
              <w:left w:val="nil"/>
              <w:bottom w:val="single" w:sz="4" w:space="0" w:color="auto"/>
              <w:right w:val="single" w:sz="4" w:space="0" w:color="auto"/>
            </w:tcBorders>
            <w:shd w:val="clear" w:color="000000" w:fill="FFFFFF"/>
            <w:noWrap/>
            <w:vAlign w:val="center"/>
            <w:hideMark/>
          </w:tcPr>
          <w:p w14:paraId="2A0BACBE" w14:textId="2B2EA13C"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CD9"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CC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84</w:t>
            </w:r>
          </w:p>
        </w:tc>
        <w:tc>
          <w:tcPr>
            <w:tcW w:w="269" w:type="pct"/>
            <w:tcBorders>
              <w:top w:val="nil"/>
              <w:left w:val="nil"/>
              <w:bottom w:val="single" w:sz="4" w:space="0" w:color="auto"/>
              <w:right w:val="single" w:sz="4" w:space="0" w:color="auto"/>
            </w:tcBorders>
            <w:shd w:val="clear" w:color="000000" w:fill="FFFFFF"/>
            <w:noWrap/>
            <w:vAlign w:val="center"/>
            <w:hideMark/>
          </w:tcPr>
          <w:p w14:paraId="2A0BACC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QANI</w:t>
            </w:r>
          </w:p>
        </w:tc>
        <w:tc>
          <w:tcPr>
            <w:tcW w:w="185" w:type="pct"/>
            <w:tcBorders>
              <w:top w:val="nil"/>
              <w:left w:val="nil"/>
              <w:bottom w:val="single" w:sz="4" w:space="0" w:color="auto"/>
              <w:right w:val="single" w:sz="4" w:space="0" w:color="auto"/>
            </w:tcBorders>
            <w:shd w:val="clear" w:color="000000" w:fill="FFFFFF"/>
            <w:noWrap/>
            <w:vAlign w:val="center"/>
            <w:hideMark/>
          </w:tcPr>
          <w:p w14:paraId="2A0BACC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CC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MEHILLI</w:t>
            </w:r>
          </w:p>
        </w:tc>
        <w:tc>
          <w:tcPr>
            <w:tcW w:w="120" w:type="pct"/>
            <w:tcBorders>
              <w:top w:val="nil"/>
              <w:left w:val="nil"/>
              <w:bottom w:val="single" w:sz="4" w:space="0" w:color="auto"/>
              <w:right w:val="single" w:sz="4" w:space="0" w:color="auto"/>
            </w:tcBorders>
            <w:shd w:val="clear" w:color="000000" w:fill="FFFFFF"/>
            <w:noWrap/>
            <w:vAlign w:val="center"/>
            <w:hideMark/>
          </w:tcPr>
          <w:p w14:paraId="2A0BACC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CC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283/1</w:t>
            </w:r>
          </w:p>
        </w:tc>
        <w:tc>
          <w:tcPr>
            <w:tcW w:w="316" w:type="pct"/>
            <w:tcBorders>
              <w:top w:val="nil"/>
              <w:left w:val="nil"/>
              <w:bottom w:val="single" w:sz="4" w:space="0" w:color="auto"/>
              <w:right w:val="single" w:sz="4" w:space="0" w:color="auto"/>
            </w:tcBorders>
            <w:shd w:val="clear" w:color="000000" w:fill="FFFFFF"/>
            <w:noWrap/>
            <w:vAlign w:val="center"/>
            <w:hideMark/>
          </w:tcPr>
          <w:p w14:paraId="2A0BACC6" w14:textId="25BB4715" w:rsidR="00C36E6A" w:rsidRPr="00F33A29" w:rsidRDefault="00C36E6A" w:rsidP="00D20AF1">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20AF1"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CC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17600</w:t>
            </w:r>
          </w:p>
        </w:tc>
        <w:tc>
          <w:tcPr>
            <w:tcW w:w="137" w:type="pct"/>
            <w:tcBorders>
              <w:top w:val="nil"/>
              <w:left w:val="nil"/>
              <w:bottom w:val="single" w:sz="4" w:space="0" w:color="auto"/>
              <w:right w:val="single" w:sz="4" w:space="0" w:color="auto"/>
            </w:tcBorders>
            <w:shd w:val="clear" w:color="000000" w:fill="FFFFFF"/>
            <w:noWrap/>
            <w:vAlign w:val="center"/>
            <w:hideMark/>
          </w:tcPr>
          <w:p w14:paraId="2A0BACC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603</w:t>
            </w:r>
          </w:p>
        </w:tc>
        <w:tc>
          <w:tcPr>
            <w:tcW w:w="178" w:type="pct"/>
            <w:tcBorders>
              <w:top w:val="nil"/>
              <w:left w:val="nil"/>
              <w:bottom w:val="single" w:sz="4" w:space="0" w:color="auto"/>
              <w:right w:val="single" w:sz="4" w:space="0" w:color="auto"/>
            </w:tcBorders>
            <w:shd w:val="clear" w:color="000000" w:fill="FFFFFF"/>
            <w:noWrap/>
            <w:vAlign w:val="bottom"/>
            <w:hideMark/>
          </w:tcPr>
          <w:p w14:paraId="2A0BACC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CCA"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123,012.00</w:t>
            </w:r>
          </w:p>
        </w:tc>
        <w:tc>
          <w:tcPr>
            <w:tcW w:w="521" w:type="pct"/>
            <w:tcBorders>
              <w:top w:val="nil"/>
              <w:left w:val="nil"/>
              <w:bottom w:val="single" w:sz="4" w:space="0" w:color="auto"/>
              <w:right w:val="single" w:sz="4" w:space="0" w:color="auto"/>
            </w:tcBorders>
            <w:shd w:val="clear" w:color="000000" w:fill="FFFFFF"/>
            <w:noWrap/>
            <w:vAlign w:val="bottom"/>
            <w:hideMark/>
          </w:tcPr>
          <w:p w14:paraId="2A0BACC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CC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CC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CC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CC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CD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CD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CD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CD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CD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CD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CD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CD7"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123,012.00</w:t>
            </w:r>
          </w:p>
        </w:tc>
        <w:tc>
          <w:tcPr>
            <w:tcW w:w="278" w:type="pct"/>
            <w:tcBorders>
              <w:top w:val="nil"/>
              <w:left w:val="nil"/>
              <w:bottom w:val="single" w:sz="4" w:space="0" w:color="auto"/>
              <w:right w:val="single" w:sz="4" w:space="0" w:color="auto"/>
            </w:tcBorders>
            <w:shd w:val="clear" w:color="000000" w:fill="FFFFFF"/>
            <w:noWrap/>
            <w:vAlign w:val="center"/>
            <w:hideMark/>
          </w:tcPr>
          <w:p w14:paraId="2A0BACD8" w14:textId="1F10F596"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CF3"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CD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85</w:t>
            </w:r>
          </w:p>
        </w:tc>
        <w:tc>
          <w:tcPr>
            <w:tcW w:w="269" w:type="pct"/>
            <w:tcBorders>
              <w:top w:val="nil"/>
              <w:left w:val="nil"/>
              <w:bottom w:val="single" w:sz="4" w:space="0" w:color="auto"/>
              <w:right w:val="single" w:sz="4" w:space="0" w:color="auto"/>
            </w:tcBorders>
            <w:shd w:val="clear" w:color="000000" w:fill="FFFFFF"/>
            <w:vAlign w:val="center"/>
            <w:hideMark/>
          </w:tcPr>
          <w:p w14:paraId="2A0BACD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Mehmet</w:t>
            </w:r>
            <w:r w:rsidRPr="00F33A29">
              <w:rPr>
                <w:rFonts w:ascii="Garamond" w:eastAsia="Times New Roman" w:hAnsi="Garamond" w:cs="Calibri"/>
                <w:sz w:val="10"/>
                <w:szCs w:val="10"/>
                <w:lang w:val="sq-AL" w:eastAsia="sq-AL"/>
              </w:rPr>
              <w:br/>
              <w:t>Vojsava</w:t>
            </w:r>
            <w:r w:rsidRPr="00F33A29">
              <w:rPr>
                <w:rFonts w:ascii="Garamond" w:eastAsia="Times New Roman" w:hAnsi="Garamond" w:cs="Calibri"/>
                <w:sz w:val="10"/>
                <w:szCs w:val="10"/>
                <w:lang w:val="sq-AL" w:eastAsia="sq-AL"/>
              </w:rPr>
              <w:br/>
              <w:t>Armida</w:t>
            </w:r>
            <w:r w:rsidRPr="00F33A29">
              <w:rPr>
                <w:rFonts w:ascii="Garamond" w:eastAsia="Times New Roman" w:hAnsi="Garamond" w:cs="Calibri"/>
                <w:sz w:val="10"/>
                <w:szCs w:val="10"/>
                <w:lang w:val="sq-AL" w:eastAsia="sq-AL"/>
              </w:rPr>
              <w:br/>
              <w:t>Armando</w:t>
            </w:r>
            <w:r w:rsidRPr="00F33A29">
              <w:rPr>
                <w:rFonts w:ascii="Garamond" w:eastAsia="Times New Roman" w:hAnsi="Garamond" w:cs="Calibri"/>
                <w:sz w:val="10"/>
                <w:szCs w:val="10"/>
                <w:lang w:val="sq-AL" w:eastAsia="sq-AL"/>
              </w:rPr>
              <w:br/>
              <w:t>Arent</w:t>
            </w:r>
          </w:p>
        </w:tc>
        <w:tc>
          <w:tcPr>
            <w:tcW w:w="185" w:type="pct"/>
            <w:tcBorders>
              <w:top w:val="nil"/>
              <w:left w:val="nil"/>
              <w:bottom w:val="single" w:sz="4" w:space="0" w:color="auto"/>
              <w:right w:val="single" w:sz="4" w:space="0" w:color="auto"/>
            </w:tcBorders>
            <w:shd w:val="clear" w:color="000000" w:fill="FFFFFF"/>
            <w:noWrap/>
            <w:vAlign w:val="center"/>
            <w:hideMark/>
          </w:tcPr>
          <w:p w14:paraId="2A0BACD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vAlign w:val="center"/>
            <w:hideMark/>
          </w:tcPr>
          <w:p w14:paraId="2A0BACD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Gega</w:t>
            </w:r>
            <w:r w:rsidRPr="00F33A29">
              <w:rPr>
                <w:rFonts w:ascii="Garamond" w:eastAsia="Times New Roman" w:hAnsi="Garamond" w:cs="Calibri"/>
                <w:sz w:val="10"/>
                <w:szCs w:val="10"/>
                <w:lang w:val="sq-AL" w:eastAsia="sq-AL"/>
              </w:rPr>
              <w:br/>
              <w:t>Gega</w:t>
            </w:r>
            <w:r w:rsidRPr="00F33A29">
              <w:rPr>
                <w:rFonts w:ascii="Garamond" w:eastAsia="Times New Roman" w:hAnsi="Garamond" w:cs="Calibri"/>
                <w:sz w:val="10"/>
                <w:szCs w:val="10"/>
                <w:lang w:val="sq-AL" w:eastAsia="sq-AL"/>
              </w:rPr>
              <w:br/>
              <w:t>Gega</w:t>
            </w:r>
            <w:r w:rsidRPr="00F33A29">
              <w:rPr>
                <w:rFonts w:ascii="Garamond" w:eastAsia="Times New Roman" w:hAnsi="Garamond" w:cs="Calibri"/>
                <w:sz w:val="10"/>
                <w:szCs w:val="10"/>
                <w:lang w:val="sq-AL" w:eastAsia="sq-AL"/>
              </w:rPr>
              <w:br/>
              <w:t>Gega</w:t>
            </w:r>
            <w:r w:rsidRPr="00F33A29">
              <w:rPr>
                <w:rFonts w:ascii="Garamond" w:eastAsia="Times New Roman" w:hAnsi="Garamond" w:cs="Calibri"/>
                <w:sz w:val="10"/>
                <w:szCs w:val="10"/>
                <w:lang w:val="sq-AL" w:eastAsia="sq-AL"/>
              </w:rPr>
              <w:br/>
              <w:t>Gega</w:t>
            </w:r>
          </w:p>
        </w:tc>
        <w:tc>
          <w:tcPr>
            <w:tcW w:w="120" w:type="pct"/>
            <w:tcBorders>
              <w:top w:val="nil"/>
              <w:left w:val="nil"/>
              <w:bottom w:val="single" w:sz="4" w:space="0" w:color="auto"/>
              <w:right w:val="single" w:sz="4" w:space="0" w:color="auto"/>
            </w:tcBorders>
            <w:shd w:val="clear" w:color="000000" w:fill="FFFFFF"/>
            <w:noWrap/>
            <w:vAlign w:val="center"/>
            <w:hideMark/>
          </w:tcPr>
          <w:p w14:paraId="2A0BACD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CD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217/1</w:t>
            </w:r>
          </w:p>
        </w:tc>
        <w:tc>
          <w:tcPr>
            <w:tcW w:w="316" w:type="pct"/>
            <w:tcBorders>
              <w:top w:val="nil"/>
              <w:left w:val="nil"/>
              <w:bottom w:val="single" w:sz="4" w:space="0" w:color="auto"/>
              <w:right w:val="single" w:sz="4" w:space="0" w:color="auto"/>
            </w:tcBorders>
            <w:shd w:val="clear" w:color="000000" w:fill="FFFFFF"/>
            <w:noWrap/>
            <w:vAlign w:val="center"/>
            <w:hideMark/>
          </w:tcPr>
          <w:p w14:paraId="2A0BACE0" w14:textId="546104DC" w:rsidR="00C36E6A" w:rsidRPr="00F33A29" w:rsidRDefault="00C36E6A" w:rsidP="00D20AF1">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20AF1"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CE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3280</w:t>
            </w:r>
          </w:p>
        </w:tc>
        <w:tc>
          <w:tcPr>
            <w:tcW w:w="137" w:type="pct"/>
            <w:tcBorders>
              <w:top w:val="nil"/>
              <w:left w:val="nil"/>
              <w:bottom w:val="single" w:sz="4" w:space="0" w:color="auto"/>
              <w:right w:val="single" w:sz="4" w:space="0" w:color="auto"/>
            </w:tcBorders>
            <w:shd w:val="clear" w:color="000000" w:fill="FFFFFF"/>
            <w:noWrap/>
            <w:vAlign w:val="center"/>
            <w:hideMark/>
          </w:tcPr>
          <w:p w14:paraId="2A0BACE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103</w:t>
            </w:r>
          </w:p>
        </w:tc>
        <w:tc>
          <w:tcPr>
            <w:tcW w:w="178" w:type="pct"/>
            <w:tcBorders>
              <w:top w:val="nil"/>
              <w:left w:val="nil"/>
              <w:bottom w:val="single" w:sz="4" w:space="0" w:color="auto"/>
              <w:right w:val="single" w:sz="4" w:space="0" w:color="auto"/>
            </w:tcBorders>
            <w:shd w:val="clear" w:color="000000" w:fill="FFFFFF"/>
            <w:noWrap/>
            <w:vAlign w:val="center"/>
            <w:hideMark/>
          </w:tcPr>
          <w:p w14:paraId="2A0BACE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center"/>
            <w:hideMark/>
          </w:tcPr>
          <w:p w14:paraId="2A0BACE4"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21,012.00</w:t>
            </w:r>
          </w:p>
        </w:tc>
        <w:tc>
          <w:tcPr>
            <w:tcW w:w="521" w:type="pct"/>
            <w:tcBorders>
              <w:top w:val="nil"/>
              <w:left w:val="nil"/>
              <w:bottom w:val="single" w:sz="4" w:space="0" w:color="auto"/>
              <w:right w:val="single" w:sz="4" w:space="0" w:color="auto"/>
            </w:tcBorders>
            <w:shd w:val="clear" w:color="000000" w:fill="FFFFFF"/>
            <w:noWrap/>
            <w:vAlign w:val="center"/>
            <w:hideMark/>
          </w:tcPr>
          <w:p w14:paraId="2A0BACE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center"/>
            <w:hideMark/>
          </w:tcPr>
          <w:p w14:paraId="2A0BACE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2A0BACE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2A0BACE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center"/>
            <w:hideMark/>
          </w:tcPr>
          <w:p w14:paraId="2A0BACE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center"/>
            <w:hideMark/>
          </w:tcPr>
          <w:p w14:paraId="2A0BACE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2A0BACE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center"/>
            <w:hideMark/>
          </w:tcPr>
          <w:p w14:paraId="2A0BACE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2A0BACE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center"/>
            <w:hideMark/>
          </w:tcPr>
          <w:p w14:paraId="2A0BACE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center"/>
            <w:hideMark/>
          </w:tcPr>
          <w:p w14:paraId="2A0BACE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center"/>
            <w:hideMark/>
          </w:tcPr>
          <w:p w14:paraId="2A0BACF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CF1"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21,012.00</w:t>
            </w:r>
          </w:p>
        </w:tc>
        <w:tc>
          <w:tcPr>
            <w:tcW w:w="278" w:type="pct"/>
            <w:tcBorders>
              <w:top w:val="nil"/>
              <w:left w:val="nil"/>
              <w:bottom w:val="single" w:sz="4" w:space="0" w:color="auto"/>
              <w:right w:val="single" w:sz="4" w:space="0" w:color="auto"/>
            </w:tcBorders>
            <w:shd w:val="clear" w:color="000000" w:fill="FFFFFF"/>
            <w:noWrap/>
            <w:vAlign w:val="center"/>
            <w:hideMark/>
          </w:tcPr>
          <w:p w14:paraId="2A0BACF2" w14:textId="64686B4C"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D0D"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CF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86</w:t>
            </w:r>
          </w:p>
        </w:tc>
        <w:tc>
          <w:tcPr>
            <w:tcW w:w="269" w:type="pct"/>
            <w:tcBorders>
              <w:top w:val="nil"/>
              <w:left w:val="nil"/>
              <w:bottom w:val="single" w:sz="4" w:space="0" w:color="auto"/>
              <w:right w:val="single" w:sz="4" w:space="0" w:color="auto"/>
            </w:tcBorders>
            <w:shd w:val="clear" w:color="000000" w:fill="FFFFFF"/>
            <w:noWrap/>
            <w:vAlign w:val="center"/>
            <w:hideMark/>
          </w:tcPr>
          <w:p w14:paraId="2A0BACF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2A0BACF6"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CF7"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2A0BACF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CF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49/7</w:t>
            </w:r>
          </w:p>
        </w:tc>
        <w:tc>
          <w:tcPr>
            <w:tcW w:w="316" w:type="pct"/>
            <w:tcBorders>
              <w:top w:val="nil"/>
              <w:left w:val="nil"/>
              <w:bottom w:val="single" w:sz="4" w:space="0" w:color="auto"/>
              <w:right w:val="single" w:sz="4" w:space="0" w:color="auto"/>
            </w:tcBorders>
            <w:shd w:val="clear" w:color="000000" w:fill="FFFFFF"/>
            <w:noWrap/>
            <w:vAlign w:val="center"/>
            <w:hideMark/>
          </w:tcPr>
          <w:p w14:paraId="2A0BACFA" w14:textId="78C37D46" w:rsidR="00C36E6A" w:rsidRPr="00F33A29" w:rsidRDefault="00C36E6A" w:rsidP="00D20AF1">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20AF1"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CF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3560</w:t>
            </w:r>
          </w:p>
        </w:tc>
        <w:tc>
          <w:tcPr>
            <w:tcW w:w="137" w:type="pct"/>
            <w:tcBorders>
              <w:top w:val="nil"/>
              <w:left w:val="nil"/>
              <w:bottom w:val="single" w:sz="4" w:space="0" w:color="auto"/>
              <w:right w:val="single" w:sz="4" w:space="0" w:color="auto"/>
            </w:tcBorders>
            <w:shd w:val="clear" w:color="000000" w:fill="FFFFFF"/>
            <w:noWrap/>
            <w:vAlign w:val="center"/>
            <w:hideMark/>
          </w:tcPr>
          <w:p w14:paraId="2A0BACF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369.3</w:t>
            </w:r>
          </w:p>
        </w:tc>
        <w:tc>
          <w:tcPr>
            <w:tcW w:w="178" w:type="pct"/>
            <w:tcBorders>
              <w:top w:val="nil"/>
              <w:left w:val="nil"/>
              <w:bottom w:val="single" w:sz="4" w:space="0" w:color="auto"/>
              <w:right w:val="single" w:sz="4" w:space="0" w:color="auto"/>
            </w:tcBorders>
            <w:shd w:val="clear" w:color="000000" w:fill="FFFFFF"/>
            <w:noWrap/>
            <w:vAlign w:val="bottom"/>
            <w:hideMark/>
          </w:tcPr>
          <w:p w14:paraId="2A0BACF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281" w:type="pct"/>
            <w:tcBorders>
              <w:top w:val="nil"/>
              <w:left w:val="nil"/>
              <w:bottom w:val="single" w:sz="4" w:space="0" w:color="auto"/>
              <w:right w:val="single" w:sz="4" w:space="0" w:color="auto"/>
            </w:tcBorders>
            <w:shd w:val="clear" w:color="000000" w:fill="FFFFFF"/>
            <w:noWrap/>
            <w:vAlign w:val="bottom"/>
            <w:hideMark/>
          </w:tcPr>
          <w:p w14:paraId="2A0BACFE"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000000" w:fill="FFFFFF"/>
            <w:noWrap/>
            <w:vAlign w:val="bottom"/>
            <w:hideMark/>
          </w:tcPr>
          <w:p w14:paraId="2A0BACF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0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D0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D0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0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D0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D0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D0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D0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D0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D0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D0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D0B"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000000" w:fill="FFFFFF"/>
            <w:vAlign w:val="center"/>
            <w:hideMark/>
          </w:tcPr>
          <w:p w14:paraId="2A0BAD0C" w14:textId="79316294"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Kjo pasuri </w:t>
            </w:r>
            <w:r w:rsidR="00002928" w:rsidRPr="00F33A29">
              <w:rPr>
                <w:rFonts w:ascii="Garamond" w:eastAsia="Times New Roman" w:hAnsi="Garamond" w:cs="Calibri"/>
                <w:b/>
                <w:bCs/>
                <w:sz w:val="10"/>
                <w:szCs w:val="10"/>
                <w:lang w:val="sq-AL" w:eastAsia="sq-AL"/>
              </w:rPr>
              <w:t>është</w:t>
            </w:r>
            <w:r w:rsidRPr="00F33A29">
              <w:rPr>
                <w:rFonts w:ascii="Garamond" w:eastAsia="Times New Roman" w:hAnsi="Garamond" w:cs="Calibri"/>
                <w:b/>
                <w:bCs/>
                <w:sz w:val="10"/>
                <w:szCs w:val="10"/>
                <w:lang w:val="sq-AL" w:eastAsia="sq-AL"/>
              </w:rPr>
              <w:t xml:space="preserve"> </w:t>
            </w:r>
            <w:r w:rsidRPr="00F33A29">
              <w:rPr>
                <w:rFonts w:ascii="Garamond" w:eastAsia="Times New Roman" w:hAnsi="Garamond" w:cs="Calibri"/>
                <w:b/>
                <w:bCs/>
                <w:sz w:val="10"/>
                <w:szCs w:val="10"/>
                <w:lang w:val="sq-AL" w:eastAsia="sq-AL"/>
              </w:rPr>
              <w:lastRenderedPageBreak/>
              <w:t>okupuar nga Qemal Mehilli</w:t>
            </w:r>
          </w:p>
        </w:tc>
      </w:tr>
      <w:tr w:rsidR="00C36E6A" w:rsidRPr="00F33A29" w14:paraId="2A0BAD27"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D0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lastRenderedPageBreak/>
              <w:t>87</w:t>
            </w:r>
          </w:p>
        </w:tc>
        <w:tc>
          <w:tcPr>
            <w:tcW w:w="269" w:type="pct"/>
            <w:tcBorders>
              <w:top w:val="nil"/>
              <w:left w:val="nil"/>
              <w:bottom w:val="single" w:sz="4" w:space="0" w:color="auto"/>
              <w:right w:val="single" w:sz="4" w:space="0" w:color="auto"/>
            </w:tcBorders>
            <w:shd w:val="clear" w:color="000000" w:fill="FFFFFF"/>
            <w:noWrap/>
            <w:vAlign w:val="center"/>
            <w:hideMark/>
          </w:tcPr>
          <w:p w14:paraId="2A0BAD0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2A0BAD10"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D11"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2A0BAD1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3140</w:t>
            </w:r>
          </w:p>
        </w:tc>
        <w:tc>
          <w:tcPr>
            <w:tcW w:w="187" w:type="pct"/>
            <w:tcBorders>
              <w:top w:val="nil"/>
              <w:left w:val="nil"/>
              <w:bottom w:val="single" w:sz="4" w:space="0" w:color="auto"/>
              <w:right w:val="single" w:sz="4" w:space="0" w:color="auto"/>
            </w:tcBorders>
            <w:shd w:val="clear" w:color="000000" w:fill="FFFFFF"/>
            <w:noWrap/>
            <w:vAlign w:val="center"/>
            <w:hideMark/>
          </w:tcPr>
          <w:p w14:paraId="2A0BAD1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519</w:t>
            </w:r>
          </w:p>
        </w:tc>
        <w:tc>
          <w:tcPr>
            <w:tcW w:w="316" w:type="pct"/>
            <w:tcBorders>
              <w:top w:val="nil"/>
              <w:left w:val="nil"/>
              <w:bottom w:val="single" w:sz="4" w:space="0" w:color="auto"/>
              <w:right w:val="single" w:sz="4" w:space="0" w:color="auto"/>
            </w:tcBorders>
            <w:shd w:val="clear" w:color="000000" w:fill="FFFFFF"/>
            <w:noWrap/>
            <w:vAlign w:val="center"/>
            <w:hideMark/>
          </w:tcPr>
          <w:p w14:paraId="2A0BAD14" w14:textId="2D9AC07E" w:rsidR="00C36E6A" w:rsidRPr="00F33A29" w:rsidRDefault="00C36E6A" w:rsidP="00D20AF1">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D20AF1"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D1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88210</w:t>
            </w:r>
          </w:p>
        </w:tc>
        <w:tc>
          <w:tcPr>
            <w:tcW w:w="137" w:type="pct"/>
            <w:tcBorders>
              <w:top w:val="nil"/>
              <w:left w:val="nil"/>
              <w:bottom w:val="single" w:sz="4" w:space="0" w:color="auto"/>
              <w:right w:val="single" w:sz="4" w:space="0" w:color="auto"/>
            </w:tcBorders>
            <w:shd w:val="clear" w:color="000000" w:fill="FFFFFF"/>
            <w:noWrap/>
            <w:vAlign w:val="center"/>
            <w:hideMark/>
          </w:tcPr>
          <w:p w14:paraId="2A0BAD1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1420</w:t>
            </w:r>
          </w:p>
        </w:tc>
        <w:tc>
          <w:tcPr>
            <w:tcW w:w="178" w:type="pct"/>
            <w:tcBorders>
              <w:top w:val="nil"/>
              <w:left w:val="nil"/>
              <w:bottom w:val="single" w:sz="4" w:space="0" w:color="auto"/>
              <w:right w:val="single" w:sz="4" w:space="0" w:color="auto"/>
            </w:tcBorders>
            <w:shd w:val="clear" w:color="000000" w:fill="FFFFFF"/>
            <w:noWrap/>
            <w:vAlign w:val="bottom"/>
            <w:hideMark/>
          </w:tcPr>
          <w:p w14:paraId="2A0BAD1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281" w:type="pct"/>
            <w:tcBorders>
              <w:top w:val="nil"/>
              <w:left w:val="nil"/>
              <w:bottom w:val="single" w:sz="4" w:space="0" w:color="auto"/>
              <w:right w:val="single" w:sz="4" w:space="0" w:color="auto"/>
            </w:tcBorders>
            <w:shd w:val="clear" w:color="000000" w:fill="FFFFFF"/>
            <w:noWrap/>
            <w:vAlign w:val="bottom"/>
            <w:hideMark/>
          </w:tcPr>
          <w:p w14:paraId="2A0BAD18"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000000" w:fill="FFFFFF"/>
            <w:noWrap/>
            <w:vAlign w:val="bottom"/>
            <w:hideMark/>
          </w:tcPr>
          <w:p w14:paraId="2A0BAD1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1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D1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D1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1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D1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D1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D2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D2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D2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D2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D2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D25"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000000" w:fill="FFFFFF"/>
            <w:noWrap/>
            <w:vAlign w:val="center"/>
            <w:hideMark/>
          </w:tcPr>
          <w:p w14:paraId="2A0BAD26" w14:textId="51819095"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D41"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D2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88</w:t>
            </w:r>
          </w:p>
        </w:tc>
        <w:tc>
          <w:tcPr>
            <w:tcW w:w="269" w:type="pct"/>
            <w:tcBorders>
              <w:top w:val="nil"/>
              <w:left w:val="nil"/>
              <w:bottom w:val="single" w:sz="4" w:space="0" w:color="auto"/>
              <w:right w:val="single" w:sz="4" w:space="0" w:color="auto"/>
            </w:tcBorders>
            <w:shd w:val="clear" w:color="000000" w:fill="FFFFFF"/>
            <w:noWrap/>
            <w:vAlign w:val="center"/>
            <w:hideMark/>
          </w:tcPr>
          <w:p w14:paraId="2A0BAD2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MUHARREM</w:t>
            </w:r>
          </w:p>
        </w:tc>
        <w:tc>
          <w:tcPr>
            <w:tcW w:w="185" w:type="pct"/>
            <w:tcBorders>
              <w:top w:val="nil"/>
              <w:left w:val="nil"/>
              <w:bottom w:val="single" w:sz="4" w:space="0" w:color="auto"/>
              <w:right w:val="single" w:sz="4" w:space="0" w:color="auto"/>
            </w:tcBorders>
            <w:shd w:val="clear" w:color="000000" w:fill="FFFFFF"/>
            <w:noWrap/>
            <w:vAlign w:val="center"/>
            <w:hideMark/>
          </w:tcPr>
          <w:p w14:paraId="2A0BAD2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D2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JAZOJ</w:t>
            </w:r>
          </w:p>
        </w:tc>
        <w:tc>
          <w:tcPr>
            <w:tcW w:w="120" w:type="pct"/>
            <w:tcBorders>
              <w:top w:val="nil"/>
              <w:left w:val="nil"/>
              <w:bottom w:val="single" w:sz="4" w:space="0" w:color="auto"/>
              <w:right w:val="single" w:sz="4" w:space="0" w:color="auto"/>
            </w:tcBorders>
            <w:shd w:val="clear" w:color="000000" w:fill="FFFFFF"/>
            <w:noWrap/>
            <w:vAlign w:val="center"/>
            <w:hideMark/>
          </w:tcPr>
          <w:p w14:paraId="2A0BAD2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D2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192/4</w:t>
            </w:r>
          </w:p>
        </w:tc>
        <w:tc>
          <w:tcPr>
            <w:tcW w:w="316" w:type="pct"/>
            <w:tcBorders>
              <w:top w:val="nil"/>
              <w:left w:val="nil"/>
              <w:bottom w:val="single" w:sz="4" w:space="0" w:color="auto"/>
              <w:right w:val="single" w:sz="4" w:space="0" w:color="auto"/>
            </w:tcBorders>
            <w:shd w:val="clear" w:color="000000" w:fill="FFFFFF"/>
            <w:noWrap/>
            <w:vAlign w:val="center"/>
            <w:hideMark/>
          </w:tcPr>
          <w:p w14:paraId="2A0BAD2E" w14:textId="343A5C53" w:rsidR="00C36E6A" w:rsidRPr="00F33A29" w:rsidRDefault="00C36E6A" w:rsidP="00B27A1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B27A1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D2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2400</w:t>
            </w:r>
          </w:p>
        </w:tc>
        <w:tc>
          <w:tcPr>
            <w:tcW w:w="137" w:type="pct"/>
            <w:tcBorders>
              <w:top w:val="nil"/>
              <w:left w:val="nil"/>
              <w:bottom w:val="single" w:sz="4" w:space="0" w:color="auto"/>
              <w:right w:val="single" w:sz="4" w:space="0" w:color="auto"/>
            </w:tcBorders>
            <w:shd w:val="clear" w:color="000000" w:fill="FFFFFF"/>
            <w:noWrap/>
            <w:vAlign w:val="center"/>
            <w:hideMark/>
          </w:tcPr>
          <w:p w14:paraId="2A0BAD3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50.3</w:t>
            </w:r>
          </w:p>
        </w:tc>
        <w:tc>
          <w:tcPr>
            <w:tcW w:w="178" w:type="pct"/>
            <w:tcBorders>
              <w:top w:val="nil"/>
              <w:left w:val="nil"/>
              <w:bottom w:val="single" w:sz="4" w:space="0" w:color="auto"/>
              <w:right w:val="single" w:sz="4" w:space="0" w:color="auto"/>
            </w:tcBorders>
            <w:shd w:val="clear" w:color="000000" w:fill="FFFFFF"/>
            <w:noWrap/>
            <w:vAlign w:val="bottom"/>
            <w:hideMark/>
          </w:tcPr>
          <w:p w14:paraId="2A0BAD3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D32"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10,261.20</w:t>
            </w:r>
          </w:p>
        </w:tc>
        <w:tc>
          <w:tcPr>
            <w:tcW w:w="521" w:type="pct"/>
            <w:tcBorders>
              <w:top w:val="nil"/>
              <w:left w:val="nil"/>
              <w:bottom w:val="single" w:sz="4" w:space="0" w:color="auto"/>
              <w:right w:val="single" w:sz="4" w:space="0" w:color="auto"/>
            </w:tcBorders>
            <w:shd w:val="clear" w:color="000000" w:fill="FFFFFF"/>
            <w:noWrap/>
            <w:vAlign w:val="bottom"/>
            <w:hideMark/>
          </w:tcPr>
          <w:p w14:paraId="2A0BAD3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3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D3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D3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3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D3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D3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D3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D3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D3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D3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D3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D3F"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10,261.20</w:t>
            </w:r>
          </w:p>
        </w:tc>
        <w:tc>
          <w:tcPr>
            <w:tcW w:w="278" w:type="pct"/>
            <w:tcBorders>
              <w:top w:val="nil"/>
              <w:left w:val="nil"/>
              <w:bottom w:val="single" w:sz="4" w:space="0" w:color="auto"/>
              <w:right w:val="single" w:sz="4" w:space="0" w:color="auto"/>
            </w:tcBorders>
            <w:shd w:val="clear" w:color="000000" w:fill="FFFFFF"/>
            <w:noWrap/>
            <w:vAlign w:val="center"/>
            <w:hideMark/>
          </w:tcPr>
          <w:p w14:paraId="2A0BAD40" w14:textId="45F0A1EC"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D5B"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D4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89</w:t>
            </w:r>
          </w:p>
        </w:tc>
        <w:tc>
          <w:tcPr>
            <w:tcW w:w="269" w:type="pct"/>
            <w:tcBorders>
              <w:top w:val="nil"/>
              <w:left w:val="nil"/>
              <w:bottom w:val="single" w:sz="4" w:space="0" w:color="auto"/>
              <w:right w:val="single" w:sz="4" w:space="0" w:color="auto"/>
            </w:tcBorders>
            <w:shd w:val="clear" w:color="000000" w:fill="FFFFFF"/>
            <w:noWrap/>
            <w:vAlign w:val="center"/>
            <w:hideMark/>
          </w:tcPr>
          <w:p w14:paraId="2A0BAD4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TAJAR</w:t>
            </w:r>
          </w:p>
        </w:tc>
        <w:tc>
          <w:tcPr>
            <w:tcW w:w="185" w:type="pct"/>
            <w:tcBorders>
              <w:top w:val="nil"/>
              <w:left w:val="nil"/>
              <w:bottom w:val="single" w:sz="4" w:space="0" w:color="auto"/>
              <w:right w:val="single" w:sz="4" w:space="0" w:color="auto"/>
            </w:tcBorders>
            <w:shd w:val="clear" w:color="000000" w:fill="FFFFFF"/>
            <w:noWrap/>
            <w:vAlign w:val="center"/>
            <w:hideMark/>
          </w:tcPr>
          <w:p w14:paraId="2A0BAD4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D4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KUTELAJ</w:t>
            </w:r>
          </w:p>
        </w:tc>
        <w:tc>
          <w:tcPr>
            <w:tcW w:w="120" w:type="pct"/>
            <w:tcBorders>
              <w:top w:val="nil"/>
              <w:left w:val="nil"/>
              <w:bottom w:val="single" w:sz="4" w:space="0" w:color="auto"/>
              <w:right w:val="single" w:sz="4" w:space="0" w:color="auto"/>
            </w:tcBorders>
            <w:shd w:val="clear" w:color="000000" w:fill="FFFFFF"/>
            <w:noWrap/>
            <w:vAlign w:val="center"/>
            <w:hideMark/>
          </w:tcPr>
          <w:p w14:paraId="2A0BAD4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D4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301/17</w:t>
            </w:r>
          </w:p>
        </w:tc>
        <w:tc>
          <w:tcPr>
            <w:tcW w:w="316" w:type="pct"/>
            <w:tcBorders>
              <w:top w:val="nil"/>
              <w:left w:val="nil"/>
              <w:bottom w:val="single" w:sz="4" w:space="0" w:color="auto"/>
              <w:right w:val="single" w:sz="4" w:space="0" w:color="auto"/>
            </w:tcBorders>
            <w:shd w:val="clear" w:color="000000" w:fill="FFFFFF"/>
            <w:noWrap/>
            <w:vAlign w:val="center"/>
            <w:hideMark/>
          </w:tcPr>
          <w:p w14:paraId="2A0BAD48" w14:textId="56FD1918" w:rsidR="00C36E6A" w:rsidRPr="00F33A29" w:rsidRDefault="00C36E6A" w:rsidP="00B27A1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B27A1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D4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4130</w:t>
            </w:r>
          </w:p>
        </w:tc>
        <w:tc>
          <w:tcPr>
            <w:tcW w:w="137" w:type="pct"/>
            <w:tcBorders>
              <w:top w:val="nil"/>
              <w:left w:val="nil"/>
              <w:bottom w:val="single" w:sz="4" w:space="0" w:color="auto"/>
              <w:right w:val="single" w:sz="4" w:space="0" w:color="auto"/>
            </w:tcBorders>
            <w:shd w:val="clear" w:color="000000" w:fill="FFFFFF"/>
            <w:noWrap/>
            <w:vAlign w:val="center"/>
            <w:hideMark/>
          </w:tcPr>
          <w:p w14:paraId="2A0BAD4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188</w:t>
            </w:r>
          </w:p>
        </w:tc>
        <w:tc>
          <w:tcPr>
            <w:tcW w:w="178" w:type="pct"/>
            <w:tcBorders>
              <w:top w:val="nil"/>
              <w:left w:val="nil"/>
              <w:bottom w:val="single" w:sz="4" w:space="0" w:color="auto"/>
              <w:right w:val="single" w:sz="4" w:space="0" w:color="auto"/>
            </w:tcBorders>
            <w:shd w:val="clear" w:color="000000" w:fill="FFFFFF"/>
            <w:noWrap/>
            <w:vAlign w:val="bottom"/>
            <w:hideMark/>
          </w:tcPr>
          <w:p w14:paraId="2A0BAD4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D4C"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38,352.00</w:t>
            </w:r>
          </w:p>
        </w:tc>
        <w:tc>
          <w:tcPr>
            <w:tcW w:w="521" w:type="pct"/>
            <w:tcBorders>
              <w:top w:val="nil"/>
              <w:left w:val="nil"/>
              <w:bottom w:val="single" w:sz="4" w:space="0" w:color="auto"/>
              <w:right w:val="single" w:sz="4" w:space="0" w:color="auto"/>
            </w:tcBorders>
            <w:shd w:val="clear" w:color="000000" w:fill="FFFFFF"/>
            <w:noWrap/>
            <w:vAlign w:val="bottom"/>
            <w:hideMark/>
          </w:tcPr>
          <w:p w14:paraId="2A0BAD4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4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D4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D5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5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D5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D5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D5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D5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D5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D5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D5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D59"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38,352.00</w:t>
            </w:r>
          </w:p>
        </w:tc>
        <w:tc>
          <w:tcPr>
            <w:tcW w:w="278" w:type="pct"/>
            <w:tcBorders>
              <w:top w:val="nil"/>
              <w:left w:val="nil"/>
              <w:bottom w:val="single" w:sz="4" w:space="0" w:color="auto"/>
              <w:right w:val="single" w:sz="4" w:space="0" w:color="auto"/>
            </w:tcBorders>
            <w:shd w:val="clear" w:color="000000" w:fill="FFFFFF"/>
            <w:noWrap/>
            <w:vAlign w:val="center"/>
            <w:hideMark/>
          </w:tcPr>
          <w:p w14:paraId="2A0BAD5A" w14:textId="517455E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D75"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D5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90</w:t>
            </w:r>
          </w:p>
        </w:tc>
        <w:tc>
          <w:tcPr>
            <w:tcW w:w="269" w:type="pct"/>
            <w:tcBorders>
              <w:top w:val="nil"/>
              <w:left w:val="nil"/>
              <w:bottom w:val="single" w:sz="4" w:space="0" w:color="auto"/>
              <w:right w:val="single" w:sz="4" w:space="0" w:color="auto"/>
            </w:tcBorders>
            <w:shd w:val="clear" w:color="000000" w:fill="FFFFFF"/>
            <w:noWrap/>
            <w:vAlign w:val="center"/>
            <w:hideMark/>
          </w:tcPr>
          <w:p w14:paraId="2A0BAD5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2A0BAD5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D5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2A0BAD6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D6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218/1</w:t>
            </w:r>
          </w:p>
        </w:tc>
        <w:tc>
          <w:tcPr>
            <w:tcW w:w="316" w:type="pct"/>
            <w:tcBorders>
              <w:top w:val="nil"/>
              <w:left w:val="nil"/>
              <w:bottom w:val="single" w:sz="4" w:space="0" w:color="auto"/>
              <w:right w:val="single" w:sz="4" w:space="0" w:color="auto"/>
            </w:tcBorders>
            <w:shd w:val="clear" w:color="000000" w:fill="FFFFFF"/>
            <w:noWrap/>
            <w:vAlign w:val="center"/>
            <w:hideMark/>
          </w:tcPr>
          <w:p w14:paraId="2A0BAD6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SHESH</w:t>
            </w:r>
          </w:p>
        </w:tc>
        <w:tc>
          <w:tcPr>
            <w:tcW w:w="148" w:type="pct"/>
            <w:tcBorders>
              <w:top w:val="nil"/>
              <w:left w:val="nil"/>
              <w:bottom w:val="single" w:sz="4" w:space="0" w:color="auto"/>
              <w:right w:val="single" w:sz="4" w:space="0" w:color="auto"/>
            </w:tcBorders>
            <w:shd w:val="clear" w:color="000000" w:fill="FFFFFF"/>
            <w:noWrap/>
            <w:vAlign w:val="center"/>
            <w:hideMark/>
          </w:tcPr>
          <w:p w14:paraId="2A0BAD6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8370</w:t>
            </w:r>
          </w:p>
        </w:tc>
        <w:tc>
          <w:tcPr>
            <w:tcW w:w="137" w:type="pct"/>
            <w:tcBorders>
              <w:top w:val="nil"/>
              <w:left w:val="nil"/>
              <w:bottom w:val="single" w:sz="4" w:space="0" w:color="auto"/>
              <w:right w:val="single" w:sz="4" w:space="0" w:color="auto"/>
            </w:tcBorders>
            <w:shd w:val="clear" w:color="000000" w:fill="FFFFFF"/>
            <w:noWrap/>
            <w:vAlign w:val="center"/>
            <w:hideMark/>
          </w:tcPr>
          <w:p w14:paraId="2A0BAD6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291</w:t>
            </w:r>
          </w:p>
        </w:tc>
        <w:tc>
          <w:tcPr>
            <w:tcW w:w="178" w:type="pct"/>
            <w:tcBorders>
              <w:top w:val="nil"/>
              <w:left w:val="nil"/>
              <w:bottom w:val="single" w:sz="4" w:space="0" w:color="auto"/>
              <w:right w:val="single" w:sz="4" w:space="0" w:color="auto"/>
            </w:tcBorders>
            <w:shd w:val="clear" w:color="000000" w:fill="FFFFFF"/>
            <w:noWrap/>
            <w:vAlign w:val="bottom"/>
            <w:hideMark/>
          </w:tcPr>
          <w:p w14:paraId="2A0BAD6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281" w:type="pct"/>
            <w:tcBorders>
              <w:top w:val="nil"/>
              <w:left w:val="nil"/>
              <w:bottom w:val="single" w:sz="4" w:space="0" w:color="auto"/>
              <w:right w:val="single" w:sz="4" w:space="0" w:color="auto"/>
            </w:tcBorders>
            <w:shd w:val="clear" w:color="000000" w:fill="FFFFFF"/>
            <w:noWrap/>
            <w:vAlign w:val="bottom"/>
            <w:hideMark/>
          </w:tcPr>
          <w:p w14:paraId="2A0BAD66"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000000" w:fill="FFFFFF"/>
            <w:noWrap/>
            <w:vAlign w:val="bottom"/>
            <w:hideMark/>
          </w:tcPr>
          <w:p w14:paraId="2A0BAD6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6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D6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D6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6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D6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D6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D6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D6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D7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D7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D7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D73"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000000" w:fill="FFFFFF"/>
            <w:noWrap/>
            <w:vAlign w:val="center"/>
            <w:hideMark/>
          </w:tcPr>
          <w:p w14:paraId="2A0BAD74" w14:textId="4CB0738A"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D8F"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D7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91</w:t>
            </w:r>
          </w:p>
        </w:tc>
        <w:tc>
          <w:tcPr>
            <w:tcW w:w="269" w:type="pct"/>
            <w:tcBorders>
              <w:top w:val="nil"/>
              <w:left w:val="nil"/>
              <w:bottom w:val="single" w:sz="4" w:space="0" w:color="auto"/>
              <w:right w:val="single" w:sz="4" w:space="0" w:color="auto"/>
            </w:tcBorders>
            <w:shd w:val="clear" w:color="000000" w:fill="FFFFFF"/>
            <w:noWrap/>
            <w:vAlign w:val="center"/>
            <w:hideMark/>
          </w:tcPr>
          <w:p w14:paraId="2A0BAD7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FATOSH</w:t>
            </w:r>
          </w:p>
        </w:tc>
        <w:tc>
          <w:tcPr>
            <w:tcW w:w="185" w:type="pct"/>
            <w:tcBorders>
              <w:top w:val="nil"/>
              <w:left w:val="nil"/>
              <w:bottom w:val="single" w:sz="4" w:space="0" w:color="auto"/>
              <w:right w:val="single" w:sz="4" w:space="0" w:color="auto"/>
            </w:tcBorders>
            <w:shd w:val="clear" w:color="000000" w:fill="FFFFFF"/>
            <w:noWrap/>
            <w:vAlign w:val="center"/>
            <w:hideMark/>
          </w:tcPr>
          <w:p w14:paraId="2A0BAD7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D7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MUÇOJ</w:t>
            </w:r>
          </w:p>
        </w:tc>
        <w:tc>
          <w:tcPr>
            <w:tcW w:w="120" w:type="pct"/>
            <w:tcBorders>
              <w:top w:val="nil"/>
              <w:left w:val="nil"/>
              <w:bottom w:val="single" w:sz="4" w:space="0" w:color="auto"/>
              <w:right w:val="single" w:sz="4" w:space="0" w:color="auto"/>
            </w:tcBorders>
            <w:shd w:val="clear" w:color="000000" w:fill="FFFFFF"/>
            <w:noWrap/>
            <w:vAlign w:val="center"/>
            <w:hideMark/>
          </w:tcPr>
          <w:p w14:paraId="2A0BAD7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D7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274/1</w:t>
            </w:r>
          </w:p>
        </w:tc>
        <w:tc>
          <w:tcPr>
            <w:tcW w:w="316" w:type="pct"/>
            <w:tcBorders>
              <w:top w:val="nil"/>
              <w:left w:val="nil"/>
              <w:bottom w:val="single" w:sz="4" w:space="0" w:color="auto"/>
              <w:right w:val="single" w:sz="4" w:space="0" w:color="auto"/>
            </w:tcBorders>
            <w:shd w:val="clear" w:color="000000" w:fill="FFFFFF"/>
            <w:noWrap/>
            <w:vAlign w:val="center"/>
            <w:hideMark/>
          </w:tcPr>
          <w:p w14:paraId="2A0BAD7C" w14:textId="129C6068" w:rsidR="00C36E6A" w:rsidRPr="00F33A29" w:rsidRDefault="00C36E6A" w:rsidP="00B27A1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B27A1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D7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16,980</w:t>
            </w:r>
          </w:p>
        </w:tc>
        <w:tc>
          <w:tcPr>
            <w:tcW w:w="137" w:type="pct"/>
            <w:tcBorders>
              <w:top w:val="nil"/>
              <w:left w:val="nil"/>
              <w:bottom w:val="single" w:sz="4" w:space="0" w:color="auto"/>
              <w:right w:val="single" w:sz="4" w:space="0" w:color="auto"/>
            </w:tcBorders>
            <w:shd w:val="clear" w:color="000000" w:fill="FFFFFF"/>
            <w:noWrap/>
            <w:vAlign w:val="center"/>
            <w:hideMark/>
          </w:tcPr>
          <w:p w14:paraId="2A0BAD7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705</w:t>
            </w:r>
          </w:p>
        </w:tc>
        <w:tc>
          <w:tcPr>
            <w:tcW w:w="178" w:type="pct"/>
            <w:tcBorders>
              <w:top w:val="nil"/>
              <w:left w:val="nil"/>
              <w:bottom w:val="single" w:sz="4" w:space="0" w:color="auto"/>
              <w:right w:val="single" w:sz="4" w:space="0" w:color="auto"/>
            </w:tcBorders>
            <w:shd w:val="clear" w:color="000000" w:fill="FFFFFF"/>
            <w:noWrap/>
            <w:vAlign w:val="bottom"/>
            <w:hideMark/>
          </w:tcPr>
          <w:p w14:paraId="2A0BAD7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D80"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143,820.00</w:t>
            </w:r>
          </w:p>
        </w:tc>
        <w:tc>
          <w:tcPr>
            <w:tcW w:w="521" w:type="pct"/>
            <w:tcBorders>
              <w:top w:val="nil"/>
              <w:left w:val="nil"/>
              <w:bottom w:val="single" w:sz="4" w:space="0" w:color="auto"/>
              <w:right w:val="single" w:sz="4" w:space="0" w:color="auto"/>
            </w:tcBorders>
            <w:shd w:val="clear" w:color="000000" w:fill="FFFFFF"/>
            <w:noWrap/>
            <w:vAlign w:val="bottom"/>
            <w:hideMark/>
          </w:tcPr>
          <w:p w14:paraId="2A0BAD8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8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D8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D8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8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D8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D8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D8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D8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D8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D8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D8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D8D"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143,820.00</w:t>
            </w:r>
          </w:p>
        </w:tc>
        <w:tc>
          <w:tcPr>
            <w:tcW w:w="278" w:type="pct"/>
            <w:tcBorders>
              <w:top w:val="nil"/>
              <w:left w:val="nil"/>
              <w:bottom w:val="single" w:sz="4" w:space="0" w:color="auto"/>
              <w:right w:val="single" w:sz="4" w:space="0" w:color="auto"/>
            </w:tcBorders>
            <w:shd w:val="clear" w:color="000000" w:fill="FFFFFF"/>
            <w:noWrap/>
            <w:vAlign w:val="center"/>
            <w:hideMark/>
          </w:tcPr>
          <w:p w14:paraId="2A0BAD8E" w14:textId="3A56E70F"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DA9"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D9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92</w:t>
            </w:r>
          </w:p>
        </w:tc>
        <w:tc>
          <w:tcPr>
            <w:tcW w:w="269" w:type="pct"/>
            <w:tcBorders>
              <w:top w:val="nil"/>
              <w:left w:val="nil"/>
              <w:bottom w:val="single" w:sz="4" w:space="0" w:color="auto"/>
              <w:right w:val="single" w:sz="4" w:space="0" w:color="auto"/>
            </w:tcBorders>
            <w:shd w:val="clear" w:color="000000" w:fill="FFFFFF"/>
            <w:noWrap/>
            <w:vAlign w:val="center"/>
            <w:hideMark/>
          </w:tcPr>
          <w:p w14:paraId="2A0BAD9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NURO</w:t>
            </w:r>
          </w:p>
        </w:tc>
        <w:tc>
          <w:tcPr>
            <w:tcW w:w="185" w:type="pct"/>
            <w:tcBorders>
              <w:top w:val="nil"/>
              <w:left w:val="nil"/>
              <w:bottom w:val="single" w:sz="4" w:space="0" w:color="auto"/>
              <w:right w:val="single" w:sz="4" w:space="0" w:color="auto"/>
            </w:tcBorders>
            <w:shd w:val="clear" w:color="000000" w:fill="FFFFFF"/>
            <w:noWrap/>
            <w:vAlign w:val="center"/>
            <w:hideMark/>
          </w:tcPr>
          <w:p w14:paraId="2A0BAD9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D9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BELLO</w:t>
            </w:r>
          </w:p>
        </w:tc>
        <w:tc>
          <w:tcPr>
            <w:tcW w:w="120" w:type="pct"/>
            <w:tcBorders>
              <w:top w:val="nil"/>
              <w:left w:val="nil"/>
              <w:bottom w:val="single" w:sz="4" w:space="0" w:color="auto"/>
              <w:right w:val="single" w:sz="4" w:space="0" w:color="auto"/>
            </w:tcBorders>
            <w:shd w:val="clear" w:color="000000" w:fill="FFFFFF"/>
            <w:noWrap/>
            <w:vAlign w:val="center"/>
            <w:hideMark/>
          </w:tcPr>
          <w:p w14:paraId="2A0BAD9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D9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256/1</w:t>
            </w:r>
          </w:p>
        </w:tc>
        <w:tc>
          <w:tcPr>
            <w:tcW w:w="316" w:type="pct"/>
            <w:tcBorders>
              <w:top w:val="nil"/>
              <w:left w:val="nil"/>
              <w:bottom w:val="single" w:sz="4" w:space="0" w:color="auto"/>
              <w:right w:val="single" w:sz="4" w:space="0" w:color="auto"/>
            </w:tcBorders>
            <w:shd w:val="clear" w:color="000000" w:fill="FFFFFF"/>
            <w:noWrap/>
            <w:vAlign w:val="center"/>
            <w:hideMark/>
          </w:tcPr>
          <w:p w14:paraId="2A0BAD96" w14:textId="471AB6F0" w:rsidR="00C36E6A" w:rsidRPr="00F33A29" w:rsidRDefault="00C36E6A" w:rsidP="00B27A1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B27A1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D9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22000</w:t>
            </w:r>
          </w:p>
        </w:tc>
        <w:tc>
          <w:tcPr>
            <w:tcW w:w="137" w:type="pct"/>
            <w:tcBorders>
              <w:top w:val="nil"/>
              <w:left w:val="nil"/>
              <w:bottom w:val="single" w:sz="4" w:space="0" w:color="auto"/>
              <w:right w:val="single" w:sz="4" w:space="0" w:color="auto"/>
            </w:tcBorders>
            <w:shd w:val="clear" w:color="000000" w:fill="FFFFFF"/>
            <w:noWrap/>
            <w:vAlign w:val="center"/>
            <w:hideMark/>
          </w:tcPr>
          <w:p w14:paraId="2A0BAD9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743</w:t>
            </w:r>
          </w:p>
        </w:tc>
        <w:tc>
          <w:tcPr>
            <w:tcW w:w="178" w:type="pct"/>
            <w:tcBorders>
              <w:top w:val="nil"/>
              <w:left w:val="nil"/>
              <w:bottom w:val="single" w:sz="4" w:space="0" w:color="auto"/>
              <w:right w:val="single" w:sz="4" w:space="0" w:color="auto"/>
            </w:tcBorders>
            <w:shd w:val="clear" w:color="000000" w:fill="FFFFFF"/>
            <w:noWrap/>
            <w:vAlign w:val="bottom"/>
            <w:hideMark/>
          </w:tcPr>
          <w:p w14:paraId="2A0BAD9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D9A"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151,572.00</w:t>
            </w:r>
          </w:p>
        </w:tc>
        <w:tc>
          <w:tcPr>
            <w:tcW w:w="521" w:type="pct"/>
            <w:tcBorders>
              <w:top w:val="nil"/>
              <w:left w:val="nil"/>
              <w:bottom w:val="single" w:sz="4" w:space="0" w:color="auto"/>
              <w:right w:val="single" w:sz="4" w:space="0" w:color="auto"/>
            </w:tcBorders>
            <w:shd w:val="clear" w:color="000000" w:fill="FFFFFF"/>
            <w:noWrap/>
            <w:vAlign w:val="bottom"/>
            <w:hideMark/>
          </w:tcPr>
          <w:p w14:paraId="2A0BAD9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9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D9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D9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9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DA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DA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DA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DA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DA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DA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DA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DA7"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151,572.00</w:t>
            </w:r>
          </w:p>
        </w:tc>
        <w:tc>
          <w:tcPr>
            <w:tcW w:w="278" w:type="pct"/>
            <w:tcBorders>
              <w:top w:val="nil"/>
              <w:left w:val="nil"/>
              <w:bottom w:val="single" w:sz="4" w:space="0" w:color="auto"/>
              <w:right w:val="single" w:sz="4" w:space="0" w:color="auto"/>
            </w:tcBorders>
            <w:shd w:val="clear" w:color="000000" w:fill="FFFFFF"/>
            <w:noWrap/>
            <w:vAlign w:val="center"/>
            <w:hideMark/>
          </w:tcPr>
          <w:p w14:paraId="2A0BADA8" w14:textId="7BF6A93A"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DC3"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DA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93</w:t>
            </w:r>
          </w:p>
        </w:tc>
        <w:tc>
          <w:tcPr>
            <w:tcW w:w="269" w:type="pct"/>
            <w:tcBorders>
              <w:top w:val="nil"/>
              <w:left w:val="nil"/>
              <w:bottom w:val="single" w:sz="4" w:space="0" w:color="auto"/>
              <w:right w:val="single" w:sz="4" w:space="0" w:color="auto"/>
            </w:tcBorders>
            <w:shd w:val="clear" w:color="000000" w:fill="FFFFFF"/>
            <w:noWrap/>
            <w:vAlign w:val="center"/>
            <w:hideMark/>
          </w:tcPr>
          <w:p w14:paraId="2A0BADA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BP JAZO</w:t>
            </w:r>
          </w:p>
        </w:tc>
        <w:tc>
          <w:tcPr>
            <w:tcW w:w="185" w:type="pct"/>
            <w:tcBorders>
              <w:top w:val="nil"/>
              <w:left w:val="nil"/>
              <w:bottom w:val="single" w:sz="4" w:space="0" w:color="auto"/>
              <w:right w:val="single" w:sz="4" w:space="0" w:color="auto"/>
            </w:tcBorders>
            <w:shd w:val="clear" w:color="000000" w:fill="FFFFFF"/>
            <w:noWrap/>
            <w:vAlign w:val="center"/>
            <w:hideMark/>
          </w:tcPr>
          <w:p w14:paraId="2A0BADA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DA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2A0BADA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DA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194/11</w:t>
            </w:r>
          </w:p>
        </w:tc>
        <w:tc>
          <w:tcPr>
            <w:tcW w:w="316" w:type="pct"/>
            <w:tcBorders>
              <w:top w:val="nil"/>
              <w:left w:val="nil"/>
              <w:bottom w:val="single" w:sz="4" w:space="0" w:color="auto"/>
              <w:right w:val="single" w:sz="4" w:space="0" w:color="auto"/>
            </w:tcBorders>
            <w:shd w:val="clear" w:color="000000" w:fill="FFFFFF"/>
            <w:noWrap/>
            <w:vAlign w:val="center"/>
            <w:hideMark/>
          </w:tcPr>
          <w:p w14:paraId="2A0BADB0" w14:textId="15651E32" w:rsidR="00C36E6A" w:rsidRPr="00F33A29" w:rsidRDefault="00C36E6A" w:rsidP="00B27A1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B27A1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DB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22400</w:t>
            </w:r>
          </w:p>
        </w:tc>
        <w:tc>
          <w:tcPr>
            <w:tcW w:w="137" w:type="pct"/>
            <w:tcBorders>
              <w:top w:val="nil"/>
              <w:left w:val="nil"/>
              <w:bottom w:val="single" w:sz="4" w:space="0" w:color="auto"/>
              <w:right w:val="single" w:sz="4" w:space="0" w:color="auto"/>
            </w:tcBorders>
            <w:shd w:val="clear" w:color="000000" w:fill="FFFFFF"/>
            <w:noWrap/>
            <w:vAlign w:val="center"/>
            <w:hideMark/>
          </w:tcPr>
          <w:p w14:paraId="2A0BADB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275</w:t>
            </w:r>
          </w:p>
        </w:tc>
        <w:tc>
          <w:tcPr>
            <w:tcW w:w="178" w:type="pct"/>
            <w:tcBorders>
              <w:top w:val="nil"/>
              <w:left w:val="nil"/>
              <w:bottom w:val="single" w:sz="4" w:space="0" w:color="auto"/>
              <w:right w:val="single" w:sz="4" w:space="0" w:color="auto"/>
            </w:tcBorders>
            <w:shd w:val="clear" w:color="000000" w:fill="FFFFFF"/>
            <w:noWrap/>
            <w:vAlign w:val="bottom"/>
            <w:hideMark/>
          </w:tcPr>
          <w:p w14:paraId="2A0BADB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DB4"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56,100.00</w:t>
            </w:r>
          </w:p>
        </w:tc>
        <w:tc>
          <w:tcPr>
            <w:tcW w:w="521" w:type="pct"/>
            <w:tcBorders>
              <w:top w:val="nil"/>
              <w:left w:val="nil"/>
              <w:bottom w:val="single" w:sz="4" w:space="0" w:color="auto"/>
              <w:right w:val="single" w:sz="4" w:space="0" w:color="auto"/>
            </w:tcBorders>
            <w:shd w:val="clear" w:color="000000" w:fill="FFFFFF"/>
            <w:noWrap/>
            <w:vAlign w:val="bottom"/>
            <w:hideMark/>
          </w:tcPr>
          <w:p w14:paraId="2A0BADB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B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DB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DB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B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DB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DB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DB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DB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DB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DB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DC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DC1"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56,100.00</w:t>
            </w:r>
          </w:p>
        </w:tc>
        <w:tc>
          <w:tcPr>
            <w:tcW w:w="278" w:type="pct"/>
            <w:tcBorders>
              <w:top w:val="nil"/>
              <w:left w:val="nil"/>
              <w:bottom w:val="single" w:sz="4" w:space="0" w:color="auto"/>
              <w:right w:val="single" w:sz="4" w:space="0" w:color="auto"/>
            </w:tcBorders>
            <w:shd w:val="clear" w:color="000000" w:fill="FFFFFF"/>
            <w:noWrap/>
            <w:vAlign w:val="center"/>
            <w:hideMark/>
          </w:tcPr>
          <w:p w14:paraId="2A0BADC2" w14:textId="2DE56D40"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DDD"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DC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94</w:t>
            </w:r>
          </w:p>
        </w:tc>
        <w:tc>
          <w:tcPr>
            <w:tcW w:w="269" w:type="pct"/>
            <w:tcBorders>
              <w:top w:val="nil"/>
              <w:left w:val="nil"/>
              <w:bottom w:val="single" w:sz="4" w:space="0" w:color="auto"/>
              <w:right w:val="single" w:sz="4" w:space="0" w:color="auto"/>
            </w:tcBorders>
            <w:shd w:val="clear" w:color="000000" w:fill="FFFFFF"/>
            <w:noWrap/>
            <w:vAlign w:val="center"/>
            <w:hideMark/>
          </w:tcPr>
          <w:p w14:paraId="2A0BADC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2A0BADC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DC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2A0BADC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DC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219/14</w:t>
            </w:r>
          </w:p>
        </w:tc>
        <w:tc>
          <w:tcPr>
            <w:tcW w:w="316" w:type="pct"/>
            <w:tcBorders>
              <w:top w:val="nil"/>
              <w:left w:val="nil"/>
              <w:bottom w:val="single" w:sz="4" w:space="0" w:color="auto"/>
              <w:right w:val="single" w:sz="4" w:space="0" w:color="auto"/>
            </w:tcBorders>
            <w:shd w:val="clear" w:color="000000" w:fill="FFFFFF"/>
            <w:noWrap/>
            <w:vAlign w:val="center"/>
            <w:hideMark/>
          </w:tcPr>
          <w:p w14:paraId="2A0BADCA" w14:textId="2ACBCB21" w:rsidR="00C36E6A" w:rsidRPr="00F33A29" w:rsidRDefault="00C36E6A" w:rsidP="00B27A1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B27A1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DC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26690</w:t>
            </w:r>
          </w:p>
        </w:tc>
        <w:tc>
          <w:tcPr>
            <w:tcW w:w="137" w:type="pct"/>
            <w:tcBorders>
              <w:top w:val="nil"/>
              <w:left w:val="nil"/>
              <w:bottom w:val="single" w:sz="4" w:space="0" w:color="auto"/>
              <w:right w:val="single" w:sz="4" w:space="0" w:color="auto"/>
            </w:tcBorders>
            <w:shd w:val="clear" w:color="000000" w:fill="FFFFFF"/>
            <w:noWrap/>
            <w:vAlign w:val="center"/>
            <w:hideMark/>
          </w:tcPr>
          <w:p w14:paraId="2A0BADC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628</w:t>
            </w:r>
          </w:p>
        </w:tc>
        <w:tc>
          <w:tcPr>
            <w:tcW w:w="178" w:type="pct"/>
            <w:tcBorders>
              <w:top w:val="nil"/>
              <w:left w:val="nil"/>
              <w:bottom w:val="single" w:sz="4" w:space="0" w:color="auto"/>
              <w:right w:val="single" w:sz="4" w:space="0" w:color="auto"/>
            </w:tcBorders>
            <w:shd w:val="clear" w:color="000000" w:fill="FFFFFF"/>
            <w:noWrap/>
            <w:vAlign w:val="bottom"/>
            <w:hideMark/>
          </w:tcPr>
          <w:p w14:paraId="2A0BADC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281" w:type="pct"/>
            <w:tcBorders>
              <w:top w:val="nil"/>
              <w:left w:val="nil"/>
              <w:bottom w:val="single" w:sz="4" w:space="0" w:color="auto"/>
              <w:right w:val="single" w:sz="4" w:space="0" w:color="auto"/>
            </w:tcBorders>
            <w:shd w:val="clear" w:color="000000" w:fill="FFFFFF"/>
            <w:noWrap/>
            <w:vAlign w:val="bottom"/>
            <w:hideMark/>
          </w:tcPr>
          <w:p w14:paraId="2A0BADCE"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000000" w:fill="FFFFFF"/>
            <w:noWrap/>
            <w:vAlign w:val="bottom"/>
            <w:hideMark/>
          </w:tcPr>
          <w:p w14:paraId="2A0BADC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D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DD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DD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D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DD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DD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DD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DD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DD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DD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DD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DDB"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000000" w:fill="FFFFFF"/>
            <w:noWrap/>
            <w:vAlign w:val="center"/>
            <w:hideMark/>
          </w:tcPr>
          <w:p w14:paraId="2A0BADDC" w14:textId="03821293"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DF7"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DD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95</w:t>
            </w:r>
          </w:p>
        </w:tc>
        <w:tc>
          <w:tcPr>
            <w:tcW w:w="269" w:type="pct"/>
            <w:tcBorders>
              <w:top w:val="nil"/>
              <w:left w:val="nil"/>
              <w:bottom w:val="single" w:sz="4" w:space="0" w:color="auto"/>
              <w:right w:val="single" w:sz="4" w:space="0" w:color="auto"/>
            </w:tcBorders>
            <w:shd w:val="clear" w:color="000000" w:fill="FFFFFF"/>
            <w:noWrap/>
            <w:vAlign w:val="center"/>
            <w:hideMark/>
          </w:tcPr>
          <w:p w14:paraId="2A0BADD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2A0BADE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DE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2A0BADE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DE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49/11</w:t>
            </w:r>
          </w:p>
        </w:tc>
        <w:tc>
          <w:tcPr>
            <w:tcW w:w="316" w:type="pct"/>
            <w:tcBorders>
              <w:top w:val="nil"/>
              <w:left w:val="nil"/>
              <w:bottom w:val="single" w:sz="4" w:space="0" w:color="auto"/>
              <w:right w:val="single" w:sz="4" w:space="0" w:color="auto"/>
            </w:tcBorders>
            <w:shd w:val="clear" w:color="000000" w:fill="FFFFFF"/>
            <w:noWrap/>
            <w:vAlign w:val="center"/>
            <w:hideMark/>
          </w:tcPr>
          <w:p w14:paraId="2A0BADE4" w14:textId="135ABF60" w:rsidR="00C36E6A" w:rsidRPr="00F33A29" w:rsidRDefault="00C36E6A" w:rsidP="00B27A1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B27A1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DE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1960</w:t>
            </w:r>
          </w:p>
        </w:tc>
        <w:tc>
          <w:tcPr>
            <w:tcW w:w="137" w:type="pct"/>
            <w:tcBorders>
              <w:top w:val="nil"/>
              <w:left w:val="nil"/>
              <w:bottom w:val="single" w:sz="4" w:space="0" w:color="auto"/>
              <w:right w:val="single" w:sz="4" w:space="0" w:color="auto"/>
            </w:tcBorders>
            <w:shd w:val="clear" w:color="000000" w:fill="FFFFFF"/>
            <w:noWrap/>
            <w:vAlign w:val="center"/>
            <w:hideMark/>
          </w:tcPr>
          <w:p w14:paraId="2A0BADE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922</w:t>
            </w:r>
          </w:p>
        </w:tc>
        <w:tc>
          <w:tcPr>
            <w:tcW w:w="178" w:type="pct"/>
            <w:tcBorders>
              <w:top w:val="nil"/>
              <w:left w:val="nil"/>
              <w:bottom w:val="single" w:sz="4" w:space="0" w:color="auto"/>
              <w:right w:val="single" w:sz="4" w:space="0" w:color="auto"/>
            </w:tcBorders>
            <w:shd w:val="clear" w:color="000000" w:fill="FFFFFF"/>
            <w:noWrap/>
            <w:vAlign w:val="bottom"/>
            <w:hideMark/>
          </w:tcPr>
          <w:p w14:paraId="2A0BADE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281" w:type="pct"/>
            <w:tcBorders>
              <w:top w:val="nil"/>
              <w:left w:val="nil"/>
              <w:bottom w:val="single" w:sz="4" w:space="0" w:color="auto"/>
              <w:right w:val="single" w:sz="4" w:space="0" w:color="auto"/>
            </w:tcBorders>
            <w:shd w:val="clear" w:color="000000" w:fill="FFFFFF"/>
            <w:noWrap/>
            <w:vAlign w:val="bottom"/>
            <w:hideMark/>
          </w:tcPr>
          <w:p w14:paraId="2A0BADE8"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000000" w:fill="FFFFFF"/>
            <w:noWrap/>
            <w:vAlign w:val="bottom"/>
            <w:hideMark/>
          </w:tcPr>
          <w:p w14:paraId="2A0BADE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E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DE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DE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DE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DE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DE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DF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DF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DF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DF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DF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DF5"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000000" w:fill="FFFFFF"/>
            <w:noWrap/>
            <w:vAlign w:val="center"/>
            <w:hideMark/>
          </w:tcPr>
          <w:p w14:paraId="2A0BADF6" w14:textId="572B0261"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E11"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DF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96</w:t>
            </w:r>
          </w:p>
        </w:tc>
        <w:tc>
          <w:tcPr>
            <w:tcW w:w="269" w:type="pct"/>
            <w:tcBorders>
              <w:top w:val="nil"/>
              <w:left w:val="nil"/>
              <w:bottom w:val="single" w:sz="4" w:space="0" w:color="auto"/>
              <w:right w:val="single" w:sz="4" w:space="0" w:color="auto"/>
            </w:tcBorders>
            <w:shd w:val="clear" w:color="000000" w:fill="FFFFFF"/>
            <w:noWrap/>
            <w:vAlign w:val="center"/>
            <w:hideMark/>
          </w:tcPr>
          <w:p w14:paraId="2A0BADF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SELIM</w:t>
            </w:r>
          </w:p>
        </w:tc>
        <w:tc>
          <w:tcPr>
            <w:tcW w:w="185" w:type="pct"/>
            <w:tcBorders>
              <w:top w:val="nil"/>
              <w:left w:val="nil"/>
              <w:bottom w:val="single" w:sz="4" w:space="0" w:color="auto"/>
              <w:right w:val="single" w:sz="4" w:space="0" w:color="auto"/>
            </w:tcBorders>
            <w:shd w:val="clear" w:color="000000" w:fill="FFFFFF"/>
            <w:noWrap/>
            <w:vAlign w:val="center"/>
            <w:hideMark/>
          </w:tcPr>
          <w:p w14:paraId="2A0BADF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DF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HAVARI</w:t>
            </w:r>
          </w:p>
        </w:tc>
        <w:tc>
          <w:tcPr>
            <w:tcW w:w="120" w:type="pct"/>
            <w:tcBorders>
              <w:top w:val="nil"/>
              <w:left w:val="nil"/>
              <w:bottom w:val="single" w:sz="4" w:space="0" w:color="auto"/>
              <w:right w:val="single" w:sz="4" w:space="0" w:color="auto"/>
            </w:tcBorders>
            <w:shd w:val="clear" w:color="000000" w:fill="FFFFFF"/>
            <w:noWrap/>
            <w:vAlign w:val="center"/>
            <w:hideMark/>
          </w:tcPr>
          <w:p w14:paraId="2A0BADF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DF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49/10</w:t>
            </w:r>
          </w:p>
        </w:tc>
        <w:tc>
          <w:tcPr>
            <w:tcW w:w="316" w:type="pct"/>
            <w:tcBorders>
              <w:top w:val="nil"/>
              <w:left w:val="nil"/>
              <w:bottom w:val="single" w:sz="4" w:space="0" w:color="auto"/>
              <w:right w:val="single" w:sz="4" w:space="0" w:color="auto"/>
            </w:tcBorders>
            <w:shd w:val="clear" w:color="000000" w:fill="FFFFFF"/>
            <w:noWrap/>
            <w:vAlign w:val="center"/>
            <w:hideMark/>
          </w:tcPr>
          <w:p w14:paraId="2A0BADFE" w14:textId="31D270E8" w:rsidR="00C36E6A" w:rsidRPr="00F33A29" w:rsidRDefault="00C36E6A" w:rsidP="00B27A1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B27A1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DF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1300</w:t>
            </w:r>
          </w:p>
        </w:tc>
        <w:tc>
          <w:tcPr>
            <w:tcW w:w="137" w:type="pct"/>
            <w:tcBorders>
              <w:top w:val="nil"/>
              <w:left w:val="nil"/>
              <w:bottom w:val="single" w:sz="4" w:space="0" w:color="auto"/>
              <w:right w:val="single" w:sz="4" w:space="0" w:color="auto"/>
            </w:tcBorders>
            <w:shd w:val="clear" w:color="000000" w:fill="FFFFFF"/>
            <w:noWrap/>
            <w:vAlign w:val="center"/>
            <w:hideMark/>
          </w:tcPr>
          <w:p w14:paraId="2A0BAE0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787</w:t>
            </w:r>
          </w:p>
        </w:tc>
        <w:tc>
          <w:tcPr>
            <w:tcW w:w="178" w:type="pct"/>
            <w:tcBorders>
              <w:top w:val="nil"/>
              <w:left w:val="nil"/>
              <w:bottom w:val="single" w:sz="4" w:space="0" w:color="auto"/>
              <w:right w:val="single" w:sz="4" w:space="0" w:color="auto"/>
            </w:tcBorders>
            <w:shd w:val="clear" w:color="000000" w:fill="FFFFFF"/>
            <w:noWrap/>
            <w:vAlign w:val="bottom"/>
            <w:hideMark/>
          </w:tcPr>
          <w:p w14:paraId="2A0BAE0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E02"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160,548.00</w:t>
            </w:r>
          </w:p>
        </w:tc>
        <w:tc>
          <w:tcPr>
            <w:tcW w:w="521" w:type="pct"/>
            <w:tcBorders>
              <w:top w:val="nil"/>
              <w:left w:val="nil"/>
              <w:bottom w:val="single" w:sz="4" w:space="0" w:color="auto"/>
              <w:right w:val="single" w:sz="4" w:space="0" w:color="auto"/>
            </w:tcBorders>
            <w:shd w:val="clear" w:color="000000" w:fill="FFFFFF"/>
            <w:noWrap/>
            <w:vAlign w:val="bottom"/>
            <w:hideMark/>
          </w:tcPr>
          <w:p w14:paraId="2A0BAE0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0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E0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E0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0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E0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E0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E0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E0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E0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E0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E0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E0F"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160,548.00</w:t>
            </w:r>
          </w:p>
        </w:tc>
        <w:tc>
          <w:tcPr>
            <w:tcW w:w="278" w:type="pct"/>
            <w:tcBorders>
              <w:top w:val="nil"/>
              <w:left w:val="nil"/>
              <w:bottom w:val="single" w:sz="4" w:space="0" w:color="auto"/>
              <w:right w:val="single" w:sz="4" w:space="0" w:color="auto"/>
            </w:tcBorders>
            <w:shd w:val="clear" w:color="000000" w:fill="FFFFFF"/>
            <w:noWrap/>
            <w:vAlign w:val="center"/>
            <w:hideMark/>
          </w:tcPr>
          <w:p w14:paraId="2A0BAE10" w14:textId="3709D660"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E2B"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E1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97</w:t>
            </w:r>
          </w:p>
        </w:tc>
        <w:tc>
          <w:tcPr>
            <w:tcW w:w="269" w:type="pct"/>
            <w:tcBorders>
              <w:top w:val="nil"/>
              <w:left w:val="nil"/>
              <w:bottom w:val="single" w:sz="4" w:space="0" w:color="auto"/>
              <w:right w:val="single" w:sz="4" w:space="0" w:color="auto"/>
            </w:tcBorders>
            <w:shd w:val="clear" w:color="000000" w:fill="FFFFFF"/>
            <w:noWrap/>
            <w:vAlign w:val="center"/>
            <w:hideMark/>
          </w:tcPr>
          <w:p w14:paraId="2A0BAE1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PRENJO</w:t>
            </w:r>
          </w:p>
        </w:tc>
        <w:tc>
          <w:tcPr>
            <w:tcW w:w="185" w:type="pct"/>
            <w:tcBorders>
              <w:top w:val="nil"/>
              <w:left w:val="nil"/>
              <w:bottom w:val="single" w:sz="4" w:space="0" w:color="auto"/>
              <w:right w:val="single" w:sz="4" w:space="0" w:color="auto"/>
            </w:tcBorders>
            <w:shd w:val="clear" w:color="000000" w:fill="FFFFFF"/>
            <w:noWrap/>
            <w:vAlign w:val="center"/>
            <w:hideMark/>
          </w:tcPr>
          <w:p w14:paraId="2A0BAE1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E1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HALILI</w:t>
            </w:r>
          </w:p>
        </w:tc>
        <w:tc>
          <w:tcPr>
            <w:tcW w:w="120" w:type="pct"/>
            <w:tcBorders>
              <w:top w:val="nil"/>
              <w:left w:val="nil"/>
              <w:bottom w:val="single" w:sz="4" w:space="0" w:color="auto"/>
              <w:right w:val="single" w:sz="4" w:space="0" w:color="auto"/>
            </w:tcBorders>
            <w:shd w:val="clear" w:color="000000" w:fill="FFFFFF"/>
            <w:noWrap/>
            <w:vAlign w:val="center"/>
            <w:hideMark/>
          </w:tcPr>
          <w:p w14:paraId="2A0BAE1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1568</w:t>
            </w:r>
          </w:p>
        </w:tc>
        <w:tc>
          <w:tcPr>
            <w:tcW w:w="187" w:type="pct"/>
            <w:tcBorders>
              <w:top w:val="nil"/>
              <w:left w:val="nil"/>
              <w:bottom w:val="single" w:sz="4" w:space="0" w:color="auto"/>
              <w:right w:val="single" w:sz="4" w:space="0" w:color="auto"/>
            </w:tcBorders>
            <w:shd w:val="clear" w:color="000000" w:fill="FFFFFF"/>
            <w:noWrap/>
            <w:vAlign w:val="center"/>
            <w:hideMark/>
          </w:tcPr>
          <w:p w14:paraId="2A0BAE1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211</w:t>
            </w:r>
          </w:p>
        </w:tc>
        <w:tc>
          <w:tcPr>
            <w:tcW w:w="316" w:type="pct"/>
            <w:tcBorders>
              <w:top w:val="nil"/>
              <w:left w:val="nil"/>
              <w:bottom w:val="single" w:sz="4" w:space="0" w:color="auto"/>
              <w:right w:val="single" w:sz="4" w:space="0" w:color="auto"/>
            </w:tcBorders>
            <w:shd w:val="clear" w:color="000000" w:fill="FFFFFF"/>
            <w:noWrap/>
            <w:vAlign w:val="center"/>
            <w:hideMark/>
          </w:tcPr>
          <w:p w14:paraId="2A0BAE18" w14:textId="6A30BFF4" w:rsidR="00C36E6A" w:rsidRPr="00F33A29" w:rsidRDefault="00C36E6A" w:rsidP="00B27A1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B27A1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E1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2400</w:t>
            </w:r>
          </w:p>
        </w:tc>
        <w:tc>
          <w:tcPr>
            <w:tcW w:w="137" w:type="pct"/>
            <w:tcBorders>
              <w:top w:val="nil"/>
              <w:left w:val="nil"/>
              <w:bottom w:val="single" w:sz="4" w:space="0" w:color="auto"/>
              <w:right w:val="single" w:sz="4" w:space="0" w:color="auto"/>
            </w:tcBorders>
            <w:shd w:val="clear" w:color="000000" w:fill="FFFFFF"/>
            <w:noWrap/>
            <w:vAlign w:val="center"/>
            <w:hideMark/>
          </w:tcPr>
          <w:p w14:paraId="2A0BAE1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948</w:t>
            </w:r>
          </w:p>
        </w:tc>
        <w:tc>
          <w:tcPr>
            <w:tcW w:w="178" w:type="pct"/>
            <w:tcBorders>
              <w:top w:val="nil"/>
              <w:left w:val="nil"/>
              <w:bottom w:val="single" w:sz="4" w:space="0" w:color="auto"/>
              <w:right w:val="single" w:sz="4" w:space="0" w:color="auto"/>
            </w:tcBorders>
            <w:shd w:val="clear" w:color="000000" w:fill="FFFFFF"/>
            <w:noWrap/>
            <w:vAlign w:val="bottom"/>
            <w:hideMark/>
          </w:tcPr>
          <w:p w14:paraId="2A0BAE1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E1C"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193,392.00</w:t>
            </w:r>
          </w:p>
        </w:tc>
        <w:tc>
          <w:tcPr>
            <w:tcW w:w="521" w:type="pct"/>
            <w:tcBorders>
              <w:top w:val="nil"/>
              <w:left w:val="nil"/>
              <w:bottom w:val="single" w:sz="4" w:space="0" w:color="auto"/>
              <w:right w:val="single" w:sz="4" w:space="0" w:color="auto"/>
            </w:tcBorders>
            <w:shd w:val="clear" w:color="000000" w:fill="FFFFFF"/>
            <w:noWrap/>
            <w:vAlign w:val="bottom"/>
            <w:hideMark/>
          </w:tcPr>
          <w:p w14:paraId="2A0BAE1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1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E1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E2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2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E2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E2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E2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E2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E2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E2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E2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E29"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193,392.00</w:t>
            </w:r>
          </w:p>
        </w:tc>
        <w:tc>
          <w:tcPr>
            <w:tcW w:w="278" w:type="pct"/>
            <w:tcBorders>
              <w:top w:val="nil"/>
              <w:left w:val="nil"/>
              <w:bottom w:val="single" w:sz="4" w:space="0" w:color="auto"/>
              <w:right w:val="single" w:sz="4" w:space="0" w:color="auto"/>
            </w:tcBorders>
            <w:shd w:val="clear" w:color="000000" w:fill="FFFFFF"/>
            <w:noWrap/>
            <w:vAlign w:val="center"/>
            <w:hideMark/>
          </w:tcPr>
          <w:p w14:paraId="2A0BAE2A" w14:textId="1F7E94C1"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E45"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E2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98</w:t>
            </w:r>
          </w:p>
        </w:tc>
        <w:tc>
          <w:tcPr>
            <w:tcW w:w="269" w:type="pct"/>
            <w:tcBorders>
              <w:top w:val="nil"/>
              <w:left w:val="nil"/>
              <w:bottom w:val="single" w:sz="4" w:space="0" w:color="auto"/>
              <w:right w:val="single" w:sz="4" w:space="0" w:color="auto"/>
            </w:tcBorders>
            <w:shd w:val="clear" w:color="000000" w:fill="FFFFFF"/>
            <w:noWrap/>
            <w:vAlign w:val="center"/>
            <w:hideMark/>
          </w:tcPr>
          <w:p w14:paraId="2A0BAE2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PRENJO</w:t>
            </w:r>
          </w:p>
        </w:tc>
        <w:tc>
          <w:tcPr>
            <w:tcW w:w="185" w:type="pct"/>
            <w:tcBorders>
              <w:top w:val="nil"/>
              <w:left w:val="nil"/>
              <w:bottom w:val="single" w:sz="4" w:space="0" w:color="auto"/>
              <w:right w:val="single" w:sz="4" w:space="0" w:color="auto"/>
            </w:tcBorders>
            <w:shd w:val="clear" w:color="000000" w:fill="FFFFFF"/>
            <w:noWrap/>
            <w:vAlign w:val="center"/>
            <w:hideMark/>
          </w:tcPr>
          <w:p w14:paraId="2A0BAE2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E2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HALILI</w:t>
            </w:r>
          </w:p>
        </w:tc>
        <w:tc>
          <w:tcPr>
            <w:tcW w:w="120" w:type="pct"/>
            <w:tcBorders>
              <w:top w:val="nil"/>
              <w:left w:val="nil"/>
              <w:bottom w:val="single" w:sz="4" w:space="0" w:color="auto"/>
              <w:right w:val="single" w:sz="4" w:space="0" w:color="auto"/>
            </w:tcBorders>
            <w:shd w:val="clear" w:color="000000" w:fill="FFFFFF"/>
            <w:noWrap/>
            <w:vAlign w:val="center"/>
            <w:hideMark/>
          </w:tcPr>
          <w:p w14:paraId="2A0BAE3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1568</w:t>
            </w:r>
          </w:p>
        </w:tc>
        <w:tc>
          <w:tcPr>
            <w:tcW w:w="187" w:type="pct"/>
            <w:tcBorders>
              <w:top w:val="nil"/>
              <w:left w:val="nil"/>
              <w:bottom w:val="single" w:sz="4" w:space="0" w:color="auto"/>
              <w:right w:val="single" w:sz="4" w:space="0" w:color="auto"/>
            </w:tcBorders>
            <w:shd w:val="clear" w:color="000000" w:fill="FFFFFF"/>
            <w:noWrap/>
            <w:vAlign w:val="center"/>
            <w:hideMark/>
          </w:tcPr>
          <w:p w14:paraId="2A0BAE3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215</w:t>
            </w:r>
          </w:p>
        </w:tc>
        <w:tc>
          <w:tcPr>
            <w:tcW w:w="316" w:type="pct"/>
            <w:tcBorders>
              <w:top w:val="nil"/>
              <w:left w:val="nil"/>
              <w:bottom w:val="single" w:sz="4" w:space="0" w:color="auto"/>
              <w:right w:val="single" w:sz="4" w:space="0" w:color="auto"/>
            </w:tcBorders>
            <w:shd w:val="clear" w:color="000000" w:fill="FFFFFF"/>
            <w:noWrap/>
            <w:vAlign w:val="center"/>
            <w:hideMark/>
          </w:tcPr>
          <w:p w14:paraId="2A0BAE32" w14:textId="4ADC542B" w:rsidR="00C36E6A" w:rsidRPr="00F33A29" w:rsidRDefault="00C36E6A" w:rsidP="00B27A1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B27A1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E3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1000</w:t>
            </w:r>
          </w:p>
        </w:tc>
        <w:tc>
          <w:tcPr>
            <w:tcW w:w="137" w:type="pct"/>
            <w:tcBorders>
              <w:top w:val="nil"/>
              <w:left w:val="nil"/>
              <w:bottom w:val="single" w:sz="4" w:space="0" w:color="auto"/>
              <w:right w:val="single" w:sz="4" w:space="0" w:color="auto"/>
            </w:tcBorders>
            <w:shd w:val="clear" w:color="000000" w:fill="FFFFFF"/>
            <w:noWrap/>
            <w:vAlign w:val="center"/>
            <w:hideMark/>
          </w:tcPr>
          <w:p w14:paraId="2A0BAE3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82</w:t>
            </w:r>
          </w:p>
        </w:tc>
        <w:tc>
          <w:tcPr>
            <w:tcW w:w="178" w:type="pct"/>
            <w:tcBorders>
              <w:top w:val="nil"/>
              <w:left w:val="nil"/>
              <w:bottom w:val="single" w:sz="4" w:space="0" w:color="auto"/>
              <w:right w:val="single" w:sz="4" w:space="0" w:color="auto"/>
            </w:tcBorders>
            <w:shd w:val="clear" w:color="000000" w:fill="FFFFFF"/>
            <w:noWrap/>
            <w:vAlign w:val="bottom"/>
            <w:hideMark/>
          </w:tcPr>
          <w:p w14:paraId="2A0BAE3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E36"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16,728.00</w:t>
            </w:r>
          </w:p>
        </w:tc>
        <w:tc>
          <w:tcPr>
            <w:tcW w:w="521" w:type="pct"/>
            <w:tcBorders>
              <w:top w:val="nil"/>
              <w:left w:val="nil"/>
              <w:bottom w:val="single" w:sz="4" w:space="0" w:color="auto"/>
              <w:right w:val="single" w:sz="4" w:space="0" w:color="auto"/>
            </w:tcBorders>
            <w:shd w:val="clear" w:color="000000" w:fill="FFFFFF"/>
            <w:noWrap/>
            <w:vAlign w:val="bottom"/>
            <w:hideMark/>
          </w:tcPr>
          <w:p w14:paraId="2A0BAE3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3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E3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E3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3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E3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E3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E3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E3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E4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E4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E4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E43"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16,728.00</w:t>
            </w:r>
          </w:p>
        </w:tc>
        <w:tc>
          <w:tcPr>
            <w:tcW w:w="278" w:type="pct"/>
            <w:tcBorders>
              <w:top w:val="nil"/>
              <w:left w:val="nil"/>
              <w:bottom w:val="single" w:sz="4" w:space="0" w:color="auto"/>
              <w:right w:val="single" w:sz="4" w:space="0" w:color="auto"/>
            </w:tcBorders>
            <w:shd w:val="clear" w:color="000000" w:fill="FFFFFF"/>
            <w:noWrap/>
            <w:vAlign w:val="center"/>
            <w:hideMark/>
          </w:tcPr>
          <w:p w14:paraId="2A0BAE44" w14:textId="42BE6FCB"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E5F"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E4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99</w:t>
            </w:r>
          </w:p>
        </w:tc>
        <w:tc>
          <w:tcPr>
            <w:tcW w:w="269" w:type="pct"/>
            <w:tcBorders>
              <w:top w:val="nil"/>
              <w:left w:val="nil"/>
              <w:bottom w:val="single" w:sz="4" w:space="0" w:color="auto"/>
              <w:right w:val="single" w:sz="4" w:space="0" w:color="auto"/>
            </w:tcBorders>
            <w:shd w:val="clear" w:color="000000" w:fill="FFFFFF"/>
            <w:noWrap/>
            <w:vAlign w:val="center"/>
            <w:hideMark/>
          </w:tcPr>
          <w:p w14:paraId="2A0BAE4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PRENJO</w:t>
            </w:r>
          </w:p>
        </w:tc>
        <w:tc>
          <w:tcPr>
            <w:tcW w:w="185" w:type="pct"/>
            <w:tcBorders>
              <w:top w:val="nil"/>
              <w:left w:val="nil"/>
              <w:bottom w:val="single" w:sz="4" w:space="0" w:color="auto"/>
              <w:right w:val="single" w:sz="4" w:space="0" w:color="auto"/>
            </w:tcBorders>
            <w:shd w:val="clear" w:color="000000" w:fill="FFFFFF"/>
            <w:noWrap/>
            <w:vAlign w:val="center"/>
            <w:hideMark/>
          </w:tcPr>
          <w:p w14:paraId="2A0BAE4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E4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HALILI</w:t>
            </w:r>
          </w:p>
        </w:tc>
        <w:tc>
          <w:tcPr>
            <w:tcW w:w="120" w:type="pct"/>
            <w:tcBorders>
              <w:top w:val="nil"/>
              <w:left w:val="nil"/>
              <w:bottom w:val="single" w:sz="4" w:space="0" w:color="auto"/>
              <w:right w:val="single" w:sz="4" w:space="0" w:color="auto"/>
            </w:tcBorders>
            <w:shd w:val="clear" w:color="000000" w:fill="FFFFFF"/>
            <w:noWrap/>
            <w:vAlign w:val="center"/>
            <w:hideMark/>
          </w:tcPr>
          <w:p w14:paraId="2A0BAE4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1568</w:t>
            </w:r>
          </w:p>
        </w:tc>
        <w:tc>
          <w:tcPr>
            <w:tcW w:w="187" w:type="pct"/>
            <w:tcBorders>
              <w:top w:val="nil"/>
              <w:left w:val="nil"/>
              <w:bottom w:val="single" w:sz="4" w:space="0" w:color="auto"/>
              <w:right w:val="single" w:sz="4" w:space="0" w:color="auto"/>
            </w:tcBorders>
            <w:shd w:val="clear" w:color="000000" w:fill="FFFFFF"/>
            <w:noWrap/>
            <w:vAlign w:val="center"/>
            <w:hideMark/>
          </w:tcPr>
          <w:p w14:paraId="2A0BAE4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214</w:t>
            </w:r>
          </w:p>
        </w:tc>
        <w:tc>
          <w:tcPr>
            <w:tcW w:w="316" w:type="pct"/>
            <w:tcBorders>
              <w:top w:val="nil"/>
              <w:left w:val="nil"/>
              <w:bottom w:val="single" w:sz="4" w:space="0" w:color="auto"/>
              <w:right w:val="single" w:sz="4" w:space="0" w:color="auto"/>
            </w:tcBorders>
            <w:shd w:val="clear" w:color="000000" w:fill="FFFFFF"/>
            <w:noWrap/>
            <w:vAlign w:val="center"/>
            <w:hideMark/>
          </w:tcPr>
          <w:p w14:paraId="2A0BAE4C" w14:textId="25F5F0B3" w:rsidR="00C36E6A" w:rsidRPr="00F33A29" w:rsidRDefault="00C36E6A" w:rsidP="00B27A1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B27A1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E4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700</w:t>
            </w:r>
          </w:p>
        </w:tc>
        <w:tc>
          <w:tcPr>
            <w:tcW w:w="137" w:type="pct"/>
            <w:tcBorders>
              <w:top w:val="nil"/>
              <w:left w:val="nil"/>
              <w:bottom w:val="single" w:sz="4" w:space="0" w:color="auto"/>
              <w:right w:val="single" w:sz="4" w:space="0" w:color="auto"/>
            </w:tcBorders>
            <w:shd w:val="clear" w:color="000000" w:fill="FFFFFF"/>
            <w:noWrap/>
            <w:vAlign w:val="center"/>
            <w:hideMark/>
          </w:tcPr>
          <w:p w14:paraId="2A0BAE4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20.3</w:t>
            </w:r>
          </w:p>
        </w:tc>
        <w:tc>
          <w:tcPr>
            <w:tcW w:w="178" w:type="pct"/>
            <w:tcBorders>
              <w:top w:val="nil"/>
              <w:left w:val="nil"/>
              <w:bottom w:val="single" w:sz="4" w:space="0" w:color="auto"/>
              <w:right w:val="single" w:sz="4" w:space="0" w:color="auto"/>
            </w:tcBorders>
            <w:shd w:val="clear" w:color="000000" w:fill="FFFFFF"/>
            <w:noWrap/>
            <w:vAlign w:val="bottom"/>
            <w:hideMark/>
          </w:tcPr>
          <w:p w14:paraId="2A0BAE4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E50"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4,141.20</w:t>
            </w:r>
          </w:p>
        </w:tc>
        <w:tc>
          <w:tcPr>
            <w:tcW w:w="521" w:type="pct"/>
            <w:tcBorders>
              <w:top w:val="nil"/>
              <w:left w:val="nil"/>
              <w:bottom w:val="single" w:sz="4" w:space="0" w:color="auto"/>
              <w:right w:val="single" w:sz="4" w:space="0" w:color="auto"/>
            </w:tcBorders>
            <w:shd w:val="clear" w:color="000000" w:fill="FFFFFF"/>
            <w:noWrap/>
            <w:vAlign w:val="bottom"/>
            <w:hideMark/>
          </w:tcPr>
          <w:p w14:paraId="2A0BAE5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5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E5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E5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5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E5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E5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E5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E5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E5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E5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E5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E5D"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4,141.20</w:t>
            </w:r>
          </w:p>
        </w:tc>
        <w:tc>
          <w:tcPr>
            <w:tcW w:w="278" w:type="pct"/>
            <w:tcBorders>
              <w:top w:val="nil"/>
              <w:left w:val="nil"/>
              <w:bottom w:val="single" w:sz="4" w:space="0" w:color="auto"/>
              <w:right w:val="single" w:sz="4" w:space="0" w:color="auto"/>
            </w:tcBorders>
            <w:shd w:val="clear" w:color="000000" w:fill="FFFFFF"/>
            <w:noWrap/>
            <w:vAlign w:val="center"/>
            <w:hideMark/>
          </w:tcPr>
          <w:p w14:paraId="2A0BAE5E" w14:textId="34557DE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E79"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E6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100</w:t>
            </w:r>
          </w:p>
        </w:tc>
        <w:tc>
          <w:tcPr>
            <w:tcW w:w="269" w:type="pct"/>
            <w:tcBorders>
              <w:top w:val="nil"/>
              <w:left w:val="nil"/>
              <w:bottom w:val="single" w:sz="4" w:space="0" w:color="auto"/>
              <w:right w:val="single" w:sz="4" w:space="0" w:color="auto"/>
            </w:tcBorders>
            <w:shd w:val="clear" w:color="000000" w:fill="FFFFFF"/>
            <w:noWrap/>
            <w:vAlign w:val="center"/>
            <w:hideMark/>
          </w:tcPr>
          <w:p w14:paraId="2A0BAE6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PRENJO</w:t>
            </w:r>
          </w:p>
        </w:tc>
        <w:tc>
          <w:tcPr>
            <w:tcW w:w="185" w:type="pct"/>
            <w:tcBorders>
              <w:top w:val="nil"/>
              <w:left w:val="nil"/>
              <w:bottom w:val="single" w:sz="4" w:space="0" w:color="auto"/>
              <w:right w:val="single" w:sz="4" w:space="0" w:color="auto"/>
            </w:tcBorders>
            <w:shd w:val="clear" w:color="000000" w:fill="FFFFFF"/>
            <w:noWrap/>
            <w:vAlign w:val="center"/>
            <w:hideMark/>
          </w:tcPr>
          <w:p w14:paraId="2A0BAE6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E6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HALILI</w:t>
            </w:r>
          </w:p>
        </w:tc>
        <w:tc>
          <w:tcPr>
            <w:tcW w:w="120" w:type="pct"/>
            <w:tcBorders>
              <w:top w:val="nil"/>
              <w:left w:val="nil"/>
              <w:bottom w:val="single" w:sz="4" w:space="0" w:color="auto"/>
              <w:right w:val="single" w:sz="4" w:space="0" w:color="auto"/>
            </w:tcBorders>
            <w:shd w:val="clear" w:color="000000" w:fill="FFFFFF"/>
            <w:noWrap/>
            <w:vAlign w:val="center"/>
            <w:hideMark/>
          </w:tcPr>
          <w:p w14:paraId="2A0BAE6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1568</w:t>
            </w:r>
          </w:p>
        </w:tc>
        <w:tc>
          <w:tcPr>
            <w:tcW w:w="187" w:type="pct"/>
            <w:tcBorders>
              <w:top w:val="nil"/>
              <w:left w:val="nil"/>
              <w:bottom w:val="single" w:sz="4" w:space="0" w:color="auto"/>
              <w:right w:val="single" w:sz="4" w:space="0" w:color="auto"/>
            </w:tcBorders>
            <w:shd w:val="clear" w:color="000000" w:fill="FFFFFF"/>
            <w:noWrap/>
            <w:vAlign w:val="center"/>
            <w:hideMark/>
          </w:tcPr>
          <w:p w14:paraId="2A0BAE6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212</w:t>
            </w:r>
          </w:p>
        </w:tc>
        <w:tc>
          <w:tcPr>
            <w:tcW w:w="316" w:type="pct"/>
            <w:tcBorders>
              <w:top w:val="nil"/>
              <w:left w:val="nil"/>
              <w:bottom w:val="single" w:sz="4" w:space="0" w:color="auto"/>
              <w:right w:val="single" w:sz="4" w:space="0" w:color="auto"/>
            </w:tcBorders>
            <w:shd w:val="clear" w:color="000000" w:fill="FFFFFF"/>
            <w:noWrap/>
            <w:vAlign w:val="center"/>
            <w:hideMark/>
          </w:tcPr>
          <w:p w14:paraId="2A0BAE66" w14:textId="56758A1E" w:rsidR="00C36E6A" w:rsidRPr="00F33A29" w:rsidRDefault="00C36E6A" w:rsidP="00B27A1E">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B27A1E"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E6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300</w:t>
            </w:r>
          </w:p>
        </w:tc>
        <w:tc>
          <w:tcPr>
            <w:tcW w:w="137" w:type="pct"/>
            <w:tcBorders>
              <w:top w:val="nil"/>
              <w:left w:val="nil"/>
              <w:bottom w:val="single" w:sz="4" w:space="0" w:color="auto"/>
              <w:right w:val="single" w:sz="4" w:space="0" w:color="auto"/>
            </w:tcBorders>
            <w:shd w:val="clear" w:color="000000" w:fill="FFFFFF"/>
            <w:noWrap/>
            <w:vAlign w:val="center"/>
            <w:hideMark/>
          </w:tcPr>
          <w:p w14:paraId="2A0BAE6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97.6</w:t>
            </w:r>
          </w:p>
        </w:tc>
        <w:tc>
          <w:tcPr>
            <w:tcW w:w="178" w:type="pct"/>
            <w:tcBorders>
              <w:top w:val="nil"/>
              <w:left w:val="nil"/>
              <w:bottom w:val="single" w:sz="4" w:space="0" w:color="auto"/>
              <w:right w:val="single" w:sz="4" w:space="0" w:color="auto"/>
            </w:tcBorders>
            <w:shd w:val="clear" w:color="000000" w:fill="FFFFFF"/>
            <w:noWrap/>
            <w:vAlign w:val="bottom"/>
            <w:hideMark/>
          </w:tcPr>
          <w:p w14:paraId="2A0BAE6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E6A"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19,910.40</w:t>
            </w:r>
          </w:p>
        </w:tc>
        <w:tc>
          <w:tcPr>
            <w:tcW w:w="521" w:type="pct"/>
            <w:tcBorders>
              <w:top w:val="nil"/>
              <w:left w:val="nil"/>
              <w:bottom w:val="single" w:sz="4" w:space="0" w:color="auto"/>
              <w:right w:val="single" w:sz="4" w:space="0" w:color="auto"/>
            </w:tcBorders>
            <w:shd w:val="clear" w:color="000000" w:fill="FFFFFF"/>
            <w:noWrap/>
            <w:vAlign w:val="bottom"/>
            <w:hideMark/>
          </w:tcPr>
          <w:p w14:paraId="2A0BAE6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6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E6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E6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6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E7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E7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E7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E7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E7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E7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E7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E77"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19,910.40</w:t>
            </w:r>
          </w:p>
        </w:tc>
        <w:tc>
          <w:tcPr>
            <w:tcW w:w="278" w:type="pct"/>
            <w:tcBorders>
              <w:top w:val="nil"/>
              <w:left w:val="nil"/>
              <w:bottom w:val="single" w:sz="4" w:space="0" w:color="auto"/>
              <w:right w:val="single" w:sz="4" w:space="0" w:color="auto"/>
            </w:tcBorders>
            <w:shd w:val="clear" w:color="000000" w:fill="FFFFFF"/>
            <w:noWrap/>
            <w:vAlign w:val="center"/>
            <w:hideMark/>
          </w:tcPr>
          <w:p w14:paraId="2A0BAE78" w14:textId="7AD40E2D"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Konfirmuar ASHK </w:t>
            </w:r>
            <w:r w:rsidR="00002928">
              <w:rPr>
                <w:rFonts w:ascii="Garamond" w:eastAsia="Times New Roman" w:hAnsi="Garamond" w:cs="Calibri"/>
                <w:b/>
                <w:bCs/>
                <w:sz w:val="10"/>
                <w:szCs w:val="10"/>
                <w:lang w:val="sq-AL" w:eastAsia="sq-AL"/>
              </w:rPr>
              <w:t>Vlorë</w:t>
            </w:r>
          </w:p>
        </w:tc>
      </w:tr>
      <w:tr w:rsidR="00C36E6A" w:rsidRPr="00F33A29" w14:paraId="2A0BAE93"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E7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101</w:t>
            </w:r>
          </w:p>
        </w:tc>
        <w:tc>
          <w:tcPr>
            <w:tcW w:w="269" w:type="pct"/>
            <w:tcBorders>
              <w:top w:val="nil"/>
              <w:left w:val="nil"/>
              <w:bottom w:val="single" w:sz="4" w:space="0" w:color="auto"/>
              <w:right w:val="single" w:sz="4" w:space="0" w:color="auto"/>
            </w:tcBorders>
            <w:shd w:val="clear" w:color="000000" w:fill="FFFFFF"/>
            <w:noWrap/>
            <w:vAlign w:val="center"/>
            <w:hideMark/>
          </w:tcPr>
          <w:p w14:paraId="2A0BAE7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2A0BAE7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E7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2A0BAE7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3621</w:t>
            </w:r>
          </w:p>
        </w:tc>
        <w:tc>
          <w:tcPr>
            <w:tcW w:w="187" w:type="pct"/>
            <w:tcBorders>
              <w:top w:val="nil"/>
              <w:left w:val="nil"/>
              <w:bottom w:val="single" w:sz="4" w:space="0" w:color="auto"/>
              <w:right w:val="single" w:sz="4" w:space="0" w:color="auto"/>
            </w:tcBorders>
            <w:shd w:val="clear" w:color="000000" w:fill="FFFFFF"/>
            <w:noWrap/>
            <w:vAlign w:val="center"/>
            <w:hideMark/>
          </w:tcPr>
          <w:p w14:paraId="2A0BAE7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634</w:t>
            </w:r>
          </w:p>
        </w:tc>
        <w:tc>
          <w:tcPr>
            <w:tcW w:w="316" w:type="pct"/>
            <w:tcBorders>
              <w:top w:val="nil"/>
              <w:left w:val="nil"/>
              <w:bottom w:val="single" w:sz="4" w:space="0" w:color="auto"/>
              <w:right w:val="single" w:sz="4" w:space="0" w:color="auto"/>
            </w:tcBorders>
            <w:shd w:val="clear" w:color="000000" w:fill="FFFFFF"/>
            <w:noWrap/>
            <w:vAlign w:val="center"/>
            <w:hideMark/>
          </w:tcPr>
          <w:p w14:paraId="2A0BAE80" w14:textId="5B2D1FD9" w:rsidR="00C36E6A" w:rsidRPr="00F33A29" w:rsidRDefault="00C36E6A" w:rsidP="009E07E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KULLOT</w:t>
            </w:r>
            <w:r w:rsidR="009E07E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E8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12500</w:t>
            </w:r>
          </w:p>
        </w:tc>
        <w:tc>
          <w:tcPr>
            <w:tcW w:w="137" w:type="pct"/>
            <w:tcBorders>
              <w:top w:val="nil"/>
              <w:left w:val="nil"/>
              <w:bottom w:val="single" w:sz="4" w:space="0" w:color="auto"/>
              <w:right w:val="single" w:sz="4" w:space="0" w:color="auto"/>
            </w:tcBorders>
            <w:shd w:val="clear" w:color="000000" w:fill="FFFFFF"/>
            <w:noWrap/>
            <w:vAlign w:val="center"/>
            <w:hideMark/>
          </w:tcPr>
          <w:p w14:paraId="2A0BAE8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934</w:t>
            </w:r>
          </w:p>
        </w:tc>
        <w:tc>
          <w:tcPr>
            <w:tcW w:w="178" w:type="pct"/>
            <w:tcBorders>
              <w:top w:val="nil"/>
              <w:left w:val="nil"/>
              <w:bottom w:val="single" w:sz="4" w:space="0" w:color="auto"/>
              <w:right w:val="single" w:sz="4" w:space="0" w:color="auto"/>
            </w:tcBorders>
            <w:shd w:val="clear" w:color="000000" w:fill="FFFFFF"/>
            <w:noWrap/>
            <w:vAlign w:val="bottom"/>
            <w:hideMark/>
          </w:tcPr>
          <w:p w14:paraId="2A0BAE8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281" w:type="pct"/>
            <w:tcBorders>
              <w:top w:val="nil"/>
              <w:left w:val="nil"/>
              <w:bottom w:val="single" w:sz="4" w:space="0" w:color="auto"/>
              <w:right w:val="single" w:sz="4" w:space="0" w:color="auto"/>
            </w:tcBorders>
            <w:shd w:val="clear" w:color="000000" w:fill="FFFFFF"/>
            <w:noWrap/>
            <w:vAlign w:val="bottom"/>
            <w:hideMark/>
          </w:tcPr>
          <w:p w14:paraId="2A0BAE84"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000000" w:fill="FFFFFF"/>
            <w:noWrap/>
            <w:vAlign w:val="bottom"/>
            <w:hideMark/>
          </w:tcPr>
          <w:p w14:paraId="2A0BAE8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8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E8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E8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8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E8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E8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E8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E8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E8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E8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E9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E91"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000000" w:fill="FFFFFF"/>
            <w:vAlign w:val="center"/>
            <w:hideMark/>
          </w:tcPr>
          <w:p w14:paraId="2A0BAE92" w14:textId="1BB28944" w:rsidR="00C36E6A" w:rsidRPr="00F33A29" w:rsidRDefault="00002928"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për</w:t>
            </w:r>
            <w:r w:rsidR="00C36E6A" w:rsidRPr="00F33A29">
              <w:rPr>
                <w:rFonts w:ascii="Garamond" w:eastAsia="Times New Roman" w:hAnsi="Garamond" w:cs="Calibri"/>
                <w:b/>
                <w:bCs/>
                <w:sz w:val="10"/>
                <w:szCs w:val="10"/>
                <w:lang w:val="sq-AL" w:eastAsia="sq-AL"/>
              </w:rPr>
              <w:t xml:space="preserve"> </w:t>
            </w:r>
            <w:r w:rsidRPr="00F33A29">
              <w:rPr>
                <w:rFonts w:ascii="Garamond" w:eastAsia="Times New Roman" w:hAnsi="Garamond" w:cs="Calibri"/>
                <w:b/>
                <w:bCs/>
                <w:sz w:val="10"/>
                <w:szCs w:val="10"/>
                <w:lang w:val="sq-AL" w:eastAsia="sq-AL"/>
              </w:rPr>
              <w:t>këtë</w:t>
            </w:r>
            <w:r w:rsidR="00C36E6A" w:rsidRPr="00F33A29">
              <w:rPr>
                <w:rFonts w:ascii="Garamond" w:eastAsia="Times New Roman" w:hAnsi="Garamond" w:cs="Calibri"/>
                <w:b/>
                <w:bCs/>
                <w:sz w:val="10"/>
                <w:szCs w:val="10"/>
                <w:lang w:val="sq-AL" w:eastAsia="sq-AL"/>
              </w:rPr>
              <w:t xml:space="preserve"> pasuri nuk </w:t>
            </w:r>
            <w:r w:rsidRPr="00F33A29">
              <w:rPr>
                <w:rFonts w:ascii="Garamond" w:eastAsia="Times New Roman" w:hAnsi="Garamond" w:cs="Calibri"/>
                <w:b/>
                <w:bCs/>
                <w:sz w:val="10"/>
                <w:szCs w:val="10"/>
                <w:lang w:val="sq-AL" w:eastAsia="sq-AL"/>
              </w:rPr>
              <w:t>është</w:t>
            </w:r>
            <w:r w:rsidR="00C36E6A" w:rsidRPr="00F33A29">
              <w:rPr>
                <w:rFonts w:ascii="Garamond" w:eastAsia="Times New Roman" w:hAnsi="Garamond" w:cs="Calibri"/>
                <w:b/>
                <w:bCs/>
                <w:sz w:val="10"/>
                <w:szCs w:val="10"/>
                <w:lang w:val="sq-AL" w:eastAsia="sq-AL"/>
              </w:rPr>
              <w:t xml:space="preserve"> </w:t>
            </w:r>
            <w:r w:rsidR="00C36E6A" w:rsidRPr="00F33A29">
              <w:rPr>
                <w:rFonts w:ascii="Garamond" w:eastAsia="Times New Roman" w:hAnsi="Garamond" w:cs="Calibri"/>
                <w:b/>
                <w:bCs/>
                <w:sz w:val="10"/>
                <w:szCs w:val="10"/>
                <w:lang w:val="sq-AL" w:eastAsia="sq-AL"/>
              </w:rPr>
              <w:br/>
            </w:r>
            <w:r w:rsidRPr="00F33A29">
              <w:rPr>
                <w:rFonts w:ascii="Garamond" w:eastAsia="Times New Roman" w:hAnsi="Garamond" w:cs="Calibri"/>
                <w:b/>
                <w:bCs/>
                <w:sz w:val="10"/>
                <w:szCs w:val="10"/>
                <w:lang w:val="sq-AL" w:eastAsia="sq-AL"/>
              </w:rPr>
              <w:t>lëshuar</w:t>
            </w:r>
            <w:r w:rsidR="00C36E6A" w:rsidRPr="00F33A29">
              <w:rPr>
                <w:rFonts w:ascii="Garamond" w:eastAsia="Times New Roman" w:hAnsi="Garamond" w:cs="Calibri"/>
                <w:b/>
                <w:bCs/>
                <w:sz w:val="10"/>
                <w:szCs w:val="10"/>
                <w:lang w:val="sq-AL" w:eastAsia="sq-AL"/>
              </w:rPr>
              <w:t xml:space="preserve"> </w:t>
            </w:r>
            <w:r w:rsidRPr="00F33A29">
              <w:rPr>
                <w:rFonts w:ascii="Garamond" w:eastAsia="Times New Roman" w:hAnsi="Garamond" w:cs="Calibri"/>
                <w:b/>
                <w:bCs/>
                <w:sz w:val="10"/>
                <w:szCs w:val="10"/>
                <w:lang w:val="sq-AL" w:eastAsia="sq-AL"/>
              </w:rPr>
              <w:t>certifikatë</w:t>
            </w:r>
            <w:r w:rsidR="00C36E6A" w:rsidRPr="00F33A29">
              <w:rPr>
                <w:rFonts w:ascii="Garamond" w:eastAsia="Times New Roman" w:hAnsi="Garamond" w:cs="Calibri"/>
                <w:b/>
                <w:bCs/>
                <w:sz w:val="10"/>
                <w:szCs w:val="10"/>
                <w:lang w:val="sq-AL" w:eastAsia="sq-AL"/>
              </w:rPr>
              <w:t xml:space="preserve"> </w:t>
            </w:r>
            <w:r w:rsidRPr="00F33A29">
              <w:rPr>
                <w:rFonts w:ascii="Garamond" w:eastAsia="Times New Roman" w:hAnsi="Garamond" w:cs="Calibri"/>
                <w:b/>
                <w:bCs/>
                <w:sz w:val="10"/>
                <w:szCs w:val="10"/>
                <w:lang w:val="sq-AL" w:eastAsia="sq-AL"/>
              </w:rPr>
              <w:t>pronësie</w:t>
            </w:r>
          </w:p>
        </w:tc>
      </w:tr>
      <w:tr w:rsidR="00C36E6A" w:rsidRPr="00F33A29" w14:paraId="2A0BAEAD"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E9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102</w:t>
            </w:r>
          </w:p>
        </w:tc>
        <w:tc>
          <w:tcPr>
            <w:tcW w:w="269" w:type="pct"/>
            <w:tcBorders>
              <w:top w:val="nil"/>
              <w:left w:val="nil"/>
              <w:bottom w:val="single" w:sz="4" w:space="0" w:color="auto"/>
              <w:right w:val="single" w:sz="4" w:space="0" w:color="auto"/>
            </w:tcBorders>
            <w:shd w:val="clear" w:color="000000" w:fill="FFFFFF"/>
            <w:noWrap/>
            <w:vAlign w:val="center"/>
            <w:hideMark/>
          </w:tcPr>
          <w:p w14:paraId="2A0BAE9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IMER</w:t>
            </w:r>
          </w:p>
        </w:tc>
        <w:tc>
          <w:tcPr>
            <w:tcW w:w="185" w:type="pct"/>
            <w:tcBorders>
              <w:top w:val="nil"/>
              <w:left w:val="nil"/>
              <w:bottom w:val="single" w:sz="4" w:space="0" w:color="auto"/>
              <w:right w:val="single" w:sz="4" w:space="0" w:color="auto"/>
            </w:tcBorders>
            <w:shd w:val="clear" w:color="000000" w:fill="FFFFFF"/>
            <w:noWrap/>
            <w:vAlign w:val="center"/>
            <w:hideMark/>
          </w:tcPr>
          <w:p w14:paraId="2A0BAE9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DERVISH</w:t>
            </w:r>
          </w:p>
        </w:tc>
        <w:tc>
          <w:tcPr>
            <w:tcW w:w="196" w:type="pct"/>
            <w:tcBorders>
              <w:top w:val="nil"/>
              <w:left w:val="nil"/>
              <w:bottom w:val="single" w:sz="4" w:space="0" w:color="auto"/>
              <w:right w:val="single" w:sz="4" w:space="0" w:color="auto"/>
            </w:tcBorders>
            <w:shd w:val="clear" w:color="000000" w:fill="FFFFFF"/>
            <w:noWrap/>
            <w:vAlign w:val="center"/>
            <w:hideMark/>
          </w:tcPr>
          <w:p w14:paraId="2A0BAE9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KOSHENA</w:t>
            </w:r>
          </w:p>
        </w:tc>
        <w:tc>
          <w:tcPr>
            <w:tcW w:w="120" w:type="pct"/>
            <w:tcBorders>
              <w:top w:val="nil"/>
              <w:left w:val="nil"/>
              <w:bottom w:val="single" w:sz="4" w:space="0" w:color="auto"/>
              <w:right w:val="single" w:sz="4" w:space="0" w:color="auto"/>
            </w:tcBorders>
            <w:shd w:val="clear" w:color="000000" w:fill="FFFFFF"/>
            <w:noWrap/>
            <w:vAlign w:val="center"/>
            <w:hideMark/>
          </w:tcPr>
          <w:p w14:paraId="2A0BAE9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1569</w:t>
            </w:r>
          </w:p>
        </w:tc>
        <w:tc>
          <w:tcPr>
            <w:tcW w:w="187" w:type="pct"/>
            <w:tcBorders>
              <w:top w:val="nil"/>
              <w:left w:val="nil"/>
              <w:bottom w:val="single" w:sz="4" w:space="0" w:color="auto"/>
              <w:right w:val="single" w:sz="4" w:space="0" w:color="auto"/>
            </w:tcBorders>
            <w:shd w:val="clear" w:color="000000" w:fill="FFFFFF"/>
            <w:noWrap/>
            <w:vAlign w:val="center"/>
            <w:hideMark/>
          </w:tcPr>
          <w:p w14:paraId="2A0BAE9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280/14</w:t>
            </w:r>
          </w:p>
        </w:tc>
        <w:tc>
          <w:tcPr>
            <w:tcW w:w="316" w:type="pct"/>
            <w:tcBorders>
              <w:top w:val="nil"/>
              <w:left w:val="nil"/>
              <w:bottom w:val="single" w:sz="4" w:space="0" w:color="auto"/>
              <w:right w:val="single" w:sz="4" w:space="0" w:color="auto"/>
            </w:tcBorders>
            <w:shd w:val="clear" w:color="000000" w:fill="FFFFFF"/>
            <w:noWrap/>
            <w:vAlign w:val="center"/>
            <w:hideMark/>
          </w:tcPr>
          <w:p w14:paraId="2A0BAE9A" w14:textId="2F8BD1CE"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xml:space="preserve">TRUALL + </w:t>
            </w:r>
            <w:r w:rsidR="009E07E5" w:rsidRPr="00F33A29">
              <w:rPr>
                <w:rFonts w:ascii="Garamond" w:eastAsia="Times New Roman" w:hAnsi="Garamond" w:cs="Calibri"/>
                <w:sz w:val="10"/>
                <w:szCs w:val="10"/>
                <w:lang w:val="sq-AL" w:eastAsia="sq-AL"/>
              </w:rPr>
              <w:t>NDËRTESË</w:t>
            </w:r>
          </w:p>
        </w:tc>
        <w:tc>
          <w:tcPr>
            <w:tcW w:w="148" w:type="pct"/>
            <w:tcBorders>
              <w:top w:val="nil"/>
              <w:left w:val="nil"/>
              <w:bottom w:val="single" w:sz="4" w:space="0" w:color="auto"/>
              <w:right w:val="single" w:sz="4" w:space="0" w:color="auto"/>
            </w:tcBorders>
            <w:shd w:val="clear" w:color="000000" w:fill="FFFFFF"/>
            <w:noWrap/>
            <w:vAlign w:val="center"/>
            <w:hideMark/>
          </w:tcPr>
          <w:p w14:paraId="2A0BAE9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250</w:t>
            </w:r>
          </w:p>
        </w:tc>
        <w:tc>
          <w:tcPr>
            <w:tcW w:w="137" w:type="pct"/>
            <w:tcBorders>
              <w:top w:val="nil"/>
              <w:left w:val="nil"/>
              <w:bottom w:val="single" w:sz="4" w:space="0" w:color="auto"/>
              <w:right w:val="single" w:sz="4" w:space="0" w:color="auto"/>
            </w:tcBorders>
            <w:shd w:val="clear" w:color="000000" w:fill="FFFFFF"/>
            <w:noWrap/>
            <w:vAlign w:val="center"/>
            <w:hideMark/>
          </w:tcPr>
          <w:p w14:paraId="2A0BAE9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9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E9E"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000000" w:fill="FFFFFF"/>
            <w:noWrap/>
            <w:vAlign w:val="bottom"/>
            <w:hideMark/>
          </w:tcPr>
          <w:p w14:paraId="2A0BAE9F" w14:textId="77777777" w:rsidR="00C36E6A" w:rsidRPr="00F33A29" w:rsidRDefault="00C36E6A" w:rsidP="00C36E6A">
            <w:pPr>
              <w:spacing w:after="0" w:line="240" w:lineRule="auto"/>
              <w:jc w:val="right"/>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121.8</w:t>
            </w:r>
          </w:p>
        </w:tc>
        <w:tc>
          <w:tcPr>
            <w:tcW w:w="178" w:type="pct"/>
            <w:tcBorders>
              <w:top w:val="nil"/>
              <w:left w:val="nil"/>
              <w:bottom w:val="single" w:sz="4" w:space="0" w:color="auto"/>
              <w:right w:val="single" w:sz="4" w:space="0" w:color="auto"/>
            </w:tcBorders>
            <w:shd w:val="clear" w:color="000000" w:fill="FFFFFF"/>
            <w:noWrap/>
            <w:vAlign w:val="bottom"/>
            <w:hideMark/>
          </w:tcPr>
          <w:p w14:paraId="2A0BAEA0" w14:textId="77777777" w:rsidR="00C36E6A" w:rsidRPr="00F33A29" w:rsidRDefault="00C36E6A" w:rsidP="00C36E6A">
            <w:pPr>
              <w:spacing w:after="0" w:line="240" w:lineRule="auto"/>
              <w:jc w:val="right"/>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2135</w:t>
            </w:r>
          </w:p>
        </w:tc>
        <w:tc>
          <w:tcPr>
            <w:tcW w:w="169" w:type="pct"/>
            <w:tcBorders>
              <w:top w:val="nil"/>
              <w:left w:val="nil"/>
              <w:bottom w:val="single" w:sz="4" w:space="0" w:color="auto"/>
              <w:right w:val="single" w:sz="4" w:space="0" w:color="auto"/>
            </w:tcBorders>
            <w:shd w:val="clear" w:color="000000" w:fill="FFFFFF"/>
            <w:noWrap/>
            <w:vAlign w:val="bottom"/>
            <w:hideMark/>
          </w:tcPr>
          <w:p w14:paraId="2A0BAEA1" w14:textId="77777777" w:rsidR="00C36E6A" w:rsidRPr="00F33A29" w:rsidRDefault="00C36E6A" w:rsidP="00C36E6A">
            <w:pPr>
              <w:spacing w:after="0" w:line="240" w:lineRule="auto"/>
              <w:jc w:val="right"/>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260043</w:t>
            </w:r>
          </w:p>
        </w:tc>
        <w:tc>
          <w:tcPr>
            <w:tcW w:w="124" w:type="pct"/>
            <w:tcBorders>
              <w:top w:val="nil"/>
              <w:left w:val="nil"/>
              <w:bottom w:val="single" w:sz="4" w:space="0" w:color="auto"/>
              <w:right w:val="single" w:sz="4" w:space="0" w:color="auto"/>
            </w:tcBorders>
            <w:shd w:val="clear" w:color="000000" w:fill="FFFFFF"/>
            <w:noWrap/>
            <w:vAlign w:val="bottom"/>
            <w:hideMark/>
          </w:tcPr>
          <w:p w14:paraId="2A0BAEA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A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EA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EA5" w14:textId="77777777" w:rsidR="00C36E6A" w:rsidRPr="00F33A29" w:rsidRDefault="00C36E6A" w:rsidP="00C36E6A">
            <w:pPr>
              <w:spacing w:after="0" w:line="240" w:lineRule="auto"/>
              <w:jc w:val="right"/>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100</w:t>
            </w:r>
          </w:p>
        </w:tc>
        <w:tc>
          <w:tcPr>
            <w:tcW w:w="198" w:type="pct"/>
            <w:tcBorders>
              <w:top w:val="nil"/>
              <w:left w:val="nil"/>
              <w:bottom w:val="single" w:sz="4" w:space="0" w:color="auto"/>
              <w:right w:val="single" w:sz="4" w:space="0" w:color="auto"/>
            </w:tcBorders>
            <w:shd w:val="clear" w:color="000000" w:fill="FFFFFF"/>
            <w:noWrap/>
            <w:vAlign w:val="bottom"/>
            <w:hideMark/>
          </w:tcPr>
          <w:p w14:paraId="2A0BAEA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EA7" w14:textId="77777777" w:rsidR="00C36E6A" w:rsidRPr="00F33A29" w:rsidRDefault="00C36E6A" w:rsidP="00C36E6A">
            <w:pPr>
              <w:spacing w:after="0" w:line="240" w:lineRule="auto"/>
              <w:jc w:val="right"/>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5591994</w:t>
            </w:r>
          </w:p>
        </w:tc>
        <w:tc>
          <w:tcPr>
            <w:tcW w:w="164" w:type="pct"/>
            <w:tcBorders>
              <w:top w:val="nil"/>
              <w:left w:val="nil"/>
              <w:bottom w:val="single" w:sz="4" w:space="0" w:color="auto"/>
              <w:right w:val="single" w:sz="4" w:space="0" w:color="auto"/>
            </w:tcBorders>
            <w:shd w:val="clear" w:color="000000" w:fill="FFFFFF"/>
            <w:noWrap/>
            <w:vAlign w:val="bottom"/>
            <w:hideMark/>
          </w:tcPr>
          <w:p w14:paraId="2A0BAEA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EA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EA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EAB"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5,852,037.00</w:t>
            </w:r>
          </w:p>
        </w:tc>
        <w:tc>
          <w:tcPr>
            <w:tcW w:w="278" w:type="pct"/>
            <w:tcBorders>
              <w:top w:val="nil"/>
              <w:left w:val="nil"/>
              <w:bottom w:val="single" w:sz="4" w:space="0" w:color="auto"/>
              <w:right w:val="single" w:sz="4" w:space="0" w:color="auto"/>
            </w:tcBorders>
            <w:shd w:val="clear" w:color="000000" w:fill="FFFFFF"/>
            <w:noWrap/>
            <w:vAlign w:val="center"/>
            <w:hideMark/>
          </w:tcPr>
          <w:p w14:paraId="2A0BAEA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r>
      <w:tr w:rsidR="00C36E6A" w:rsidRPr="00F33A29" w14:paraId="2A0BAEC7"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EA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103</w:t>
            </w:r>
          </w:p>
        </w:tc>
        <w:tc>
          <w:tcPr>
            <w:tcW w:w="269" w:type="pct"/>
            <w:tcBorders>
              <w:top w:val="nil"/>
              <w:left w:val="nil"/>
              <w:bottom w:val="single" w:sz="4" w:space="0" w:color="auto"/>
              <w:right w:val="single" w:sz="4" w:space="0" w:color="auto"/>
            </w:tcBorders>
            <w:shd w:val="clear" w:color="000000" w:fill="FFFFFF"/>
            <w:noWrap/>
            <w:vAlign w:val="center"/>
            <w:hideMark/>
          </w:tcPr>
          <w:p w14:paraId="2A0BAEA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ASLLAN</w:t>
            </w:r>
          </w:p>
        </w:tc>
        <w:tc>
          <w:tcPr>
            <w:tcW w:w="185" w:type="pct"/>
            <w:tcBorders>
              <w:top w:val="nil"/>
              <w:left w:val="nil"/>
              <w:bottom w:val="single" w:sz="4" w:space="0" w:color="auto"/>
              <w:right w:val="single" w:sz="4" w:space="0" w:color="auto"/>
            </w:tcBorders>
            <w:shd w:val="clear" w:color="000000" w:fill="FFFFFF"/>
            <w:noWrap/>
            <w:vAlign w:val="center"/>
            <w:hideMark/>
          </w:tcPr>
          <w:p w14:paraId="2A0BAEB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EB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SHAHAJ</w:t>
            </w:r>
          </w:p>
        </w:tc>
        <w:tc>
          <w:tcPr>
            <w:tcW w:w="120" w:type="pct"/>
            <w:tcBorders>
              <w:top w:val="nil"/>
              <w:left w:val="nil"/>
              <w:bottom w:val="single" w:sz="4" w:space="0" w:color="auto"/>
              <w:right w:val="single" w:sz="4" w:space="0" w:color="auto"/>
            </w:tcBorders>
            <w:shd w:val="clear" w:color="000000" w:fill="FFFFFF"/>
            <w:noWrap/>
            <w:vAlign w:val="center"/>
            <w:hideMark/>
          </w:tcPr>
          <w:p w14:paraId="2A0BAEB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2832</w:t>
            </w:r>
          </w:p>
        </w:tc>
        <w:tc>
          <w:tcPr>
            <w:tcW w:w="187" w:type="pct"/>
            <w:tcBorders>
              <w:top w:val="nil"/>
              <w:left w:val="nil"/>
              <w:bottom w:val="single" w:sz="4" w:space="0" w:color="auto"/>
              <w:right w:val="single" w:sz="4" w:space="0" w:color="auto"/>
            </w:tcBorders>
            <w:shd w:val="clear" w:color="000000" w:fill="FFFFFF"/>
            <w:noWrap/>
            <w:vAlign w:val="center"/>
            <w:hideMark/>
          </w:tcPr>
          <w:p w14:paraId="2A0BAEB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96/18</w:t>
            </w:r>
          </w:p>
        </w:tc>
        <w:tc>
          <w:tcPr>
            <w:tcW w:w="316" w:type="pct"/>
            <w:tcBorders>
              <w:top w:val="nil"/>
              <w:left w:val="nil"/>
              <w:bottom w:val="single" w:sz="4" w:space="0" w:color="auto"/>
              <w:right w:val="single" w:sz="4" w:space="0" w:color="auto"/>
            </w:tcBorders>
            <w:shd w:val="clear" w:color="000000" w:fill="FFFFFF"/>
            <w:noWrap/>
            <w:vAlign w:val="center"/>
            <w:hideMark/>
          </w:tcPr>
          <w:p w14:paraId="2A0BAEB4" w14:textId="6932A2FC" w:rsidR="00C36E6A" w:rsidRPr="00F33A29" w:rsidRDefault="00C36E6A" w:rsidP="009E07E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9E07E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EB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8500.08</w:t>
            </w:r>
          </w:p>
        </w:tc>
        <w:tc>
          <w:tcPr>
            <w:tcW w:w="137" w:type="pct"/>
            <w:tcBorders>
              <w:top w:val="nil"/>
              <w:left w:val="nil"/>
              <w:bottom w:val="single" w:sz="4" w:space="0" w:color="auto"/>
              <w:right w:val="single" w:sz="4" w:space="0" w:color="auto"/>
            </w:tcBorders>
            <w:shd w:val="clear" w:color="000000" w:fill="FFFFFF"/>
            <w:noWrap/>
            <w:vAlign w:val="center"/>
            <w:hideMark/>
          </w:tcPr>
          <w:p w14:paraId="2A0BAEB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1466.5</w:t>
            </w:r>
          </w:p>
        </w:tc>
        <w:tc>
          <w:tcPr>
            <w:tcW w:w="178" w:type="pct"/>
            <w:tcBorders>
              <w:top w:val="nil"/>
              <w:left w:val="nil"/>
              <w:bottom w:val="single" w:sz="4" w:space="0" w:color="auto"/>
              <w:right w:val="single" w:sz="4" w:space="0" w:color="auto"/>
            </w:tcBorders>
            <w:shd w:val="clear" w:color="000000" w:fill="FFFFFF"/>
            <w:noWrap/>
            <w:vAlign w:val="center"/>
            <w:hideMark/>
          </w:tcPr>
          <w:p w14:paraId="2A0BAEB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center"/>
            <w:hideMark/>
          </w:tcPr>
          <w:p w14:paraId="2A0BAEB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299,166.00</w:t>
            </w:r>
          </w:p>
        </w:tc>
        <w:tc>
          <w:tcPr>
            <w:tcW w:w="521" w:type="pct"/>
            <w:tcBorders>
              <w:top w:val="nil"/>
              <w:left w:val="nil"/>
              <w:bottom w:val="single" w:sz="4" w:space="0" w:color="auto"/>
              <w:right w:val="single" w:sz="4" w:space="0" w:color="auto"/>
            </w:tcBorders>
            <w:shd w:val="clear" w:color="000000" w:fill="FFFFFF"/>
            <w:noWrap/>
            <w:vAlign w:val="bottom"/>
            <w:hideMark/>
          </w:tcPr>
          <w:p w14:paraId="2A0BAEB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B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EB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EB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B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EB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EB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EC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EC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EC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EC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EC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EC5"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299,166.00</w:t>
            </w:r>
          </w:p>
        </w:tc>
        <w:tc>
          <w:tcPr>
            <w:tcW w:w="278" w:type="pct"/>
            <w:tcBorders>
              <w:top w:val="nil"/>
              <w:left w:val="nil"/>
              <w:bottom w:val="single" w:sz="4" w:space="0" w:color="auto"/>
              <w:right w:val="single" w:sz="4" w:space="0" w:color="auto"/>
            </w:tcBorders>
            <w:shd w:val="clear" w:color="000000" w:fill="FFFFFF"/>
            <w:vAlign w:val="center"/>
            <w:hideMark/>
          </w:tcPr>
          <w:p w14:paraId="2A0BAEC6" w14:textId="526B2994" w:rsidR="00C36E6A" w:rsidRPr="00F33A29" w:rsidRDefault="00C36E6A" w:rsidP="00002928">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-Kufizim </w:t>
            </w:r>
            <w:r w:rsidR="00002928">
              <w:rPr>
                <w:rFonts w:ascii="Garamond" w:eastAsia="Times New Roman" w:hAnsi="Garamond" w:cs="Calibri"/>
                <w:b/>
                <w:bCs/>
                <w:sz w:val="10"/>
                <w:szCs w:val="10"/>
                <w:lang w:val="sq-AL" w:eastAsia="sq-AL"/>
              </w:rPr>
              <w:t>i</w:t>
            </w:r>
            <w:r w:rsidRPr="00F33A29">
              <w:rPr>
                <w:rFonts w:ascii="Garamond" w:eastAsia="Times New Roman" w:hAnsi="Garamond" w:cs="Calibri"/>
                <w:b/>
                <w:bCs/>
                <w:sz w:val="10"/>
                <w:szCs w:val="10"/>
                <w:lang w:val="sq-AL" w:eastAsia="sq-AL"/>
              </w:rPr>
              <w:t xml:space="preserve"> veprimeve t</w:t>
            </w:r>
            <w:r w:rsidR="00002928">
              <w:rPr>
                <w:rFonts w:ascii="Garamond" w:eastAsia="Times New Roman" w:hAnsi="Garamond" w:cs="Calibri"/>
                <w:b/>
                <w:bCs/>
                <w:sz w:val="10"/>
                <w:szCs w:val="10"/>
                <w:lang w:val="sq-AL" w:eastAsia="sq-AL"/>
              </w:rPr>
              <w:t>ë</w:t>
            </w:r>
            <w:r w:rsidRPr="00F33A29">
              <w:rPr>
                <w:rFonts w:ascii="Garamond" w:eastAsia="Times New Roman" w:hAnsi="Garamond" w:cs="Calibri"/>
                <w:b/>
                <w:bCs/>
                <w:sz w:val="10"/>
                <w:szCs w:val="10"/>
                <w:lang w:val="sq-AL" w:eastAsia="sq-AL"/>
              </w:rPr>
              <w:t xml:space="preserve"> pronarit deri sa t</w:t>
            </w:r>
            <w:r w:rsidR="00002928">
              <w:rPr>
                <w:rFonts w:ascii="Garamond" w:eastAsia="Times New Roman" w:hAnsi="Garamond" w:cs="Calibri"/>
                <w:b/>
                <w:bCs/>
                <w:sz w:val="10"/>
                <w:szCs w:val="10"/>
                <w:lang w:val="sq-AL" w:eastAsia="sq-AL"/>
              </w:rPr>
              <w:t>ë</w:t>
            </w:r>
            <w:r w:rsidRPr="00F33A29">
              <w:rPr>
                <w:rFonts w:ascii="Garamond" w:eastAsia="Times New Roman" w:hAnsi="Garamond" w:cs="Calibri"/>
                <w:b/>
                <w:bCs/>
                <w:sz w:val="10"/>
                <w:szCs w:val="10"/>
                <w:lang w:val="sq-AL" w:eastAsia="sq-AL"/>
              </w:rPr>
              <w:t xml:space="preserve"> provohet zgjidhja e</w:t>
            </w:r>
            <w:r w:rsidRPr="00F33A29">
              <w:rPr>
                <w:rFonts w:ascii="Garamond" w:eastAsia="Times New Roman" w:hAnsi="Garamond" w:cs="Calibri"/>
                <w:b/>
                <w:bCs/>
                <w:sz w:val="10"/>
                <w:szCs w:val="10"/>
                <w:lang w:val="sq-AL" w:eastAsia="sq-AL"/>
              </w:rPr>
              <w:br/>
              <w:t xml:space="preserve"> mbivendosjes s</w:t>
            </w:r>
            <w:r w:rsidR="008F4404">
              <w:rPr>
                <w:rFonts w:ascii="Garamond" w:eastAsia="Times New Roman" w:hAnsi="Garamond" w:cs="Calibri"/>
                <w:b/>
                <w:bCs/>
                <w:sz w:val="10"/>
                <w:szCs w:val="10"/>
                <w:lang w:val="sq-AL" w:eastAsia="sq-AL"/>
              </w:rPr>
              <w:t>ë</w:t>
            </w:r>
            <w:r w:rsidRPr="00F33A29">
              <w:rPr>
                <w:rFonts w:ascii="Garamond" w:eastAsia="Times New Roman" w:hAnsi="Garamond" w:cs="Calibri"/>
                <w:b/>
                <w:bCs/>
                <w:sz w:val="10"/>
                <w:szCs w:val="10"/>
                <w:lang w:val="sq-AL" w:eastAsia="sq-AL"/>
              </w:rPr>
              <w:t xml:space="preserve"> konstatuar</w:t>
            </w:r>
            <w:r w:rsidRPr="00F33A29">
              <w:rPr>
                <w:rFonts w:ascii="Garamond" w:eastAsia="Times New Roman" w:hAnsi="Garamond" w:cs="Calibri"/>
                <w:b/>
                <w:bCs/>
                <w:sz w:val="10"/>
                <w:szCs w:val="10"/>
                <w:lang w:val="sq-AL" w:eastAsia="sq-AL"/>
              </w:rPr>
              <w:br/>
              <w:t>- hoptekohet n</w:t>
            </w:r>
            <w:r w:rsidR="008F4404">
              <w:rPr>
                <w:rFonts w:ascii="Garamond" w:eastAsia="Times New Roman" w:hAnsi="Garamond" w:cs="Calibri"/>
                <w:b/>
                <w:bCs/>
                <w:sz w:val="10"/>
                <w:szCs w:val="10"/>
                <w:lang w:val="sq-AL" w:eastAsia="sq-AL"/>
              </w:rPr>
              <w:t>ë</w:t>
            </w:r>
            <w:r w:rsidRPr="00F33A29">
              <w:rPr>
                <w:rFonts w:ascii="Garamond" w:eastAsia="Times New Roman" w:hAnsi="Garamond" w:cs="Calibri"/>
                <w:b/>
                <w:bCs/>
                <w:sz w:val="10"/>
                <w:szCs w:val="10"/>
                <w:lang w:val="sq-AL" w:eastAsia="sq-AL"/>
              </w:rPr>
              <w:t xml:space="preserve"> favor t</w:t>
            </w:r>
            <w:r w:rsidR="008F4404">
              <w:rPr>
                <w:rFonts w:ascii="Garamond" w:eastAsia="Times New Roman" w:hAnsi="Garamond" w:cs="Calibri"/>
                <w:b/>
                <w:bCs/>
                <w:sz w:val="10"/>
                <w:szCs w:val="10"/>
                <w:lang w:val="sq-AL" w:eastAsia="sq-AL"/>
              </w:rPr>
              <w:t>ë</w:t>
            </w:r>
            <w:r w:rsidRPr="00F33A29">
              <w:rPr>
                <w:rFonts w:ascii="Garamond" w:eastAsia="Times New Roman" w:hAnsi="Garamond" w:cs="Calibri"/>
                <w:b/>
                <w:bCs/>
                <w:sz w:val="10"/>
                <w:szCs w:val="10"/>
                <w:lang w:val="sq-AL" w:eastAsia="sq-AL"/>
              </w:rPr>
              <w:t xml:space="preserve"> emporiki bank</w:t>
            </w:r>
            <w:r w:rsidRPr="00F33A29">
              <w:rPr>
                <w:rFonts w:ascii="Garamond" w:eastAsia="Times New Roman" w:hAnsi="Garamond" w:cs="Calibri"/>
                <w:b/>
                <w:bCs/>
                <w:sz w:val="10"/>
                <w:szCs w:val="10"/>
                <w:lang w:val="sq-AL" w:eastAsia="sq-AL"/>
              </w:rPr>
              <w:br/>
              <w:t>k. hip nr</w:t>
            </w:r>
            <w:r w:rsidR="008F4404">
              <w:rPr>
                <w:rFonts w:ascii="Garamond" w:eastAsia="Times New Roman" w:hAnsi="Garamond" w:cs="Calibri"/>
                <w:b/>
                <w:bCs/>
                <w:sz w:val="10"/>
                <w:szCs w:val="10"/>
                <w:lang w:val="sq-AL" w:eastAsia="sq-AL"/>
              </w:rPr>
              <w:t>.</w:t>
            </w:r>
            <w:r w:rsidRPr="00F33A29">
              <w:rPr>
                <w:rFonts w:ascii="Garamond" w:eastAsia="Times New Roman" w:hAnsi="Garamond" w:cs="Calibri"/>
                <w:b/>
                <w:bCs/>
                <w:sz w:val="10"/>
                <w:szCs w:val="10"/>
                <w:lang w:val="sq-AL" w:eastAsia="sq-AL"/>
              </w:rPr>
              <w:t xml:space="preserve"> 1427/1206</w:t>
            </w:r>
            <w:r w:rsidRPr="00F33A29">
              <w:rPr>
                <w:rFonts w:ascii="Garamond" w:eastAsia="Times New Roman" w:hAnsi="Garamond" w:cs="Calibri"/>
                <w:b/>
                <w:bCs/>
                <w:sz w:val="10"/>
                <w:szCs w:val="10"/>
                <w:lang w:val="sq-AL" w:eastAsia="sq-AL"/>
              </w:rPr>
              <w:br/>
              <w:t>dt</w:t>
            </w:r>
            <w:r w:rsidR="008F4404">
              <w:rPr>
                <w:rFonts w:ascii="Garamond" w:eastAsia="Times New Roman" w:hAnsi="Garamond" w:cs="Calibri"/>
                <w:b/>
                <w:bCs/>
                <w:sz w:val="10"/>
                <w:szCs w:val="10"/>
                <w:lang w:val="sq-AL" w:eastAsia="sq-AL"/>
              </w:rPr>
              <w:t>. 24.</w:t>
            </w:r>
            <w:r w:rsidRPr="00F33A29">
              <w:rPr>
                <w:rFonts w:ascii="Garamond" w:eastAsia="Times New Roman" w:hAnsi="Garamond" w:cs="Calibri"/>
                <w:b/>
                <w:bCs/>
                <w:sz w:val="10"/>
                <w:szCs w:val="10"/>
                <w:lang w:val="sq-AL" w:eastAsia="sq-AL"/>
              </w:rPr>
              <w:t>4.2009</w:t>
            </w:r>
            <w:r w:rsidRPr="00F33A29">
              <w:rPr>
                <w:rFonts w:ascii="Garamond" w:eastAsia="Times New Roman" w:hAnsi="Garamond" w:cs="Calibri"/>
                <w:b/>
                <w:bCs/>
                <w:sz w:val="10"/>
                <w:szCs w:val="10"/>
                <w:lang w:val="sq-AL" w:eastAsia="sq-AL"/>
              </w:rPr>
              <w:br/>
              <w:t xml:space="preserve">- ka 3 </w:t>
            </w:r>
            <w:r w:rsidR="008F4404" w:rsidRPr="00F33A29">
              <w:rPr>
                <w:rFonts w:ascii="Garamond" w:eastAsia="Times New Roman" w:hAnsi="Garamond" w:cs="Calibri"/>
                <w:b/>
                <w:bCs/>
                <w:sz w:val="10"/>
                <w:szCs w:val="10"/>
                <w:lang w:val="sq-AL" w:eastAsia="sq-AL"/>
              </w:rPr>
              <w:t>ndërtime</w:t>
            </w:r>
            <w:r w:rsidRPr="00F33A29">
              <w:rPr>
                <w:rFonts w:ascii="Garamond" w:eastAsia="Times New Roman" w:hAnsi="Garamond" w:cs="Calibri"/>
                <w:b/>
                <w:bCs/>
                <w:sz w:val="10"/>
                <w:szCs w:val="10"/>
                <w:lang w:val="sq-AL" w:eastAsia="sq-AL"/>
              </w:rPr>
              <w:t xml:space="preserve"> pa leje</w:t>
            </w:r>
            <w:r w:rsidRPr="00F33A29">
              <w:rPr>
                <w:rFonts w:ascii="Garamond" w:eastAsia="Times New Roman" w:hAnsi="Garamond" w:cs="Calibri"/>
                <w:b/>
                <w:bCs/>
                <w:sz w:val="10"/>
                <w:szCs w:val="10"/>
                <w:lang w:val="sq-AL" w:eastAsia="sq-AL"/>
              </w:rPr>
              <w:br/>
            </w:r>
            <w:r w:rsidR="008F4404" w:rsidRPr="00F33A29">
              <w:rPr>
                <w:rFonts w:ascii="Garamond" w:eastAsia="Times New Roman" w:hAnsi="Garamond" w:cs="Calibri"/>
                <w:b/>
                <w:bCs/>
                <w:sz w:val="10"/>
                <w:szCs w:val="10"/>
                <w:lang w:val="sq-AL" w:eastAsia="sq-AL"/>
              </w:rPr>
              <w:t>urdhër</w:t>
            </w:r>
            <w:r w:rsidRPr="00F33A29">
              <w:rPr>
                <w:rFonts w:ascii="Garamond" w:eastAsia="Times New Roman" w:hAnsi="Garamond" w:cs="Calibri"/>
                <w:b/>
                <w:bCs/>
                <w:sz w:val="10"/>
                <w:szCs w:val="10"/>
                <w:lang w:val="sq-AL" w:eastAsia="sq-AL"/>
              </w:rPr>
              <w:t xml:space="preserve"> kufizimi</w:t>
            </w:r>
            <w:r w:rsidRPr="00F33A29">
              <w:rPr>
                <w:rFonts w:ascii="Garamond" w:eastAsia="Times New Roman" w:hAnsi="Garamond" w:cs="Calibri"/>
                <w:b/>
                <w:bCs/>
                <w:sz w:val="10"/>
                <w:szCs w:val="10"/>
                <w:lang w:val="sq-AL" w:eastAsia="sq-AL"/>
              </w:rPr>
              <w:br/>
              <w:t xml:space="preserve">-sekuestro konservative </w:t>
            </w:r>
            <w:r w:rsidRPr="00F33A29">
              <w:rPr>
                <w:rFonts w:ascii="Garamond" w:eastAsia="Times New Roman" w:hAnsi="Garamond" w:cs="Calibri"/>
                <w:b/>
                <w:bCs/>
                <w:sz w:val="10"/>
                <w:szCs w:val="10"/>
                <w:lang w:val="sq-AL" w:eastAsia="sq-AL"/>
              </w:rPr>
              <w:br/>
              <w:t>nr</w:t>
            </w:r>
            <w:r w:rsidR="008F4404">
              <w:rPr>
                <w:rFonts w:ascii="Garamond" w:eastAsia="Times New Roman" w:hAnsi="Garamond" w:cs="Calibri"/>
                <w:b/>
                <w:bCs/>
                <w:sz w:val="10"/>
                <w:szCs w:val="10"/>
                <w:lang w:val="sq-AL" w:eastAsia="sq-AL"/>
              </w:rPr>
              <w:t>.</w:t>
            </w:r>
            <w:r w:rsidRPr="00F33A29">
              <w:rPr>
                <w:rFonts w:ascii="Garamond" w:eastAsia="Times New Roman" w:hAnsi="Garamond" w:cs="Calibri"/>
                <w:b/>
                <w:bCs/>
                <w:sz w:val="10"/>
                <w:szCs w:val="10"/>
                <w:lang w:val="sq-AL" w:eastAsia="sq-AL"/>
              </w:rPr>
              <w:t xml:space="preserve"> 3817 prot dt</w:t>
            </w:r>
            <w:r w:rsidR="008F4404">
              <w:rPr>
                <w:rFonts w:ascii="Garamond" w:eastAsia="Times New Roman" w:hAnsi="Garamond" w:cs="Calibri"/>
                <w:b/>
                <w:bCs/>
                <w:sz w:val="10"/>
                <w:szCs w:val="10"/>
                <w:lang w:val="sq-AL" w:eastAsia="sq-AL"/>
              </w:rPr>
              <w:t>. 17.</w:t>
            </w:r>
            <w:r w:rsidRPr="00F33A29">
              <w:rPr>
                <w:rFonts w:ascii="Garamond" w:eastAsia="Times New Roman" w:hAnsi="Garamond" w:cs="Calibri"/>
                <w:b/>
                <w:bCs/>
                <w:sz w:val="10"/>
                <w:szCs w:val="10"/>
                <w:lang w:val="sq-AL" w:eastAsia="sq-AL"/>
              </w:rPr>
              <w:t>5.2016</w:t>
            </w:r>
            <w:r w:rsidRPr="00F33A29">
              <w:rPr>
                <w:rFonts w:ascii="Garamond" w:eastAsia="Times New Roman" w:hAnsi="Garamond" w:cs="Calibri"/>
                <w:b/>
                <w:bCs/>
                <w:sz w:val="10"/>
                <w:szCs w:val="10"/>
                <w:lang w:val="sq-AL" w:eastAsia="sq-AL"/>
              </w:rPr>
              <w:br/>
            </w:r>
            <w:r w:rsidR="008F4404" w:rsidRPr="00F33A29">
              <w:rPr>
                <w:rFonts w:ascii="Garamond" w:eastAsia="Times New Roman" w:hAnsi="Garamond" w:cs="Calibri"/>
                <w:b/>
                <w:bCs/>
                <w:sz w:val="10"/>
                <w:szCs w:val="10"/>
                <w:lang w:val="sq-AL" w:eastAsia="sq-AL"/>
              </w:rPr>
              <w:t>shërbimi</w:t>
            </w:r>
            <w:r w:rsidRPr="00F33A29">
              <w:rPr>
                <w:rFonts w:ascii="Garamond" w:eastAsia="Times New Roman" w:hAnsi="Garamond" w:cs="Calibri"/>
                <w:b/>
                <w:bCs/>
                <w:sz w:val="10"/>
                <w:szCs w:val="10"/>
                <w:lang w:val="sq-AL" w:eastAsia="sq-AL"/>
              </w:rPr>
              <w:t xml:space="preserve"> </w:t>
            </w:r>
            <w:r w:rsidR="008F4404" w:rsidRPr="00F33A29">
              <w:rPr>
                <w:rFonts w:ascii="Garamond" w:eastAsia="Times New Roman" w:hAnsi="Garamond" w:cs="Calibri"/>
                <w:b/>
                <w:bCs/>
                <w:sz w:val="10"/>
                <w:szCs w:val="10"/>
                <w:lang w:val="sq-AL" w:eastAsia="sq-AL"/>
              </w:rPr>
              <w:t>përmbarimor</w:t>
            </w:r>
            <w:r w:rsidRPr="00F33A29">
              <w:rPr>
                <w:rFonts w:ascii="Garamond" w:eastAsia="Times New Roman" w:hAnsi="Garamond" w:cs="Calibri"/>
                <w:b/>
                <w:bCs/>
                <w:sz w:val="10"/>
                <w:szCs w:val="10"/>
                <w:lang w:val="sq-AL" w:eastAsia="sq-AL"/>
              </w:rPr>
              <w:t xml:space="preserve"> </w:t>
            </w:r>
            <w:r w:rsidRPr="00F33A29">
              <w:rPr>
                <w:rFonts w:ascii="Garamond" w:eastAsia="Times New Roman" w:hAnsi="Garamond" w:cs="Calibri"/>
                <w:b/>
                <w:bCs/>
                <w:sz w:val="10"/>
                <w:szCs w:val="10"/>
                <w:lang w:val="sq-AL" w:eastAsia="sq-AL"/>
              </w:rPr>
              <w:br/>
              <w:t>" E.P.S.A"</w:t>
            </w:r>
          </w:p>
        </w:tc>
      </w:tr>
      <w:tr w:rsidR="00C36E6A" w:rsidRPr="00F33A29" w14:paraId="2A0BAEE1"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EC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104</w:t>
            </w:r>
          </w:p>
        </w:tc>
        <w:tc>
          <w:tcPr>
            <w:tcW w:w="269" w:type="pct"/>
            <w:tcBorders>
              <w:top w:val="nil"/>
              <w:left w:val="nil"/>
              <w:bottom w:val="single" w:sz="4" w:space="0" w:color="auto"/>
              <w:right w:val="single" w:sz="4" w:space="0" w:color="auto"/>
            </w:tcBorders>
            <w:shd w:val="clear" w:color="000000" w:fill="FFFFFF"/>
            <w:noWrap/>
            <w:vAlign w:val="center"/>
            <w:hideMark/>
          </w:tcPr>
          <w:p w14:paraId="2A0BAEC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ILIRJAN</w:t>
            </w:r>
          </w:p>
        </w:tc>
        <w:tc>
          <w:tcPr>
            <w:tcW w:w="185" w:type="pct"/>
            <w:tcBorders>
              <w:top w:val="nil"/>
              <w:left w:val="nil"/>
              <w:bottom w:val="single" w:sz="4" w:space="0" w:color="auto"/>
              <w:right w:val="single" w:sz="4" w:space="0" w:color="auto"/>
            </w:tcBorders>
            <w:shd w:val="clear" w:color="000000" w:fill="FFFFFF"/>
            <w:noWrap/>
            <w:vAlign w:val="center"/>
            <w:hideMark/>
          </w:tcPr>
          <w:p w14:paraId="2A0BAEC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xml:space="preserve">OSMËN </w:t>
            </w:r>
          </w:p>
        </w:tc>
        <w:tc>
          <w:tcPr>
            <w:tcW w:w="196" w:type="pct"/>
            <w:tcBorders>
              <w:top w:val="nil"/>
              <w:left w:val="nil"/>
              <w:bottom w:val="single" w:sz="4" w:space="0" w:color="auto"/>
              <w:right w:val="single" w:sz="4" w:space="0" w:color="auto"/>
            </w:tcBorders>
            <w:shd w:val="clear" w:color="000000" w:fill="FFFFFF"/>
            <w:noWrap/>
            <w:vAlign w:val="center"/>
            <w:hideMark/>
          </w:tcPr>
          <w:p w14:paraId="2A0BAEC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ALIÇKAJ</w:t>
            </w:r>
          </w:p>
        </w:tc>
        <w:tc>
          <w:tcPr>
            <w:tcW w:w="120" w:type="pct"/>
            <w:tcBorders>
              <w:top w:val="nil"/>
              <w:left w:val="nil"/>
              <w:bottom w:val="single" w:sz="4" w:space="0" w:color="auto"/>
              <w:right w:val="single" w:sz="4" w:space="0" w:color="auto"/>
            </w:tcBorders>
            <w:shd w:val="clear" w:color="000000" w:fill="FFFFFF"/>
            <w:noWrap/>
            <w:vAlign w:val="center"/>
            <w:hideMark/>
          </w:tcPr>
          <w:p w14:paraId="2A0BAEC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1568</w:t>
            </w:r>
          </w:p>
        </w:tc>
        <w:tc>
          <w:tcPr>
            <w:tcW w:w="187" w:type="pct"/>
            <w:tcBorders>
              <w:top w:val="nil"/>
              <w:left w:val="nil"/>
              <w:bottom w:val="single" w:sz="4" w:space="0" w:color="auto"/>
              <w:right w:val="single" w:sz="4" w:space="0" w:color="auto"/>
            </w:tcBorders>
            <w:shd w:val="clear" w:color="000000" w:fill="FFFFFF"/>
            <w:noWrap/>
            <w:vAlign w:val="center"/>
            <w:hideMark/>
          </w:tcPr>
          <w:p w14:paraId="2A0BAEC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185/2</w:t>
            </w:r>
          </w:p>
        </w:tc>
        <w:tc>
          <w:tcPr>
            <w:tcW w:w="316" w:type="pct"/>
            <w:tcBorders>
              <w:top w:val="nil"/>
              <w:left w:val="nil"/>
              <w:bottom w:val="single" w:sz="4" w:space="0" w:color="auto"/>
              <w:right w:val="single" w:sz="4" w:space="0" w:color="auto"/>
            </w:tcBorders>
            <w:shd w:val="clear" w:color="000000" w:fill="FFFFFF"/>
            <w:noWrap/>
            <w:vAlign w:val="center"/>
            <w:hideMark/>
          </w:tcPr>
          <w:p w14:paraId="2A0BAECE" w14:textId="4B948F10" w:rsidR="00C36E6A" w:rsidRPr="00F33A29" w:rsidRDefault="00C36E6A" w:rsidP="009E07E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9E07E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EC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1000</w:t>
            </w:r>
          </w:p>
        </w:tc>
        <w:tc>
          <w:tcPr>
            <w:tcW w:w="137" w:type="pct"/>
            <w:tcBorders>
              <w:top w:val="nil"/>
              <w:left w:val="nil"/>
              <w:bottom w:val="single" w:sz="4" w:space="0" w:color="auto"/>
              <w:right w:val="single" w:sz="4" w:space="0" w:color="auto"/>
            </w:tcBorders>
            <w:shd w:val="clear" w:color="000000" w:fill="FFFFFF"/>
            <w:noWrap/>
            <w:vAlign w:val="center"/>
            <w:hideMark/>
          </w:tcPr>
          <w:p w14:paraId="2A0BAED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668.6</w:t>
            </w:r>
          </w:p>
        </w:tc>
        <w:tc>
          <w:tcPr>
            <w:tcW w:w="178" w:type="pct"/>
            <w:tcBorders>
              <w:top w:val="nil"/>
              <w:left w:val="nil"/>
              <w:bottom w:val="single" w:sz="4" w:space="0" w:color="auto"/>
              <w:right w:val="single" w:sz="4" w:space="0" w:color="auto"/>
            </w:tcBorders>
            <w:shd w:val="clear" w:color="000000" w:fill="FFFFFF"/>
            <w:noWrap/>
            <w:vAlign w:val="bottom"/>
            <w:hideMark/>
          </w:tcPr>
          <w:p w14:paraId="2A0BAED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ED2"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136,394.40</w:t>
            </w:r>
          </w:p>
        </w:tc>
        <w:tc>
          <w:tcPr>
            <w:tcW w:w="521" w:type="pct"/>
            <w:tcBorders>
              <w:top w:val="nil"/>
              <w:left w:val="nil"/>
              <w:bottom w:val="single" w:sz="4" w:space="0" w:color="auto"/>
              <w:right w:val="single" w:sz="4" w:space="0" w:color="auto"/>
            </w:tcBorders>
            <w:shd w:val="clear" w:color="000000" w:fill="FFFFFF"/>
            <w:noWrap/>
            <w:vAlign w:val="bottom"/>
            <w:hideMark/>
          </w:tcPr>
          <w:p w14:paraId="2A0BAED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D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ED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ED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D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ED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ED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ED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ED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ED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ED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ED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EDF"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136,394.40</w:t>
            </w:r>
          </w:p>
        </w:tc>
        <w:tc>
          <w:tcPr>
            <w:tcW w:w="278" w:type="pct"/>
            <w:tcBorders>
              <w:top w:val="nil"/>
              <w:left w:val="nil"/>
              <w:bottom w:val="single" w:sz="4" w:space="0" w:color="auto"/>
              <w:right w:val="single" w:sz="4" w:space="0" w:color="auto"/>
            </w:tcBorders>
            <w:shd w:val="clear" w:color="000000" w:fill="FFFFFF"/>
            <w:vAlign w:val="center"/>
            <w:hideMark/>
          </w:tcPr>
          <w:p w14:paraId="2A0BAEE0" w14:textId="654A6655" w:rsidR="00C36E6A" w:rsidRPr="00F33A29" w:rsidRDefault="008F4404" w:rsidP="008F4404">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çmimi</w:t>
            </w:r>
            <w:r w:rsidR="00C36E6A" w:rsidRPr="00F33A29">
              <w:rPr>
                <w:rFonts w:ascii="Garamond" w:eastAsia="Times New Roman" w:hAnsi="Garamond" w:cs="Calibri"/>
                <w:b/>
                <w:bCs/>
                <w:sz w:val="10"/>
                <w:szCs w:val="10"/>
                <w:lang w:val="sq-AL" w:eastAsia="sq-AL"/>
              </w:rPr>
              <w:t xml:space="preserve"> </w:t>
            </w:r>
            <w:r>
              <w:rPr>
                <w:rFonts w:ascii="Garamond" w:eastAsia="Times New Roman" w:hAnsi="Garamond" w:cs="Calibri"/>
                <w:b/>
                <w:bCs/>
                <w:sz w:val="10"/>
                <w:szCs w:val="10"/>
                <w:lang w:val="sq-AL" w:eastAsia="sq-AL"/>
              </w:rPr>
              <w:t>i</w:t>
            </w:r>
            <w:r w:rsidR="00C36E6A" w:rsidRPr="00F33A29">
              <w:rPr>
                <w:rFonts w:ascii="Garamond" w:eastAsia="Times New Roman" w:hAnsi="Garamond" w:cs="Calibri"/>
                <w:b/>
                <w:bCs/>
                <w:sz w:val="10"/>
                <w:szCs w:val="10"/>
                <w:lang w:val="sq-AL" w:eastAsia="sq-AL"/>
              </w:rPr>
              <w:t xml:space="preserve"> </w:t>
            </w:r>
            <w:r w:rsidRPr="00F33A29">
              <w:rPr>
                <w:rFonts w:ascii="Garamond" w:eastAsia="Times New Roman" w:hAnsi="Garamond" w:cs="Calibri"/>
                <w:b/>
                <w:bCs/>
                <w:sz w:val="10"/>
                <w:szCs w:val="10"/>
                <w:lang w:val="sq-AL" w:eastAsia="sq-AL"/>
              </w:rPr>
              <w:t>rivlerësimit</w:t>
            </w:r>
            <w:r w:rsidR="00C36E6A" w:rsidRPr="00F33A29">
              <w:rPr>
                <w:rFonts w:ascii="Garamond" w:eastAsia="Times New Roman" w:hAnsi="Garamond" w:cs="Calibri"/>
                <w:b/>
                <w:bCs/>
                <w:sz w:val="10"/>
                <w:szCs w:val="10"/>
                <w:lang w:val="sq-AL" w:eastAsia="sq-AL"/>
              </w:rPr>
              <w:br/>
              <w:t xml:space="preserve"> 408000 lek</w:t>
            </w:r>
            <w:r>
              <w:rPr>
                <w:rFonts w:ascii="Garamond" w:eastAsia="Times New Roman" w:hAnsi="Garamond" w:cs="Calibri"/>
                <w:b/>
                <w:bCs/>
                <w:sz w:val="10"/>
                <w:szCs w:val="10"/>
                <w:lang w:val="sq-AL" w:eastAsia="sq-AL"/>
              </w:rPr>
              <w:t>ë</w:t>
            </w:r>
          </w:p>
        </w:tc>
      </w:tr>
      <w:tr w:rsidR="00C36E6A" w:rsidRPr="00F33A29" w14:paraId="2A0BAEFB"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EE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105</w:t>
            </w:r>
          </w:p>
        </w:tc>
        <w:tc>
          <w:tcPr>
            <w:tcW w:w="269" w:type="pct"/>
            <w:tcBorders>
              <w:top w:val="nil"/>
              <w:left w:val="nil"/>
              <w:bottom w:val="single" w:sz="4" w:space="0" w:color="auto"/>
              <w:right w:val="single" w:sz="4" w:space="0" w:color="auto"/>
            </w:tcBorders>
            <w:shd w:val="clear" w:color="000000" w:fill="FFFFFF"/>
            <w:noWrap/>
            <w:vAlign w:val="center"/>
            <w:hideMark/>
          </w:tcPr>
          <w:p w14:paraId="2A0BAEE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ÇLIRIM</w:t>
            </w:r>
          </w:p>
        </w:tc>
        <w:tc>
          <w:tcPr>
            <w:tcW w:w="185" w:type="pct"/>
            <w:tcBorders>
              <w:top w:val="nil"/>
              <w:left w:val="nil"/>
              <w:bottom w:val="single" w:sz="4" w:space="0" w:color="auto"/>
              <w:right w:val="single" w:sz="4" w:space="0" w:color="auto"/>
            </w:tcBorders>
            <w:shd w:val="clear" w:color="000000" w:fill="FFFFFF"/>
            <w:noWrap/>
            <w:vAlign w:val="center"/>
            <w:hideMark/>
          </w:tcPr>
          <w:p w14:paraId="2A0BAEE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HYSNI</w:t>
            </w:r>
          </w:p>
        </w:tc>
        <w:tc>
          <w:tcPr>
            <w:tcW w:w="196" w:type="pct"/>
            <w:tcBorders>
              <w:top w:val="nil"/>
              <w:left w:val="nil"/>
              <w:bottom w:val="single" w:sz="4" w:space="0" w:color="auto"/>
              <w:right w:val="single" w:sz="4" w:space="0" w:color="auto"/>
            </w:tcBorders>
            <w:shd w:val="clear" w:color="000000" w:fill="FFFFFF"/>
            <w:noWrap/>
            <w:vAlign w:val="center"/>
            <w:hideMark/>
          </w:tcPr>
          <w:p w14:paraId="2A0BAEE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MUSARAJ</w:t>
            </w:r>
          </w:p>
        </w:tc>
        <w:tc>
          <w:tcPr>
            <w:tcW w:w="120" w:type="pct"/>
            <w:tcBorders>
              <w:top w:val="nil"/>
              <w:left w:val="nil"/>
              <w:bottom w:val="single" w:sz="4" w:space="0" w:color="auto"/>
              <w:right w:val="single" w:sz="4" w:space="0" w:color="auto"/>
            </w:tcBorders>
            <w:shd w:val="clear" w:color="000000" w:fill="FFFFFF"/>
            <w:noWrap/>
            <w:vAlign w:val="center"/>
            <w:hideMark/>
          </w:tcPr>
          <w:p w14:paraId="2A0BAEE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1568</w:t>
            </w:r>
          </w:p>
        </w:tc>
        <w:tc>
          <w:tcPr>
            <w:tcW w:w="187" w:type="pct"/>
            <w:tcBorders>
              <w:top w:val="nil"/>
              <w:left w:val="nil"/>
              <w:bottom w:val="single" w:sz="4" w:space="0" w:color="auto"/>
              <w:right w:val="single" w:sz="4" w:space="0" w:color="auto"/>
            </w:tcBorders>
            <w:shd w:val="clear" w:color="000000" w:fill="FFFFFF"/>
            <w:noWrap/>
            <w:vAlign w:val="center"/>
            <w:hideMark/>
          </w:tcPr>
          <w:p w14:paraId="2A0BAEE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185/1</w:t>
            </w:r>
          </w:p>
        </w:tc>
        <w:tc>
          <w:tcPr>
            <w:tcW w:w="316" w:type="pct"/>
            <w:tcBorders>
              <w:top w:val="nil"/>
              <w:left w:val="nil"/>
              <w:bottom w:val="single" w:sz="4" w:space="0" w:color="auto"/>
              <w:right w:val="single" w:sz="4" w:space="0" w:color="auto"/>
            </w:tcBorders>
            <w:shd w:val="clear" w:color="000000" w:fill="FFFFFF"/>
            <w:noWrap/>
            <w:vAlign w:val="center"/>
            <w:hideMark/>
          </w:tcPr>
          <w:p w14:paraId="2A0BAEE8" w14:textId="7CFA2BF6" w:rsidR="00C36E6A" w:rsidRPr="00F33A29" w:rsidRDefault="00C36E6A" w:rsidP="009E07E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9E07E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EE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2300</w:t>
            </w:r>
          </w:p>
        </w:tc>
        <w:tc>
          <w:tcPr>
            <w:tcW w:w="137" w:type="pct"/>
            <w:tcBorders>
              <w:top w:val="nil"/>
              <w:left w:val="nil"/>
              <w:bottom w:val="single" w:sz="4" w:space="0" w:color="auto"/>
              <w:right w:val="single" w:sz="4" w:space="0" w:color="auto"/>
            </w:tcBorders>
            <w:shd w:val="clear" w:color="000000" w:fill="FFFFFF"/>
            <w:noWrap/>
            <w:vAlign w:val="center"/>
            <w:hideMark/>
          </w:tcPr>
          <w:p w14:paraId="2A0BAEE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54</w:t>
            </w:r>
          </w:p>
        </w:tc>
        <w:tc>
          <w:tcPr>
            <w:tcW w:w="178" w:type="pct"/>
            <w:tcBorders>
              <w:top w:val="nil"/>
              <w:left w:val="nil"/>
              <w:bottom w:val="single" w:sz="4" w:space="0" w:color="auto"/>
              <w:right w:val="single" w:sz="4" w:space="0" w:color="auto"/>
            </w:tcBorders>
            <w:shd w:val="clear" w:color="000000" w:fill="FFFFFF"/>
            <w:noWrap/>
            <w:vAlign w:val="bottom"/>
            <w:hideMark/>
          </w:tcPr>
          <w:p w14:paraId="2A0BAEE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EEC"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11,016.00</w:t>
            </w:r>
          </w:p>
        </w:tc>
        <w:tc>
          <w:tcPr>
            <w:tcW w:w="521" w:type="pct"/>
            <w:tcBorders>
              <w:top w:val="nil"/>
              <w:left w:val="nil"/>
              <w:bottom w:val="single" w:sz="4" w:space="0" w:color="auto"/>
              <w:right w:val="single" w:sz="4" w:space="0" w:color="auto"/>
            </w:tcBorders>
            <w:shd w:val="clear" w:color="000000" w:fill="FFFFFF"/>
            <w:noWrap/>
            <w:vAlign w:val="bottom"/>
            <w:hideMark/>
          </w:tcPr>
          <w:p w14:paraId="2A0BAEE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E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EE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EF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EF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EF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EF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EF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EF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EF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EF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EF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EF9"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11,016.00</w:t>
            </w:r>
          </w:p>
        </w:tc>
        <w:tc>
          <w:tcPr>
            <w:tcW w:w="278" w:type="pct"/>
            <w:tcBorders>
              <w:top w:val="nil"/>
              <w:left w:val="nil"/>
              <w:bottom w:val="single" w:sz="4" w:space="0" w:color="auto"/>
              <w:right w:val="single" w:sz="4" w:space="0" w:color="auto"/>
            </w:tcBorders>
            <w:shd w:val="clear" w:color="000000" w:fill="FFFFFF"/>
            <w:noWrap/>
            <w:vAlign w:val="center"/>
            <w:hideMark/>
          </w:tcPr>
          <w:p w14:paraId="2A0BAEF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r>
      <w:tr w:rsidR="00C36E6A" w:rsidRPr="00F33A29" w14:paraId="2A0BAF15"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EF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106</w:t>
            </w:r>
          </w:p>
        </w:tc>
        <w:tc>
          <w:tcPr>
            <w:tcW w:w="269" w:type="pct"/>
            <w:tcBorders>
              <w:top w:val="nil"/>
              <w:left w:val="nil"/>
              <w:bottom w:val="single" w:sz="4" w:space="0" w:color="auto"/>
              <w:right w:val="single" w:sz="4" w:space="0" w:color="auto"/>
            </w:tcBorders>
            <w:shd w:val="clear" w:color="000000" w:fill="FFFFFF"/>
            <w:noWrap/>
            <w:vAlign w:val="center"/>
            <w:hideMark/>
          </w:tcPr>
          <w:p w14:paraId="2A0BAEF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AGIM</w:t>
            </w:r>
          </w:p>
        </w:tc>
        <w:tc>
          <w:tcPr>
            <w:tcW w:w="185" w:type="pct"/>
            <w:tcBorders>
              <w:top w:val="nil"/>
              <w:left w:val="nil"/>
              <w:bottom w:val="single" w:sz="4" w:space="0" w:color="auto"/>
              <w:right w:val="single" w:sz="4" w:space="0" w:color="auto"/>
            </w:tcBorders>
            <w:shd w:val="clear" w:color="000000" w:fill="FFFFFF"/>
            <w:noWrap/>
            <w:vAlign w:val="center"/>
            <w:hideMark/>
          </w:tcPr>
          <w:p w14:paraId="2A0BAEF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EF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ALICKAJ</w:t>
            </w:r>
          </w:p>
        </w:tc>
        <w:tc>
          <w:tcPr>
            <w:tcW w:w="120" w:type="pct"/>
            <w:tcBorders>
              <w:top w:val="nil"/>
              <w:left w:val="nil"/>
              <w:bottom w:val="single" w:sz="4" w:space="0" w:color="auto"/>
              <w:right w:val="single" w:sz="4" w:space="0" w:color="auto"/>
            </w:tcBorders>
            <w:shd w:val="clear" w:color="000000" w:fill="FFFFFF"/>
            <w:noWrap/>
            <w:vAlign w:val="center"/>
            <w:hideMark/>
          </w:tcPr>
          <w:p w14:paraId="2A0BAF0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1568</w:t>
            </w:r>
          </w:p>
        </w:tc>
        <w:tc>
          <w:tcPr>
            <w:tcW w:w="187" w:type="pct"/>
            <w:tcBorders>
              <w:top w:val="nil"/>
              <w:left w:val="nil"/>
              <w:bottom w:val="single" w:sz="4" w:space="0" w:color="auto"/>
              <w:right w:val="single" w:sz="4" w:space="0" w:color="auto"/>
            </w:tcBorders>
            <w:shd w:val="clear" w:color="000000" w:fill="FFFFFF"/>
            <w:noWrap/>
            <w:vAlign w:val="center"/>
            <w:hideMark/>
          </w:tcPr>
          <w:p w14:paraId="2A0BAF0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184/1</w:t>
            </w:r>
          </w:p>
        </w:tc>
        <w:tc>
          <w:tcPr>
            <w:tcW w:w="316" w:type="pct"/>
            <w:tcBorders>
              <w:top w:val="nil"/>
              <w:left w:val="nil"/>
              <w:bottom w:val="single" w:sz="4" w:space="0" w:color="auto"/>
              <w:right w:val="single" w:sz="4" w:space="0" w:color="auto"/>
            </w:tcBorders>
            <w:shd w:val="clear" w:color="000000" w:fill="FFFFFF"/>
            <w:noWrap/>
            <w:vAlign w:val="center"/>
            <w:hideMark/>
          </w:tcPr>
          <w:p w14:paraId="2A0BAF02" w14:textId="7286F0E0" w:rsidR="00C36E6A" w:rsidRPr="00F33A29" w:rsidRDefault="00C36E6A" w:rsidP="009E07E5">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9E07E5"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F0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1390</w:t>
            </w:r>
          </w:p>
        </w:tc>
        <w:tc>
          <w:tcPr>
            <w:tcW w:w="137" w:type="pct"/>
            <w:tcBorders>
              <w:top w:val="nil"/>
              <w:left w:val="nil"/>
              <w:bottom w:val="single" w:sz="4" w:space="0" w:color="auto"/>
              <w:right w:val="single" w:sz="4" w:space="0" w:color="auto"/>
            </w:tcBorders>
            <w:shd w:val="clear" w:color="000000" w:fill="FFFFFF"/>
            <w:noWrap/>
            <w:vAlign w:val="center"/>
            <w:hideMark/>
          </w:tcPr>
          <w:p w14:paraId="2A0BAF0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336.6</w:t>
            </w:r>
          </w:p>
        </w:tc>
        <w:tc>
          <w:tcPr>
            <w:tcW w:w="178" w:type="pct"/>
            <w:tcBorders>
              <w:top w:val="nil"/>
              <w:left w:val="nil"/>
              <w:bottom w:val="single" w:sz="4" w:space="0" w:color="auto"/>
              <w:right w:val="single" w:sz="4" w:space="0" w:color="auto"/>
            </w:tcBorders>
            <w:shd w:val="clear" w:color="000000" w:fill="FFFFFF"/>
            <w:noWrap/>
            <w:vAlign w:val="bottom"/>
            <w:hideMark/>
          </w:tcPr>
          <w:p w14:paraId="2A0BAF0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F06"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68,666.40</w:t>
            </w:r>
          </w:p>
        </w:tc>
        <w:tc>
          <w:tcPr>
            <w:tcW w:w="521" w:type="pct"/>
            <w:tcBorders>
              <w:top w:val="nil"/>
              <w:left w:val="nil"/>
              <w:bottom w:val="single" w:sz="4" w:space="0" w:color="auto"/>
              <w:right w:val="single" w:sz="4" w:space="0" w:color="auto"/>
            </w:tcBorders>
            <w:shd w:val="clear" w:color="000000" w:fill="FFFFFF"/>
            <w:noWrap/>
            <w:vAlign w:val="bottom"/>
            <w:hideMark/>
          </w:tcPr>
          <w:p w14:paraId="2A0BAF0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0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F0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F0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0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F0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F0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F0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F0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F1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F1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F1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F13"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68,666.40</w:t>
            </w:r>
          </w:p>
        </w:tc>
        <w:tc>
          <w:tcPr>
            <w:tcW w:w="278" w:type="pct"/>
            <w:tcBorders>
              <w:top w:val="nil"/>
              <w:left w:val="nil"/>
              <w:bottom w:val="single" w:sz="4" w:space="0" w:color="auto"/>
              <w:right w:val="single" w:sz="4" w:space="0" w:color="auto"/>
            </w:tcBorders>
            <w:shd w:val="clear" w:color="000000" w:fill="FFFFFF"/>
            <w:noWrap/>
            <w:vAlign w:val="center"/>
            <w:hideMark/>
          </w:tcPr>
          <w:p w14:paraId="2A0BAF1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r>
      <w:tr w:rsidR="00C36E6A" w:rsidRPr="00F33A29" w14:paraId="2A0BAF2F"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F1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107</w:t>
            </w:r>
          </w:p>
        </w:tc>
        <w:tc>
          <w:tcPr>
            <w:tcW w:w="269" w:type="pct"/>
            <w:tcBorders>
              <w:top w:val="nil"/>
              <w:left w:val="nil"/>
              <w:bottom w:val="single" w:sz="4" w:space="0" w:color="auto"/>
              <w:right w:val="single" w:sz="4" w:space="0" w:color="auto"/>
            </w:tcBorders>
            <w:shd w:val="clear" w:color="000000" w:fill="FFFFFF"/>
            <w:noWrap/>
            <w:vAlign w:val="center"/>
            <w:hideMark/>
          </w:tcPr>
          <w:p w14:paraId="2A0BAF1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AGIM</w:t>
            </w:r>
          </w:p>
        </w:tc>
        <w:tc>
          <w:tcPr>
            <w:tcW w:w="185" w:type="pct"/>
            <w:tcBorders>
              <w:top w:val="nil"/>
              <w:left w:val="nil"/>
              <w:bottom w:val="single" w:sz="4" w:space="0" w:color="auto"/>
              <w:right w:val="single" w:sz="4" w:space="0" w:color="auto"/>
            </w:tcBorders>
            <w:shd w:val="clear" w:color="000000" w:fill="FFFFFF"/>
            <w:noWrap/>
            <w:vAlign w:val="center"/>
            <w:hideMark/>
          </w:tcPr>
          <w:p w14:paraId="2A0BAF1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F1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ALICKAJ</w:t>
            </w:r>
          </w:p>
        </w:tc>
        <w:tc>
          <w:tcPr>
            <w:tcW w:w="120" w:type="pct"/>
            <w:tcBorders>
              <w:top w:val="nil"/>
              <w:left w:val="nil"/>
              <w:bottom w:val="single" w:sz="4" w:space="0" w:color="auto"/>
              <w:right w:val="single" w:sz="4" w:space="0" w:color="auto"/>
            </w:tcBorders>
            <w:shd w:val="clear" w:color="000000" w:fill="FFFFFF"/>
            <w:noWrap/>
            <w:vAlign w:val="center"/>
            <w:hideMark/>
          </w:tcPr>
          <w:p w14:paraId="2A0BAF1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1568</w:t>
            </w:r>
          </w:p>
        </w:tc>
        <w:tc>
          <w:tcPr>
            <w:tcW w:w="187" w:type="pct"/>
            <w:tcBorders>
              <w:top w:val="nil"/>
              <w:left w:val="nil"/>
              <w:bottom w:val="single" w:sz="4" w:space="0" w:color="auto"/>
              <w:right w:val="single" w:sz="4" w:space="0" w:color="auto"/>
            </w:tcBorders>
            <w:shd w:val="clear" w:color="000000" w:fill="FFFFFF"/>
            <w:noWrap/>
            <w:vAlign w:val="center"/>
            <w:hideMark/>
          </w:tcPr>
          <w:p w14:paraId="2A0BAF1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193</w:t>
            </w:r>
          </w:p>
        </w:tc>
        <w:tc>
          <w:tcPr>
            <w:tcW w:w="316" w:type="pct"/>
            <w:tcBorders>
              <w:top w:val="nil"/>
              <w:left w:val="nil"/>
              <w:bottom w:val="single" w:sz="4" w:space="0" w:color="auto"/>
              <w:right w:val="single" w:sz="4" w:space="0" w:color="auto"/>
            </w:tcBorders>
            <w:shd w:val="clear" w:color="000000" w:fill="FFFFFF"/>
            <w:noWrap/>
            <w:vAlign w:val="center"/>
            <w:hideMark/>
          </w:tcPr>
          <w:p w14:paraId="2A0BAF1C" w14:textId="777B394F" w:rsidR="00C36E6A" w:rsidRPr="00F33A29" w:rsidRDefault="00C36E6A" w:rsidP="005B31F6">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B31F6"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F1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700</w:t>
            </w:r>
          </w:p>
        </w:tc>
        <w:tc>
          <w:tcPr>
            <w:tcW w:w="137" w:type="pct"/>
            <w:tcBorders>
              <w:top w:val="nil"/>
              <w:left w:val="nil"/>
              <w:bottom w:val="single" w:sz="4" w:space="0" w:color="auto"/>
              <w:right w:val="single" w:sz="4" w:space="0" w:color="auto"/>
            </w:tcBorders>
            <w:shd w:val="clear" w:color="000000" w:fill="FFFFFF"/>
            <w:noWrap/>
            <w:vAlign w:val="center"/>
            <w:hideMark/>
          </w:tcPr>
          <w:p w14:paraId="2A0BAF1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558.5</w:t>
            </w:r>
          </w:p>
        </w:tc>
        <w:tc>
          <w:tcPr>
            <w:tcW w:w="178" w:type="pct"/>
            <w:tcBorders>
              <w:top w:val="nil"/>
              <w:left w:val="nil"/>
              <w:bottom w:val="single" w:sz="4" w:space="0" w:color="auto"/>
              <w:right w:val="single" w:sz="4" w:space="0" w:color="auto"/>
            </w:tcBorders>
            <w:shd w:val="clear" w:color="000000" w:fill="FFFFFF"/>
            <w:noWrap/>
            <w:vAlign w:val="bottom"/>
            <w:hideMark/>
          </w:tcPr>
          <w:p w14:paraId="2A0BAF1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F20"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113,934.00</w:t>
            </w:r>
          </w:p>
        </w:tc>
        <w:tc>
          <w:tcPr>
            <w:tcW w:w="521" w:type="pct"/>
            <w:tcBorders>
              <w:top w:val="nil"/>
              <w:left w:val="nil"/>
              <w:bottom w:val="single" w:sz="4" w:space="0" w:color="auto"/>
              <w:right w:val="single" w:sz="4" w:space="0" w:color="auto"/>
            </w:tcBorders>
            <w:shd w:val="clear" w:color="000000" w:fill="FFFFFF"/>
            <w:noWrap/>
            <w:vAlign w:val="bottom"/>
            <w:hideMark/>
          </w:tcPr>
          <w:p w14:paraId="2A0BAF2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2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F2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F2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2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F2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F2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F2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F2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F2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F2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F2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F2D"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113,934.00</w:t>
            </w:r>
          </w:p>
        </w:tc>
        <w:tc>
          <w:tcPr>
            <w:tcW w:w="278" w:type="pct"/>
            <w:tcBorders>
              <w:top w:val="nil"/>
              <w:left w:val="nil"/>
              <w:bottom w:val="single" w:sz="4" w:space="0" w:color="auto"/>
              <w:right w:val="single" w:sz="4" w:space="0" w:color="auto"/>
            </w:tcBorders>
            <w:shd w:val="clear" w:color="000000" w:fill="FFFFFF"/>
            <w:noWrap/>
            <w:vAlign w:val="center"/>
            <w:hideMark/>
          </w:tcPr>
          <w:p w14:paraId="2A0BAF2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r>
      <w:tr w:rsidR="00C36E6A" w:rsidRPr="00F33A29" w14:paraId="2A0BAF49"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F3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lastRenderedPageBreak/>
              <w:t>108</w:t>
            </w:r>
          </w:p>
        </w:tc>
        <w:tc>
          <w:tcPr>
            <w:tcW w:w="269" w:type="pct"/>
            <w:tcBorders>
              <w:top w:val="nil"/>
              <w:left w:val="nil"/>
              <w:bottom w:val="single" w:sz="4" w:space="0" w:color="auto"/>
              <w:right w:val="single" w:sz="4" w:space="0" w:color="auto"/>
            </w:tcBorders>
            <w:shd w:val="clear" w:color="000000" w:fill="FFFFFF"/>
            <w:noWrap/>
            <w:vAlign w:val="center"/>
            <w:hideMark/>
          </w:tcPr>
          <w:p w14:paraId="2A0BAF3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AGIM</w:t>
            </w:r>
          </w:p>
        </w:tc>
        <w:tc>
          <w:tcPr>
            <w:tcW w:w="185" w:type="pct"/>
            <w:tcBorders>
              <w:top w:val="nil"/>
              <w:left w:val="nil"/>
              <w:bottom w:val="single" w:sz="4" w:space="0" w:color="auto"/>
              <w:right w:val="single" w:sz="4" w:space="0" w:color="auto"/>
            </w:tcBorders>
            <w:shd w:val="clear" w:color="000000" w:fill="FFFFFF"/>
            <w:noWrap/>
            <w:vAlign w:val="center"/>
            <w:hideMark/>
          </w:tcPr>
          <w:p w14:paraId="2A0BAF3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F3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ALICKAJ</w:t>
            </w:r>
          </w:p>
        </w:tc>
        <w:tc>
          <w:tcPr>
            <w:tcW w:w="120" w:type="pct"/>
            <w:tcBorders>
              <w:top w:val="nil"/>
              <w:left w:val="nil"/>
              <w:bottom w:val="single" w:sz="4" w:space="0" w:color="auto"/>
              <w:right w:val="single" w:sz="4" w:space="0" w:color="auto"/>
            </w:tcBorders>
            <w:shd w:val="clear" w:color="000000" w:fill="FFFFFF"/>
            <w:noWrap/>
            <w:vAlign w:val="center"/>
            <w:hideMark/>
          </w:tcPr>
          <w:p w14:paraId="2A0BAF3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1568</w:t>
            </w:r>
          </w:p>
        </w:tc>
        <w:tc>
          <w:tcPr>
            <w:tcW w:w="187" w:type="pct"/>
            <w:tcBorders>
              <w:top w:val="nil"/>
              <w:left w:val="nil"/>
              <w:bottom w:val="single" w:sz="4" w:space="0" w:color="auto"/>
              <w:right w:val="single" w:sz="4" w:space="0" w:color="auto"/>
            </w:tcBorders>
            <w:shd w:val="clear" w:color="000000" w:fill="FFFFFF"/>
            <w:noWrap/>
            <w:vAlign w:val="center"/>
            <w:hideMark/>
          </w:tcPr>
          <w:p w14:paraId="2A0BAF3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194</w:t>
            </w:r>
          </w:p>
        </w:tc>
        <w:tc>
          <w:tcPr>
            <w:tcW w:w="316" w:type="pct"/>
            <w:tcBorders>
              <w:top w:val="nil"/>
              <w:left w:val="nil"/>
              <w:bottom w:val="single" w:sz="4" w:space="0" w:color="auto"/>
              <w:right w:val="single" w:sz="4" w:space="0" w:color="auto"/>
            </w:tcBorders>
            <w:shd w:val="clear" w:color="000000" w:fill="FFFFFF"/>
            <w:noWrap/>
            <w:vAlign w:val="center"/>
            <w:hideMark/>
          </w:tcPr>
          <w:p w14:paraId="2A0BAF36" w14:textId="308FB01B" w:rsidR="00C36E6A" w:rsidRPr="00F33A29" w:rsidRDefault="00C36E6A" w:rsidP="005B31F6">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B31F6"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F3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500</w:t>
            </w:r>
          </w:p>
        </w:tc>
        <w:tc>
          <w:tcPr>
            <w:tcW w:w="137" w:type="pct"/>
            <w:tcBorders>
              <w:top w:val="nil"/>
              <w:left w:val="nil"/>
              <w:bottom w:val="single" w:sz="4" w:space="0" w:color="auto"/>
              <w:right w:val="single" w:sz="4" w:space="0" w:color="auto"/>
            </w:tcBorders>
            <w:shd w:val="clear" w:color="000000" w:fill="FFFFFF"/>
            <w:noWrap/>
            <w:vAlign w:val="center"/>
            <w:hideMark/>
          </w:tcPr>
          <w:p w14:paraId="2A0BAF3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288.6</w:t>
            </w:r>
          </w:p>
        </w:tc>
        <w:tc>
          <w:tcPr>
            <w:tcW w:w="178" w:type="pct"/>
            <w:tcBorders>
              <w:top w:val="nil"/>
              <w:left w:val="nil"/>
              <w:bottom w:val="single" w:sz="4" w:space="0" w:color="auto"/>
              <w:right w:val="single" w:sz="4" w:space="0" w:color="auto"/>
            </w:tcBorders>
            <w:shd w:val="clear" w:color="000000" w:fill="FFFFFF"/>
            <w:noWrap/>
            <w:vAlign w:val="bottom"/>
            <w:hideMark/>
          </w:tcPr>
          <w:p w14:paraId="2A0BAF3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F3A"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58,874.40</w:t>
            </w:r>
          </w:p>
        </w:tc>
        <w:tc>
          <w:tcPr>
            <w:tcW w:w="521" w:type="pct"/>
            <w:tcBorders>
              <w:top w:val="nil"/>
              <w:left w:val="nil"/>
              <w:bottom w:val="single" w:sz="4" w:space="0" w:color="auto"/>
              <w:right w:val="single" w:sz="4" w:space="0" w:color="auto"/>
            </w:tcBorders>
            <w:shd w:val="clear" w:color="000000" w:fill="FFFFFF"/>
            <w:noWrap/>
            <w:vAlign w:val="bottom"/>
            <w:hideMark/>
          </w:tcPr>
          <w:p w14:paraId="2A0BAF3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3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F3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F3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3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F4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F4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F4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F4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F4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F4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F4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F47"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58,874.40</w:t>
            </w:r>
          </w:p>
        </w:tc>
        <w:tc>
          <w:tcPr>
            <w:tcW w:w="278" w:type="pct"/>
            <w:tcBorders>
              <w:top w:val="nil"/>
              <w:left w:val="nil"/>
              <w:bottom w:val="single" w:sz="4" w:space="0" w:color="auto"/>
              <w:right w:val="single" w:sz="4" w:space="0" w:color="auto"/>
            </w:tcBorders>
            <w:shd w:val="clear" w:color="000000" w:fill="FFFFFF"/>
            <w:noWrap/>
            <w:vAlign w:val="center"/>
            <w:hideMark/>
          </w:tcPr>
          <w:p w14:paraId="2A0BAF4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r>
      <w:tr w:rsidR="00C36E6A" w:rsidRPr="00F33A29" w14:paraId="2A0BAF63"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F4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109</w:t>
            </w:r>
          </w:p>
        </w:tc>
        <w:tc>
          <w:tcPr>
            <w:tcW w:w="269" w:type="pct"/>
            <w:tcBorders>
              <w:top w:val="nil"/>
              <w:left w:val="nil"/>
              <w:bottom w:val="single" w:sz="4" w:space="0" w:color="auto"/>
              <w:right w:val="single" w:sz="4" w:space="0" w:color="auto"/>
            </w:tcBorders>
            <w:shd w:val="clear" w:color="000000" w:fill="FFFFFF"/>
            <w:noWrap/>
            <w:vAlign w:val="center"/>
            <w:hideMark/>
          </w:tcPr>
          <w:p w14:paraId="2A0BAF4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ABIL</w:t>
            </w:r>
          </w:p>
        </w:tc>
        <w:tc>
          <w:tcPr>
            <w:tcW w:w="185" w:type="pct"/>
            <w:tcBorders>
              <w:top w:val="nil"/>
              <w:left w:val="nil"/>
              <w:bottom w:val="single" w:sz="4" w:space="0" w:color="auto"/>
              <w:right w:val="single" w:sz="4" w:space="0" w:color="auto"/>
            </w:tcBorders>
            <w:shd w:val="clear" w:color="000000" w:fill="FFFFFF"/>
            <w:noWrap/>
            <w:vAlign w:val="center"/>
            <w:hideMark/>
          </w:tcPr>
          <w:p w14:paraId="2A0BAF4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F4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ABILI</w:t>
            </w:r>
          </w:p>
        </w:tc>
        <w:tc>
          <w:tcPr>
            <w:tcW w:w="120" w:type="pct"/>
            <w:tcBorders>
              <w:top w:val="nil"/>
              <w:left w:val="nil"/>
              <w:bottom w:val="single" w:sz="4" w:space="0" w:color="auto"/>
              <w:right w:val="single" w:sz="4" w:space="0" w:color="auto"/>
            </w:tcBorders>
            <w:shd w:val="clear" w:color="000000" w:fill="FFFFFF"/>
            <w:noWrap/>
            <w:vAlign w:val="center"/>
            <w:hideMark/>
          </w:tcPr>
          <w:p w14:paraId="2A0BAF4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1568</w:t>
            </w:r>
          </w:p>
        </w:tc>
        <w:tc>
          <w:tcPr>
            <w:tcW w:w="187" w:type="pct"/>
            <w:tcBorders>
              <w:top w:val="nil"/>
              <w:left w:val="nil"/>
              <w:bottom w:val="single" w:sz="4" w:space="0" w:color="auto"/>
              <w:right w:val="single" w:sz="4" w:space="0" w:color="auto"/>
            </w:tcBorders>
            <w:shd w:val="clear" w:color="000000" w:fill="FFFFFF"/>
            <w:noWrap/>
            <w:vAlign w:val="center"/>
            <w:hideMark/>
          </w:tcPr>
          <w:p w14:paraId="2A0BAF4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198/1</w:t>
            </w:r>
          </w:p>
        </w:tc>
        <w:tc>
          <w:tcPr>
            <w:tcW w:w="316" w:type="pct"/>
            <w:tcBorders>
              <w:top w:val="nil"/>
              <w:left w:val="nil"/>
              <w:bottom w:val="single" w:sz="4" w:space="0" w:color="auto"/>
              <w:right w:val="single" w:sz="4" w:space="0" w:color="auto"/>
            </w:tcBorders>
            <w:shd w:val="clear" w:color="000000" w:fill="FFFFFF"/>
            <w:noWrap/>
            <w:vAlign w:val="center"/>
            <w:hideMark/>
          </w:tcPr>
          <w:p w14:paraId="2A0BAF50" w14:textId="71249DD7" w:rsidR="00C36E6A" w:rsidRPr="00F33A29" w:rsidRDefault="00C36E6A" w:rsidP="005B31F6">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B31F6"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F5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6330</w:t>
            </w:r>
          </w:p>
        </w:tc>
        <w:tc>
          <w:tcPr>
            <w:tcW w:w="137" w:type="pct"/>
            <w:tcBorders>
              <w:top w:val="nil"/>
              <w:left w:val="nil"/>
              <w:bottom w:val="single" w:sz="4" w:space="0" w:color="auto"/>
              <w:right w:val="single" w:sz="4" w:space="0" w:color="auto"/>
            </w:tcBorders>
            <w:shd w:val="clear" w:color="000000" w:fill="FFFFFF"/>
            <w:noWrap/>
            <w:vAlign w:val="center"/>
            <w:hideMark/>
          </w:tcPr>
          <w:p w14:paraId="2A0BAF5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1051</w:t>
            </w:r>
          </w:p>
        </w:tc>
        <w:tc>
          <w:tcPr>
            <w:tcW w:w="178" w:type="pct"/>
            <w:tcBorders>
              <w:top w:val="nil"/>
              <w:left w:val="nil"/>
              <w:bottom w:val="single" w:sz="4" w:space="0" w:color="auto"/>
              <w:right w:val="single" w:sz="4" w:space="0" w:color="auto"/>
            </w:tcBorders>
            <w:shd w:val="clear" w:color="000000" w:fill="FFFFFF"/>
            <w:noWrap/>
            <w:vAlign w:val="bottom"/>
            <w:hideMark/>
          </w:tcPr>
          <w:p w14:paraId="2A0BAF5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F54"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214,404.00</w:t>
            </w:r>
          </w:p>
        </w:tc>
        <w:tc>
          <w:tcPr>
            <w:tcW w:w="521" w:type="pct"/>
            <w:tcBorders>
              <w:top w:val="nil"/>
              <w:left w:val="nil"/>
              <w:bottom w:val="single" w:sz="4" w:space="0" w:color="auto"/>
              <w:right w:val="single" w:sz="4" w:space="0" w:color="auto"/>
            </w:tcBorders>
            <w:shd w:val="clear" w:color="000000" w:fill="FFFFFF"/>
            <w:noWrap/>
            <w:vAlign w:val="bottom"/>
            <w:hideMark/>
          </w:tcPr>
          <w:p w14:paraId="2A0BAF5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5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F5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F5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5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F5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F5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F5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F5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F5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F5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F6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F61"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214,404.00</w:t>
            </w:r>
          </w:p>
        </w:tc>
        <w:tc>
          <w:tcPr>
            <w:tcW w:w="278" w:type="pct"/>
            <w:tcBorders>
              <w:top w:val="nil"/>
              <w:left w:val="nil"/>
              <w:bottom w:val="single" w:sz="4" w:space="0" w:color="auto"/>
              <w:right w:val="single" w:sz="4" w:space="0" w:color="auto"/>
            </w:tcBorders>
            <w:shd w:val="clear" w:color="000000" w:fill="FFFFFF"/>
            <w:noWrap/>
            <w:vAlign w:val="center"/>
            <w:hideMark/>
          </w:tcPr>
          <w:p w14:paraId="2A0BAF6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r>
      <w:tr w:rsidR="00C36E6A" w:rsidRPr="00F33A29" w14:paraId="2A0BAF7D"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F64"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110</w:t>
            </w:r>
          </w:p>
        </w:tc>
        <w:tc>
          <w:tcPr>
            <w:tcW w:w="269" w:type="pct"/>
            <w:tcBorders>
              <w:top w:val="nil"/>
              <w:left w:val="nil"/>
              <w:bottom w:val="single" w:sz="4" w:space="0" w:color="auto"/>
              <w:right w:val="single" w:sz="4" w:space="0" w:color="auto"/>
            </w:tcBorders>
            <w:shd w:val="clear" w:color="000000" w:fill="FFFFFF"/>
            <w:noWrap/>
            <w:vAlign w:val="center"/>
            <w:hideMark/>
          </w:tcPr>
          <w:p w14:paraId="2A0BAF6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MAMUDIE</w:t>
            </w:r>
          </w:p>
        </w:tc>
        <w:tc>
          <w:tcPr>
            <w:tcW w:w="185" w:type="pct"/>
            <w:tcBorders>
              <w:top w:val="nil"/>
              <w:left w:val="nil"/>
              <w:bottom w:val="single" w:sz="4" w:space="0" w:color="auto"/>
              <w:right w:val="single" w:sz="4" w:space="0" w:color="auto"/>
            </w:tcBorders>
            <w:shd w:val="clear" w:color="000000" w:fill="FFFFFF"/>
            <w:noWrap/>
            <w:vAlign w:val="center"/>
            <w:hideMark/>
          </w:tcPr>
          <w:p w14:paraId="2A0BAF6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SHUAIP</w:t>
            </w:r>
          </w:p>
        </w:tc>
        <w:tc>
          <w:tcPr>
            <w:tcW w:w="196" w:type="pct"/>
            <w:tcBorders>
              <w:top w:val="nil"/>
              <w:left w:val="nil"/>
              <w:bottom w:val="single" w:sz="4" w:space="0" w:color="auto"/>
              <w:right w:val="single" w:sz="4" w:space="0" w:color="auto"/>
            </w:tcBorders>
            <w:shd w:val="clear" w:color="000000" w:fill="FFFFFF"/>
            <w:noWrap/>
            <w:vAlign w:val="center"/>
            <w:hideMark/>
          </w:tcPr>
          <w:p w14:paraId="2A0BAF6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ABILALIAJ</w:t>
            </w:r>
          </w:p>
        </w:tc>
        <w:tc>
          <w:tcPr>
            <w:tcW w:w="120" w:type="pct"/>
            <w:tcBorders>
              <w:top w:val="nil"/>
              <w:left w:val="nil"/>
              <w:bottom w:val="single" w:sz="4" w:space="0" w:color="auto"/>
              <w:right w:val="single" w:sz="4" w:space="0" w:color="auto"/>
            </w:tcBorders>
            <w:shd w:val="clear" w:color="000000" w:fill="FFFFFF"/>
            <w:noWrap/>
            <w:vAlign w:val="center"/>
            <w:hideMark/>
          </w:tcPr>
          <w:p w14:paraId="2A0BAF6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1568</w:t>
            </w:r>
          </w:p>
        </w:tc>
        <w:tc>
          <w:tcPr>
            <w:tcW w:w="187" w:type="pct"/>
            <w:tcBorders>
              <w:top w:val="nil"/>
              <w:left w:val="nil"/>
              <w:bottom w:val="single" w:sz="4" w:space="0" w:color="auto"/>
              <w:right w:val="single" w:sz="4" w:space="0" w:color="auto"/>
            </w:tcBorders>
            <w:shd w:val="clear" w:color="000000" w:fill="FFFFFF"/>
            <w:noWrap/>
            <w:vAlign w:val="center"/>
            <w:hideMark/>
          </w:tcPr>
          <w:p w14:paraId="2A0BAF6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198/2</w:t>
            </w:r>
          </w:p>
        </w:tc>
        <w:tc>
          <w:tcPr>
            <w:tcW w:w="316" w:type="pct"/>
            <w:tcBorders>
              <w:top w:val="nil"/>
              <w:left w:val="nil"/>
              <w:bottom w:val="single" w:sz="4" w:space="0" w:color="auto"/>
              <w:right w:val="single" w:sz="4" w:space="0" w:color="auto"/>
            </w:tcBorders>
            <w:shd w:val="clear" w:color="000000" w:fill="FFFFFF"/>
            <w:noWrap/>
            <w:vAlign w:val="center"/>
            <w:hideMark/>
          </w:tcPr>
          <w:p w14:paraId="2A0BAF6A" w14:textId="15AC6E7A" w:rsidR="00C36E6A" w:rsidRPr="00F33A29" w:rsidRDefault="00C36E6A" w:rsidP="005B31F6">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B31F6"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F6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2050</w:t>
            </w:r>
          </w:p>
        </w:tc>
        <w:tc>
          <w:tcPr>
            <w:tcW w:w="137" w:type="pct"/>
            <w:tcBorders>
              <w:top w:val="nil"/>
              <w:left w:val="nil"/>
              <w:bottom w:val="single" w:sz="4" w:space="0" w:color="auto"/>
              <w:right w:val="single" w:sz="4" w:space="0" w:color="auto"/>
            </w:tcBorders>
            <w:shd w:val="clear" w:color="000000" w:fill="FFFFFF"/>
            <w:noWrap/>
            <w:vAlign w:val="center"/>
            <w:hideMark/>
          </w:tcPr>
          <w:p w14:paraId="2A0BAF6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452.4</w:t>
            </w:r>
          </w:p>
        </w:tc>
        <w:tc>
          <w:tcPr>
            <w:tcW w:w="178" w:type="pct"/>
            <w:tcBorders>
              <w:top w:val="nil"/>
              <w:left w:val="nil"/>
              <w:bottom w:val="single" w:sz="4" w:space="0" w:color="auto"/>
              <w:right w:val="single" w:sz="4" w:space="0" w:color="auto"/>
            </w:tcBorders>
            <w:shd w:val="clear" w:color="000000" w:fill="FFFFFF"/>
            <w:noWrap/>
            <w:vAlign w:val="bottom"/>
            <w:hideMark/>
          </w:tcPr>
          <w:p w14:paraId="2A0BAF6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F6E"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92,289.60</w:t>
            </w:r>
          </w:p>
        </w:tc>
        <w:tc>
          <w:tcPr>
            <w:tcW w:w="521" w:type="pct"/>
            <w:tcBorders>
              <w:top w:val="nil"/>
              <w:left w:val="nil"/>
              <w:bottom w:val="single" w:sz="4" w:space="0" w:color="auto"/>
              <w:right w:val="single" w:sz="4" w:space="0" w:color="auto"/>
            </w:tcBorders>
            <w:shd w:val="clear" w:color="000000" w:fill="FFFFFF"/>
            <w:noWrap/>
            <w:vAlign w:val="bottom"/>
            <w:hideMark/>
          </w:tcPr>
          <w:p w14:paraId="2A0BAF6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7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F7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F7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7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F7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F7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F7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F7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F7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F7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F7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F7B"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92,289.60</w:t>
            </w:r>
          </w:p>
        </w:tc>
        <w:tc>
          <w:tcPr>
            <w:tcW w:w="278" w:type="pct"/>
            <w:tcBorders>
              <w:top w:val="nil"/>
              <w:left w:val="nil"/>
              <w:bottom w:val="single" w:sz="4" w:space="0" w:color="auto"/>
              <w:right w:val="single" w:sz="4" w:space="0" w:color="auto"/>
            </w:tcBorders>
            <w:shd w:val="clear" w:color="000000" w:fill="FFFFFF"/>
            <w:noWrap/>
            <w:vAlign w:val="center"/>
            <w:hideMark/>
          </w:tcPr>
          <w:p w14:paraId="2A0BAF7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r>
      <w:tr w:rsidR="00C36E6A" w:rsidRPr="00F33A29" w14:paraId="2A0BAF97"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F7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111</w:t>
            </w:r>
          </w:p>
        </w:tc>
        <w:tc>
          <w:tcPr>
            <w:tcW w:w="269" w:type="pct"/>
            <w:tcBorders>
              <w:top w:val="nil"/>
              <w:left w:val="nil"/>
              <w:bottom w:val="single" w:sz="4" w:space="0" w:color="auto"/>
              <w:right w:val="single" w:sz="4" w:space="0" w:color="auto"/>
            </w:tcBorders>
            <w:shd w:val="clear" w:color="000000" w:fill="FFFFFF"/>
            <w:noWrap/>
            <w:vAlign w:val="center"/>
            <w:hideMark/>
          </w:tcPr>
          <w:p w14:paraId="2A0BAF7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2A0BAF8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F8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2A0BAF8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1568</w:t>
            </w:r>
          </w:p>
        </w:tc>
        <w:tc>
          <w:tcPr>
            <w:tcW w:w="187" w:type="pct"/>
            <w:tcBorders>
              <w:top w:val="nil"/>
              <w:left w:val="nil"/>
              <w:bottom w:val="single" w:sz="4" w:space="0" w:color="auto"/>
              <w:right w:val="single" w:sz="4" w:space="0" w:color="auto"/>
            </w:tcBorders>
            <w:shd w:val="clear" w:color="000000" w:fill="FFFFFF"/>
            <w:noWrap/>
            <w:vAlign w:val="center"/>
            <w:hideMark/>
          </w:tcPr>
          <w:p w14:paraId="2A0BAF8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197/2</w:t>
            </w:r>
          </w:p>
        </w:tc>
        <w:tc>
          <w:tcPr>
            <w:tcW w:w="316" w:type="pct"/>
            <w:tcBorders>
              <w:top w:val="nil"/>
              <w:left w:val="nil"/>
              <w:bottom w:val="single" w:sz="4" w:space="0" w:color="auto"/>
              <w:right w:val="single" w:sz="4" w:space="0" w:color="auto"/>
            </w:tcBorders>
            <w:shd w:val="clear" w:color="000000" w:fill="FFFFFF"/>
            <w:noWrap/>
            <w:vAlign w:val="center"/>
            <w:hideMark/>
          </w:tcPr>
          <w:p w14:paraId="2A0BAF84" w14:textId="72C24C23"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PEM</w:t>
            </w:r>
            <w:r w:rsidR="005B31F6" w:rsidRPr="00F33A29">
              <w:rPr>
                <w:rFonts w:ascii="Garamond" w:eastAsia="Times New Roman" w:hAnsi="Garamond" w:cs="Calibri"/>
                <w:sz w:val="10"/>
                <w:szCs w:val="10"/>
                <w:lang w:val="sq-AL" w:eastAsia="sq-AL"/>
              </w:rPr>
              <w:t>Ë</w:t>
            </w:r>
            <w:r w:rsidRPr="00F33A29">
              <w:rPr>
                <w:rFonts w:ascii="Garamond" w:eastAsia="Times New Roman" w:hAnsi="Garamond" w:cs="Calibri"/>
                <w:sz w:val="10"/>
                <w:szCs w:val="10"/>
                <w:lang w:val="sq-AL" w:eastAsia="sq-AL"/>
              </w:rPr>
              <w:t>TORE</w:t>
            </w:r>
          </w:p>
        </w:tc>
        <w:tc>
          <w:tcPr>
            <w:tcW w:w="148" w:type="pct"/>
            <w:tcBorders>
              <w:top w:val="nil"/>
              <w:left w:val="nil"/>
              <w:bottom w:val="single" w:sz="4" w:space="0" w:color="auto"/>
              <w:right w:val="single" w:sz="4" w:space="0" w:color="auto"/>
            </w:tcBorders>
            <w:shd w:val="clear" w:color="000000" w:fill="FFFFFF"/>
            <w:noWrap/>
            <w:vAlign w:val="center"/>
            <w:hideMark/>
          </w:tcPr>
          <w:p w14:paraId="2A0BAF8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2910</w:t>
            </w:r>
          </w:p>
        </w:tc>
        <w:tc>
          <w:tcPr>
            <w:tcW w:w="137" w:type="pct"/>
            <w:tcBorders>
              <w:top w:val="nil"/>
              <w:left w:val="nil"/>
              <w:bottom w:val="single" w:sz="4" w:space="0" w:color="auto"/>
              <w:right w:val="single" w:sz="4" w:space="0" w:color="auto"/>
            </w:tcBorders>
            <w:shd w:val="clear" w:color="000000" w:fill="FFFFFF"/>
            <w:noWrap/>
            <w:vAlign w:val="center"/>
            <w:hideMark/>
          </w:tcPr>
          <w:p w14:paraId="2A0BAF8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303</w:t>
            </w:r>
          </w:p>
        </w:tc>
        <w:tc>
          <w:tcPr>
            <w:tcW w:w="178" w:type="pct"/>
            <w:tcBorders>
              <w:top w:val="nil"/>
              <w:left w:val="nil"/>
              <w:bottom w:val="single" w:sz="4" w:space="0" w:color="auto"/>
              <w:right w:val="single" w:sz="4" w:space="0" w:color="auto"/>
            </w:tcBorders>
            <w:shd w:val="clear" w:color="000000" w:fill="FFFFFF"/>
            <w:noWrap/>
            <w:vAlign w:val="bottom"/>
            <w:hideMark/>
          </w:tcPr>
          <w:p w14:paraId="2A0BAF8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281" w:type="pct"/>
            <w:tcBorders>
              <w:top w:val="nil"/>
              <w:left w:val="nil"/>
              <w:bottom w:val="single" w:sz="4" w:space="0" w:color="auto"/>
              <w:right w:val="single" w:sz="4" w:space="0" w:color="auto"/>
            </w:tcBorders>
            <w:shd w:val="clear" w:color="000000" w:fill="FFFFFF"/>
            <w:noWrap/>
            <w:vAlign w:val="bottom"/>
            <w:hideMark/>
          </w:tcPr>
          <w:p w14:paraId="2A0BAF88"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000000" w:fill="FFFFFF"/>
            <w:noWrap/>
            <w:vAlign w:val="bottom"/>
            <w:hideMark/>
          </w:tcPr>
          <w:p w14:paraId="2A0BAF8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8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F8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F8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8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F8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F8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F9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F9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F9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F9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F9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F95"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000000" w:fill="FFFFFF"/>
            <w:noWrap/>
            <w:vAlign w:val="center"/>
            <w:hideMark/>
          </w:tcPr>
          <w:p w14:paraId="2A0BAF9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r>
      <w:tr w:rsidR="00C36E6A" w:rsidRPr="00F33A29" w14:paraId="2A0BAFB1"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F9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112</w:t>
            </w:r>
          </w:p>
        </w:tc>
        <w:tc>
          <w:tcPr>
            <w:tcW w:w="269" w:type="pct"/>
            <w:tcBorders>
              <w:top w:val="nil"/>
              <w:left w:val="nil"/>
              <w:bottom w:val="single" w:sz="4" w:space="0" w:color="auto"/>
              <w:right w:val="single" w:sz="4" w:space="0" w:color="auto"/>
            </w:tcBorders>
            <w:shd w:val="clear" w:color="000000" w:fill="FFFFFF"/>
            <w:noWrap/>
            <w:vAlign w:val="center"/>
            <w:hideMark/>
          </w:tcPr>
          <w:p w14:paraId="2A0BAF9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2A0BAF9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F9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2A0BAF9C"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1568</w:t>
            </w:r>
          </w:p>
        </w:tc>
        <w:tc>
          <w:tcPr>
            <w:tcW w:w="187" w:type="pct"/>
            <w:tcBorders>
              <w:top w:val="nil"/>
              <w:left w:val="nil"/>
              <w:bottom w:val="single" w:sz="4" w:space="0" w:color="auto"/>
              <w:right w:val="single" w:sz="4" w:space="0" w:color="auto"/>
            </w:tcBorders>
            <w:shd w:val="clear" w:color="000000" w:fill="FFFFFF"/>
            <w:noWrap/>
            <w:vAlign w:val="center"/>
            <w:hideMark/>
          </w:tcPr>
          <w:p w14:paraId="2A0BAF9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197/4</w:t>
            </w:r>
          </w:p>
        </w:tc>
        <w:tc>
          <w:tcPr>
            <w:tcW w:w="316" w:type="pct"/>
            <w:tcBorders>
              <w:top w:val="nil"/>
              <w:left w:val="nil"/>
              <w:bottom w:val="single" w:sz="4" w:space="0" w:color="auto"/>
              <w:right w:val="single" w:sz="4" w:space="0" w:color="auto"/>
            </w:tcBorders>
            <w:shd w:val="clear" w:color="000000" w:fill="FFFFFF"/>
            <w:noWrap/>
            <w:vAlign w:val="center"/>
            <w:hideMark/>
          </w:tcPr>
          <w:p w14:paraId="2A0BAF9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48" w:type="pct"/>
            <w:tcBorders>
              <w:top w:val="nil"/>
              <w:left w:val="nil"/>
              <w:bottom w:val="single" w:sz="4" w:space="0" w:color="auto"/>
              <w:right w:val="single" w:sz="4" w:space="0" w:color="auto"/>
            </w:tcBorders>
            <w:shd w:val="clear" w:color="000000" w:fill="FFFFFF"/>
            <w:noWrap/>
            <w:vAlign w:val="center"/>
            <w:hideMark/>
          </w:tcPr>
          <w:p w14:paraId="2A0BAF9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37" w:type="pct"/>
            <w:tcBorders>
              <w:top w:val="nil"/>
              <w:left w:val="nil"/>
              <w:bottom w:val="single" w:sz="4" w:space="0" w:color="auto"/>
              <w:right w:val="single" w:sz="4" w:space="0" w:color="auto"/>
            </w:tcBorders>
            <w:shd w:val="clear" w:color="000000" w:fill="FFFFFF"/>
            <w:noWrap/>
            <w:vAlign w:val="center"/>
            <w:hideMark/>
          </w:tcPr>
          <w:p w14:paraId="2A0BAFA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2039.5</w:t>
            </w:r>
          </w:p>
        </w:tc>
        <w:tc>
          <w:tcPr>
            <w:tcW w:w="178" w:type="pct"/>
            <w:tcBorders>
              <w:top w:val="nil"/>
              <w:left w:val="nil"/>
              <w:bottom w:val="single" w:sz="4" w:space="0" w:color="auto"/>
              <w:right w:val="single" w:sz="4" w:space="0" w:color="auto"/>
            </w:tcBorders>
            <w:shd w:val="clear" w:color="000000" w:fill="FFFFFF"/>
            <w:noWrap/>
            <w:vAlign w:val="bottom"/>
            <w:hideMark/>
          </w:tcPr>
          <w:p w14:paraId="2A0BAFA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281" w:type="pct"/>
            <w:tcBorders>
              <w:top w:val="nil"/>
              <w:left w:val="nil"/>
              <w:bottom w:val="single" w:sz="4" w:space="0" w:color="auto"/>
              <w:right w:val="single" w:sz="4" w:space="0" w:color="auto"/>
            </w:tcBorders>
            <w:shd w:val="clear" w:color="000000" w:fill="FFFFFF"/>
            <w:noWrap/>
            <w:vAlign w:val="bottom"/>
            <w:hideMark/>
          </w:tcPr>
          <w:p w14:paraId="2A0BAFA2"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000000" w:fill="FFFFFF"/>
            <w:noWrap/>
            <w:vAlign w:val="bottom"/>
            <w:hideMark/>
          </w:tcPr>
          <w:p w14:paraId="2A0BAFA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A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FA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FA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A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FA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FA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FA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FA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FA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FA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FA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FAF"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278" w:type="pct"/>
            <w:tcBorders>
              <w:top w:val="nil"/>
              <w:left w:val="nil"/>
              <w:bottom w:val="single" w:sz="4" w:space="0" w:color="auto"/>
              <w:right w:val="single" w:sz="4" w:space="0" w:color="auto"/>
            </w:tcBorders>
            <w:shd w:val="clear" w:color="000000" w:fill="FFFFFF"/>
            <w:noWrap/>
            <w:vAlign w:val="center"/>
            <w:hideMark/>
          </w:tcPr>
          <w:p w14:paraId="2A0BAFB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r>
      <w:tr w:rsidR="00C36E6A" w:rsidRPr="00F33A29" w14:paraId="2A0BAFCB"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FB2"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113</w:t>
            </w:r>
          </w:p>
        </w:tc>
        <w:tc>
          <w:tcPr>
            <w:tcW w:w="269" w:type="pct"/>
            <w:tcBorders>
              <w:top w:val="nil"/>
              <w:left w:val="nil"/>
              <w:bottom w:val="single" w:sz="4" w:space="0" w:color="auto"/>
              <w:right w:val="single" w:sz="4" w:space="0" w:color="auto"/>
            </w:tcBorders>
            <w:shd w:val="clear" w:color="000000" w:fill="FFFFFF"/>
            <w:noWrap/>
            <w:vAlign w:val="center"/>
            <w:hideMark/>
          </w:tcPr>
          <w:p w14:paraId="2A0BAFB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DERVISH</w:t>
            </w:r>
          </w:p>
        </w:tc>
        <w:tc>
          <w:tcPr>
            <w:tcW w:w="185" w:type="pct"/>
            <w:tcBorders>
              <w:top w:val="nil"/>
              <w:left w:val="nil"/>
              <w:bottom w:val="single" w:sz="4" w:space="0" w:color="auto"/>
              <w:right w:val="single" w:sz="4" w:space="0" w:color="auto"/>
            </w:tcBorders>
            <w:shd w:val="clear" w:color="000000" w:fill="FFFFFF"/>
            <w:noWrap/>
            <w:vAlign w:val="center"/>
            <w:hideMark/>
          </w:tcPr>
          <w:p w14:paraId="2A0BAFB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FB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ABILALIAJ</w:t>
            </w:r>
          </w:p>
        </w:tc>
        <w:tc>
          <w:tcPr>
            <w:tcW w:w="120" w:type="pct"/>
            <w:tcBorders>
              <w:top w:val="nil"/>
              <w:left w:val="nil"/>
              <w:bottom w:val="single" w:sz="4" w:space="0" w:color="auto"/>
              <w:right w:val="single" w:sz="4" w:space="0" w:color="auto"/>
            </w:tcBorders>
            <w:shd w:val="clear" w:color="000000" w:fill="FFFFFF"/>
            <w:noWrap/>
            <w:vAlign w:val="center"/>
            <w:hideMark/>
          </w:tcPr>
          <w:p w14:paraId="2A0BAFB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1568</w:t>
            </w:r>
          </w:p>
        </w:tc>
        <w:tc>
          <w:tcPr>
            <w:tcW w:w="187" w:type="pct"/>
            <w:tcBorders>
              <w:top w:val="nil"/>
              <w:left w:val="nil"/>
              <w:bottom w:val="single" w:sz="4" w:space="0" w:color="auto"/>
              <w:right w:val="single" w:sz="4" w:space="0" w:color="auto"/>
            </w:tcBorders>
            <w:shd w:val="clear" w:color="000000" w:fill="FFFFFF"/>
            <w:noWrap/>
            <w:vAlign w:val="center"/>
            <w:hideMark/>
          </w:tcPr>
          <w:p w14:paraId="2A0BAFB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198/3</w:t>
            </w:r>
          </w:p>
        </w:tc>
        <w:tc>
          <w:tcPr>
            <w:tcW w:w="316" w:type="pct"/>
            <w:tcBorders>
              <w:top w:val="nil"/>
              <w:left w:val="nil"/>
              <w:bottom w:val="single" w:sz="4" w:space="0" w:color="auto"/>
              <w:right w:val="single" w:sz="4" w:space="0" w:color="auto"/>
            </w:tcBorders>
            <w:shd w:val="clear" w:color="000000" w:fill="FFFFFF"/>
            <w:noWrap/>
            <w:vAlign w:val="center"/>
            <w:hideMark/>
          </w:tcPr>
          <w:p w14:paraId="2A0BAFB8" w14:textId="7440BDE7" w:rsidR="00C36E6A" w:rsidRPr="00F33A29" w:rsidRDefault="00C36E6A" w:rsidP="005B31F6">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AR</w:t>
            </w:r>
            <w:r w:rsidR="005B31F6" w:rsidRPr="00F33A29">
              <w:rPr>
                <w:rFonts w:ascii="Garamond" w:eastAsia="Times New Roman" w:hAnsi="Garamond" w:cs="Calibri"/>
                <w:sz w:val="10"/>
                <w:szCs w:val="10"/>
                <w:lang w:val="sq-AL" w:eastAsia="sq-AL"/>
              </w:rPr>
              <w:t>Ë</w:t>
            </w:r>
          </w:p>
        </w:tc>
        <w:tc>
          <w:tcPr>
            <w:tcW w:w="148" w:type="pct"/>
            <w:tcBorders>
              <w:top w:val="nil"/>
              <w:left w:val="nil"/>
              <w:bottom w:val="single" w:sz="4" w:space="0" w:color="auto"/>
              <w:right w:val="single" w:sz="4" w:space="0" w:color="auto"/>
            </w:tcBorders>
            <w:shd w:val="clear" w:color="000000" w:fill="FFFFFF"/>
            <w:noWrap/>
            <w:vAlign w:val="center"/>
            <w:hideMark/>
          </w:tcPr>
          <w:p w14:paraId="2A0BAFB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3000</w:t>
            </w:r>
          </w:p>
        </w:tc>
        <w:tc>
          <w:tcPr>
            <w:tcW w:w="137" w:type="pct"/>
            <w:tcBorders>
              <w:top w:val="nil"/>
              <w:left w:val="nil"/>
              <w:bottom w:val="single" w:sz="4" w:space="0" w:color="auto"/>
              <w:right w:val="single" w:sz="4" w:space="0" w:color="auto"/>
            </w:tcBorders>
            <w:shd w:val="clear" w:color="000000" w:fill="FFFFFF"/>
            <w:noWrap/>
            <w:vAlign w:val="center"/>
            <w:hideMark/>
          </w:tcPr>
          <w:p w14:paraId="2A0BAFB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617.8</w:t>
            </w:r>
          </w:p>
        </w:tc>
        <w:tc>
          <w:tcPr>
            <w:tcW w:w="178" w:type="pct"/>
            <w:tcBorders>
              <w:top w:val="nil"/>
              <w:left w:val="nil"/>
              <w:bottom w:val="single" w:sz="4" w:space="0" w:color="auto"/>
              <w:right w:val="single" w:sz="4" w:space="0" w:color="auto"/>
            </w:tcBorders>
            <w:shd w:val="clear" w:color="000000" w:fill="FFFFFF"/>
            <w:noWrap/>
            <w:vAlign w:val="bottom"/>
            <w:hideMark/>
          </w:tcPr>
          <w:p w14:paraId="2A0BAFB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FBC"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126,031.20</w:t>
            </w:r>
          </w:p>
        </w:tc>
        <w:tc>
          <w:tcPr>
            <w:tcW w:w="521" w:type="pct"/>
            <w:tcBorders>
              <w:top w:val="nil"/>
              <w:left w:val="nil"/>
              <w:bottom w:val="single" w:sz="4" w:space="0" w:color="auto"/>
              <w:right w:val="single" w:sz="4" w:space="0" w:color="auto"/>
            </w:tcBorders>
            <w:shd w:val="clear" w:color="000000" w:fill="FFFFFF"/>
            <w:noWrap/>
            <w:vAlign w:val="bottom"/>
            <w:hideMark/>
          </w:tcPr>
          <w:p w14:paraId="2A0BAFB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B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FB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FC0"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C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FC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FC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FC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FC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FC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FC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FC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FC9"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126,031.20</w:t>
            </w:r>
          </w:p>
        </w:tc>
        <w:tc>
          <w:tcPr>
            <w:tcW w:w="278" w:type="pct"/>
            <w:tcBorders>
              <w:top w:val="nil"/>
              <w:left w:val="nil"/>
              <w:bottom w:val="single" w:sz="4" w:space="0" w:color="auto"/>
              <w:right w:val="single" w:sz="4" w:space="0" w:color="auto"/>
            </w:tcBorders>
            <w:shd w:val="clear" w:color="000000" w:fill="FFFFFF"/>
            <w:noWrap/>
            <w:vAlign w:val="center"/>
            <w:hideMark/>
          </w:tcPr>
          <w:p w14:paraId="2A0BAFCA"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r>
      <w:tr w:rsidR="00C36E6A" w:rsidRPr="00F33A29" w14:paraId="2A0BAFE5" w14:textId="77777777" w:rsidTr="00C82083">
        <w:trPr>
          <w:trHeight w:val="199"/>
        </w:trPr>
        <w:tc>
          <w:tcPr>
            <w:tcW w:w="110" w:type="pct"/>
            <w:tcBorders>
              <w:top w:val="nil"/>
              <w:left w:val="single" w:sz="4" w:space="0" w:color="auto"/>
              <w:bottom w:val="single" w:sz="4" w:space="0" w:color="auto"/>
              <w:right w:val="single" w:sz="4" w:space="0" w:color="auto"/>
            </w:tcBorders>
            <w:shd w:val="clear" w:color="000000" w:fill="FFFFFF"/>
            <w:noWrap/>
            <w:vAlign w:val="center"/>
            <w:hideMark/>
          </w:tcPr>
          <w:p w14:paraId="2A0BAFCC"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114</w:t>
            </w:r>
          </w:p>
        </w:tc>
        <w:tc>
          <w:tcPr>
            <w:tcW w:w="269" w:type="pct"/>
            <w:tcBorders>
              <w:top w:val="nil"/>
              <w:left w:val="nil"/>
              <w:bottom w:val="single" w:sz="4" w:space="0" w:color="auto"/>
              <w:right w:val="single" w:sz="4" w:space="0" w:color="auto"/>
            </w:tcBorders>
            <w:shd w:val="clear" w:color="000000" w:fill="FFFFFF"/>
            <w:noWrap/>
            <w:vAlign w:val="center"/>
            <w:hideMark/>
          </w:tcPr>
          <w:p w14:paraId="2A0BAFC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NEZI</w:t>
            </w:r>
          </w:p>
        </w:tc>
        <w:tc>
          <w:tcPr>
            <w:tcW w:w="185" w:type="pct"/>
            <w:tcBorders>
              <w:top w:val="nil"/>
              <w:left w:val="nil"/>
              <w:bottom w:val="single" w:sz="4" w:space="0" w:color="auto"/>
              <w:right w:val="single" w:sz="4" w:space="0" w:color="auto"/>
            </w:tcBorders>
            <w:shd w:val="clear" w:color="000000" w:fill="FFFFFF"/>
            <w:noWrap/>
            <w:vAlign w:val="center"/>
            <w:hideMark/>
          </w:tcPr>
          <w:p w14:paraId="2A0BAFC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SHUAIP</w:t>
            </w:r>
          </w:p>
        </w:tc>
        <w:tc>
          <w:tcPr>
            <w:tcW w:w="196" w:type="pct"/>
            <w:tcBorders>
              <w:top w:val="nil"/>
              <w:left w:val="nil"/>
              <w:bottom w:val="single" w:sz="4" w:space="0" w:color="auto"/>
              <w:right w:val="single" w:sz="4" w:space="0" w:color="auto"/>
            </w:tcBorders>
            <w:shd w:val="clear" w:color="000000" w:fill="FFFFFF"/>
            <w:noWrap/>
            <w:vAlign w:val="center"/>
            <w:hideMark/>
          </w:tcPr>
          <w:p w14:paraId="2A0BAFC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NEZHAJ</w:t>
            </w:r>
          </w:p>
        </w:tc>
        <w:tc>
          <w:tcPr>
            <w:tcW w:w="120" w:type="pct"/>
            <w:tcBorders>
              <w:top w:val="nil"/>
              <w:left w:val="nil"/>
              <w:bottom w:val="single" w:sz="4" w:space="0" w:color="auto"/>
              <w:right w:val="single" w:sz="4" w:space="0" w:color="auto"/>
            </w:tcBorders>
            <w:shd w:val="clear" w:color="000000" w:fill="FFFFFF"/>
            <w:noWrap/>
            <w:vAlign w:val="center"/>
            <w:hideMark/>
          </w:tcPr>
          <w:p w14:paraId="2A0BAFD0"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1568</w:t>
            </w:r>
          </w:p>
        </w:tc>
        <w:tc>
          <w:tcPr>
            <w:tcW w:w="187" w:type="pct"/>
            <w:tcBorders>
              <w:top w:val="nil"/>
              <w:left w:val="nil"/>
              <w:bottom w:val="single" w:sz="4" w:space="0" w:color="auto"/>
              <w:right w:val="single" w:sz="4" w:space="0" w:color="auto"/>
            </w:tcBorders>
            <w:shd w:val="clear" w:color="000000" w:fill="FFFFFF"/>
            <w:noWrap/>
            <w:vAlign w:val="center"/>
            <w:hideMark/>
          </w:tcPr>
          <w:p w14:paraId="2A0BAFD1"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356/1-ND2</w:t>
            </w:r>
          </w:p>
        </w:tc>
        <w:tc>
          <w:tcPr>
            <w:tcW w:w="316" w:type="pct"/>
            <w:tcBorders>
              <w:top w:val="nil"/>
              <w:left w:val="nil"/>
              <w:bottom w:val="single" w:sz="4" w:space="0" w:color="auto"/>
              <w:right w:val="single" w:sz="4" w:space="0" w:color="auto"/>
            </w:tcBorders>
            <w:shd w:val="clear" w:color="000000" w:fill="FFFFFF"/>
            <w:noWrap/>
            <w:vAlign w:val="center"/>
            <w:hideMark/>
          </w:tcPr>
          <w:p w14:paraId="2A0BAFD2" w14:textId="17684639" w:rsidR="00C36E6A" w:rsidRPr="00F33A29" w:rsidRDefault="005B31F6"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NDËRTESË</w:t>
            </w:r>
          </w:p>
        </w:tc>
        <w:tc>
          <w:tcPr>
            <w:tcW w:w="148" w:type="pct"/>
            <w:tcBorders>
              <w:top w:val="nil"/>
              <w:left w:val="nil"/>
              <w:bottom w:val="single" w:sz="4" w:space="0" w:color="auto"/>
              <w:right w:val="single" w:sz="4" w:space="0" w:color="auto"/>
            </w:tcBorders>
            <w:shd w:val="clear" w:color="000000" w:fill="FFFFFF"/>
            <w:noWrap/>
            <w:vAlign w:val="center"/>
            <w:hideMark/>
          </w:tcPr>
          <w:p w14:paraId="2A0BAFD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94</w:t>
            </w:r>
          </w:p>
        </w:tc>
        <w:tc>
          <w:tcPr>
            <w:tcW w:w="137" w:type="pct"/>
            <w:tcBorders>
              <w:top w:val="nil"/>
              <w:left w:val="nil"/>
              <w:bottom w:val="single" w:sz="4" w:space="0" w:color="auto"/>
              <w:right w:val="single" w:sz="4" w:space="0" w:color="auto"/>
            </w:tcBorders>
            <w:shd w:val="clear" w:color="000000" w:fill="FFFFFF"/>
            <w:noWrap/>
            <w:vAlign w:val="center"/>
            <w:hideMark/>
          </w:tcPr>
          <w:p w14:paraId="2A0BAFD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D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281" w:type="pct"/>
            <w:tcBorders>
              <w:top w:val="nil"/>
              <w:left w:val="nil"/>
              <w:bottom w:val="single" w:sz="4" w:space="0" w:color="auto"/>
              <w:right w:val="single" w:sz="4" w:space="0" w:color="auto"/>
            </w:tcBorders>
            <w:shd w:val="clear" w:color="000000" w:fill="FFFFFF"/>
            <w:noWrap/>
            <w:vAlign w:val="bottom"/>
            <w:hideMark/>
          </w:tcPr>
          <w:p w14:paraId="2A0BAFD6"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0.00</w:t>
            </w:r>
          </w:p>
        </w:tc>
        <w:tc>
          <w:tcPr>
            <w:tcW w:w="521" w:type="pct"/>
            <w:tcBorders>
              <w:top w:val="nil"/>
              <w:left w:val="nil"/>
              <w:bottom w:val="single" w:sz="4" w:space="0" w:color="auto"/>
              <w:right w:val="single" w:sz="4" w:space="0" w:color="auto"/>
            </w:tcBorders>
            <w:shd w:val="clear" w:color="000000" w:fill="FFFFFF"/>
            <w:noWrap/>
            <w:vAlign w:val="bottom"/>
            <w:hideMark/>
          </w:tcPr>
          <w:p w14:paraId="2A0BAFD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D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FD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FD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D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FD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FDD"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FDE"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FDF"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FE0" w14:textId="77777777" w:rsidR="00C36E6A" w:rsidRPr="00F33A29" w:rsidRDefault="00C36E6A" w:rsidP="00C36E6A">
            <w:pPr>
              <w:spacing w:after="0" w:line="240" w:lineRule="auto"/>
              <w:jc w:val="right"/>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94</w:t>
            </w:r>
          </w:p>
        </w:tc>
        <w:tc>
          <w:tcPr>
            <w:tcW w:w="184" w:type="pct"/>
            <w:tcBorders>
              <w:top w:val="nil"/>
              <w:left w:val="nil"/>
              <w:bottom w:val="single" w:sz="4" w:space="0" w:color="auto"/>
              <w:right w:val="single" w:sz="4" w:space="0" w:color="auto"/>
            </w:tcBorders>
            <w:shd w:val="clear" w:color="000000" w:fill="FFFFFF"/>
            <w:noWrap/>
            <w:vAlign w:val="bottom"/>
            <w:hideMark/>
          </w:tcPr>
          <w:p w14:paraId="2A0BAFE1" w14:textId="77777777" w:rsidR="00C36E6A" w:rsidRPr="00F33A29" w:rsidRDefault="00C36E6A" w:rsidP="00C36E6A">
            <w:pPr>
              <w:spacing w:after="0" w:line="240" w:lineRule="auto"/>
              <w:jc w:val="right"/>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1723079.5</w:t>
            </w:r>
          </w:p>
        </w:tc>
        <w:tc>
          <w:tcPr>
            <w:tcW w:w="168" w:type="pct"/>
            <w:tcBorders>
              <w:top w:val="nil"/>
              <w:left w:val="nil"/>
              <w:bottom w:val="single" w:sz="4" w:space="0" w:color="auto"/>
              <w:right w:val="single" w:sz="4" w:space="0" w:color="auto"/>
            </w:tcBorders>
            <w:shd w:val="clear" w:color="000000" w:fill="FFFFFF"/>
            <w:noWrap/>
            <w:vAlign w:val="bottom"/>
            <w:hideMark/>
          </w:tcPr>
          <w:p w14:paraId="2A0BAFE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FE3"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1,723,079.50</w:t>
            </w:r>
          </w:p>
        </w:tc>
        <w:tc>
          <w:tcPr>
            <w:tcW w:w="278" w:type="pct"/>
            <w:tcBorders>
              <w:top w:val="nil"/>
              <w:left w:val="nil"/>
              <w:bottom w:val="single" w:sz="4" w:space="0" w:color="auto"/>
              <w:right w:val="single" w:sz="4" w:space="0" w:color="auto"/>
            </w:tcBorders>
            <w:shd w:val="clear" w:color="000000" w:fill="FFFFFF"/>
            <w:vAlign w:val="center"/>
            <w:hideMark/>
          </w:tcPr>
          <w:p w14:paraId="2A0BAFE4" w14:textId="25834461" w:rsidR="00C36E6A" w:rsidRPr="00F33A29" w:rsidRDefault="00C36E6A" w:rsidP="005B31F6">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xml:space="preserve">kjo pasuri ngrihet mbi </w:t>
            </w:r>
            <w:r w:rsidR="005B31F6" w:rsidRPr="00F33A29">
              <w:rPr>
                <w:rFonts w:ascii="Garamond" w:eastAsia="Times New Roman" w:hAnsi="Garamond" w:cs="Calibri"/>
                <w:b/>
                <w:bCs/>
                <w:sz w:val="10"/>
                <w:szCs w:val="10"/>
                <w:lang w:val="sq-AL" w:eastAsia="sq-AL"/>
              </w:rPr>
              <w:t>pasurinë</w:t>
            </w:r>
            <w:r w:rsidRPr="00F33A29">
              <w:rPr>
                <w:rFonts w:ascii="Garamond" w:eastAsia="Times New Roman" w:hAnsi="Garamond" w:cs="Calibri"/>
                <w:b/>
                <w:bCs/>
                <w:sz w:val="10"/>
                <w:szCs w:val="10"/>
                <w:lang w:val="sq-AL" w:eastAsia="sq-AL"/>
              </w:rPr>
              <w:t xml:space="preserve"> nr</w:t>
            </w:r>
            <w:r w:rsidR="005B31F6">
              <w:rPr>
                <w:rFonts w:ascii="Garamond" w:eastAsia="Times New Roman" w:hAnsi="Garamond" w:cs="Calibri"/>
                <w:b/>
                <w:bCs/>
                <w:sz w:val="10"/>
                <w:szCs w:val="10"/>
                <w:lang w:val="sq-AL" w:eastAsia="sq-AL"/>
              </w:rPr>
              <w:t>.</w:t>
            </w:r>
            <w:r w:rsidRPr="00F33A29">
              <w:rPr>
                <w:rFonts w:ascii="Garamond" w:eastAsia="Times New Roman" w:hAnsi="Garamond" w:cs="Calibri"/>
                <w:b/>
                <w:bCs/>
                <w:sz w:val="10"/>
                <w:szCs w:val="10"/>
                <w:lang w:val="sq-AL" w:eastAsia="sq-AL"/>
              </w:rPr>
              <w:t xml:space="preserve"> 356 zk 1568 </w:t>
            </w:r>
            <w:r w:rsidRPr="00F33A29">
              <w:rPr>
                <w:rFonts w:ascii="Garamond" w:eastAsia="Times New Roman" w:hAnsi="Garamond" w:cs="Calibri"/>
                <w:b/>
                <w:bCs/>
                <w:sz w:val="10"/>
                <w:szCs w:val="10"/>
                <w:lang w:val="sq-AL" w:eastAsia="sq-AL"/>
              </w:rPr>
              <w:br/>
              <w:t xml:space="preserve">mungon </w:t>
            </w:r>
            <w:r w:rsidR="005B31F6" w:rsidRPr="00F33A29">
              <w:rPr>
                <w:rFonts w:ascii="Garamond" w:eastAsia="Times New Roman" w:hAnsi="Garamond" w:cs="Calibri"/>
                <w:b/>
                <w:bCs/>
                <w:sz w:val="10"/>
                <w:szCs w:val="10"/>
                <w:lang w:val="sq-AL" w:eastAsia="sq-AL"/>
              </w:rPr>
              <w:t>ma</w:t>
            </w:r>
            <w:r w:rsidR="005B31F6">
              <w:rPr>
                <w:rFonts w:ascii="Garamond" w:eastAsia="Times New Roman" w:hAnsi="Garamond" w:cs="Calibri"/>
                <w:b/>
                <w:bCs/>
                <w:sz w:val="10"/>
                <w:szCs w:val="10"/>
                <w:lang w:val="sq-AL" w:eastAsia="sq-AL"/>
              </w:rPr>
              <w:t>r</w:t>
            </w:r>
            <w:r w:rsidR="005B31F6" w:rsidRPr="00F33A29">
              <w:rPr>
                <w:rFonts w:ascii="Garamond" w:eastAsia="Times New Roman" w:hAnsi="Garamond" w:cs="Calibri"/>
                <w:b/>
                <w:bCs/>
                <w:sz w:val="10"/>
                <w:szCs w:val="10"/>
                <w:lang w:val="sq-AL" w:eastAsia="sq-AL"/>
              </w:rPr>
              <w:t>r</w:t>
            </w:r>
            <w:r w:rsidR="005B31F6">
              <w:rPr>
                <w:rFonts w:ascii="Garamond" w:eastAsia="Times New Roman" w:hAnsi="Garamond" w:cs="Calibri"/>
                <w:b/>
                <w:bCs/>
                <w:sz w:val="10"/>
                <w:szCs w:val="10"/>
                <w:lang w:val="sq-AL" w:eastAsia="sq-AL"/>
              </w:rPr>
              <w:t>ë</w:t>
            </w:r>
            <w:r w:rsidR="005B31F6" w:rsidRPr="00F33A29">
              <w:rPr>
                <w:rFonts w:ascii="Garamond" w:eastAsia="Times New Roman" w:hAnsi="Garamond" w:cs="Calibri"/>
                <w:b/>
                <w:bCs/>
                <w:sz w:val="10"/>
                <w:szCs w:val="10"/>
                <w:lang w:val="sq-AL" w:eastAsia="sq-AL"/>
              </w:rPr>
              <w:t>dhën</w:t>
            </w:r>
            <w:r w:rsidR="005B31F6">
              <w:rPr>
                <w:rFonts w:ascii="Garamond" w:eastAsia="Times New Roman" w:hAnsi="Garamond" w:cs="Calibri"/>
                <w:b/>
                <w:bCs/>
                <w:sz w:val="10"/>
                <w:szCs w:val="10"/>
                <w:lang w:val="sq-AL" w:eastAsia="sq-AL"/>
              </w:rPr>
              <w:t>i</w:t>
            </w:r>
            <w:r w:rsidR="005B31F6" w:rsidRPr="00F33A29">
              <w:rPr>
                <w:rFonts w:ascii="Garamond" w:eastAsia="Times New Roman" w:hAnsi="Garamond" w:cs="Calibri"/>
                <w:b/>
                <w:bCs/>
                <w:sz w:val="10"/>
                <w:szCs w:val="10"/>
                <w:lang w:val="sq-AL" w:eastAsia="sq-AL"/>
              </w:rPr>
              <w:t>a</w:t>
            </w:r>
            <w:r w:rsidRPr="00F33A29">
              <w:rPr>
                <w:rFonts w:ascii="Garamond" w:eastAsia="Times New Roman" w:hAnsi="Garamond" w:cs="Calibri"/>
                <w:b/>
                <w:bCs/>
                <w:sz w:val="10"/>
                <w:szCs w:val="10"/>
                <w:lang w:val="sq-AL" w:eastAsia="sq-AL"/>
              </w:rPr>
              <w:t xml:space="preserve"> me truallin</w:t>
            </w:r>
          </w:p>
        </w:tc>
      </w:tr>
      <w:tr w:rsidR="00C36E6A" w:rsidRPr="00F33A29" w14:paraId="2A0BAFFF" w14:textId="77777777" w:rsidTr="00C82083">
        <w:trPr>
          <w:trHeight w:val="199"/>
        </w:trPr>
        <w:tc>
          <w:tcPr>
            <w:tcW w:w="110" w:type="pct"/>
            <w:tcBorders>
              <w:top w:val="nil"/>
              <w:left w:val="single" w:sz="4" w:space="0" w:color="auto"/>
              <w:bottom w:val="single" w:sz="4" w:space="0" w:color="auto"/>
              <w:right w:val="single" w:sz="4" w:space="0" w:color="auto"/>
            </w:tcBorders>
            <w:shd w:val="clear" w:color="auto" w:fill="auto"/>
            <w:noWrap/>
            <w:vAlign w:val="center"/>
            <w:hideMark/>
          </w:tcPr>
          <w:p w14:paraId="2A0BAFE6"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115</w:t>
            </w:r>
          </w:p>
        </w:tc>
        <w:tc>
          <w:tcPr>
            <w:tcW w:w="269" w:type="pct"/>
            <w:tcBorders>
              <w:top w:val="nil"/>
              <w:left w:val="nil"/>
              <w:bottom w:val="single" w:sz="4" w:space="0" w:color="auto"/>
              <w:right w:val="single" w:sz="4" w:space="0" w:color="auto"/>
            </w:tcBorders>
            <w:shd w:val="clear" w:color="000000" w:fill="FFFFFF"/>
            <w:noWrap/>
            <w:vAlign w:val="center"/>
            <w:hideMark/>
          </w:tcPr>
          <w:p w14:paraId="2A0BAFE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2A0BAFE8"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4" w:space="0" w:color="auto"/>
              <w:right w:val="single" w:sz="4" w:space="0" w:color="auto"/>
            </w:tcBorders>
            <w:shd w:val="clear" w:color="000000" w:fill="FFFFFF"/>
            <w:noWrap/>
            <w:vAlign w:val="center"/>
            <w:hideMark/>
          </w:tcPr>
          <w:p w14:paraId="2A0BAFE9" w14:textId="77777777" w:rsidR="00C36E6A" w:rsidRPr="00F33A29" w:rsidRDefault="00C36E6A" w:rsidP="00C36E6A">
            <w:pPr>
              <w:spacing w:after="0" w:line="240" w:lineRule="auto"/>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4" w:space="0" w:color="auto"/>
              <w:right w:val="single" w:sz="4" w:space="0" w:color="auto"/>
            </w:tcBorders>
            <w:shd w:val="clear" w:color="000000" w:fill="FFFFFF"/>
            <w:noWrap/>
            <w:vAlign w:val="center"/>
            <w:hideMark/>
          </w:tcPr>
          <w:p w14:paraId="2A0BAFEA"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1568</w:t>
            </w:r>
          </w:p>
        </w:tc>
        <w:tc>
          <w:tcPr>
            <w:tcW w:w="187" w:type="pct"/>
            <w:tcBorders>
              <w:top w:val="nil"/>
              <w:left w:val="nil"/>
              <w:bottom w:val="single" w:sz="4" w:space="0" w:color="auto"/>
              <w:right w:val="single" w:sz="4" w:space="0" w:color="auto"/>
            </w:tcBorders>
            <w:shd w:val="clear" w:color="000000" w:fill="FFFFFF"/>
            <w:noWrap/>
            <w:vAlign w:val="center"/>
            <w:hideMark/>
          </w:tcPr>
          <w:p w14:paraId="2A0BAFEB"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202/2</w:t>
            </w:r>
          </w:p>
        </w:tc>
        <w:tc>
          <w:tcPr>
            <w:tcW w:w="316" w:type="pct"/>
            <w:tcBorders>
              <w:top w:val="nil"/>
              <w:left w:val="nil"/>
              <w:bottom w:val="single" w:sz="4" w:space="0" w:color="auto"/>
              <w:right w:val="single" w:sz="4" w:space="0" w:color="auto"/>
            </w:tcBorders>
            <w:shd w:val="clear" w:color="000000" w:fill="FFFFFF"/>
            <w:noWrap/>
            <w:vAlign w:val="center"/>
            <w:hideMark/>
          </w:tcPr>
          <w:p w14:paraId="2A0BAFEC" w14:textId="324A3314" w:rsidR="00C36E6A" w:rsidRPr="00F33A29" w:rsidRDefault="005B31F6"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PEMËTORE</w:t>
            </w:r>
          </w:p>
        </w:tc>
        <w:tc>
          <w:tcPr>
            <w:tcW w:w="148" w:type="pct"/>
            <w:tcBorders>
              <w:top w:val="nil"/>
              <w:left w:val="nil"/>
              <w:bottom w:val="single" w:sz="4" w:space="0" w:color="auto"/>
              <w:right w:val="single" w:sz="4" w:space="0" w:color="auto"/>
            </w:tcBorders>
            <w:shd w:val="clear" w:color="000000" w:fill="FFFFFF"/>
            <w:noWrap/>
            <w:vAlign w:val="center"/>
            <w:hideMark/>
          </w:tcPr>
          <w:p w14:paraId="2A0BAFED"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2249</w:t>
            </w:r>
          </w:p>
        </w:tc>
        <w:tc>
          <w:tcPr>
            <w:tcW w:w="137" w:type="pct"/>
            <w:tcBorders>
              <w:top w:val="nil"/>
              <w:left w:val="nil"/>
              <w:bottom w:val="single" w:sz="4" w:space="0" w:color="auto"/>
              <w:right w:val="single" w:sz="4" w:space="0" w:color="auto"/>
            </w:tcBorders>
            <w:shd w:val="clear" w:color="000000" w:fill="FFFFFF"/>
            <w:noWrap/>
            <w:vAlign w:val="center"/>
            <w:hideMark/>
          </w:tcPr>
          <w:p w14:paraId="2A0BAFEE"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282.3</w:t>
            </w:r>
          </w:p>
        </w:tc>
        <w:tc>
          <w:tcPr>
            <w:tcW w:w="178" w:type="pct"/>
            <w:tcBorders>
              <w:top w:val="nil"/>
              <w:left w:val="nil"/>
              <w:bottom w:val="single" w:sz="4" w:space="0" w:color="auto"/>
              <w:right w:val="single" w:sz="4" w:space="0" w:color="auto"/>
            </w:tcBorders>
            <w:shd w:val="clear" w:color="000000" w:fill="FFFFFF"/>
            <w:noWrap/>
            <w:vAlign w:val="bottom"/>
            <w:hideMark/>
          </w:tcPr>
          <w:p w14:paraId="2A0BAFEF"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204</w:t>
            </w:r>
          </w:p>
        </w:tc>
        <w:tc>
          <w:tcPr>
            <w:tcW w:w="281" w:type="pct"/>
            <w:tcBorders>
              <w:top w:val="nil"/>
              <w:left w:val="nil"/>
              <w:bottom w:val="single" w:sz="4" w:space="0" w:color="auto"/>
              <w:right w:val="single" w:sz="4" w:space="0" w:color="auto"/>
            </w:tcBorders>
            <w:shd w:val="clear" w:color="000000" w:fill="FFFFFF"/>
            <w:noWrap/>
            <w:vAlign w:val="bottom"/>
            <w:hideMark/>
          </w:tcPr>
          <w:p w14:paraId="2A0BAFF0"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57,589.20</w:t>
            </w:r>
          </w:p>
        </w:tc>
        <w:tc>
          <w:tcPr>
            <w:tcW w:w="521" w:type="pct"/>
            <w:tcBorders>
              <w:top w:val="nil"/>
              <w:left w:val="nil"/>
              <w:bottom w:val="single" w:sz="4" w:space="0" w:color="auto"/>
              <w:right w:val="single" w:sz="4" w:space="0" w:color="auto"/>
            </w:tcBorders>
            <w:shd w:val="clear" w:color="000000" w:fill="FFFFFF"/>
            <w:noWrap/>
            <w:vAlign w:val="bottom"/>
            <w:hideMark/>
          </w:tcPr>
          <w:p w14:paraId="2A0BAFF1"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F2"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9" w:type="pct"/>
            <w:tcBorders>
              <w:top w:val="nil"/>
              <w:left w:val="nil"/>
              <w:bottom w:val="single" w:sz="4" w:space="0" w:color="auto"/>
              <w:right w:val="single" w:sz="4" w:space="0" w:color="auto"/>
            </w:tcBorders>
            <w:shd w:val="clear" w:color="000000" w:fill="FFFFFF"/>
            <w:noWrap/>
            <w:vAlign w:val="bottom"/>
            <w:hideMark/>
          </w:tcPr>
          <w:p w14:paraId="2A0BAFF3"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24" w:type="pct"/>
            <w:tcBorders>
              <w:top w:val="nil"/>
              <w:left w:val="nil"/>
              <w:bottom w:val="single" w:sz="4" w:space="0" w:color="auto"/>
              <w:right w:val="single" w:sz="4" w:space="0" w:color="auto"/>
            </w:tcBorders>
            <w:shd w:val="clear" w:color="000000" w:fill="FFFFFF"/>
            <w:noWrap/>
            <w:vAlign w:val="bottom"/>
            <w:hideMark/>
          </w:tcPr>
          <w:p w14:paraId="2A0BAFF4"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78" w:type="pct"/>
            <w:tcBorders>
              <w:top w:val="nil"/>
              <w:left w:val="nil"/>
              <w:bottom w:val="single" w:sz="4" w:space="0" w:color="auto"/>
              <w:right w:val="single" w:sz="4" w:space="0" w:color="auto"/>
            </w:tcBorders>
            <w:shd w:val="clear" w:color="000000" w:fill="FFFFFF"/>
            <w:noWrap/>
            <w:vAlign w:val="bottom"/>
            <w:hideMark/>
          </w:tcPr>
          <w:p w14:paraId="2A0BAFF5"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34" w:type="pct"/>
            <w:tcBorders>
              <w:top w:val="nil"/>
              <w:left w:val="nil"/>
              <w:bottom w:val="single" w:sz="4" w:space="0" w:color="auto"/>
              <w:right w:val="single" w:sz="4" w:space="0" w:color="auto"/>
            </w:tcBorders>
            <w:shd w:val="clear" w:color="000000" w:fill="FFFFFF"/>
            <w:noWrap/>
            <w:vAlign w:val="bottom"/>
            <w:hideMark/>
          </w:tcPr>
          <w:p w14:paraId="2A0BAFF6"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0" w:type="pct"/>
            <w:tcBorders>
              <w:top w:val="nil"/>
              <w:left w:val="nil"/>
              <w:bottom w:val="single" w:sz="4" w:space="0" w:color="auto"/>
              <w:right w:val="single" w:sz="4" w:space="0" w:color="auto"/>
            </w:tcBorders>
            <w:shd w:val="clear" w:color="000000" w:fill="FFFFFF"/>
            <w:noWrap/>
            <w:vAlign w:val="bottom"/>
            <w:hideMark/>
          </w:tcPr>
          <w:p w14:paraId="2A0BAFF7"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2A0BAFF8"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54" w:type="pct"/>
            <w:tcBorders>
              <w:top w:val="nil"/>
              <w:left w:val="nil"/>
              <w:bottom w:val="single" w:sz="4" w:space="0" w:color="auto"/>
              <w:right w:val="single" w:sz="4" w:space="0" w:color="auto"/>
            </w:tcBorders>
            <w:shd w:val="clear" w:color="000000" w:fill="FFFFFF"/>
            <w:noWrap/>
            <w:vAlign w:val="bottom"/>
            <w:hideMark/>
          </w:tcPr>
          <w:p w14:paraId="2A0BAFF9"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4" w:type="pct"/>
            <w:tcBorders>
              <w:top w:val="nil"/>
              <w:left w:val="nil"/>
              <w:bottom w:val="single" w:sz="4" w:space="0" w:color="auto"/>
              <w:right w:val="single" w:sz="4" w:space="0" w:color="auto"/>
            </w:tcBorders>
            <w:shd w:val="clear" w:color="000000" w:fill="FFFFFF"/>
            <w:noWrap/>
            <w:vAlign w:val="bottom"/>
            <w:hideMark/>
          </w:tcPr>
          <w:p w14:paraId="2A0BAFFA"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A0BAFFB"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168" w:type="pct"/>
            <w:tcBorders>
              <w:top w:val="nil"/>
              <w:left w:val="nil"/>
              <w:bottom w:val="single" w:sz="4" w:space="0" w:color="auto"/>
              <w:right w:val="single" w:sz="4" w:space="0" w:color="auto"/>
            </w:tcBorders>
            <w:shd w:val="clear" w:color="000000" w:fill="FFFFFF"/>
            <w:noWrap/>
            <w:vAlign w:val="bottom"/>
            <w:hideMark/>
          </w:tcPr>
          <w:p w14:paraId="2A0BAFFC" w14:textId="77777777" w:rsidR="00C36E6A" w:rsidRPr="00F33A29" w:rsidRDefault="00C36E6A" w:rsidP="00C36E6A">
            <w:pPr>
              <w:spacing w:after="0" w:line="240" w:lineRule="auto"/>
              <w:rPr>
                <w:rFonts w:ascii="Garamond" w:eastAsia="Times New Roman" w:hAnsi="Garamond" w:cs="Calibri"/>
                <w:color w:val="000000"/>
                <w:sz w:val="10"/>
                <w:szCs w:val="10"/>
                <w:lang w:val="sq-AL" w:eastAsia="sq-AL"/>
              </w:rPr>
            </w:pPr>
            <w:r w:rsidRPr="00F33A29">
              <w:rPr>
                <w:rFonts w:ascii="Garamond" w:eastAsia="Times New Roman" w:hAnsi="Garamond" w:cs="Calibri"/>
                <w:color w:val="000000"/>
                <w:sz w:val="10"/>
                <w:szCs w:val="10"/>
                <w:lang w:val="sq-AL" w:eastAsia="sq-AL"/>
              </w:rPr>
              <w:t> </w:t>
            </w:r>
          </w:p>
        </w:tc>
        <w:tc>
          <w:tcPr>
            <w:tcW w:w="243" w:type="pct"/>
            <w:tcBorders>
              <w:top w:val="nil"/>
              <w:left w:val="nil"/>
              <w:bottom w:val="single" w:sz="4" w:space="0" w:color="auto"/>
              <w:right w:val="single" w:sz="4" w:space="0" w:color="auto"/>
            </w:tcBorders>
            <w:shd w:val="clear" w:color="000000" w:fill="FFFFFF"/>
            <w:noWrap/>
            <w:vAlign w:val="center"/>
            <w:hideMark/>
          </w:tcPr>
          <w:p w14:paraId="2A0BAFFD" w14:textId="77777777" w:rsidR="00C36E6A" w:rsidRPr="00F33A29" w:rsidRDefault="00C36E6A" w:rsidP="00C36E6A">
            <w:pPr>
              <w:spacing w:after="0" w:line="240" w:lineRule="auto"/>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57,589.20</w:t>
            </w:r>
          </w:p>
        </w:tc>
        <w:tc>
          <w:tcPr>
            <w:tcW w:w="278" w:type="pct"/>
            <w:tcBorders>
              <w:top w:val="nil"/>
              <w:left w:val="nil"/>
              <w:bottom w:val="single" w:sz="4" w:space="0" w:color="auto"/>
              <w:right w:val="single" w:sz="4" w:space="0" w:color="auto"/>
            </w:tcBorders>
            <w:shd w:val="clear" w:color="000000" w:fill="FFFFFF"/>
            <w:noWrap/>
            <w:vAlign w:val="center"/>
            <w:hideMark/>
          </w:tcPr>
          <w:p w14:paraId="2A0BAFFE"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r>
      <w:tr w:rsidR="00C36E6A" w:rsidRPr="00F33A29" w14:paraId="2A0BB019" w14:textId="77777777" w:rsidTr="00C82083">
        <w:trPr>
          <w:trHeight w:val="199"/>
        </w:trPr>
        <w:tc>
          <w:tcPr>
            <w:tcW w:w="110" w:type="pct"/>
            <w:tcBorders>
              <w:top w:val="nil"/>
              <w:left w:val="single" w:sz="8" w:space="0" w:color="auto"/>
              <w:bottom w:val="single" w:sz="8" w:space="0" w:color="auto"/>
              <w:right w:val="single" w:sz="4" w:space="0" w:color="auto"/>
            </w:tcBorders>
            <w:shd w:val="clear" w:color="000000" w:fill="808080"/>
            <w:noWrap/>
            <w:vAlign w:val="center"/>
            <w:hideMark/>
          </w:tcPr>
          <w:p w14:paraId="2A0BB000"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c>
          <w:tcPr>
            <w:tcW w:w="269" w:type="pct"/>
            <w:tcBorders>
              <w:top w:val="nil"/>
              <w:left w:val="nil"/>
              <w:bottom w:val="single" w:sz="8" w:space="0" w:color="auto"/>
              <w:right w:val="single" w:sz="4" w:space="0" w:color="auto"/>
            </w:tcBorders>
            <w:shd w:val="clear" w:color="000000" w:fill="808080"/>
            <w:noWrap/>
            <w:vAlign w:val="center"/>
            <w:hideMark/>
          </w:tcPr>
          <w:p w14:paraId="2A0BB001"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SHUMA</w:t>
            </w:r>
          </w:p>
        </w:tc>
        <w:tc>
          <w:tcPr>
            <w:tcW w:w="185" w:type="pct"/>
            <w:tcBorders>
              <w:top w:val="nil"/>
              <w:left w:val="nil"/>
              <w:bottom w:val="single" w:sz="8" w:space="0" w:color="auto"/>
              <w:right w:val="single" w:sz="4" w:space="0" w:color="auto"/>
            </w:tcBorders>
            <w:shd w:val="clear" w:color="000000" w:fill="808080"/>
            <w:noWrap/>
            <w:vAlign w:val="center"/>
            <w:hideMark/>
          </w:tcPr>
          <w:p w14:paraId="2A0BB002"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96" w:type="pct"/>
            <w:tcBorders>
              <w:top w:val="nil"/>
              <w:left w:val="nil"/>
              <w:bottom w:val="single" w:sz="8" w:space="0" w:color="auto"/>
              <w:right w:val="single" w:sz="4" w:space="0" w:color="auto"/>
            </w:tcBorders>
            <w:shd w:val="clear" w:color="000000" w:fill="808080"/>
            <w:noWrap/>
            <w:vAlign w:val="center"/>
            <w:hideMark/>
          </w:tcPr>
          <w:p w14:paraId="2A0BB003"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20" w:type="pct"/>
            <w:tcBorders>
              <w:top w:val="nil"/>
              <w:left w:val="nil"/>
              <w:bottom w:val="single" w:sz="8" w:space="0" w:color="auto"/>
              <w:right w:val="single" w:sz="4" w:space="0" w:color="auto"/>
            </w:tcBorders>
            <w:shd w:val="clear" w:color="000000" w:fill="808080"/>
            <w:noWrap/>
            <w:vAlign w:val="center"/>
            <w:hideMark/>
          </w:tcPr>
          <w:p w14:paraId="2A0BB004"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87" w:type="pct"/>
            <w:tcBorders>
              <w:top w:val="nil"/>
              <w:left w:val="nil"/>
              <w:bottom w:val="single" w:sz="8" w:space="0" w:color="auto"/>
              <w:right w:val="single" w:sz="4" w:space="0" w:color="auto"/>
            </w:tcBorders>
            <w:shd w:val="clear" w:color="000000" w:fill="808080"/>
            <w:noWrap/>
            <w:vAlign w:val="center"/>
            <w:hideMark/>
          </w:tcPr>
          <w:p w14:paraId="2A0BB005"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316" w:type="pct"/>
            <w:tcBorders>
              <w:top w:val="nil"/>
              <w:left w:val="nil"/>
              <w:bottom w:val="single" w:sz="8" w:space="0" w:color="auto"/>
              <w:right w:val="single" w:sz="4" w:space="0" w:color="auto"/>
            </w:tcBorders>
            <w:shd w:val="clear" w:color="000000" w:fill="808080"/>
            <w:noWrap/>
            <w:vAlign w:val="center"/>
            <w:hideMark/>
          </w:tcPr>
          <w:p w14:paraId="2A0BB006"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48" w:type="pct"/>
            <w:tcBorders>
              <w:top w:val="nil"/>
              <w:left w:val="nil"/>
              <w:bottom w:val="single" w:sz="8" w:space="0" w:color="auto"/>
              <w:right w:val="single" w:sz="4" w:space="0" w:color="auto"/>
            </w:tcBorders>
            <w:shd w:val="clear" w:color="000000" w:fill="808080"/>
            <w:noWrap/>
            <w:vAlign w:val="center"/>
            <w:hideMark/>
          </w:tcPr>
          <w:p w14:paraId="2A0BB007"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37" w:type="pct"/>
            <w:tcBorders>
              <w:top w:val="nil"/>
              <w:left w:val="nil"/>
              <w:bottom w:val="single" w:sz="8" w:space="0" w:color="auto"/>
              <w:right w:val="single" w:sz="4" w:space="0" w:color="auto"/>
            </w:tcBorders>
            <w:shd w:val="clear" w:color="000000" w:fill="808080"/>
            <w:noWrap/>
            <w:vAlign w:val="center"/>
            <w:hideMark/>
          </w:tcPr>
          <w:p w14:paraId="2A0BB008"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178" w:type="pct"/>
            <w:tcBorders>
              <w:top w:val="nil"/>
              <w:left w:val="nil"/>
              <w:bottom w:val="single" w:sz="8" w:space="0" w:color="auto"/>
              <w:right w:val="single" w:sz="4" w:space="0" w:color="auto"/>
            </w:tcBorders>
            <w:shd w:val="clear" w:color="000000" w:fill="808080"/>
            <w:noWrap/>
            <w:vAlign w:val="center"/>
            <w:hideMark/>
          </w:tcPr>
          <w:p w14:paraId="2A0BB009" w14:textId="77777777" w:rsidR="00C36E6A" w:rsidRPr="00F33A29" w:rsidRDefault="00C36E6A" w:rsidP="00C36E6A">
            <w:pPr>
              <w:spacing w:after="0" w:line="240" w:lineRule="auto"/>
              <w:jc w:val="center"/>
              <w:rPr>
                <w:rFonts w:ascii="Garamond" w:eastAsia="Times New Roman" w:hAnsi="Garamond" w:cs="Calibri"/>
                <w:sz w:val="10"/>
                <w:szCs w:val="10"/>
                <w:lang w:val="sq-AL" w:eastAsia="sq-AL"/>
              </w:rPr>
            </w:pPr>
            <w:r w:rsidRPr="00F33A29">
              <w:rPr>
                <w:rFonts w:ascii="Garamond" w:eastAsia="Times New Roman" w:hAnsi="Garamond" w:cs="Calibri"/>
                <w:sz w:val="10"/>
                <w:szCs w:val="10"/>
                <w:lang w:val="sq-AL" w:eastAsia="sq-AL"/>
              </w:rPr>
              <w:t> </w:t>
            </w:r>
          </w:p>
        </w:tc>
        <w:tc>
          <w:tcPr>
            <w:tcW w:w="281" w:type="pct"/>
            <w:tcBorders>
              <w:top w:val="nil"/>
              <w:left w:val="nil"/>
              <w:bottom w:val="single" w:sz="8" w:space="0" w:color="auto"/>
              <w:right w:val="single" w:sz="4" w:space="0" w:color="auto"/>
            </w:tcBorders>
            <w:shd w:val="clear" w:color="000000" w:fill="808080"/>
            <w:noWrap/>
            <w:vAlign w:val="center"/>
            <w:hideMark/>
          </w:tcPr>
          <w:p w14:paraId="2A0BB00A" w14:textId="77777777" w:rsidR="00C36E6A" w:rsidRPr="00F33A29" w:rsidRDefault="00C36E6A" w:rsidP="00C36E6A">
            <w:pPr>
              <w:spacing w:after="0" w:line="240" w:lineRule="auto"/>
              <w:rPr>
                <w:rFonts w:ascii="Garamond" w:eastAsia="Times New Roman" w:hAnsi="Garamond" w:cs="Calibri"/>
                <w:b/>
                <w:bCs/>
                <w:i/>
                <w:iCs/>
                <w:sz w:val="10"/>
                <w:szCs w:val="10"/>
                <w:lang w:val="sq-AL" w:eastAsia="sq-AL"/>
              </w:rPr>
            </w:pPr>
            <w:r w:rsidRPr="00F33A29">
              <w:rPr>
                <w:rFonts w:ascii="Garamond" w:eastAsia="Times New Roman" w:hAnsi="Garamond" w:cs="Calibri"/>
                <w:b/>
                <w:bCs/>
                <w:i/>
                <w:iCs/>
                <w:sz w:val="10"/>
                <w:szCs w:val="10"/>
                <w:lang w:val="sq-AL" w:eastAsia="sq-AL"/>
              </w:rPr>
              <w:t>10,414,404.00</w:t>
            </w:r>
          </w:p>
        </w:tc>
        <w:tc>
          <w:tcPr>
            <w:tcW w:w="521" w:type="pct"/>
            <w:tcBorders>
              <w:top w:val="nil"/>
              <w:left w:val="nil"/>
              <w:bottom w:val="single" w:sz="8" w:space="0" w:color="auto"/>
              <w:right w:val="single" w:sz="4" w:space="0" w:color="auto"/>
            </w:tcBorders>
            <w:shd w:val="clear" w:color="000000" w:fill="808080"/>
            <w:noWrap/>
            <w:vAlign w:val="center"/>
            <w:hideMark/>
          </w:tcPr>
          <w:p w14:paraId="2A0BB00B" w14:textId="77777777" w:rsidR="00C36E6A" w:rsidRPr="00F33A29" w:rsidRDefault="00C36E6A" w:rsidP="00C36E6A">
            <w:pPr>
              <w:spacing w:after="0" w:line="240" w:lineRule="auto"/>
              <w:jc w:val="center"/>
              <w:rPr>
                <w:rFonts w:ascii="Garamond" w:eastAsia="Times New Roman" w:hAnsi="Garamond" w:cs="Calibri"/>
                <w:b/>
                <w:bCs/>
                <w:i/>
                <w:iCs/>
                <w:sz w:val="10"/>
                <w:szCs w:val="10"/>
                <w:lang w:val="sq-AL" w:eastAsia="sq-AL"/>
              </w:rPr>
            </w:pPr>
            <w:r w:rsidRPr="00F33A29">
              <w:rPr>
                <w:rFonts w:ascii="Garamond" w:eastAsia="Times New Roman" w:hAnsi="Garamond" w:cs="Calibri"/>
                <w:b/>
                <w:bCs/>
                <w:i/>
                <w:iCs/>
                <w:sz w:val="10"/>
                <w:szCs w:val="10"/>
                <w:lang w:val="sq-AL" w:eastAsia="sq-AL"/>
              </w:rPr>
              <w:t> </w:t>
            </w:r>
          </w:p>
        </w:tc>
        <w:tc>
          <w:tcPr>
            <w:tcW w:w="178" w:type="pct"/>
            <w:tcBorders>
              <w:top w:val="nil"/>
              <w:left w:val="nil"/>
              <w:bottom w:val="single" w:sz="8" w:space="0" w:color="auto"/>
              <w:right w:val="single" w:sz="4" w:space="0" w:color="auto"/>
            </w:tcBorders>
            <w:shd w:val="clear" w:color="000000" w:fill="808080"/>
            <w:noWrap/>
            <w:vAlign w:val="center"/>
            <w:hideMark/>
          </w:tcPr>
          <w:p w14:paraId="2A0BB00C" w14:textId="77777777" w:rsidR="00C36E6A" w:rsidRPr="00F33A29" w:rsidRDefault="00C36E6A" w:rsidP="00C36E6A">
            <w:pPr>
              <w:spacing w:after="0" w:line="240" w:lineRule="auto"/>
              <w:jc w:val="center"/>
              <w:rPr>
                <w:rFonts w:ascii="Garamond" w:eastAsia="Times New Roman" w:hAnsi="Garamond" w:cs="Calibri"/>
                <w:b/>
                <w:bCs/>
                <w:i/>
                <w:iCs/>
                <w:sz w:val="10"/>
                <w:szCs w:val="10"/>
                <w:lang w:val="sq-AL" w:eastAsia="sq-AL"/>
              </w:rPr>
            </w:pPr>
            <w:r w:rsidRPr="00F33A29">
              <w:rPr>
                <w:rFonts w:ascii="Garamond" w:eastAsia="Times New Roman" w:hAnsi="Garamond" w:cs="Calibri"/>
                <w:b/>
                <w:bCs/>
                <w:i/>
                <w:iCs/>
                <w:sz w:val="10"/>
                <w:szCs w:val="10"/>
                <w:lang w:val="sq-AL" w:eastAsia="sq-AL"/>
              </w:rPr>
              <w:t> </w:t>
            </w:r>
          </w:p>
        </w:tc>
        <w:tc>
          <w:tcPr>
            <w:tcW w:w="169" w:type="pct"/>
            <w:tcBorders>
              <w:top w:val="nil"/>
              <w:left w:val="nil"/>
              <w:bottom w:val="single" w:sz="8" w:space="0" w:color="auto"/>
              <w:right w:val="single" w:sz="4" w:space="0" w:color="auto"/>
            </w:tcBorders>
            <w:shd w:val="clear" w:color="000000" w:fill="808080"/>
            <w:noWrap/>
            <w:vAlign w:val="center"/>
            <w:hideMark/>
          </w:tcPr>
          <w:p w14:paraId="2A0BB00D" w14:textId="77777777" w:rsidR="00C36E6A" w:rsidRPr="00F33A29" w:rsidRDefault="00C36E6A" w:rsidP="00C36E6A">
            <w:pPr>
              <w:spacing w:after="0" w:line="240" w:lineRule="auto"/>
              <w:jc w:val="center"/>
              <w:rPr>
                <w:rFonts w:ascii="Garamond" w:eastAsia="Times New Roman" w:hAnsi="Garamond" w:cs="Calibri"/>
                <w:b/>
                <w:bCs/>
                <w:i/>
                <w:iCs/>
                <w:sz w:val="10"/>
                <w:szCs w:val="10"/>
                <w:lang w:val="sq-AL" w:eastAsia="sq-AL"/>
              </w:rPr>
            </w:pPr>
            <w:r w:rsidRPr="00F33A29">
              <w:rPr>
                <w:rFonts w:ascii="Garamond" w:eastAsia="Times New Roman" w:hAnsi="Garamond" w:cs="Calibri"/>
                <w:b/>
                <w:bCs/>
                <w:i/>
                <w:iCs/>
                <w:sz w:val="10"/>
                <w:szCs w:val="10"/>
                <w:lang w:val="sq-AL" w:eastAsia="sq-AL"/>
              </w:rPr>
              <w:t> </w:t>
            </w:r>
          </w:p>
        </w:tc>
        <w:tc>
          <w:tcPr>
            <w:tcW w:w="124" w:type="pct"/>
            <w:tcBorders>
              <w:top w:val="nil"/>
              <w:left w:val="nil"/>
              <w:bottom w:val="single" w:sz="8" w:space="0" w:color="auto"/>
              <w:right w:val="single" w:sz="4" w:space="0" w:color="auto"/>
            </w:tcBorders>
            <w:shd w:val="clear" w:color="000000" w:fill="808080"/>
            <w:noWrap/>
            <w:vAlign w:val="center"/>
            <w:hideMark/>
          </w:tcPr>
          <w:p w14:paraId="2A0BB00E" w14:textId="77777777" w:rsidR="00C36E6A" w:rsidRPr="00F33A29" w:rsidRDefault="00C36E6A" w:rsidP="00C36E6A">
            <w:pPr>
              <w:spacing w:after="0" w:line="240" w:lineRule="auto"/>
              <w:jc w:val="center"/>
              <w:rPr>
                <w:rFonts w:ascii="Garamond" w:eastAsia="Times New Roman" w:hAnsi="Garamond" w:cs="Calibri"/>
                <w:b/>
                <w:bCs/>
                <w:i/>
                <w:iCs/>
                <w:sz w:val="10"/>
                <w:szCs w:val="10"/>
                <w:lang w:val="sq-AL" w:eastAsia="sq-AL"/>
              </w:rPr>
            </w:pPr>
            <w:r w:rsidRPr="00F33A29">
              <w:rPr>
                <w:rFonts w:ascii="Garamond" w:eastAsia="Times New Roman" w:hAnsi="Garamond" w:cs="Calibri"/>
                <w:b/>
                <w:bCs/>
                <w:i/>
                <w:iCs/>
                <w:sz w:val="10"/>
                <w:szCs w:val="10"/>
                <w:lang w:val="sq-AL" w:eastAsia="sq-AL"/>
              </w:rPr>
              <w:t> </w:t>
            </w:r>
          </w:p>
        </w:tc>
        <w:tc>
          <w:tcPr>
            <w:tcW w:w="178" w:type="pct"/>
            <w:tcBorders>
              <w:top w:val="nil"/>
              <w:left w:val="nil"/>
              <w:bottom w:val="single" w:sz="8" w:space="0" w:color="auto"/>
              <w:right w:val="single" w:sz="4" w:space="0" w:color="auto"/>
            </w:tcBorders>
            <w:shd w:val="clear" w:color="000000" w:fill="808080"/>
            <w:noWrap/>
            <w:vAlign w:val="center"/>
            <w:hideMark/>
          </w:tcPr>
          <w:p w14:paraId="2A0BB00F" w14:textId="77777777" w:rsidR="00C36E6A" w:rsidRPr="00F33A29" w:rsidRDefault="00C36E6A" w:rsidP="00C36E6A">
            <w:pPr>
              <w:spacing w:after="0" w:line="240" w:lineRule="auto"/>
              <w:jc w:val="center"/>
              <w:rPr>
                <w:rFonts w:ascii="Garamond" w:eastAsia="Times New Roman" w:hAnsi="Garamond" w:cs="Calibri"/>
                <w:b/>
                <w:bCs/>
                <w:i/>
                <w:iCs/>
                <w:sz w:val="10"/>
                <w:szCs w:val="10"/>
                <w:lang w:val="sq-AL" w:eastAsia="sq-AL"/>
              </w:rPr>
            </w:pPr>
            <w:r w:rsidRPr="00F33A29">
              <w:rPr>
                <w:rFonts w:ascii="Garamond" w:eastAsia="Times New Roman" w:hAnsi="Garamond" w:cs="Calibri"/>
                <w:b/>
                <w:bCs/>
                <w:i/>
                <w:iCs/>
                <w:sz w:val="10"/>
                <w:szCs w:val="10"/>
                <w:lang w:val="sq-AL" w:eastAsia="sq-AL"/>
              </w:rPr>
              <w:t> </w:t>
            </w:r>
          </w:p>
        </w:tc>
        <w:tc>
          <w:tcPr>
            <w:tcW w:w="134" w:type="pct"/>
            <w:tcBorders>
              <w:top w:val="nil"/>
              <w:left w:val="nil"/>
              <w:bottom w:val="single" w:sz="8" w:space="0" w:color="auto"/>
              <w:right w:val="single" w:sz="4" w:space="0" w:color="auto"/>
            </w:tcBorders>
            <w:shd w:val="clear" w:color="000000" w:fill="808080"/>
            <w:noWrap/>
            <w:vAlign w:val="center"/>
            <w:hideMark/>
          </w:tcPr>
          <w:p w14:paraId="2A0BB010" w14:textId="77777777" w:rsidR="00C36E6A" w:rsidRPr="00F33A29" w:rsidRDefault="00C36E6A" w:rsidP="00C36E6A">
            <w:pPr>
              <w:spacing w:after="0" w:line="240" w:lineRule="auto"/>
              <w:jc w:val="center"/>
              <w:rPr>
                <w:rFonts w:ascii="Garamond" w:eastAsia="Times New Roman" w:hAnsi="Garamond" w:cs="Calibri"/>
                <w:b/>
                <w:bCs/>
                <w:i/>
                <w:iCs/>
                <w:sz w:val="10"/>
                <w:szCs w:val="10"/>
                <w:lang w:val="sq-AL" w:eastAsia="sq-AL"/>
              </w:rPr>
            </w:pPr>
            <w:r w:rsidRPr="00F33A29">
              <w:rPr>
                <w:rFonts w:ascii="Garamond" w:eastAsia="Times New Roman" w:hAnsi="Garamond" w:cs="Calibri"/>
                <w:b/>
                <w:bCs/>
                <w:i/>
                <w:iCs/>
                <w:sz w:val="10"/>
                <w:szCs w:val="10"/>
                <w:lang w:val="sq-AL" w:eastAsia="sq-AL"/>
              </w:rPr>
              <w:t> </w:t>
            </w:r>
          </w:p>
        </w:tc>
        <w:tc>
          <w:tcPr>
            <w:tcW w:w="180" w:type="pct"/>
            <w:tcBorders>
              <w:top w:val="nil"/>
              <w:left w:val="nil"/>
              <w:bottom w:val="single" w:sz="8" w:space="0" w:color="auto"/>
              <w:right w:val="single" w:sz="4" w:space="0" w:color="auto"/>
            </w:tcBorders>
            <w:shd w:val="clear" w:color="000000" w:fill="808080"/>
            <w:noWrap/>
            <w:vAlign w:val="center"/>
            <w:hideMark/>
          </w:tcPr>
          <w:p w14:paraId="2A0BB011" w14:textId="77777777" w:rsidR="00C36E6A" w:rsidRPr="00F33A29" w:rsidRDefault="00C36E6A" w:rsidP="00C36E6A">
            <w:pPr>
              <w:spacing w:after="0" w:line="240" w:lineRule="auto"/>
              <w:jc w:val="center"/>
              <w:rPr>
                <w:rFonts w:ascii="Garamond" w:eastAsia="Times New Roman" w:hAnsi="Garamond" w:cs="Calibri"/>
                <w:b/>
                <w:bCs/>
                <w:i/>
                <w:iCs/>
                <w:sz w:val="10"/>
                <w:szCs w:val="10"/>
                <w:lang w:val="sq-AL" w:eastAsia="sq-AL"/>
              </w:rPr>
            </w:pPr>
            <w:r w:rsidRPr="00F33A29">
              <w:rPr>
                <w:rFonts w:ascii="Garamond" w:eastAsia="Times New Roman" w:hAnsi="Garamond" w:cs="Calibri"/>
                <w:b/>
                <w:bCs/>
                <w:i/>
                <w:iCs/>
                <w:sz w:val="10"/>
                <w:szCs w:val="10"/>
                <w:lang w:val="sq-AL" w:eastAsia="sq-AL"/>
              </w:rPr>
              <w:t> </w:t>
            </w:r>
          </w:p>
        </w:tc>
        <w:tc>
          <w:tcPr>
            <w:tcW w:w="198" w:type="pct"/>
            <w:tcBorders>
              <w:top w:val="nil"/>
              <w:left w:val="nil"/>
              <w:bottom w:val="single" w:sz="8" w:space="0" w:color="auto"/>
              <w:right w:val="single" w:sz="4" w:space="0" w:color="auto"/>
            </w:tcBorders>
            <w:shd w:val="clear" w:color="000000" w:fill="808080"/>
            <w:noWrap/>
            <w:vAlign w:val="center"/>
            <w:hideMark/>
          </w:tcPr>
          <w:p w14:paraId="2A0BB012" w14:textId="77777777" w:rsidR="00C36E6A" w:rsidRPr="00F33A29" w:rsidRDefault="00C36E6A" w:rsidP="00C36E6A">
            <w:pPr>
              <w:spacing w:after="0" w:line="240" w:lineRule="auto"/>
              <w:jc w:val="center"/>
              <w:rPr>
                <w:rFonts w:ascii="Garamond" w:eastAsia="Times New Roman" w:hAnsi="Garamond" w:cs="Calibri"/>
                <w:b/>
                <w:bCs/>
                <w:i/>
                <w:iCs/>
                <w:sz w:val="10"/>
                <w:szCs w:val="10"/>
                <w:lang w:val="sq-AL" w:eastAsia="sq-AL"/>
              </w:rPr>
            </w:pPr>
            <w:r w:rsidRPr="00F33A29">
              <w:rPr>
                <w:rFonts w:ascii="Garamond" w:eastAsia="Times New Roman" w:hAnsi="Garamond" w:cs="Calibri"/>
                <w:b/>
                <w:bCs/>
                <w:i/>
                <w:iCs/>
                <w:sz w:val="10"/>
                <w:szCs w:val="10"/>
                <w:lang w:val="sq-AL" w:eastAsia="sq-AL"/>
              </w:rPr>
              <w:t> </w:t>
            </w:r>
          </w:p>
        </w:tc>
        <w:tc>
          <w:tcPr>
            <w:tcW w:w="154" w:type="pct"/>
            <w:tcBorders>
              <w:top w:val="nil"/>
              <w:left w:val="nil"/>
              <w:bottom w:val="single" w:sz="8" w:space="0" w:color="auto"/>
              <w:right w:val="single" w:sz="4" w:space="0" w:color="auto"/>
            </w:tcBorders>
            <w:shd w:val="clear" w:color="000000" w:fill="808080"/>
            <w:noWrap/>
            <w:vAlign w:val="center"/>
            <w:hideMark/>
          </w:tcPr>
          <w:p w14:paraId="2A0BB013" w14:textId="77777777" w:rsidR="00C36E6A" w:rsidRPr="00F33A29" w:rsidRDefault="00C36E6A" w:rsidP="00C36E6A">
            <w:pPr>
              <w:spacing w:after="0" w:line="240" w:lineRule="auto"/>
              <w:jc w:val="center"/>
              <w:rPr>
                <w:rFonts w:ascii="Garamond" w:eastAsia="Times New Roman" w:hAnsi="Garamond" w:cs="Calibri"/>
                <w:b/>
                <w:bCs/>
                <w:i/>
                <w:iCs/>
                <w:sz w:val="10"/>
                <w:szCs w:val="10"/>
                <w:lang w:val="sq-AL" w:eastAsia="sq-AL"/>
              </w:rPr>
            </w:pPr>
            <w:r w:rsidRPr="00F33A29">
              <w:rPr>
                <w:rFonts w:ascii="Garamond" w:eastAsia="Times New Roman" w:hAnsi="Garamond" w:cs="Calibri"/>
                <w:b/>
                <w:bCs/>
                <w:i/>
                <w:iCs/>
                <w:sz w:val="10"/>
                <w:szCs w:val="10"/>
                <w:lang w:val="sq-AL" w:eastAsia="sq-AL"/>
              </w:rPr>
              <w:t> </w:t>
            </w:r>
          </w:p>
        </w:tc>
        <w:tc>
          <w:tcPr>
            <w:tcW w:w="164" w:type="pct"/>
            <w:tcBorders>
              <w:top w:val="nil"/>
              <w:left w:val="nil"/>
              <w:bottom w:val="single" w:sz="8" w:space="0" w:color="auto"/>
              <w:right w:val="single" w:sz="4" w:space="0" w:color="auto"/>
            </w:tcBorders>
            <w:shd w:val="clear" w:color="000000" w:fill="808080"/>
            <w:noWrap/>
            <w:vAlign w:val="center"/>
            <w:hideMark/>
          </w:tcPr>
          <w:p w14:paraId="2A0BB014" w14:textId="77777777" w:rsidR="00C36E6A" w:rsidRPr="00F33A29" w:rsidRDefault="00C36E6A" w:rsidP="00C36E6A">
            <w:pPr>
              <w:spacing w:after="0" w:line="240" w:lineRule="auto"/>
              <w:jc w:val="center"/>
              <w:rPr>
                <w:rFonts w:ascii="Garamond" w:eastAsia="Times New Roman" w:hAnsi="Garamond" w:cs="Calibri"/>
                <w:b/>
                <w:bCs/>
                <w:i/>
                <w:iCs/>
                <w:sz w:val="10"/>
                <w:szCs w:val="10"/>
                <w:lang w:val="sq-AL" w:eastAsia="sq-AL"/>
              </w:rPr>
            </w:pPr>
            <w:r w:rsidRPr="00F33A29">
              <w:rPr>
                <w:rFonts w:ascii="Garamond" w:eastAsia="Times New Roman" w:hAnsi="Garamond" w:cs="Calibri"/>
                <w:b/>
                <w:bCs/>
                <w:i/>
                <w:iCs/>
                <w:sz w:val="10"/>
                <w:szCs w:val="10"/>
                <w:lang w:val="sq-AL" w:eastAsia="sq-AL"/>
              </w:rPr>
              <w:t> </w:t>
            </w:r>
          </w:p>
        </w:tc>
        <w:tc>
          <w:tcPr>
            <w:tcW w:w="184" w:type="pct"/>
            <w:tcBorders>
              <w:top w:val="nil"/>
              <w:left w:val="nil"/>
              <w:bottom w:val="single" w:sz="8" w:space="0" w:color="auto"/>
              <w:right w:val="single" w:sz="4" w:space="0" w:color="auto"/>
            </w:tcBorders>
            <w:shd w:val="clear" w:color="000000" w:fill="808080"/>
            <w:noWrap/>
            <w:vAlign w:val="center"/>
            <w:hideMark/>
          </w:tcPr>
          <w:p w14:paraId="2A0BB015" w14:textId="77777777" w:rsidR="00C36E6A" w:rsidRPr="00F33A29" w:rsidRDefault="00C36E6A" w:rsidP="00C36E6A">
            <w:pPr>
              <w:spacing w:after="0" w:line="240" w:lineRule="auto"/>
              <w:jc w:val="center"/>
              <w:rPr>
                <w:rFonts w:ascii="Garamond" w:eastAsia="Times New Roman" w:hAnsi="Garamond" w:cs="Calibri"/>
                <w:b/>
                <w:bCs/>
                <w:i/>
                <w:iCs/>
                <w:sz w:val="10"/>
                <w:szCs w:val="10"/>
                <w:lang w:val="sq-AL" w:eastAsia="sq-AL"/>
              </w:rPr>
            </w:pPr>
            <w:r w:rsidRPr="00F33A29">
              <w:rPr>
                <w:rFonts w:ascii="Garamond" w:eastAsia="Times New Roman" w:hAnsi="Garamond" w:cs="Calibri"/>
                <w:b/>
                <w:bCs/>
                <w:i/>
                <w:iCs/>
                <w:sz w:val="10"/>
                <w:szCs w:val="10"/>
                <w:lang w:val="sq-AL" w:eastAsia="sq-AL"/>
              </w:rPr>
              <w:t> </w:t>
            </w:r>
          </w:p>
        </w:tc>
        <w:tc>
          <w:tcPr>
            <w:tcW w:w="168" w:type="pct"/>
            <w:tcBorders>
              <w:top w:val="nil"/>
              <w:left w:val="nil"/>
              <w:bottom w:val="single" w:sz="8" w:space="0" w:color="auto"/>
              <w:right w:val="single" w:sz="4" w:space="0" w:color="auto"/>
            </w:tcBorders>
            <w:shd w:val="clear" w:color="000000" w:fill="808080"/>
            <w:noWrap/>
            <w:vAlign w:val="center"/>
            <w:hideMark/>
          </w:tcPr>
          <w:p w14:paraId="2A0BB016" w14:textId="77777777" w:rsidR="00C36E6A" w:rsidRPr="00F33A29" w:rsidRDefault="00C36E6A" w:rsidP="00C36E6A">
            <w:pPr>
              <w:spacing w:after="0" w:line="240" w:lineRule="auto"/>
              <w:rPr>
                <w:rFonts w:ascii="Garamond" w:eastAsia="Times New Roman" w:hAnsi="Garamond" w:cs="Calibri"/>
                <w:b/>
                <w:bCs/>
                <w:i/>
                <w:iCs/>
                <w:sz w:val="10"/>
                <w:szCs w:val="10"/>
                <w:lang w:val="sq-AL" w:eastAsia="sq-AL"/>
              </w:rPr>
            </w:pPr>
            <w:r w:rsidRPr="00F33A29">
              <w:rPr>
                <w:rFonts w:ascii="Garamond" w:eastAsia="Times New Roman" w:hAnsi="Garamond" w:cs="Calibri"/>
                <w:b/>
                <w:bCs/>
                <w:i/>
                <w:iCs/>
                <w:sz w:val="10"/>
                <w:szCs w:val="10"/>
                <w:lang w:val="sq-AL" w:eastAsia="sq-AL"/>
              </w:rPr>
              <w:t> </w:t>
            </w:r>
          </w:p>
        </w:tc>
        <w:tc>
          <w:tcPr>
            <w:tcW w:w="243" w:type="pct"/>
            <w:tcBorders>
              <w:top w:val="nil"/>
              <w:left w:val="nil"/>
              <w:bottom w:val="single" w:sz="8" w:space="0" w:color="auto"/>
              <w:right w:val="single" w:sz="8" w:space="0" w:color="auto"/>
            </w:tcBorders>
            <w:shd w:val="clear" w:color="000000" w:fill="808080"/>
            <w:noWrap/>
            <w:vAlign w:val="center"/>
            <w:hideMark/>
          </w:tcPr>
          <w:p w14:paraId="2A0BB017" w14:textId="77777777" w:rsidR="00C36E6A" w:rsidRPr="00F33A29" w:rsidRDefault="00C36E6A" w:rsidP="00C36E6A">
            <w:pPr>
              <w:spacing w:after="0" w:line="240" w:lineRule="auto"/>
              <w:rPr>
                <w:rFonts w:ascii="Garamond" w:eastAsia="Times New Roman" w:hAnsi="Garamond" w:cs="Calibri"/>
                <w:b/>
                <w:bCs/>
                <w:i/>
                <w:iCs/>
                <w:sz w:val="10"/>
                <w:szCs w:val="10"/>
                <w:lang w:val="sq-AL" w:eastAsia="sq-AL"/>
              </w:rPr>
            </w:pPr>
            <w:r w:rsidRPr="00F33A29">
              <w:rPr>
                <w:rFonts w:ascii="Garamond" w:eastAsia="Times New Roman" w:hAnsi="Garamond" w:cs="Calibri"/>
                <w:b/>
                <w:bCs/>
                <w:i/>
                <w:iCs/>
                <w:sz w:val="10"/>
                <w:szCs w:val="10"/>
                <w:lang w:val="sq-AL" w:eastAsia="sq-AL"/>
              </w:rPr>
              <w:t>18,096,270.50</w:t>
            </w:r>
          </w:p>
        </w:tc>
        <w:tc>
          <w:tcPr>
            <w:tcW w:w="278" w:type="pct"/>
            <w:tcBorders>
              <w:top w:val="nil"/>
              <w:left w:val="nil"/>
              <w:bottom w:val="single" w:sz="4" w:space="0" w:color="auto"/>
              <w:right w:val="single" w:sz="4" w:space="0" w:color="auto"/>
            </w:tcBorders>
            <w:shd w:val="clear" w:color="000000" w:fill="808080"/>
            <w:noWrap/>
            <w:vAlign w:val="bottom"/>
            <w:hideMark/>
          </w:tcPr>
          <w:p w14:paraId="2A0BB018" w14:textId="77777777" w:rsidR="00C36E6A" w:rsidRPr="00F33A29" w:rsidRDefault="00C36E6A" w:rsidP="00C36E6A">
            <w:pPr>
              <w:spacing w:after="0" w:line="240" w:lineRule="auto"/>
              <w:jc w:val="center"/>
              <w:rPr>
                <w:rFonts w:ascii="Garamond" w:eastAsia="Times New Roman" w:hAnsi="Garamond" w:cs="Calibri"/>
                <w:b/>
                <w:bCs/>
                <w:sz w:val="10"/>
                <w:szCs w:val="10"/>
                <w:lang w:val="sq-AL" w:eastAsia="sq-AL"/>
              </w:rPr>
            </w:pPr>
            <w:r w:rsidRPr="00F33A29">
              <w:rPr>
                <w:rFonts w:ascii="Garamond" w:eastAsia="Times New Roman" w:hAnsi="Garamond" w:cs="Calibri"/>
                <w:b/>
                <w:bCs/>
                <w:sz w:val="10"/>
                <w:szCs w:val="10"/>
                <w:lang w:val="sq-AL" w:eastAsia="sq-AL"/>
              </w:rPr>
              <w:t> </w:t>
            </w:r>
          </w:p>
        </w:tc>
      </w:tr>
    </w:tbl>
    <w:p w14:paraId="2A0BB01A" w14:textId="77777777" w:rsidR="00C36E6A" w:rsidRPr="00F33A29" w:rsidRDefault="00C36E6A" w:rsidP="00C36E6A">
      <w:pPr>
        <w:spacing w:after="0" w:line="240" w:lineRule="auto"/>
        <w:ind w:firstLine="284"/>
        <w:jc w:val="both"/>
        <w:rPr>
          <w:rFonts w:ascii="Garamond" w:hAnsi="Garamond" w:cs="Times New Roman"/>
          <w:b/>
          <w:sz w:val="24"/>
          <w:szCs w:val="24"/>
          <w:lang w:val="sq-AL"/>
        </w:rPr>
      </w:pPr>
    </w:p>
    <w:sectPr w:rsidR="00C36E6A" w:rsidRPr="00F33A29" w:rsidSect="00C36E6A">
      <w:pgSz w:w="16840" w:h="11907" w:orient="landscape" w:code="9"/>
      <w:pgMar w:top="1418" w:right="1418" w:bottom="1418" w:left="1418" w:header="720" w:footer="35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3B93A5" w14:textId="77777777" w:rsidR="00121F62" w:rsidRDefault="00121F62">
      <w:pPr>
        <w:spacing w:after="0" w:line="240" w:lineRule="auto"/>
      </w:pPr>
      <w:r>
        <w:separator/>
      </w:r>
    </w:p>
  </w:endnote>
  <w:endnote w:type="continuationSeparator" w:id="0">
    <w:p w14:paraId="6FA5DFB0" w14:textId="77777777" w:rsidR="00121F62" w:rsidRDefault="00121F62">
      <w:pPr>
        <w:spacing w:after="0" w:line="240" w:lineRule="auto"/>
      </w:pPr>
      <w:r>
        <w:continuationSeparator/>
      </w:r>
    </w:p>
  </w:endnote>
  <w:endnote w:type="continuationNotice" w:id="1">
    <w:p w14:paraId="4F3D3C4F" w14:textId="77777777" w:rsidR="00121F62" w:rsidRDefault="00121F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D8F478" w14:textId="77777777" w:rsidR="00121F62" w:rsidRDefault="00121F62">
      <w:pPr>
        <w:spacing w:after="0" w:line="240" w:lineRule="auto"/>
      </w:pPr>
      <w:r>
        <w:separator/>
      </w:r>
    </w:p>
  </w:footnote>
  <w:footnote w:type="continuationSeparator" w:id="0">
    <w:p w14:paraId="0258A73F" w14:textId="77777777" w:rsidR="00121F62" w:rsidRDefault="00121F62">
      <w:pPr>
        <w:spacing w:after="0" w:line="240" w:lineRule="auto"/>
      </w:pPr>
      <w:r>
        <w:continuationSeparator/>
      </w:r>
    </w:p>
  </w:footnote>
  <w:footnote w:type="continuationNotice" w:id="1">
    <w:p w14:paraId="1F1C17B2" w14:textId="77777777" w:rsidR="00121F62" w:rsidRDefault="00121F6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2928"/>
    <w:rsid w:val="00011471"/>
    <w:rsid w:val="000170CA"/>
    <w:rsid w:val="000612A6"/>
    <w:rsid w:val="0008151F"/>
    <w:rsid w:val="000826D3"/>
    <w:rsid w:val="0008350C"/>
    <w:rsid w:val="0009181E"/>
    <w:rsid w:val="000B5D9C"/>
    <w:rsid w:val="000C7F57"/>
    <w:rsid w:val="000D6985"/>
    <w:rsid w:val="000E48B0"/>
    <w:rsid w:val="000F6F1F"/>
    <w:rsid w:val="00117A0C"/>
    <w:rsid w:val="00121F62"/>
    <w:rsid w:val="001602AE"/>
    <w:rsid w:val="001751FC"/>
    <w:rsid w:val="001D68CF"/>
    <w:rsid w:val="001D776D"/>
    <w:rsid w:val="001D7E06"/>
    <w:rsid w:val="002346C3"/>
    <w:rsid w:val="00240E57"/>
    <w:rsid w:val="002742FB"/>
    <w:rsid w:val="00320E1A"/>
    <w:rsid w:val="00334B32"/>
    <w:rsid w:val="003914FC"/>
    <w:rsid w:val="003B12B2"/>
    <w:rsid w:val="00415E98"/>
    <w:rsid w:val="0042403C"/>
    <w:rsid w:val="004345F7"/>
    <w:rsid w:val="004607D2"/>
    <w:rsid w:val="00464908"/>
    <w:rsid w:val="00502E05"/>
    <w:rsid w:val="00515973"/>
    <w:rsid w:val="00521B94"/>
    <w:rsid w:val="00525A9F"/>
    <w:rsid w:val="005418EC"/>
    <w:rsid w:val="005719C9"/>
    <w:rsid w:val="005732E6"/>
    <w:rsid w:val="005B31F6"/>
    <w:rsid w:val="00616E64"/>
    <w:rsid w:val="006545E8"/>
    <w:rsid w:val="006A2219"/>
    <w:rsid w:val="006E60C8"/>
    <w:rsid w:val="00706AD9"/>
    <w:rsid w:val="007928F6"/>
    <w:rsid w:val="007B00CB"/>
    <w:rsid w:val="007C1C9F"/>
    <w:rsid w:val="007D682D"/>
    <w:rsid w:val="00887E6C"/>
    <w:rsid w:val="008C0A38"/>
    <w:rsid w:val="008F39C3"/>
    <w:rsid w:val="008F4404"/>
    <w:rsid w:val="00913060"/>
    <w:rsid w:val="009620B3"/>
    <w:rsid w:val="009A5484"/>
    <w:rsid w:val="009D46B3"/>
    <w:rsid w:val="009E07E5"/>
    <w:rsid w:val="00A74851"/>
    <w:rsid w:val="00A91ABC"/>
    <w:rsid w:val="00AE56BA"/>
    <w:rsid w:val="00AF0334"/>
    <w:rsid w:val="00B161F3"/>
    <w:rsid w:val="00B27A1E"/>
    <w:rsid w:val="00B53F39"/>
    <w:rsid w:val="00B57B67"/>
    <w:rsid w:val="00B767E9"/>
    <w:rsid w:val="00BF1519"/>
    <w:rsid w:val="00BF2A84"/>
    <w:rsid w:val="00C341A0"/>
    <w:rsid w:val="00C36E6A"/>
    <w:rsid w:val="00C40AC6"/>
    <w:rsid w:val="00C413C8"/>
    <w:rsid w:val="00C82083"/>
    <w:rsid w:val="00CA1071"/>
    <w:rsid w:val="00CB37D6"/>
    <w:rsid w:val="00CE15AD"/>
    <w:rsid w:val="00CE71DE"/>
    <w:rsid w:val="00D11FBD"/>
    <w:rsid w:val="00D20AF1"/>
    <w:rsid w:val="00D95437"/>
    <w:rsid w:val="00DA052B"/>
    <w:rsid w:val="00EA05F6"/>
    <w:rsid w:val="00EE176C"/>
    <w:rsid w:val="00F04F38"/>
    <w:rsid w:val="00F33A29"/>
    <w:rsid w:val="00F67258"/>
    <w:rsid w:val="00F73C19"/>
    <w:rsid w:val="00F84D7B"/>
    <w:rsid w:val="00FD6D5E"/>
    <w:rsid w:val="00FE3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BA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uiPriority w:val="11"/>
    <w:qFormat/>
    <w:rsid w:val="00FE33C9"/>
    <w:pPr>
      <w:spacing w:after="0" w:line="240" w:lineRule="auto"/>
      <w:jc w:val="center"/>
    </w:pPr>
    <w:rPr>
      <w:rFonts w:ascii="Bookman Old Style" w:hAnsi="Bookman Old Style" w:cs="Times New Roman"/>
      <w:b/>
      <w:bCs/>
      <w:sz w:val="36"/>
      <w:szCs w:val="36"/>
      <w:u w:val="single"/>
    </w:rPr>
  </w:style>
  <w:style w:type="character" w:customStyle="1" w:styleId="SubtitleChar">
    <w:name w:val="Subtitle Char"/>
    <w:basedOn w:val="DefaultParagraphFont"/>
    <w:link w:val="Subtitle"/>
    <w:uiPriority w:val="11"/>
    <w:rsid w:val="00FE33C9"/>
    <w:rPr>
      <w:rFonts w:ascii="Bookman Old Style" w:hAnsi="Bookman Old Style" w:cs="Times New Roman"/>
      <w:b/>
      <w:bCs/>
      <w:sz w:val="36"/>
      <w:szCs w:val="36"/>
      <w:u w:val="single"/>
    </w:rPr>
  </w:style>
  <w:style w:type="paragraph" w:styleId="NoSpacing">
    <w:name w:val="No Spacing"/>
    <w:link w:val="NoSpacingChar"/>
    <w:uiPriority w:val="1"/>
    <w:qFormat/>
    <w:rsid w:val="00BF1519"/>
    <w:pPr>
      <w:spacing w:after="0" w:line="240" w:lineRule="auto"/>
    </w:pPr>
    <w:rPr>
      <w:rFonts w:ascii="Calibri" w:eastAsia="Calibri" w:hAnsi="Calibri" w:cs="Times New Roman"/>
    </w:rPr>
  </w:style>
  <w:style w:type="character" w:customStyle="1" w:styleId="NoSpacingChar">
    <w:name w:val="No Spacing Char"/>
    <w:link w:val="NoSpacing"/>
    <w:uiPriority w:val="1"/>
    <w:rsid w:val="00BF1519"/>
    <w:rPr>
      <w:rFonts w:ascii="Calibri" w:eastAsia="Calibri" w:hAnsi="Calibri" w:cs="Times New Roman"/>
    </w:rPr>
  </w:style>
  <w:style w:type="character" w:styleId="Hyperlink">
    <w:name w:val="Hyperlink"/>
    <w:basedOn w:val="DefaultParagraphFont"/>
    <w:uiPriority w:val="99"/>
    <w:unhideWhenUsed/>
    <w:rsid w:val="00C40AC6"/>
    <w:rPr>
      <w:color w:val="0563C1" w:themeColor="hyperlink"/>
      <w:u w:val="single"/>
    </w:rPr>
  </w:style>
  <w:style w:type="character" w:styleId="FollowedHyperlink">
    <w:name w:val="FollowedHyperlink"/>
    <w:basedOn w:val="DefaultParagraphFont"/>
    <w:uiPriority w:val="99"/>
    <w:semiHidden/>
    <w:unhideWhenUsed/>
    <w:rsid w:val="00C36E6A"/>
    <w:rPr>
      <w:color w:val="954F72"/>
      <w:u w:val="single"/>
    </w:rPr>
  </w:style>
  <w:style w:type="paragraph" w:customStyle="1" w:styleId="xl65">
    <w:name w:val="xl65"/>
    <w:basedOn w:val="Normal"/>
    <w:rsid w:val="00C36E6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6">
    <w:name w:val="xl66"/>
    <w:basedOn w:val="Normal"/>
    <w:rsid w:val="00C36E6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7">
    <w:name w:val="xl67"/>
    <w:basedOn w:val="Normal"/>
    <w:rsid w:val="00C36E6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8">
    <w:name w:val="xl68"/>
    <w:basedOn w:val="Normal"/>
    <w:rsid w:val="00C36E6A"/>
    <w:pP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9">
    <w:name w:val="xl69"/>
    <w:basedOn w:val="Normal"/>
    <w:rsid w:val="00C36E6A"/>
    <w:pPr>
      <w:spacing w:before="100" w:beforeAutospacing="1" w:after="100" w:afterAutospacing="1" w:line="240" w:lineRule="auto"/>
      <w:jc w:val="center"/>
      <w:textAlignment w:val="center"/>
    </w:pPr>
    <w:rPr>
      <w:rFonts w:ascii="Times New Roman" w:eastAsia="Times New Roman" w:hAnsi="Times New Roman" w:cs="Times New Roman"/>
      <w:sz w:val="24"/>
      <w:szCs w:val="24"/>
      <w:lang w:val="sq-AL" w:eastAsia="sq-AL"/>
    </w:rPr>
  </w:style>
  <w:style w:type="paragraph" w:customStyle="1" w:styleId="xl70">
    <w:name w:val="xl70"/>
    <w:basedOn w:val="Normal"/>
    <w:rsid w:val="00C36E6A"/>
    <w:pPr>
      <w:spacing w:before="100" w:beforeAutospacing="1" w:after="100" w:afterAutospacing="1" w:line="240" w:lineRule="auto"/>
      <w:textAlignment w:val="center"/>
    </w:pPr>
    <w:rPr>
      <w:rFonts w:ascii="Times New Roman" w:eastAsia="Times New Roman" w:hAnsi="Times New Roman" w:cs="Times New Roman"/>
      <w:sz w:val="24"/>
      <w:szCs w:val="24"/>
      <w:lang w:val="sq-AL" w:eastAsia="sq-AL"/>
    </w:rPr>
  </w:style>
  <w:style w:type="paragraph" w:customStyle="1" w:styleId="xl71">
    <w:name w:val="xl71"/>
    <w:basedOn w:val="Normal"/>
    <w:rsid w:val="00C36E6A"/>
    <w:pPr>
      <w:pBdr>
        <w:top w:val="double" w:sz="6" w:space="0" w:color="auto"/>
        <w:lef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72">
    <w:name w:val="xl72"/>
    <w:basedOn w:val="Normal"/>
    <w:rsid w:val="00C36E6A"/>
    <w:pPr>
      <w:pBdr>
        <w:top w:val="double" w:sz="6" w:space="0" w:color="auto"/>
        <w:left w:val="double" w:sz="6" w:space="0" w:color="auto"/>
        <w:bottom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73">
    <w:name w:val="xl73"/>
    <w:basedOn w:val="Normal"/>
    <w:rsid w:val="00C36E6A"/>
    <w:pPr>
      <w:pBdr>
        <w:top w:val="double" w:sz="6" w:space="0" w:color="auto"/>
        <w:bottom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74">
    <w:name w:val="xl74"/>
    <w:basedOn w:val="Normal"/>
    <w:rsid w:val="00C36E6A"/>
    <w:pPr>
      <w:pBdr>
        <w:top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75">
    <w:name w:val="xl75"/>
    <w:basedOn w:val="Normal"/>
    <w:rsid w:val="00C36E6A"/>
    <w:pPr>
      <w:pBdr>
        <w:top w:val="double" w:sz="6" w:space="0" w:color="auto"/>
        <w:left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76">
    <w:name w:val="xl76"/>
    <w:basedOn w:val="Normal"/>
    <w:rsid w:val="00C36E6A"/>
    <w:pPr>
      <w:pBdr>
        <w:top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77">
    <w:name w:val="xl77"/>
    <w:basedOn w:val="Normal"/>
    <w:rsid w:val="00C36E6A"/>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78">
    <w:name w:val="xl78"/>
    <w:basedOn w:val="Normal"/>
    <w:rsid w:val="00C36E6A"/>
    <w:pPr>
      <w:pBdr>
        <w:top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79">
    <w:name w:val="xl79"/>
    <w:basedOn w:val="Normal"/>
    <w:rsid w:val="00C36E6A"/>
    <w:pPr>
      <w:pBdr>
        <w:top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80">
    <w:name w:val="xl80"/>
    <w:basedOn w:val="Normal"/>
    <w:rsid w:val="00C36E6A"/>
    <w:pPr>
      <w:pBdr>
        <w:top w:val="double" w:sz="6" w:space="0" w:color="auto"/>
        <w:left w:val="double" w:sz="6" w:space="0" w:color="auto"/>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81">
    <w:name w:val="xl81"/>
    <w:basedOn w:val="Normal"/>
    <w:rsid w:val="00C36E6A"/>
    <w:pPr>
      <w:pBdr>
        <w:top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82">
    <w:name w:val="xl82"/>
    <w:basedOn w:val="Normal"/>
    <w:rsid w:val="00C36E6A"/>
    <w:pPr>
      <w:pBdr>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83">
    <w:name w:val="xl83"/>
    <w:basedOn w:val="Normal"/>
    <w:rsid w:val="00C36E6A"/>
    <w:pPr>
      <w:pBdr>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84">
    <w:name w:val="xl84"/>
    <w:basedOn w:val="Normal"/>
    <w:rsid w:val="00C36E6A"/>
    <w:pPr>
      <w:pBdr>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85">
    <w:name w:val="xl85"/>
    <w:basedOn w:val="Normal"/>
    <w:rsid w:val="00C36E6A"/>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86">
    <w:name w:val="xl86"/>
    <w:basedOn w:val="Normal"/>
    <w:rsid w:val="00C36E6A"/>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87">
    <w:name w:val="xl87"/>
    <w:basedOn w:val="Normal"/>
    <w:rsid w:val="00C36E6A"/>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88">
    <w:name w:val="xl88"/>
    <w:basedOn w:val="Normal"/>
    <w:rsid w:val="00C36E6A"/>
    <w:pPr>
      <w:pBdr>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89">
    <w:name w:val="xl89"/>
    <w:basedOn w:val="Normal"/>
    <w:rsid w:val="00C36E6A"/>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90">
    <w:name w:val="xl90"/>
    <w:basedOn w:val="Normal"/>
    <w:rsid w:val="00C36E6A"/>
    <w:pPr>
      <w:pBdr>
        <w:lef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91">
    <w:name w:val="xl91"/>
    <w:basedOn w:val="Normal"/>
    <w:rsid w:val="00C36E6A"/>
    <w:pPr>
      <w:pBdr>
        <w:lef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92">
    <w:name w:val="xl92"/>
    <w:basedOn w:val="Normal"/>
    <w:rsid w:val="00C36E6A"/>
    <w:pPr>
      <w:pBdr>
        <w:left w:val="double" w:sz="6" w:space="0" w:color="auto"/>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93">
    <w:name w:val="xl93"/>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94">
    <w:name w:val="xl94"/>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95">
    <w:name w:val="xl95"/>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96">
    <w:name w:val="xl96"/>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97">
    <w:name w:val="xl97"/>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98">
    <w:name w:val="xl98"/>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0"/>
      <w:szCs w:val="10"/>
      <w:lang w:val="sq-AL" w:eastAsia="sq-AL"/>
    </w:rPr>
  </w:style>
  <w:style w:type="paragraph" w:customStyle="1" w:styleId="xl99">
    <w:name w:val="xl99"/>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0"/>
      <w:szCs w:val="10"/>
      <w:lang w:val="sq-AL" w:eastAsia="sq-AL"/>
    </w:rPr>
  </w:style>
  <w:style w:type="paragraph" w:customStyle="1" w:styleId="xl100">
    <w:name w:val="xl100"/>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0"/>
      <w:szCs w:val="10"/>
      <w:lang w:val="sq-AL" w:eastAsia="sq-AL"/>
    </w:rPr>
  </w:style>
  <w:style w:type="paragraph" w:customStyle="1" w:styleId="xl101">
    <w:name w:val="xl101"/>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0"/>
      <w:szCs w:val="10"/>
      <w:lang w:val="sq-AL" w:eastAsia="sq-AL"/>
    </w:rPr>
  </w:style>
  <w:style w:type="paragraph" w:customStyle="1" w:styleId="xl102">
    <w:name w:val="xl102"/>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103">
    <w:name w:val="xl103"/>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104">
    <w:name w:val="xl104"/>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05">
    <w:name w:val="xl105"/>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106">
    <w:name w:val="xl106"/>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107">
    <w:name w:val="xl107"/>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08">
    <w:name w:val="xl108"/>
    <w:basedOn w:val="Normal"/>
    <w:rsid w:val="00C36E6A"/>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09">
    <w:name w:val="xl109"/>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110">
    <w:name w:val="xl110"/>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sz w:val="10"/>
      <w:szCs w:val="10"/>
      <w:lang w:val="sq-AL" w:eastAsia="sq-AL"/>
    </w:rPr>
  </w:style>
  <w:style w:type="paragraph" w:customStyle="1" w:styleId="xl111">
    <w:name w:val="xl111"/>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10"/>
      <w:szCs w:val="10"/>
      <w:lang w:val="sq-AL" w:eastAsia="sq-AL"/>
    </w:rPr>
  </w:style>
  <w:style w:type="paragraph" w:customStyle="1" w:styleId="xl112">
    <w:name w:val="xl112"/>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10"/>
      <w:szCs w:val="10"/>
      <w:lang w:val="sq-AL" w:eastAsia="sq-AL"/>
    </w:rPr>
  </w:style>
  <w:style w:type="paragraph" w:customStyle="1" w:styleId="xl113">
    <w:name w:val="xl113"/>
    <w:basedOn w:val="Normal"/>
    <w:rsid w:val="00C36E6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14">
    <w:name w:val="xl114"/>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0"/>
      <w:szCs w:val="10"/>
      <w:lang w:val="sq-AL" w:eastAsia="sq-AL"/>
    </w:rPr>
  </w:style>
  <w:style w:type="paragraph" w:customStyle="1" w:styleId="xl115">
    <w:name w:val="xl115"/>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0"/>
      <w:szCs w:val="10"/>
      <w:lang w:val="sq-AL" w:eastAsia="sq-AL"/>
    </w:rPr>
  </w:style>
  <w:style w:type="paragraph" w:customStyle="1" w:styleId="xl116">
    <w:name w:val="xl116"/>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17">
    <w:name w:val="xl117"/>
    <w:basedOn w:val="Normal"/>
    <w:rsid w:val="00C36E6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18">
    <w:name w:val="xl118"/>
    <w:basedOn w:val="Normal"/>
    <w:rsid w:val="00C36E6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119">
    <w:name w:val="xl119"/>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120">
    <w:name w:val="xl120"/>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121">
    <w:name w:val="xl121"/>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22">
    <w:name w:val="xl122"/>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123">
    <w:name w:val="xl123"/>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24">
    <w:name w:val="xl124"/>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25">
    <w:name w:val="xl125"/>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0"/>
      <w:szCs w:val="10"/>
      <w:lang w:val="sq-AL" w:eastAsia="sq-AL"/>
    </w:rPr>
  </w:style>
  <w:style w:type="paragraph" w:customStyle="1" w:styleId="xl126">
    <w:name w:val="xl126"/>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0"/>
      <w:szCs w:val="10"/>
      <w:lang w:val="sq-AL" w:eastAsia="sq-AL"/>
    </w:rPr>
  </w:style>
  <w:style w:type="paragraph" w:customStyle="1" w:styleId="xl127">
    <w:name w:val="xl127"/>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0"/>
      <w:szCs w:val="10"/>
      <w:lang w:val="sq-AL" w:eastAsia="sq-AL"/>
    </w:rPr>
  </w:style>
  <w:style w:type="paragraph" w:customStyle="1" w:styleId="xl128">
    <w:name w:val="xl128"/>
    <w:basedOn w:val="Normal"/>
    <w:rsid w:val="00C36E6A"/>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29">
    <w:name w:val="xl129"/>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sz w:val="10"/>
      <w:szCs w:val="10"/>
      <w:lang w:val="sq-AL" w:eastAsia="sq-AL"/>
    </w:rPr>
  </w:style>
  <w:style w:type="paragraph" w:customStyle="1" w:styleId="xl130">
    <w:name w:val="xl130"/>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131">
    <w:name w:val="xl131"/>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32">
    <w:name w:val="xl132"/>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33">
    <w:name w:val="xl133"/>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34">
    <w:name w:val="xl134"/>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135">
    <w:name w:val="xl135"/>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136">
    <w:name w:val="xl136"/>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137">
    <w:name w:val="xl137"/>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138">
    <w:name w:val="xl138"/>
    <w:basedOn w:val="Normal"/>
    <w:rsid w:val="00C36E6A"/>
    <w:pPr>
      <w:pBdr>
        <w:left w:val="single" w:sz="8"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139">
    <w:name w:val="xl139"/>
    <w:basedOn w:val="Normal"/>
    <w:rsid w:val="00C36E6A"/>
    <w:pPr>
      <w:pBdr>
        <w:left w:val="single" w:sz="4"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140">
    <w:name w:val="xl140"/>
    <w:basedOn w:val="Normal"/>
    <w:rsid w:val="00C36E6A"/>
    <w:pPr>
      <w:pBdr>
        <w:left w:val="single" w:sz="4"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141">
    <w:name w:val="xl141"/>
    <w:basedOn w:val="Normal"/>
    <w:rsid w:val="00C36E6A"/>
    <w:pPr>
      <w:pBdr>
        <w:left w:val="single" w:sz="4"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142">
    <w:name w:val="xl142"/>
    <w:basedOn w:val="Normal"/>
    <w:rsid w:val="00C36E6A"/>
    <w:pPr>
      <w:pBdr>
        <w:left w:val="single" w:sz="4" w:space="0" w:color="auto"/>
        <w:bottom w:val="single" w:sz="8" w:space="0" w:color="auto"/>
        <w:right w:val="single" w:sz="4" w:space="0" w:color="auto"/>
      </w:pBdr>
      <w:shd w:val="clear" w:color="000000" w:fill="808080"/>
      <w:spacing w:before="100" w:beforeAutospacing="1" w:after="100" w:afterAutospacing="1" w:line="240" w:lineRule="auto"/>
      <w:textAlignment w:val="center"/>
    </w:pPr>
    <w:rPr>
      <w:rFonts w:ascii="Garamond" w:eastAsia="Times New Roman" w:hAnsi="Garamond" w:cs="Times New Roman"/>
      <w:b/>
      <w:bCs/>
      <w:i/>
      <w:iCs/>
      <w:sz w:val="10"/>
      <w:szCs w:val="10"/>
      <w:lang w:val="sq-AL" w:eastAsia="sq-AL"/>
    </w:rPr>
  </w:style>
  <w:style w:type="paragraph" w:customStyle="1" w:styleId="xl143">
    <w:name w:val="xl143"/>
    <w:basedOn w:val="Normal"/>
    <w:rsid w:val="00C36E6A"/>
    <w:pPr>
      <w:pBdr>
        <w:left w:val="single" w:sz="4"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Garamond" w:eastAsia="Times New Roman" w:hAnsi="Garamond" w:cs="Times New Roman"/>
      <w:b/>
      <w:bCs/>
      <w:i/>
      <w:iCs/>
      <w:sz w:val="10"/>
      <w:szCs w:val="10"/>
      <w:lang w:val="sq-AL" w:eastAsia="sq-AL"/>
    </w:rPr>
  </w:style>
  <w:style w:type="paragraph" w:customStyle="1" w:styleId="xl144">
    <w:name w:val="xl144"/>
    <w:basedOn w:val="Normal"/>
    <w:rsid w:val="00C36E6A"/>
    <w:pPr>
      <w:pBdr>
        <w:left w:val="single" w:sz="4" w:space="0" w:color="auto"/>
        <w:bottom w:val="single" w:sz="8" w:space="0" w:color="auto"/>
        <w:right w:val="single" w:sz="4" w:space="0" w:color="auto"/>
      </w:pBdr>
      <w:shd w:val="clear" w:color="000000" w:fill="808080"/>
      <w:spacing w:before="100" w:beforeAutospacing="1" w:after="100" w:afterAutospacing="1" w:line="240" w:lineRule="auto"/>
      <w:textAlignment w:val="center"/>
    </w:pPr>
    <w:rPr>
      <w:rFonts w:ascii="Garamond" w:eastAsia="Times New Roman" w:hAnsi="Garamond" w:cs="Times New Roman"/>
      <w:b/>
      <w:bCs/>
      <w:i/>
      <w:iCs/>
      <w:sz w:val="10"/>
      <w:szCs w:val="10"/>
      <w:lang w:val="sq-AL" w:eastAsia="sq-AL"/>
    </w:rPr>
  </w:style>
  <w:style w:type="paragraph" w:customStyle="1" w:styleId="xl145">
    <w:name w:val="xl145"/>
    <w:basedOn w:val="Normal"/>
    <w:rsid w:val="00C36E6A"/>
    <w:pPr>
      <w:pBdr>
        <w:left w:val="single" w:sz="4" w:space="0" w:color="auto"/>
        <w:bottom w:val="single" w:sz="8" w:space="0" w:color="auto"/>
        <w:right w:val="single" w:sz="8" w:space="0" w:color="auto"/>
      </w:pBdr>
      <w:shd w:val="clear" w:color="000000" w:fill="808080"/>
      <w:spacing w:before="100" w:beforeAutospacing="1" w:after="100" w:afterAutospacing="1" w:line="240" w:lineRule="auto"/>
      <w:textAlignment w:val="center"/>
    </w:pPr>
    <w:rPr>
      <w:rFonts w:ascii="Garamond" w:eastAsia="Times New Roman" w:hAnsi="Garamond" w:cs="Times New Roman"/>
      <w:b/>
      <w:bCs/>
      <w:i/>
      <w:iCs/>
      <w:sz w:val="10"/>
      <w:szCs w:val="10"/>
      <w:lang w:val="sq-AL" w:eastAsia="sq-AL"/>
    </w:rPr>
  </w:style>
  <w:style w:type="paragraph" w:customStyle="1" w:styleId="xl146">
    <w:name w:val="xl146"/>
    <w:basedOn w:val="Normal"/>
    <w:rsid w:val="00C36E6A"/>
    <w:pPr>
      <w:pBdr>
        <w:bottom w:val="single" w:sz="4" w:space="0" w:color="auto"/>
        <w:right w:val="single" w:sz="4" w:space="0" w:color="auto"/>
      </w:pBdr>
      <w:shd w:val="clear" w:color="000000" w:fill="808080"/>
      <w:spacing w:before="100" w:beforeAutospacing="1" w:after="100" w:afterAutospacing="1" w:line="240" w:lineRule="auto"/>
      <w:jc w:val="center"/>
    </w:pPr>
    <w:rPr>
      <w:rFonts w:ascii="Garamond" w:eastAsia="Times New Roman" w:hAnsi="Garamond" w:cs="Times New Roman"/>
      <w:b/>
      <w:bCs/>
      <w:sz w:val="10"/>
      <w:szCs w:val="10"/>
      <w:lang w:val="sq-AL"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uiPriority w:val="11"/>
    <w:qFormat/>
    <w:rsid w:val="00FE33C9"/>
    <w:pPr>
      <w:spacing w:after="0" w:line="240" w:lineRule="auto"/>
      <w:jc w:val="center"/>
    </w:pPr>
    <w:rPr>
      <w:rFonts w:ascii="Bookman Old Style" w:hAnsi="Bookman Old Style" w:cs="Times New Roman"/>
      <w:b/>
      <w:bCs/>
      <w:sz w:val="36"/>
      <w:szCs w:val="36"/>
      <w:u w:val="single"/>
    </w:rPr>
  </w:style>
  <w:style w:type="character" w:customStyle="1" w:styleId="SubtitleChar">
    <w:name w:val="Subtitle Char"/>
    <w:basedOn w:val="DefaultParagraphFont"/>
    <w:link w:val="Subtitle"/>
    <w:uiPriority w:val="11"/>
    <w:rsid w:val="00FE33C9"/>
    <w:rPr>
      <w:rFonts w:ascii="Bookman Old Style" w:hAnsi="Bookman Old Style" w:cs="Times New Roman"/>
      <w:b/>
      <w:bCs/>
      <w:sz w:val="36"/>
      <w:szCs w:val="36"/>
      <w:u w:val="single"/>
    </w:rPr>
  </w:style>
  <w:style w:type="paragraph" w:styleId="NoSpacing">
    <w:name w:val="No Spacing"/>
    <w:link w:val="NoSpacingChar"/>
    <w:uiPriority w:val="1"/>
    <w:qFormat/>
    <w:rsid w:val="00BF1519"/>
    <w:pPr>
      <w:spacing w:after="0" w:line="240" w:lineRule="auto"/>
    </w:pPr>
    <w:rPr>
      <w:rFonts w:ascii="Calibri" w:eastAsia="Calibri" w:hAnsi="Calibri" w:cs="Times New Roman"/>
    </w:rPr>
  </w:style>
  <w:style w:type="character" w:customStyle="1" w:styleId="NoSpacingChar">
    <w:name w:val="No Spacing Char"/>
    <w:link w:val="NoSpacing"/>
    <w:uiPriority w:val="1"/>
    <w:rsid w:val="00BF1519"/>
    <w:rPr>
      <w:rFonts w:ascii="Calibri" w:eastAsia="Calibri" w:hAnsi="Calibri" w:cs="Times New Roman"/>
    </w:rPr>
  </w:style>
  <w:style w:type="character" w:styleId="Hyperlink">
    <w:name w:val="Hyperlink"/>
    <w:basedOn w:val="DefaultParagraphFont"/>
    <w:uiPriority w:val="99"/>
    <w:unhideWhenUsed/>
    <w:rsid w:val="00C40AC6"/>
    <w:rPr>
      <w:color w:val="0563C1" w:themeColor="hyperlink"/>
      <w:u w:val="single"/>
    </w:rPr>
  </w:style>
  <w:style w:type="character" w:styleId="FollowedHyperlink">
    <w:name w:val="FollowedHyperlink"/>
    <w:basedOn w:val="DefaultParagraphFont"/>
    <w:uiPriority w:val="99"/>
    <w:semiHidden/>
    <w:unhideWhenUsed/>
    <w:rsid w:val="00C36E6A"/>
    <w:rPr>
      <w:color w:val="954F72"/>
      <w:u w:val="single"/>
    </w:rPr>
  </w:style>
  <w:style w:type="paragraph" w:customStyle="1" w:styleId="xl65">
    <w:name w:val="xl65"/>
    <w:basedOn w:val="Normal"/>
    <w:rsid w:val="00C36E6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6">
    <w:name w:val="xl66"/>
    <w:basedOn w:val="Normal"/>
    <w:rsid w:val="00C36E6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7">
    <w:name w:val="xl67"/>
    <w:basedOn w:val="Normal"/>
    <w:rsid w:val="00C36E6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8">
    <w:name w:val="xl68"/>
    <w:basedOn w:val="Normal"/>
    <w:rsid w:val="00C36E6A"/>
    <w:pP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9">
    <w:name w:val="xl69"/>
    <w:basedOn w:val="Normal"/>
    <w:rsid w:val="00C36E6A"/>
    <w:pPr>
      <w:spacing w:before="100" w:beforeAutospacing="1" w:after="100" w:afterAutospacing="1" w:line="240" w:lineRule="auto"/>
      <w:jc w:val="center"/>
      <w:textAlignment w:val="center"/>
    </w:pPr>
    <w:rPr>
      <w:rFonts w:ascii="Times New Roman" w:eastAsia="Times New Roman" w:hAnsi="Times New Roman" w:cs="Times New Roman"/>
      <w:sz w:val="24"/>
      <w:szCs w:val="24"/>
      <w:lang w:val="sq-AL" w:eastAsia="sq-AL"/>
    </w:rPr>
  </w:style>
  <w:style w:type="paragraph" w:customStyle="1" w:styleId="xl70">
    <w:name w:val="xl70"/>
    <w:basedOn w:val="Normal"/>
    <w:rsid w:val="00C36E6A"/>
    <w:pPr>
      <w:spacing w:before="100" w:beforeAutospacing="1" w:after="100" w:afterAutospacing="1" w:line="240" w:lineRule="auto"/>
      <w:textAlignment w:val="center"/>
    </w:pPr>
    <w:rPr>
      <w:rFonts w:ascii="Times New Roman" w:eastAsia="Times New Roman" w:hAnsi="Times New Roman" w:cs="Times New Roman"/>
      <w:sz w:val="24"/>
      <w:szCs w:val="24"/>
      <w:lang w:val="sq-AL" w:eastAsia="sq-AL"/>
    </w:rPr>
  </w:style>
  <w:style w:type="paragraph" w:customStyle="1" w:styleId="xl71">
    <w:name w:val="xl71"/>
    <w:basedOn w:val="Normal"/>
    <w:rsid w:val="00C36E6A"/>
    <w:pPr>
      <w:pBdr>
        <w:top w:val="double" w:sz="6" w:space="0" w:color="auto"/>
        <w:lef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72">
    <w:name w:val="xl72"/>
    <w:basedOn w:val="Normal"/>
    <w:rsid w:val="00C36E6A"/>
    <w:pPr>
      <w:pBdr>
        <w:top w:val="double" w:sz="6" w:space="0" w:color="auto"/>
        <w:left w:val="double" w:sz="6" w:space="0" w:color="auto"/>
        <w:bottom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73">
    <w:name w:val="xl73"/>
    <w:basedOn w:val="Normal"/>
    <w:rsid w:val="00C36E6A"/>
    <w:pPr>
      <w:pBdr>
        <w:top w:val="double" w:sz="6" w:space="0" w:color="auto"/>
        <w:bottom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74">
    <w:name w:val="xl74"/>
    <w:basedOn w:val="Normal"/>
    <w:rsid w:val="00C36E6A"/>
    <w:pPr>
      <w:pBdr>
        <w:top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75">
    <w:name w:val="xl75"/>
    <w:basedOn w:val="Normal"/>
    <w:rsid w:val="00C36E6A"/>
    <w:pPr>
      <w:pBdr>
        <w:top w:val="double" w:sz="6" w:space="0" w:color="auto"/>
        <w:left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76">
    <w:name w:val="xl76"/>
    <w:basedOn w:val="Normal"/>
    <w:rsid w:val="00C36E6A"/>
    <w:pPr>
      <w:pBdr>
        <w:top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77">
    <w:name w:val="xl77"/>
    <w:basedOn w:val="Normal"/>
    <w:rsid w:val="00C36E6A"/>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78">
    <w:name w:val="xl78"/>
    <w:basedOn w:val="Normal"/>
    <w:rsid w:val="00C36E6A"/>
    <w:pPr>
      <w:pBdr>
        <w:top w:val="double" w:sz="6" w:space="0" w:color="auto"/>
        <w:bottom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79">
    <w:name w:val="xl79"/>
    <w:basedOn w:val="Normal"/>
    <w:rsid w:val="00C36E6A"/>
    <w:pPr>
      <w:pBdr>
        <w:top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80">
    <w:name w:val="xl80"/>
    <w:basedOn w:val="Normal"/>
    <w:rsid w:val="00C36E6A"/>
    <w:pPr>
      <w:pBdr>
        <w:top w:val="double" w:sz="6" w:space="0" w:color="auto"/>
        <w:left w:val="double" w:sz="6" w:space="0" w:color="auto"/>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81">
    <w:name w:val="xl81"/>
    <w:basedOn w:val="Normal"/>
    <w:rsid w:val="00C36E6A"/>
    <w:pPr>
      <w:pBdr>
        <w:top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82">
    <w:name w:val="xl82"/>
    <w:basedOn w:val="Normal"/>
    <w:rsid w:val="00C36E6A"/>
    <w:pPr>
      <w:pBdr>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83">
    <w:name w:val="xl83"/>
    <w:basedOn w:val="Normal"/>
    <w:rsid w:val="00C36E6A"/>
    <w:pPr>
      <w:pBdr>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84">
    <w:name w:val="xl84"/>
    <w:basedOn w:val="Normal"/>
    <w:rsid w:val="00C36E6A"/>
    <w:pPr>
      <w:pBdr>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85">
    <w:name w:val="xl85"/>
    <w:basedOn w:val="Normal"/>
    <w:rsid w:val="00C36E6A"/>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86">
    <w:name w:val="xl86"/>
    <w:basedOn w:val="Normal"/>
    <w:rsid w:val="00C36E6A"/>
    <w:pPr>
      <w:pBdr>
        <w:top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87">
    <w:name w:val="xl87"/>
    <w:basedOn w:val="Normal"/>
    <w:rsid w:val="00C36E6A"/>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88">
    <w:name w:val="xl88"/>
    <w:basedOn w:val="Normal"/>
    <w:rsid w:val="00C36E6A"/>
    <w:pPr>
      <w:pBdr>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89">
    <w:name w:val="xl89"/>
    <w:basedOn w:val="Normal"/>
    <w:rsid w:val="00C36E6A"/>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90">
    <w:name w:val="xl90"/>
    <w:basedOn w:val="Normal"/>
    <w:rsid w:val="00C36E6A"/>
    <w:pPr>
      <w:pBdr>
        <w:left w:val="double" w:sz="6"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91">
    <w:name w:val="xl91"/>
    <w:basedOn w:val="Normal"/>
    <w:rsid w:val="00C36E6A"/>
    <w:pPr>
      <w:pBdr>
        <w:lef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92">
    <w:name w:val="xl92"/>
    <w:basedOn w:val="Normal"/>
    <w:rsid w:val="00C36E6A"/>
    <w:pPr>
      <w:pBdr>
        <w:left w:val="double" w:sz="6" w:space="0" w:color="auto"/>
        <w:right w:val="double" w:sz="6" w:space="0" w:color="auto"/>
      </w:pBdr>
      <w:shd w:val="clear" w:color="000000" w:fill="D9D9D9"/>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93">
    <w:name w:val="xl93"/>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94">
    <w:name w:val="xl94"/>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95">
    <w:name w:val="xl95"/>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96">
    <w:name w:val="xl96"/>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97">
    <w:name w:val="xl97"/>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98">
    <w:name w:val="xl98"/>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0"/>
      <w:szCs w:val="10"/>
      <w:lang w:val="sq-AL" w:eastAsia="sq-AL"/>
    </w:rPr>
  </w:style>
  <w:style w:type="paragraph" w:customStyle="1" w:styleId="xl99">
    <w:name w:val="xl99"/>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0"/>
      <w:szCs w:val="10"/>
      <w:lang w:val="sq-AL" w:eastAsia="sq-AL"/>
    </w:rPr>
  </w:style>
  <w:style w:type="paragraph" w:customStyle="1" w:styleId="xl100">
    <w:name w:val="xl100"/>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0"/>
      <w:szCs w:val="10"/>
      <w:lang w:val="sq-AL" w:eastAsia="sq-AL"/>
    </w:rPr>
  </w:style>
  <w:style w:type="paragraph" w:customStyle="1" w:styleId="xl101">
    <w:name w:val="xl101"/>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0"/>
      <w:szCs w:val="10"/>
      <w:lang w:val="sq-AL" w:eastAsia="sq-AL"/>
    </w:rPr>
  </w:style>
  <w:style w:type="paragraph" w:customStyle="1" w:styleId="xl102">
    <w:name w:val="xl102"/>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103">
    <w:name w:val="xl103"/>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104">
    <w:name w:val="xl104"/>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05">
    <w:name w:val="xl105"/>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106">
    <w:name w:val="xl106"/>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107">
    <w:name w:val="xl107"/>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08">
    <w:name w:val="xl108"/>
    <w:basedOn w:val="Normal"/>
    <w:rsid w:val="00C36E6A"/>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09">
    <w:name w:val="xl109"/>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110">
    <w:name w:val="xl110"/>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sz w:val="10"/>
      <w:szCs w:val="10"/>
      <w:lang w:val="sq-AL" w:eastAsia="sq-AL"/>
    </w:rPr>
  </w:style>
  <w:style w:type="paragraph" w:customStyle="1" w:styleId="xl111">
    <w:name w:val="xl111"/>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10"/>
      <w:szCs w:val="10"/>
      <w:lang w:val="sq-AL" w:eastAsia="sq-AL"/>
    </w:rPr>
  </w:style>
  <w:style w:type="paragraph" w:customStyle="1" w:styleId="xl112">
    <w:name w:val="xl112"/>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10"/>
      <w:szCs w:val="10"/>
      <w:lang w:val="sq-AL" w:eastAsia="sq-AL"/>
    </w:rPr>
  </w:style>
  <w:style w:type="paragraph" w:customStyle="1" w:styleId="xl113">
    <w:name w:val="xl113"/>
    <w:basedOn w:val="Normal"/>
    <w:rsid w:val="00C36E6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14">
    <w:name w:val="xl114"/>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0"/>
      <w:szCs w:val="10"/>
      <w:lang w:val="sq-AL" w:eastAsia="sq-AL"/>
    </w:rPr>
  </w:style>
  <w:style w:type="paragraph" w:customStyle="1" w:styleId="xl115">
    <w:name w:val="xl115"/>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0"/>
      <w:szCs w:val="10"/>
      <w:lang w:val="sq-AL" w:eastAsia="sq-AL"/>
    </w:rPr>
  </w:style>
  <w:style w:type="paragraph" w:customStyle="1" w:styleId="xl116">
    <w:name w:val="xl116"/>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17">
    <w:name w:val="xl117"/>
    <w:basedOn w:val="Normal"/>
    <w:rsid w:val="00C36E6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18">
    <w:name w:val="xl118"/>
    <w:basedOn w:val="Normal"/>
    <w:rsid w:val="00C36E6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119">
    <w:name w:val="xl119"/>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120">
    <w:name w:val="xl120"/>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121">
    <w:name w:val="xl121"/>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22">
    <w:name w:val="xl122"/>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123">
    <w:name w:val="xl123"/>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24">
    <w:name w:val="xl124"/>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25">
    <w:name w:val="xl125"/>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0"/>
      <w:szCs w:val="10"/>
      <w:lang w:val="sq-AL" w:eastAsia="sq-AL"/>
    </w:rPr>
  </w:style>
  <w:style w:type="paragraph" w:customStyle="1" w:styleId="xl126">
    <w:name w:val="xl126"/>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0"/>
      <w:szCs w:val="10"/>
      <w:lang w:val="sq-AL" w:eastAsia="sq-AL"/>
    </w:rPr>
  </w:style>
  <w:style w:type="paragraph" w:customStyle="1" w:styleId="xl127">
    <w:name w:val="xl127"/>
    <w:basedOn w:val="Normal"/>
    <w:rsid w:val="00C36E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10"/>
      <w:szCs w:val="10"/>
      <w:lang w:val="sq-AL" w:eastAsia="sq-AL"/>
    </w:rPr>
  </w:style>
  <w:style w:type="paragraph" w:customStyle="1" w:styleId="xl128">
    <w:name w:val="xl128"/>
    <w:basedOn w:val="Normal"/>
    <w:rsid w:val="00C36E6A"/>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29">
    <w:name w:val="xl129"/>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sz w:val="10"/>
      <w:szCs w:val="10"/>
      <w:lang w:val="sq-AL" w:eastAsia="sq-AL"/>
    </w:rPr>
  </w:style>
  <w:style w:type="paragraph" w:customStyle="1" w:styleId="xl130">
    <w:name w:val="xl130"/>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0"/>
      <w:szCs w:val="10"/>
      <w:lang w:val="sq-AL" w:eastAsia="sq-AL"/>
    </w:rPr>
  </w:style>
  <w:style w:type="paragraph" w:customStyle="1" w:styleId="xl131">
    <w:name w:val="xl131"/>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32">
    <w:name w:val="xl132"/>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33">
    <w:name w:val="xl133"/>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0"/>
      <w:szCs w:val="10"/>
      <w:lang w:val="sq-AL" w:eastAsia="sq-AL"/>
    </w:rPr>
  </w:style>
  <w:style w:type="paragraph" w:customStyle="1" w:styleId="xl134">
    <w:name w:val="xl134"/>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135">
    <w:name w:val="xl135"/>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136">
    <w:name w:val="xl136"/>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137">
    <w:name w:val="xl137"/>
    <w:basedOn w:val="Normal"/>
    <w:rsid w:val="00C36E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138">
    <w:name w:val="xl138"/>
    <w:basedOn w:val="Normal"/>
    <w:rsid w:val="00C36E6A"/>
    <w:pPr>
      <w:pBdr>
        <w:left w:val="single" w:sz="8"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139">
    <w:name w:val="xl139"/>
    <w:basedOn w:val="Normal"/>
    <w:rsid w:val="00C36E6A"/>
    <w:pPr>
      <w:pBdr>
        <w:left w:val="single" w:sz="4"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Garamond" w:eastAsia="Times New Roman" w:hAnsi="Garamond" w:cs="Times New Roman"/>
      <w:b/>
      <w:bCs/>
      <w:sz w:val="10"/>
      <w:szCs w:val="10"/>
      <w:lang w:val="sq-AL" w:eastAsia="sq-AL"/>
    </w:rPr>
  </w:style>
  <w:style w:type="paragraph" w:customStyle="1" w:styleId="xl140">
    <w:name w:val="xl140"/>
    <w:basedOn w:val="Normal"/>
    <w:rsid w:val="00C36E6A"/>
    <w:pPr>
      <w:pBdr>
        <w:left w:val="single" w:sz="4"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141">
    <w:name w:val="xl141"/>
    <w:basedOn w:val="Normal"/>
    <w:rsid w:val="00C36E6A"/>
    <w:pPr>
      <w:pBdr>
        <w:left w:val="single" w:sz="4"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Garamond" w:eastAsia="Times New Roman" w:hAnsi="Garamond" w:cs="Times New Roman"/>
      <w:sz w:val="10"/>
      <w:szCs w:val="10"/>
      <w:lang w:val="sq-AL" w:eastAsia="sq-AL"/>
    </w:rPr>
  </w:style>
  <w:style w:type="paragraph" w:customStyle="1" w:styleId="xl142">
    <w:name w:val="xl142"/>
    <w:basedOn w:val="Normal"/>
    <w:rsid w:val="00C36E6A"/>
    <w:pPr>
      <w:pBdr>
        <w:left w:val="single" w:sz="4" w:space="0" w:color="auto"/>
        <w:bottom w:val="single" w:sz="8" w:space="0" w:color="auto"/>
        <w:right w:val="single" w:sz="4" w:space="0" w:color="auto"/>
      </w:pBdr>
      <w:shd w:val="clear" w:color="000000" w:fill="808080"/>
      <w:spacing w:before="100" w:beforeAutospacing="1" w:after="100" w:afterAutospacing="1" w:line="240" w:lineRule="auto"/>
      <w:textAlignment w:val="center"/>
    </w:pPr>
    <w:rPr>
      <w:rFonts w:ascii="Garamond" w:eastAsia="Times New Roman" w:hAnsi="Garamond" w:cs="Times New Roman"/>
      <w:b/>
      <w:bCs/>
      <w:i/>
      <w:iCs/>
      <w:sz w:val="10"/>
      <w:szCs w:val="10"/>
      <w:lang w:val="sq-AL" w:eastAsia="sq-AL"/>
    </w:rPr>
  </w:style>
  <w:style w:type="paragraph" w:customStyle="1" w:styleId="xl143">
    <w:name w:val="xl143"/>
    <w:basedOn w:val="Normal"/>
    <w:rsid w:val="00C36E6A"/>
    <w:pPr>
      <w:pBdr>
        <w:left w:val="single" w:sz="4" w:space="0" w:color="auto"/>
        <w:bottom w:val="single" w:sz="8" w:space="0" w:color="auto"/>
        <w:right w:val="single" w:sz="4" w:space="0" w:color="auto"/>
      </w:pBdr>
      <w:shd w:val="clear" w:color="000000" w:fill="808080"/>
      <w:spacing w:before="100" w:beforeAutospacing="1" w:after="100" w:afterAutospacing="1" w:line="240" w:lineRule="auto"/>
      <w:jc w:val="center"/>
      <w:textAlignment w:val="center"/>
    </w:pPr>
    <w:rPr>
      <w:rFonts w:ascii="Garamond" w:eastAsia="Times New Roman" w:hAnsi="Garamond" w:cs="Times New Roman"/>
      <w:b/>
      <w:bCs/>
      <w:i/>
      <w:iCs/>
      <w:sz w:val="10"/>
      <w:szCs w:val="10"/>
      <w:lang w:val="sq-AL" w:eastAsia="sq-AL"/>
    </w:rPr>
  </w:style>
  <w:style w:type="paragraph" w:customStyle="1" w:styleId="xl144">
    <w:name w:val="xl144"/>
    <w:basedOn w:val="Normal"/>
    <w:rsid w:val="00C36E6A"/>
    <w:pPr>
      <w:pBdr>
        <w:left w:val="single" w:sz="4" w:space="0" w:color="auto"/>
        <w:bottom w:val="single" w:sz="8" w:space="0" w:color="auto"/>
        <w:right w:val="single" w:sz="4" w:space="0" w:color="auto"/>
      </w:pBdr>
      <w:shd w:val="clear" w:color="000000" w:fill="808080"/>
      <w:spacing w:before="100" w:beforeAutospacing="1" w:after="100" w:afterAutospacing="1" w:line="240" w:lineRule="auto"/>
      <w:textAlignment w:val="center"/>
    </w:pPr>
    <w:rPr>
      <w:rFonts w:ascii="Garamond" w:eastAsia="Times New Roman" w:hAnsi="Garamond" w:cs="Times New Roman"/>
      <w:b/>
      <w:bCs/>
      <w:i/>
      <w:iCs/>
      <w:sz w:val="10"/>
      <w:szCs w:val="10"/>
      <w:lang w:val="sq-AL" w:eastAsia="sq-AL"/>
    </w:rPr>
  </w:style>
  <w:style w:type="paragraph" w:customStyle="1" w:styleId="xl145">
    <w:name w:val="xl145"/>
    <w:basedOn w:val="Normal"/>
    <w:rsid w:val="00C36E6A"/>
    <w:pPr>
      <w:pBdr>
        <w:left w:val="single" w:sz="4" w:space="0" w:color="auto"/>
        <w:bottom w:val="single" w:sz="8" w:space="0" w:color="auto"/>
        <w:right w:val="single" w:sz="8" w:space="0" w:color="auto"/>
      </w:pBdr>
      <w:shd w:val="clear" w:color="000000" w:fill="808080"/>
      <w:spacing w:before="100" w:beforeAutospacing="1" w:after="100" w:afterAutospacing="1" w:line="240" w:lineRule="auto"/>
      <w:textAlignment w:val="center"/>
    </w:pPr>
    <w:rPr>
      <w:rFonts w:ascii="Garamond" w:eastAsia="Times New Roman" w:hAnsi="Garamond" w:cs="Times New Roman"/>
      <w:b/>
      <w:bCs/>
      <w:i/>
      <w:iCs/>
      <w:sz w:val="10"/>
      <w:szCs w:val="10"/>
      <w:lang w:val="sq-AL" w:eastAsia="sq-AL"/>
    </w:rPr>
  </w:style>
  <w:style w:type="paragraph" w:customStyle="1" w:styleId="xl146">
    <w:name w:val="xl146"/>
    <w:basedOn w:val="Normal"/>
    <w:rsid w:val="00C36E6A"/>
    <w:pPr>
      <w:pBdr>
        <w:bottom w:val="single" w:sz="4" w:space="0" w:color="auto"/>
        <w:right w:val="single" w:sz="4" w:space="0" w:color="auto"/>
      </w:pBdr>
      <w:shd w:val="clear" w:color="000000" w:fill="808080"/>
      <w:spacing w:before="100" w:beforeAutospacing="1" w:after="100" w:afterAutospacing="1" w:line="240" w:lineRule="auto"/>
      <w:jc w:val="center"/>
    </w:pPr>
    <w:rPr>
      <w:rFonts w:ascii="Garamond" w:eastAsia="Times New Roman" w:hAnsi="Garamond" w:cs="Times New Roman"/>
      <w:b/>
      <w:bCs/>
      <w:sz w:val="10"/>
      <w:szCs w:val="10"/>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963451">
      <w:bodyDiv w:val="1"/>
      <w:marLeft w:val="0"/>
      <w:marRight w:val="0"/>
      <w:marTop w:val="0"/>
      <w:marBottom w:val="0"/>
      <w:divBdr>
        <w:top w:val="none" w:sz="0" w:space="0" w:color="auto"/>
        <w:left w:val="none" w:sz="0" w:space="0" w:color="auto"/>
        <w:bottom w:val="none" w:sz="0" w:space="0" w:color="auto"/>
        <w:right w:val="none" w:sz="0" w:space="0" w:color="auto"/>
      </w:divBdr>
    </w:div>
    <w:div w:id="866024733">
      <w:bodyDiv w:val="1"/>
      <w:marLeft w:val="0"/>
      <w:marRight w:val="0"/>
      <w:marTop w:val="0"/>
      <w:marBottom w:val="0"/>
      <w:divBdr>
        <w:top w:val="none" w:sz="0" w:space="0" w:color="auto"/>
        <w:left w:val="none" w:sz="0" w:space="0" w:color="auto"/>
        <w:bottom w:val="none" w:sz="0" w:space="0" w:color="auto"/>
        <w:right w:val="none" w:sz="0" w:space="0" w:color="auto"/>
      </w:divBdr>
    </w:div>
    <w:div w:id="95810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38CDDE4156B4196A7C3E0E120275B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87-9</Nr_x002e__x0020_akti>
    <Data_x0020_e_x0020_Krijimit xmlns="0e656187-b300-4fb0-8bf4-3a50f872073c">2022-06-16T10:19:14Z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2022-06-15T22:00:00Z</Date_x0020_protokolli>
    <Titulli xmlns="0e656187-b300-4fb0-8bf4-3a50f872073c">Për shpronësim, për interes publik të pasurive të paluajtshme, pronë private, të cilat preken nga disa ndryshime dhe shtesa në vendimin nr. 354, datë 16.6.2021 të Këshillit të Ministrave "Për shpronësimin për interes publik, të pronarëve të pasurive të paluajtshme, pronë private që preken nga realizimi i projektit "Për projektim, ndërtimin dhe mirëmbajtjen e Rrugës Porti i Jahteve-Bypass Orikum-Dukat (Ura e Shën Elizës)"</Titulli>
    <Modifikuesi xmlns="0e656187-b300-4fb0-8bf4-3a50f872073c">jorina.kryeziu</Modifikuesi>
    <Nr_x002e__x0020_prot_x0020_QBZ xmlns="0e656187-b300-4fb0-8bf4-3a50f872073c">985</Nr_x002e__x0020_prot_x0020_QBZ>
    <Data_x0020_e_x0020_Modifikimit xmlns="0e656187-b300-4fb0-8bf4-3a50f872073c">2022-06-16T10:58:48Z</Data_x0020_e_x0020_Modifikimit>
    <Dekretuar xmlns="0e656187-b300-4fb0-8bf4-3a50f872073c">false</Dekretuar>
    <Data xmlns="0e656187-b300-4fb0-8bf4-3a50f872073c">2022-06-14T22:00:00Z</Data>
    <Nr_x002e__x0020_protokolli_x0020_i_x0020_aktit xmlns="0e656187-b300-4fb0-8bf4-3a50f872073c">87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38CDDE4156B4196A7C3E0E120275B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F06E8-BC6B-4274-93F2-003E3A17B0BB}">
  <ds:schemaRefs>
    <ds:schemaRef ds:uri="http://schemas.microsoft.com/sharepoint/v3/contenttype/forms"/>
  </ds:schemaRefs>
</ds:datastoreItem>
</file>

<file path=customXml/itemProps2.xml><?xml version="1.0" encoding="utf-8"?>
<ds:datastoreItem xmlns:ds="http://schemas.openxmlformats.org/officeDocument/2006/customXml" ds:itemID="{A99EFB7A-1CAD-4818-ABB0-446D357A1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F7F1D61-B5C4-413A-A98A-A070390F5480}">
  <ds:schemaRefs>
    <ds:schemaRef ds:uri="http://www.w3.org/XML/1998/namespace"/>
    <ds:schemaRef ds:uri="http://schemas.microsoft.com/office/2006/documentManagement/types"/>
    <ds:schemaRef ds:uri="0e656187-b300-4fb0-8bf4-3a50f872073c"/>
    <ds:schemaRef ds:uri="http://purl.org/dc/elements/1.1/"/>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FBC62D99-CAFC-4624-93C7-DA7CE6B18884}">
  <ds:schemaRefs>
    <ds:schemaRef ds:uri="http://schemas.microsoft.com/sharepoint/v3/contenttype/forms"/>
  </ds:schemaRefs>
</ds:datastoreItem>
</file>

<file path=customXml/itemProps5.xml><?xml version="1.0" encoding="utf-8"?>
<ds:datastoreItem xmlns:ds="http://schemas.openxmlformats.org/officeDocument/2006/customXml" ds:itemID="{49EC3C10-8B38-433F-BE51-9D70B62B5B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9166323-4C1C-4BDC-8E8A-FD895F8C9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2361</Words>
  <Characters>13461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Për shpronësim, për interes publik të pasurive të paluajtshme, pronë private, të cilat preken nga disa ndryshime dhe shtesa në vendimin nr. 354, datë 16.6.2021 të Këshillit të Ministrave "Për shpronësimin për interes publik, të pronarëve të pasurive të pa</vt:lpstr>
    </vt:vector>
  </TitlesOfParts>
  <Company>Microsoft</Company>
  <LinksUpToDate>false</LinksUpToDate>
  <CharactersWithSpaces>15791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 për interes publik të pasurive të paluajtshme, pronë private, të cilat preken nga disa ndryshime dhe shtesa në vendimin nr. 354, datë 16.6.2021 të Këshillit të Ministrave "Për shpronësimin për interes publik, të pronarëve të pasurive të paluajtshme, pronë private që preken nga realizimi i projektit "Për projektim, ndërtimin dhe mirëmbajtjen e Rrugës Porti i Jahteve-Bypass Orikum-Dukat (Ura e Shën Elizës)"</dc:title>
  <dc:creator>Aida Nika</dc:creator>
  <cp:lastModifiedBy>Amarilda Muja</cp:lastModifiedBy>
  <cp:revision>32</cp:revision>
  <cp:lastPrinted>2022-06-16T08:25:00Z</cp:lastPrinted>
  <dcterms:created xsi:type="dcterms:W3CDTF">2022-06-16T10:27:00Z</dcterms:created>
  <dcterms:modified xsi:type="dcterms:W3CDTF">2022-06-16T11:04:00Z</dcterms:modified>
</cp:coreProperties>
</file>