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907A48" w14:textId="523F5C88" w:rsidR="00453F56" w:rsidRPr="00963E90" w:rsidRDefault="00453F56" w:rsidP="002702A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63E90">
        <w:rPr>
          <w:rFonts w:ascii="Garamond" w:hAnsi="Garamond"/>
          <w:b/>
          <w:sz w:val="24"/>
          <w:szCs w:val="24"/>
          <w:lang w:val="sq-AL"/>
        </w:rPr>
        <w:t>KËRKES</w:t>
      </w:r>
      <w:r w:rsidR="00963E90" w:rsidRPr="00963E90">
        <w:rPr>
          <w:rFonts w:ascii="Garamond" w:hAnsi="Garamond"/>
          <w:b/>
          <w:sz w:val="24"/>
          <w:szCs w:val="24"/>
          <w:lang w:val="sq-AL"/>
        </w:rPr>
        <w:t>Ë</w:t>
      </w:r>
    </w:p>
    <w:p w14:paraId="0F88D1C7" w14:textId="6EC8AD94" w:rsidR="00453F56" w:rsidRPr="00963E90" w:rsidRDefault="00453F56" w:rsidP="002702A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63E90">
        <w:rPr>
          <w:rFonts w:ascii="Garamond" w:hAnsi="Garamond"/>
          <w:b/>
          <w:sz w:val="24"/>
          <w:szCs w:val="24"/>
          <w:lang w:val="sq-AL"/>
        </w:rPr>
        <w:t>Nr. 488/5, datë 23.6.2022</w:t>
      </w:r>
    </w:p>
    <w:p w14:paraId="4DB02294" w14:textId="77777777" w:rsidR="00453F56" w:rsidRPr="00963E90" w:rsidRDefault="00453F56" w:rsidP="002702A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AF24DED" w14:textId="3CAFE748" w:rsidR="00887E6C" w:rsidRPr="00963E90" w:rsidRDefault="00887E6C" w:rsidP="002702A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63E90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3AF24DEE" w14:textId="77777777" w:rsidR="00681650" w:rsidRPr="00963E90" w:rsidRDefault="00681650" w:rsidP="002702A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AF24DEF" w14:textId="414E7C2A" w:rsidR="00A40CF2" w:rsidRPr="00963E90" w:rsidRDefault="00935488" w:rsidP="002702A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63E90">
        <w:rPr>
          <w:rFonts w:ascii="Garamond" w:hAnsi="Garamond" w:cs="Times New Roman"/>
          <w:sz w:val="24"/>
          <w:szCs w:val="24"/>
          <w:lang w:val="sq-AL"/>
        </w:rPr>
        <w:t xml:space="preserve">Agjencia </w:t>
      </w:r>
      <w:r w:rsidR="009F2EE0" w:rsidRPr="00963E90">
        <w:rPr>
          <w:rFonts w:ascii="Garamond" w:hAnsi="Garamond" w:cs="Times New Roman"/>
          <w:sz w:val="24"/>
          <w:szCs w:val="24"/>
          <w:lang w:val="sq-AL"/>
        </w:rPr>
        <w:t>Shtetërore për Shpronësim</w:t>
      </w:r>
      <w:r w:rsidR="00963E90">
        <w:rPr>
          <w:rFonts w:ascii="Garamond" w:hAnsi="Garamond" w:cs="Times New Roman"/>
          <w:sz w:val="24"/>
          <w:szCs w:val="24"/>
          <w:lang w:val="sq-AL"/>
        </w:rPr>
        <w:t>in</w:t>
      </w:r>
      <w:r w:rsidRPr="00963E90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887E6C" w:rsidRPr="00963E90">
        <w:rPr>
          <w:rFonts w:ascii="Garamond" w:eastAsia="Times New Roman" w:hAnsi="Garamond" w:cs="Times New Roman"/>
          <w:sz w:val="24"/>
          <w:szCs w:val="24"/>
          <w:lang w:val="sq-AL"/>
        </w:rPr>
        <w:t xml:space="preserve">shpall kërkesën </w:t>
      </w:r>
      <w:r w:rsidR="001B6063" w:rsidRPr="00963E90">
        <w:rPr>
          <w:rFonts w:ascii="Garamond" w:eastAsia="Times New Roman" w:hAnsi="Garamond" w:cs="Times New Roman"/>
          <w:sz w:val="24"/>
          <w:szCs w:val="24"/>
          <w:lang w:val="sq-AL"/>
        </w:rPr>
        <w:t>për disa shtesa dhe ndryshime të VKM-së nr.</w:t>
      </w:r>
      <w:r w:rsidR="00963E90">
        <w:rPr>
          <w:rFonts w:ascii="Garamond" w:eastAsia="Times New Roman" w:hAnsi="Garamond" w:cs="Times New Roman"/>
          <w:sz w:val="24"/>
          <w:szCs w:val="24"/>
          <w:lang w:val="sq-AL"/>
        </w:rPr>
        <w:t xml:space="preserve"> 231, datë 17.</w:t>
      </w:r>
      <w:r w:rsidR="001B6063" w:rsidRPr="00963E90">
        <w:rPr>
          <w:rFonts w:ascii="Garamond" w:eastAsia="Times New Roman" w:hAnsi="Garamond" w:cs="Times New Roman"/>
          <w:sz w:val="24"/>
          <w:szCs w:val="24"/>
          <w:lang w:val="sq-AL"/>
        </w:rPr>
        <w:t>4.201</w:t>
      </w:r>
      <w:r w:rsidR="00963E90">
        <w:rPr>
          <w:rFonts w:ascii="Garamond" w:eastAsia="Times New Roman" w:hAnsi="Garamond" w:cs="Times New Roman"/>
          <w:sz w:val="24"/>
          <w:szCs w:val="24"/>
          <w:lang w:val="sq-AL"/>
        </w:rPr>
        <w:t>9, të ndryshuar</w:t>
      </w:r>
      <w:r w:rsidR="00464333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bookmarkStart w:id="0" w:name="_GoBack"/>
      <w:bookmarkEnd w:id="0"/>
      <w:r w:rsidR="00963E90">
        <w:rPr>
          <w:rFonts w:ascii="Garamond" w:eastAsia="Times New Roman" w:hAnsi="Garamond" w:cs="Times New Roman"/>
          <w:sz w:val="24"/>
          <w:szCs w:val="24"/>
          <w:lang w:val="sq-AL"/>
        </w:rPr>
        <w:t xml:space="preserve"> “Për shpronësim për interes publik</w:t>
      </w:r>
      <w:r w:rsidR="001B6063" w:rsidRPr="00963E90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pronarëve të pasurive të paluajtshme, pronë private, që preken nga ndërtimi i segmentit rrugor </w:t>
      </w:r>
      <w:r w:rsidR="00963E90" w:rsidRPr="00963E90">
        <w:rPr>
          <w:rFonts w:ascii="Garamond" w:eastAsia="Times New Roman" w:hAnsi="Garamond" w:cs="Times New Roman"/>
          <w:sz w:val="24"/>
          <w:szCs w:val="24"/>
          <w:lang w:val="sq-AL"/>
        </w:rPr>
        <w:t>‘</w:t>
      </w:r>
      <w:r w:rsidR="001B6063" w:rsidRPr="00963E90">
        <w:rPr>
          <w:rFonts w:ascii="Garamond" w:eastAsia="Times New Roman" w:hAnsi="Garamond" w:cs="Times New Roman"/>
          <w:sz w:val="24"/>
          <w:szCs w:val="24"/>
          <w:lang w:val="sq-AL"/>
        </w:rPr>
        <w:t xml:space="preserve">Mbikalimi </w:t>
      </w:r>
      <w:r w:rsidR="00F97DC1">
        <w:rPr>
          <w:rFonts w:ascii="Garamond" w:eastAsia="Times New Roman" w:hAnsi="Garamond" w:cs="Times New Roman"/>
          <w:sz w:val="24"/>
          <w:szCs w:val="24"/>
          <w:lang w:val="sq-AL"/>
        </w:rPr>
        <w:t xml:space="preserve">i </w:t>
      </w:r>
      <w:r w:rsidR="00F97DC1" w:rsidRPr="00963E90">
        <w:rPr>
          <w:rFonts w:ascii="Garamond" w:eastAsia="Times New Roman" w:hAnsi="Garamond" w:cs="Times New Roman"/>
          <w:sz w:val="24"/>
          <w:szCs w:val="24"/>
          <w:lang w:val="sq-AL"/>
        </w:rPr>
        <w:t>Pallati</w:t>
      </w:r>
      <w:r w:rsidR="00676901">
        <w:rPr>
          <w:rFonts w:ascii="Garamond" w:eastAsia="Times New Roman" w:hAnsi="Garamond" w:cs="Times New Roman"/>
          <w:sz w:val="24"/>
          <w:szCs w:val="24"/>
          <w:lang w:val="sq-AL"/>
        </w:rPr>
        <w:t>t</w:t>
      </w:r>
      <w:r w:rsidR="00F97DC1" w:rsidRPr="00963E90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1B6063" w:rsidRPr="00963E90">
        <w:rPr>
          <w:rFonts w:ascii="Garamond" w:eastAsia="Times New Roman" w:hAnsi="Garamond" w:cs="Times New Roman"/>
          <w:sz w:val="24"/>
          <w:szCs w:val="24"/>
          <w:lang w:val="sq-AL"/>
        </w:rPr>
        <w:t xml:space="preserve">me </w:t>
      </w:r>
      <w:r w:rsidR="00F97DC1" w:rsidRPr="00963E90">
        <w:rPr>
          <w:rFonts w:ascii="Garamond" w:eastAsia="Times New Roman" w:hAnsi="Garamond" w:cs="Times New Roman"/>
          <w:sz w:val="24"/>
          <w:szCs w:val="24"/>
          <w:lang w:val="sq-AL"/>
        </w:rPr>
        <w:t>Shigjeta</w:t>
      </w:r>
      <w:r w:rsidR="00963E90">
        <w:rPr>
          <w:rFonts w:ascii="Garamond" w:eastAsia="Times New Roman" w:hAnsi="Garamond" w:cs="Times New Roman"/>
          <w:sz w:val="24"/>
          <w:szCs w:val="24"/>
          <w:lang w:val="sq-AL"/>
        </w:rPr>
        <w:t>–</w:t>
      </w:r>
      <w:r w:rsidR="00963E90" w:rsidRPr="00963E90">
        <w:rPr>
          <w:rFonts w:ascii="Garamond" w:eastAsia="Times New Roman" w:hAnsi="Garamond" w:cs="Times New Roman"/>
          <w:sz w:val="24"/>
          <w:szCs w:val="24"/>
          <w:lang w:val="sq-AL"/>
        </w:rPr>
        <w:t>r</w:t>
      </w:r>
      <w:r w:rsidR="001B6063" w:rsidRPr="00963E90">
        <w:rPr>
          <w:rFonts w:ascii="Garamond" w:eastAsia="Times New Roman" w:hAnsi="Garamond" w:cs="Times New Roman"/>
          <w:sz w:val="24"/>
          <w:szCs w:val="24"/>
          <w:lang w:val="sq-AL"/>
        </w:rPr>
        <w:t>rethrrotull</w:t>
      </w:r>
      <w:r w:rsidR="00963E90">
        <w:rPr>
          <w:rFonts w:ascii="Garamond" w:eastAsia="Times New Roman" w:hAnsi="Garamond" w:cs="Times New Roman"/>
          <w:sz w:val="24"/>
          <w:szCs w:val="24"/>
          <w:lang w:val="sq-AL"/>
        </w:rPr>
        <w:t xml:space="preserve">imi </w:t>
      </w:r>
      <w:r w:rsidR="00F97DC1">
        <w:rPr>
          <w:rFonts w:ascii="Garamond" w:eastAsia="Times New Roman" w:hAnsi="Garamond" w:cs="Times New Roman"/>
          <w:sz w:val="24"/>
          <w:szCs w:val="24"/>
          <w:lang w:val="sq-AL"/>
        </w:rPr>
        <w:t>‘</w:t>
      </w:r>
      <w:r w:rsidR="00963E90">
        <w:rPr>
          <w:rFonts w:ascii="Garamond" w:eastAsia="Times New Roman" w:hAnsi="Garamond" w:cs="Times New Roman"/>
          <w:sz w:val="24"/>
          <w:szCs w:val="24"/>
          <w:lang w:val="sq-AL"/>
        </w:rPr>
        <w:t>Shqiponja</w:t>
      </w:r>
      <w:r w:rsidR="00F97DC1">
        <w:rPr>
          <w:rFonts w:ascii="Garamond" w:eastAsia="Times New Roman" w:hAnsi="Garamond" w:cs="Times New Roman"/>
          <w:sz w:val="24"/>
          <w:szCs w:val="24"/>
          <w:lang w:val="sq-AL"/>
        </w:rPr>
        <w:t>’’</w:t>
      </w:r>
      <w:r w:rsidR="00963E90">
        <w:rPr>
          <w:rFonts w:ascii="Garamond" w:eastAsia="Times New Roman" w:hAnsi="Garamond" w:cs="Times New Roman"/>
          <w:sz w:val="24"/>
          <w:szCs w:val="24"/>
          <w:lang w:val="sq-AL"/>
        </w:rPr>
        <w:t>”.</w:t>
      </w:r>
    </w:p>
    <w:p w14:paraId="3AF24DF1" w14:textId="77777777" w:rsidR="00887E6C" w:rsidRPr="00963E90" w:rsidRDefault="00887E6C" w:rsidP="002702A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63E90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r w:rsidR="008A0C00" w:rsidRPr="00963E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B6063" w:rsidRPr="00963E90">
        <w:rPr>
          <w:rFonts w:ascii="Garamond" w:hAnsi="Garamond" w:cs="Times New Roman"/>
          <w:sz w:val="24"/>
          <w:szCs w:val="24"/>
          <w:lang w:val="sq-AL"/>
        </w:rPr>
        <w:t>Autoriteti Rrugor Shqiptar.</w:t>
      </w:r>
    </w:p>
    <w:p w14:paraId="3AF24DF3" w14:textId="1A2224BF" w:rsidR="00A40CF2" w:rsidRPr="00963E90" w:rsidRDefault="00963E90" w:rsidP="002702A0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Me anë të këtij publikimi</w:t>
      </w:r>
      <w:r w:rsidR="00D82CA8" w:rsidRPr="00963E9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kërkojmë të vëmë në dijeni personat e prekur nga ky shpronësim</w:t>
      </w:r>
      <w:r w:rsidR="00453F56" w:rsidRPr="00963E90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për interes publik</w:t>
      </w:r>
      <w:r w:rsidR="00D82CA8" w:rsidRPr="00963E9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1" w:name="OLE_LINK1"/>
      <w:bookmarkStart w:id="2" w:name="OLE_LINK2"/>
      <w:r w:rsidR="00D82CA8" w:rsidRPr="00963E9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për pasuritë e paluajtshme, pronë private, të cilat do të kompensohen sipas vlerësimit paraprak </w:t>
      </w:r>
      <w:r w:rsidR="00D27310" w:rsidRPr="00963E90">
        <w:rPr>
          <w:rFonts w:ascii="Garamond" w:eastAsia="Times New Roman" w:hAnsi="Garamond" w:cs="Times New Roman"/>
          <w:bCs/>
          <w:sz w:val="24"/>
          <w:szCs w:val="24"/>
          <w:lang w:val="sq-AL"/>
        </w:rPr>
        <w:t>të llogaritur, bazuar në VKM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-në nr. 89, datë 3.</w:t>
      </w:r>
      <w:r w:rsidR="00D27310" w:rsidRPr="00963E90">
        <w:rPr>
          <w:rFonts w:ascii="Garamond" w:eastAsia="Times New Roman" w:hAnsi="Garamond" w:cs="Times New Roman"/>
          <w:bCs/>
          <w:sz w:val="24"/>
          <w:szCs w:val="24"/>
          <w:lang w:val="sq-AL"/>
        </w:rPr>
        <w:t>2.2016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D27310" w:rsidRPr="00963E9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Shqipërisë”.</w:t>
      </w:r>
      <w:bookmarkEnd w:id="1"/>
      <w:bookmarkEnd w:id="2"/>
    </w:p>
    <w:p w14:paraId="3AF24DF5" w14:textId="0814D44B" w:rsidR="00272CBC" w:rsidRPr="00963E90" w:rsidRDefault="00272CBC" w:rsidP="002702A0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963E90">
        <w:rPr>
          <w:rFonts w:ascii="Garamond" w:hAnsi="Garamond" w:cs="Times New Roman"/>
          <w:sz w:val="24"/>
          <w:szCs w:val="24"/>
          <w:lang w:val="sq-AL"/>
        </w:rPr>
        <w:t>Personat që preken nga ky projekt të cilët kanë e</w:t>
      </w:r>
      <w:r w:rsidR="00165468" w:rsidRPr="00963E90">
        <w:rPr>
          <w:rFonts w:ascii="Garamond" w:hAnsi="Garamond" w:cs="Times New Roman"/>
          <w:sz w:val="24"/>
          <w:szCs w:val="24"/>
          <w:lang w:val="sq-AL"/>
        </w:rPr>
        <w:t xml:space="preserve">mrin në tabelën e publikuar </w:t>
      </w:r>
      <w:r w:rsidRPr="00963E90">
        <w:rPr>
          <w:rFonts w:ascii="Garamond" w:hAnsi="Garamond" w:cs="Times New Roman"/>
          <w:sz w:val="24"/>
          <w:szCs w:val="24"/>
          <w:lang w:val="sq-AL"/>
        </w:rPr>
        <w:t xml:space="preserve">dhe personat të cilët preken por nuk figurojnë në këto lista, </w:t>
      </w:r>
      <w:r w:rsidR="00165468" w:rsidRPr="00963E90">
        <w:rPr>
          <w:rFonts w:ascii="Garamond" w:hAnsi="Garamond" w:cs="Times New Roman"/>
          <w:sz w:val="24"/>
          <w:szCs w:val="24"/>
          <w:lang w:val="sq-AL"/>
        </w:rPr>
        <w:t xml:space="preserve">jo më </w:t>
      </w:r>
      <w:r w:rsidR="00F54B1D" w:rsidRPr="00963E90">
        <w:rPr>
          <w:rFonts w:ascii="Garamond" w:hAnsi="Garamond" w:cs="Times New Roman"/>
          <w:sz w:val="24"/>
          <w:szCs w:val="24"/>
          <w:lang w:val="sq-AL"/>
        </w:rPr>
        <w:t xml:space="preserve">vonë se 15 (pesëmbëdhjetë) ditë </w:t>
      </w:r>
      <w:r w:rsidR="00165468" w:rsidRPr="00963E90">
        <w:rPr>
          <w:rFonts w:ascii="Garamond" w:hAnsi="Garamond" w:cs="Times New Roman"/>
          <w:sz w:val="24"/>
          <w:szCs w:val="24"/>
          <w:lang w:val="sq-AL"/>
        </w:rPr>
        <w:t xml:space="preserve">nga </w:t>
      </w:r>
      <w:r w:rsidRPr="00963E90">
        <w:rPr>
          <w:rFonts w:ascii="Garamond" w:hAnsi="Garamond" w:cs="Times New Roman"/>
          <w:sz w:val="24"/>
          <w:szCs w:val="24"/>
          <w:lang w:val="sq-AL"/>
        </w:rPr>
        <w:t>publikim</w:t>
      </w:r>
      <w:r w:rsidR="00165468" w:rsidRPr="00963E90">
        <w:rPr>
          <w:rFonts w:ascii="Garamond" w:hAnsi="Garamond" w:cs="Times New Roman"/>
          <w:sz w:val="24"/>
          <w:szCs w:val="24"/>
          <w:lang w:val="sq-AL"/>
        </w:rPr>
        <w:t>i</w:t>
      </w:r>
      <w:r w:rsidR="00F54B1D" w:rsidRPr="00963E90">
        <w:rPr>
          <w:rFonts w:ascii="Garamond" w:hAnsi="Garamond" w:cs="Times New Roman"/>
          <w:sz w:val="24"/>
          <w:szCs w:val="24"/>
          <w:lang w:val="sq-AL"/>
        </w:rPr>
        <w:t xml:space="preserve"> në Fletoren Zyrtare</w:t>
      </w:r>
      <w:r w:rsidRPr="00963E90">
        <w:rPr>
          <w:rFonts w:ascii="Garamond" w:hAnsi="Garamond" w:cs="Times New Roman"/>
          <w:sz w:val="24"/>
          <w:szCs w:val="24"/>
          <w:lang w:val="sq-AL"/>
        </w:rPr>
        <w:t>,</w:t>
      </w:r>
      <w:r w:rsidR="00F54B1D" w:rsidRPr="00963E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63E90">
        <w:rPr>
          <w:rFonts w:ascii="Garamond" w:hAnsi="Garamond" w:cs="Times New Roman"/>
          <w:sz w:val="24"/>
          <w:szCs w:val="24"/>
          <w:lang w:val="sq-AL"/>
        </w:rPr>
        <w:t>kanë të drejtë të paraqesin pretendimet e tyre, të shoqëruara me dokumentacionin përkatës, si edhe të shprehen nëse janë dakord me të dhënat e publikuara për përfundimin e pro</w:t>
      </w:r>
      <w:r w:rsidR="00963E90">
        <w:rPr>
          <w:rFonts w:ascii="Garamond" w:hAnsi="Garamond" w:cs="Times New Roman"/>
          <w:sz w:val="24"/>
          <w:szCs w:val="24"/>
          <w:lang w:val="sq-AL"/>
        </w:rPr>
        <w:t>cedurave të shpronësimit</w:t>
      </w:r>
      <w:r w:rsidRPr="00963E90">
        <w:rPr>
          <w:rFonts w:ascii="Garamond" w:hAnsi="Garamond" w:cs="Times New Roman"/>
          <w:sz w:val="24"/>
          <w:szCs w:val="24"/>
          <w:lang w:val="sq-AL"/>
        </w:rPr>
        <w:t xml:space="preserve"> në </w:t>
      </w:r>
      <w:r w:rsidR="001B6063" w:rsidRPr="00963E90">
        <w:rPr>
          <w:rFonts w:ascii="Garamond" w:hAnsi="Garamond" w:cs="Times New Roman"/>
          <w:sz w:val="24"/>
          <w:szCs w:val="24"/>
          <w:lang w:val="sq-AL"/>
        </w:rPr>
        <w:t>ARRSH</w:t>
      </w:r>
      <w:r w:rsidRPr="00963E90">
        <w:rPr>
          <w:rFonts w:ascii="Garamond" w:hAnsi="Garamond" w:cs="Times New Roman"/>
          <w:sz w:val="24"/>
          <w:szCs w:val="24"/>
          <w:lang w:val="sq-AL"/>
        </w:rPr>
        <w:t xml:space="preserve">, si dhe në </w:t>
      </w:r>
      <w:r w:rsidR="00D01756" w:rsidRPr="00963E90">
        <w:rPr>
          <w:rFonts w:ascii="Garamond" w:hAnsi="Garamond" w:cs="Times New Roman"/>
          <w:sz w:val="24"/>
          <w:szCs w:val="24"/>
          <w:lang w:val="sq-AL"/>
        </w:rPr>
        <w:t>Agjen</w:t>
      </w:r>
      <w:r w:rsidR="00FB439C" w:rsidRPr="00963E90">
        <w:rPr>
          <w:rFonts w:ascii="Garamond" w:hAnsi="Garamond" w:cs="Times New Roman"/>
          <w:sz w:val="24"/>
          <w:szCs w:val="24"/>
          <w:lang w:val="sq-AL"/>
        </w:rPr>
        <w:t>cinë Shtetërore për Shpronësim</w:t>
      </w:r>
      <w:r w:rsidR="00963E90">
        <w:rPr>
          <w:rFonts w:ascii="Garamond" w:hAnsi="Garamond" w:cs="Times New Roman"/>
          <w:sz w:val="24"/>
          <w:szCs w:val="24"/>
          <w:lang w:val="sq-AL"/>
        </w:rPr>
        <w:t>in</w:t>
      </w:r>
      <w:r w:rsidRPr="00963E90">
        <w:rPr>
          <w:rFonts w:ascii="Garamond" w:hAnsi="Garamond" w:cs="Times New Roman"/>
          <w:sz w:val="24"/>
          <w:szCs w:val="24"/>
          <w:lang w:val="sq-AL"/>
        </w:rPr>
        <w:t>.</w:t>
      </w:r>
    </w:p>
    <w:p w14:paraId="3AF24DF7" w14:textId="4745E443" w:rsidR="00887E6C" w:rsidRPr="00963E90" w:rsidRDefault="00887E6C" w:rsidP="002702A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963E90">
        <w:rPr>
          <w:rFonts w:ascii="Garamond" w:hAnsi="Garamond" w:cs="Times New Roman"/>
          <w:sz w:val="24"/>
          <w:szCs w:val="24"/>
          <w:lang w:val="sq-AL"/>
        </w:rPr>
        <w:t>Vlera totale paraprake e shpronësimit është</w:t>
      </w:r>
      <w:r w:rsidR="005344F7" w:rsidRPr="00963E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B6063" w:rsidRPr="00963E90">
        <w:rPr>
          <w:rFonts w:ascii="Garamond" w:eastAsia="Times New Roman" w:hAnsi="Garamond" w:cs="Times New Roman"/>
          <w:sz w:val="24"/>
          <w:szCs w:val="24"/>
          <w:lang w:val="sq-AL"/>
        </w:rPr>
        <w:t xml:space="preserve">16,127,735.4 (gjashtëmbëdhjetë </w:t>
      </w:r>
      <w:r w:rsidR="00963E90">
        <w:rPr>
          <w:rFonts w:ascii="Garamond" w:eastAsia="Times New Roman" w:hAnsi="Garamond" w:cs="Times New Roman"/>
          <w:sz w:val="24"/>
          <w:szCs w:val="24"/>
          <w:lang w:val="sq-AL"/>
        </w:rPr>
        <w:t xml:space="preserve">milionë e </w:t>
      </w:r>
      <w:r w:rsidR="001B6063" w:rsidRPr="00963E90">
        <w:rPr>
          <w:rFonts w:ascii="Garamond" w:eastAsia="Times New Roman" w:hAnsi="Garamond" w:cs="Times New Roman"/>
          <w:sz w:val="24"/>
          <w:szCs w:val="24"/>
          <w:lang w:val="sq-AL"/>
        </w:rPr>
        <w:t>njëqind e njëzet e shtatë mijë e shtatëqind e tridhjetë e pesë pikë katër) lekë.</w:t>
      </w:r>
    </w:p>
    <w:p w14:paraId="3AF24DF9" w14:textId="2220E79D" w:rsidR="00887E6C" w:rsidRPr="00963E90" w:rsidRDefault="00887E6C" w:rsidP="002702A0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3AF24DFA" w14:textId="77777777" w:rsidR="00272CBC" w:rsidRPr="00963E90" w:rsidRDefault="00272CBC" w:rsidP="002702A0">
      <w:pPr>
        <w:tabs>
          <w:tab w:val="left" w:pos="108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AF24DFB" w14:textId="7FF2222F" w:rsidR="00D01756" w:rsidRPr="00963E90" w:rsidRDefault="00963E90" w:rsidP="002702A0">
      <w:pPr>
        <w:pStyle w:val="NoSpacing"/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DREJTOR</w:t>
      </w:r>
      <w:r w:rsidR="00D01756" w:rsidRPr="00963E90">
        <w:rPr>
          <w:rFonts w:ascii="Garamond" w:hAnsi="Garamond"/>
          <w:lang w:val="sq-AL"/>
        </w:rPr>
        <w:t xml:space="preserve"> I </w:t>
      </w:r>
      <w:r w:rsidRPr="00963E90">
        <w:rPr>
          <w:rFonts w:ascii="Garamond" w:hAnsi="Garamond"/>
          <w:lang w:val="sq-AL"/>
        </w:rPr>
        <w:t>PËRGJITHSHËM</w:t>
      </w:r>
    </w:p>
    <w:p w14:paraId="6BCFCDC9" w14:textId="77777777" w:rsidR="00963E90" w:rsidRDefault="00D01756" w:rsidP="00963E90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963E90">
        <w:rPr>
          <w:rFonts w:ascii="Garamond" w:eastAsia="Calibri" w:hAnsi="Garamond"/>
          <w:lang w:val="sq-AL"/>
        </w:rPr>
        <w:t>KRYETAR</w:t>
      </w:r>
      <w:r w:rsidR="00963E90">
        <w:rPr>
          <w:rFonts w:ascii="Garamond" w:eastAsia="Calibri" w:hAnsi="Garamond"/>
          <w:lang w:val="sq-AL"/>
        </w:rPr>
        <w:t xml:space="preserve"> </w:t>
      </w:r>
      <w:r w:rsidRPr="00963E90">
        <w:rPr>
          <w:rFonts w:ascii="Garamond" w:eastAsia="Calibri" w:hAnsi="Garamond"/>
          <w:lang w:val="sq-AL"/>
        </w:rPr>
        <w:t xml:space="preserve">I KOMISIONIT TË </w:t>
      </w:r>
    </w:p>
    <w:p w14:paraId="3AF24DFD" w14:textId="1E168917" w:rsidR="00D01756" w:rsidRPr="00963E90" w:rsidRDefault="00D01756" w:rsidP="00963E90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963E90">
        <w:rPr>
          <w:rFonts w:ascii="Garamond" w:eastAsia="Calibri" w:hAnsi="Garamond"/>
          <w:lang w:val="sq-AL"/>
        </w:rPr>
        <w:t>POSAÇËM TË SHPRONËSIMEVE</w:t>
      </w:r>
    </w:p>
    <w:p w14:paraId="3AF24E06" w14:textId="2F04B736" w:rsidR="00CB37D6" w:rsidRPr="00963E90" w:rsidRDefault="003A437B" w:rsidP="002702A0">
      <w:pPr>
        <w:pStyle w:val="NoSpacing"/>
        <w:ind w:firstLine="284"/>
        <w:jc w:val="right"/>
        <w:rPr>
          <w:rFonts w:ascii="Garamond" w:eastAsiaTheme="minorHAnsi" w:hAnsi="Garamond"/>
          <w:b/>
          <w:lang w:val="sq-AL"/>
        </w:rPr>
      </w:pPr>
      <w:r w:rsidRPr="00963E90">
        <w:rPr>
          <w:rFonts w:ascii="Garamond" w:eastAsia="Calibri" w:hAnsi="Garamond"/>
          <w:b/>
          <w:lang w:val="sq-AL"/>
        </w:rPr>
        <w:t>Erlis Hereni</w:t>
      </w:r>
    </w:p>
    <w:p w14:paraId="52F398AB" w14:textId="77777777" w:rsidR="00914A98" w:rsidRPr="00963E90" w:rsidRDefault="00914A98" w:rsidP="002702A0">
      <w:pPr>
        <w:pStyle w:val="NoSpacing"/>
        <w:ind w:firstLine="284"/>
        <w:jc w:val="center"/>
        <w:rPr>
          <w:rFonts w:ascii="Garamond" w:eastAsiaTheme="minorHAnsi" w:hAnsi="Garamond"/>
          <w:b/>
          <w:lang w:val="sq-AL"/>
        </w:rPr>
      </w:pPr>
    </w:p>
    <w:p w14:paraId="164933DB" w14:textId="77777777" w:rsidR="002702A0" w:rsidRPr="00963E90" w:rsidRDefault="002702A0" w:rsidP="002702A0">
      <w:pPr>
        <w:pStyle w:val="NoSpacing"/>
        <w:ind w:firstLine="284"/>
        <w:jc w:val="center"/>
        <w:rPr>
          <w:rFonts w:ascii="Garamond" w:hAnsi="Garamond"/>
          <w:b/>
          <w:lang w:val="sq-AL"/>
        </w:rPr>
        <w:sectPr w:rsidR="002702A0" w:rsidRPr="00963E90" w:rsidSect="00133778">
          <w:pgSz w:w="12240" w:h="15840"/>
          <w:pgMar w:top="1080" w:right="1440" w:bottom="0" w:left="1440" w:header="720" w:footer="27" w:gutter="0"/>
          <w:cols w:space="720"/>
          <w:docGrid w:linePitch="360"/>
        </w:sectPr>
      </w:pPr>
    </w:p>
    <w:p w14:paraId="6634A7B1" w14:textId="2597B54B" w:rsidR="00914A98" w:rsidRPr="00963E90" w:rsidRDefault="002702A0" w:rsidP="002702A0">
      <w:pPr>
        <w:pStyle w:val="NoSpacing"/>
        <w:ind w:firstLine="284"/>
        <w:jc w:val="center"/>
        <w:rPr>
          <w:rFonts w:ascii="Garamond" w:hAnsi="Garamond"/>
          <w:lang w:val="sq-AL"/>
        </w:rPr>
      </w:pPr>
      <w:r w:rsidRPr="004B670D">
        <w:rPr>
          <w:rFonts w:ascii="Garamond" w:hAnsi="Garamond"/>
          <w:lang w:val="sq-AL"/>
        </w:rPr>
        <w:lastRenderedPageBreak/>
        <w:t>LISTA EMËRORE</w:t>
      </w:r>
      <w:r w:rsidR="00F97DC1" w:rsidRPr="004B670D">
        <w:rPr>
          <w:rFonts w:ascii="Garamond" w:hAnsi="Garamond"/>
          <w:lang w:val="sq-AL"/>
        </w:rPr>
        <w:t xml:space="preserve"> </w:t>
      </w:r>
      <w:r w:rsidRPr="004B670D">
        <w:rPr>
          <w:rFonts w:ascii="Garamond" w:hAnsi="Garamond"/>
          <w:lang w:val="sq-AL"/>
        </w:rPr>
        <w:t xml:space="preserve">E </w:t>
      </w:r>
      <w:r w:rsidR="00963E90" w:rsidRPr="004B670D">
        <w:rPr>
          <w:rFonts w:ascii="Garamond" w:hAnsi="Garamond"/>
          <w:lang w:val="sq-AL"/>
        </w:rPr>
        <w:t>PRONARIT</w:t>
      </w:r>
      <w:r w:rsidRPr="004B670D">
        <w:rPr>
          <w:rFonts w:ascii="Garamond" w:hAnsi="Garamond"/>
          <w:lang w:val="sq-AL"/>
        </w:rPr>
        <w:t xml:space="preserve"> PASURI</w:t>
      </w:r>
      <w:r w:rsidR="004B670D" w:rsidRPr="004B670D">
        <w:rPr>
          <w:rFonts w:ascii="Garamond" w:hAnsi="Garamond"/>
          <w:lang w:val="sq-AL"/>
        </w:rPr>
        <w:t>A</w:t>
      </w:r>
      <w:r w:rsidRPr="004B670D">
        <w:rPr>
          <w:rFonts w:ascii="Garamond" w:hAnsi="Garamond"/>
          <w:lang w:val="sq-AL"/>
        </w:rPr>
        <w:t xml:space="preserve"> </w:t>
      </w:r>
      <w:r w:rsidR="004B670D" w:rsidRPr="004B670D">
        <w:rPr>
          <w:rFonts w:ascii="Garamond" w:hAnsi="Garamond"/>
          <w:lang w:val="sq-AL"/>
        </w:rPr>
        <w:t>E</w:t>
      </w:r>
      <w:r w:rsidRPr="004B670D">
        <w:rPr>
          <w:rFonts w:ascii="Garamond" w:hAnsi="Garamond"/>
          <w:lang w:val="sq-AL"/>
        </w:rPr>
        <w:t xml:space="preserve"> PALUAJTSHME, PRONË</w:t>
      </w:r>
      <w:r w:rsidRPr="00963E90">
        <w:rPr>
          <w:rFonts w:ascii="Garamond" w:hAnsi="Garamond"/>
          <w:lang w:val="sq-AL"/>
        </w:rPr>
        <w:t xml:space="preserve"> PRIVATE, </w:t>
      </w:r>
      <w:r w:rsidR="004B670D">
        <w:rPr>
          <w:rFonts w:ascii="Garamond" w:hAnsi="Garamond"/>
          <w:lang w:val="sq-AL"/>
        </w:rPr>
        <w:t>E</w:t>
      </w:r>
      <w:r w:rsidRPr="00963E90">
        <w:rPr>
          <w:rFonts w:ascii="Garamond" w:hAnsi="Garamond"/>
          <w:lang w:val="sq-AL"/>
        </w:rPr>
        <w:t xml:space="preserve"> T</w:t>
      </w:r>
      <w:r w:rsidR="00963E90">
        <w:rPr>
          <w:rFonts w:ascii="Garamond" w:hAnsi="Garamond"/>
          <w:lang w:val="sq-AL"/>
        </w:rPr>
        <w:t>Ë</w:t>
      </w:r>
      <w:r w:rsidRPr="00963E90">
        <w:rPr>
          <w:rFonts w:ascii="Garamond" w:hAnsi="Garamond"/>
          <w:lang w:val="sq-AL"/>
        </w:rPr>
        <w:t xml:space="preserve"> CILIT PREKET NGA DISA NDRYSHIME DHE SHTESA NË VENDIMIN NR.</w:t>
      </w:r>
      <w:r w:rsidR="00963E90">
        <w:rPr>
          <w:rFonts w:ascii="Garamond" w:hAnsi="Garamond"/>
          <w:lang w:val="sq-AL"/>
        </w:rPr>
        <w:t xml:space="preserve"> 231, DATË 17.</w:t>
      </w:r>
      <w:r w:rsidRPr="00963E90">
        <w:rPr>
          <w:rFonts w:ascii="Garamond" w:hAnsi="Garamond"/>
          <w:lang w:val="sq-AL"/>
        </w:rPr>
        <w:t>4.2019, TË KËSHILLIT TË MINISTRAVE</w:t>
      </w:r>
      <w:r w:rsidR="00963E90">
        <w:rPr>
          <w:rFonts w:ascii="Garamond" w:hAnsi="Garamond"/>
          <w:lang w:val="sq-AL"/>
        </w:rPr>
        <w:t>, “PËR SHPRONËSIMIN PËR INTERES PUBLIK</w:t>
      </w:r>
      <w:r w:rsidR="00F97DC1">
        <w:rPr>
          <w:rFonts w:ascii="Garamond" w:hAnsi="Garamond"/>
          <w:lang w:val="sq-AL"/>
        </w:rPr>
        <w:t xml:space="preserve"> </w:t>
      </w:r>
      <w:r w:rsidRPr="00963E90">
        <w:rPr>
          <w:rFonts w:ascii="Garamond" w:hAnsi="Garamond"/>
          <w:lang w:val="sq-AL"/>
        </w:rPr>
        <w:t xml:space="preserve">TË PRONARËVE TË PASURIVE TË PALUAJTSHME, PRONË PRIVATE, QË PREKEN NGA </w:t>
      </w:r>
      <w:r w:rsidR="00963E90" w:rsidRPr="00963E90">
        <w:rPr>
          <w:rFonts w:ascii="Garamond" w:hAnsi="Garamond"/>
          <w:lang w:val="sq-AL"/>
        </w:rPr>
        <w:t>NDËRTIMI</w:t>
      </w:r>
      <w:r w:rsidRPr="00963E90">
        <w:rPr>
          <w:rFonts w:ascii="Garamond" w:hAnsi="Garamond"/>
          <w:lang w:val="sq-AL"/>
        </w:rPr>
        <w:t xml:space="preserve"> I SEGMENTIT RRUGOR </w:t>
      </w:r>
      <w:r w:rsidR="00963E90">
        <w:rPr>
          <w:rFonts w:ascii="Garamond" w:hAnsi="Garamond"/>
          <w:lang w:val="sq-AL"/>
        </w:rPr>
        <w:t>‘</w:t>
      </w:r>
      <w:r w:rsidRPr="00963E90">
        <w:rPr>
          <w:rFonts w:ascii="Garamond" w:hAnsi="Garamond"/>
          <w:lang w:val="sq-AL"/>
        </w:rPr>
        <w:t>MBIKALIMI I PALLATIT ME SHIGJETA</w:t>
      </w:r>
      <w:r w:rsidR="00963E90">
        <w:rPr>
          <w:rFonts w:ascii="Garamond" w:hAnsi="Garamond"/>
          <w:lang w:val="sq-AL"/>
        </w:rPr>
        <w:t>–</w:t>
      </w:r>
      <w:r w:rsidRPr="00963E90">
        <w:rPr>
          <w:rFonts w:ascii="Garamond" w:hAnsi="Garamond"/>
          <w:lang w:val="sq-AL"/>
        </w:rPr>
        <w:t xml:space="preserve">RRETHRROTULLIMI </w:t>
      </w:r>
      <w:r w:rsidR="00F97DC1">
        <w:rPr>
          <w:rFonts w:ascii="Garamond" w:hAnsi="Garamond"/>
          <w:lang w:val="sq-AL"/>
        </w:rPr>
        <w:t>‘</w:t>
      </w:r>
      <w:r w:rsidRPr="00963E90">
        <w:rPr>
          <w:rFonts w:ascii="Garamond" w:hAnsi="Garamond"/>
          <w:lang w:val="sq-AL"/>
        </w:rPr>
        <w:t>SHQIPONJA</w:t>
      </w:r>
      <w:r w:rsidR="00F97DC1">
        <w:rPr>
          <w:rFonts w:ascii="Garamond" w:hAnsi="Garamond"/>
          <w:lang w:val="sq-AL"/>
        </w:rPr>
        <w:t>’</w:t>
      </w:r>
      <w:r w:rsidR="00963E90">
        <w:rPr>
          <w:rFonts w:ascii="Garamond" w:hAnsi="Garamond"/>
          <w:lang w:val="sq-AL"/>
        </w:rPr>
        <w:t>’”</w:t>
      </w:r>
    </w:p>
    <w:p w14:paraId="7BE71AD4" w14:textId="77777777" w:rsidR="002702A0" w:rsidRPr="00963E90" w:rsidRDefault="002702A0" w:rsidP="002702A0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263"/>
        <w:gridCol w:w="351"/>
        <w:gridCol w:w="292"/>
        <w:gridCol w:w="307"/>
        <w:gridCol w:w="345"/>
        <w:gridCol w:w="367"/>
        <w:gridCol w:w="338"/>
        <w:gridCol w:w="298"/>
        <w:gridCol w:w="338"/>
        <w:gridCol w:w="363"/>
        <w:gridCol w:w="360"/>
        <w:gridCol w:w="407"/>
        <w:gridCol w:w="363"/>
        <w:gridCol w:w="360"/>
        <w:gridCol w:w="362"/>
        <w:gridCol w:w="363"/>
        <w:gridCol w:w="360"/>
        <w:gridCol w:w="362"/>
        <w:gridCol w:w="363"/>
        <w:gridCol w:w="372"/>
        <w:gridCol w:w="407"/>
        <w:gridCol w:w="572"/>
        <w:gridCol w:w="358"/>
        <w:gridCol w:w="345"/>
        <w:gridCol w:w="367"/>
        <w:gridCol w:w="338"/>
        <w:gridCol w:w="298"/>
        <w:gridCol w:w="338"/>
        <w:gridCol w:w="363"/>
        <w:gridCol w:w="360"/>
        <w:gridCol w:w="404"/>
        <w:gridCol w:w="363"/>
        <w:gridCol w:w="360"/>
        <w:gridCol w:w="362"/>
        <w:gridCol w:w="363"/>
        <w:gridCol w:w="360"/>
        <w:gridCol w:w="362"/>
        <w:gridCol w:w="363"/>
        <w:gridCol w:w="372"/>
        <w:gridCol w:w="404"/>
        <w:gridCol w:w="428"/>
      </w:tblGrid>
      <w:tr w:rsidR="00963E90" w:rsidRPr="00963E90" w14:paraId="389EBD1C" w14:textId="77777777" w:rsidTr="004B670D">
        <w:trPr>
          <w:trHeight w:val="24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14:paraId="72784F81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sz w:val="6"/>
                <w:szCs w:val="6"/>
                <w:highlight w:val="yellow"/>
                <w:lang w:val="sq-AL" w:eastAsia="sq-AL"/>
              </w:rPr>
              <w:t>5</w:t>
            </w:r>
          </w:p>
          <w:p w14:paraId="39333F4A" w14:textId="7E99EF25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gridSpan w:val="2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6E0B4"/>
            <w:noWrap/>
            <w:vAlign w:val="center"/>
            <w:hideMark/>
          </w:tcPr>
          <w:p w14:paraId="7E0FBEAA" w14:textId="167C7552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Të dhënat sipas VKM</w:t>
            </w:r>
            <w:r w:rsidR="00963E90"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-së nr. 463, datë 10.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6.2020</w:t>
            </w:r>
          </w:p>
        </w:tc>
        <w:tc>
          <w:tcPr>
            <w:tcW w:w="0" w:type="auto"/>
            <w:gridSpan w:val="19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DC6D"/>
            <w:noWrap/>
            <w:vAlign w:val="center"/>
            <w:hideMark/>
          </w:tcPr>
          <w:p w14:paraId="3D127638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Të dhënat pas ndryshimit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4E22EE" w14:textId="15E98C21" w:rsidR="002702A0" w:rsidRPr="00963E90" w:rsidRDefault="00963E90" w:rsidP="00963E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Shënime</w:t>
            </w:r>
          </w:p>
        </w:tc>
      </w:tr>
      <w:tr w:rsidR="005D45DB" w:rsidRPr="00963E90" w14:paraId="39E3FD53" w14:textId="77777777" w:rsidTr="004B670D">
        <w:trPr>
          <w:trHeight w:val="27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14:paraId="3CC99AF0" w14:textId="155A4CBB" w:rsidR="002702A0" w:rsidRPr="00963E90" w:rsidRDefault="002702A0" w:rsidP="00963E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N</w:t>
            </w:r>
            <w:r w:rsid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r.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D49B2C5" w14:textId="443E5C61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 xml:space="preserve">Nr. rendor 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br/>
              <w:t>në VKM</w:t>
            </w:r>
            <w:r w:rsid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-në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 xml:space="preserve"> nr. 463/2020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F5BF148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Emri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5441618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Atësia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01086BC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Mbiemri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50DC96B" w14:textId="45BF9926" w:rsidR="002702A0" w:rsidRPr="00963E90" w:rsidRDefault="002702A0" w:rsidP="00963E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 xml:space="preserve">Zona </w:t>
            </w:r>
            <w:r w:rsid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k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adastrale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CF4CFA9" w14:textId="554E7182" w:rsidR="002702A0" w:rsidRPr="00963E90" w:rsidRDefault="002702A0" w:rsidP="00963E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 xml:space="preserve">Numri </w:t>
            </w:r>
            <w:r w:rsid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i p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asurisë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6CF4C4D" w14:textId="799A67DD" w:rsidR="002702A0" w:rsidRPr="00963E90" w:rsidRDefault="002702A0" w:rsidP="00963E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 xml:space="preserve">Sip. </w:t>
            </w:r>
            <w:r w:rsid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t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otale m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9AF11DF" w14:textId="1BD83150" w:rsidR="002702A0" w:rsidRPr="00963E90" w:rsidRDefault="002702A0" w:rsidP="00963E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 xml:space="preserve">Lloji </w:t>
            </w:r>
            <w:r w:rsidR="005D45DB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 xml:space="preserve">i </w:t>
            </w:r>
            <w:r w:rsid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p</w:t>
            </w:r>
            <w:r w:rsidR="00963E90"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asurisë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C4D6112" w14:textId="5BDAB07B" w:rsidR="002702A0" w:rsidRPr="00963E90" w:rsidRDefault="00963E9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Tokë “truall”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F91A6D6" w14:textId="2BB54F23" w:rsidR="002702A0" w:rsidRPr="00963E90" w:rsidRDefault="00963E9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Tokë “arë”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1BA3B87" w14:textId="723BE88B" w:rsidR="002702A0" w:rsidRPr="00963E90" w:rsidRDefault="00963E9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Objekt banimi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C6E0B4"/>
            <w:vAlign w:val="center"/>
            <w:hideMark/>
          </w:tcPr>
          <w:p w14:paraId="108A9771" w14:textId="110693E2" w:rsidR="002702A0" w:rsidRPr="00963E90" w:rsidRDefault="00963E90" w:rsidP="00963E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Objekt s</w:t>
            </w:r>
            <w:r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ocial-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br/>
              <w:t>ekonomik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2FE08505" w14:textId="1C8B01FE" w:rsidR="002702A0" w:rsidRPr="00963E90" w:rsidRDefault="00963E9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Vlera totale (lek</w:t>
            </w:r>
            <w:r w:rsidR="005D45DB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ë</w:t>
            </w:r>
            <w:r w:rsidR="002702A0"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C6D"/>
            <w:noWrap/>
            <w:vAlign w:val="center"/>
            <w:hideMark/>
          </w:tcPr>
          <w:p w14:paraId="535BE8C8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Emri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C6D"/>
            <w:noWrap/>
            <w:vAlign w:val="center"/>
            <w:hideMark/>
          </w:tcPr>
          <w:p w14:paraId="07FE23F1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Atësia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C6D"/>
            <w:noWrap/>
            <w:vAlign w:val="center"/>
            <w:hideMark/>
          </w:tcPr>
          <w:p w14:paraId="3BB57B84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Mbiemri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C6D"/>
            <w:vAlign w:val="center"/>
            <w:hideMark/>
          </w:tcPr>
          <w:p w14:paraId="3C503BD0" w14:textId="233C49DA" w:rsidR="002702A0" w:rsidRPr="00963E90" w:rsidRDefault="002702A0" w:rsidP="00963E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 xml:space="preserve">Zona </w:t>
            </w:r>
            <w:r w:rsid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k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adastrale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C6D"/>
            <w:vAlign w:val="center"/>
            <w:hideMark/>
          </w:tcPr>
          <w:p w14:paraId="6D1371A0" w14:textId="7394D207" w:rsidR="002702A0" w:rsidRPr="00963E90" w:rsidRDefault="002702A0" w:rsidP="00963E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 xml:space="preserve">Numri </w:t>
            </w:r>
            <w:r w:rsid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i p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asurisë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C6D"/>
            <w:vAlign w:val="center"/>
            <w:hideMark/>
          </w:tcPr>
          <w:p w14:paraId="1DFB09E1" w14:textId="50CC5C45" w:rsidR="002702A0" w:rsidRPr="00963E90" w:rsidRDefault="002702A0" w:rsidP="00963E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 xml:space="preserve">Sip. </w:t>
            </w:r>
            <w:r w:rsid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t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otale m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C6D"/>
            <w:vAlign w:val="center"/>
            <w:hideMark/>
          </w:tcPr>
          <w:p w14:paraId="42B6AEDE" w14:textId="24BD6D76" w:rsidR="002702A0" w:rsidRPr="00963E90" w:rsidRDefault="002702A0" w:rsidP="005D45D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Lloj</w:t>
            </w:r>
            <w:r w:rsid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 xml:space="preserve">i 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 xml:space="preserve">i </w:t>
            </w:r>
            <w:r w:rsidR="005D45DB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p</w:t>
            </w:r>
            <w:r w:rsidR="00963E90"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asurisë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C6D"/>
            <w:noWrap/>
            <w:vAlign w:val="center"/>
            <w:hideMark/>
          </w:tcPr>
          <w:p w14:paraId="755F41FA" w14:textId="060F3C62" w:rsidR="002702A0" w:rsidRPr="00963E90" w:rsidRDefault="00963E9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 xml:space="preserve">Tokë </w:t>
            </w:r>
            <w:r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“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truall</w:t>
            </w:r>
            <w:r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”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C6D"/>
            <w:noWrap/>
            <w:vAlign w:val="center"/>
            <w:hideMark/>
          </w:tcPr>
          <w:p w14:paraId="62731106" w14:textId="0798C7F8" w:rsidR="002702A0" w:rsidRPr="00963E90" w:rsidRDefault="00963E9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 xml:space="preserve">Tokë </w:t>
            </w:r>
            <w:r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“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arë</w:t>
            </w:r>
            <w:r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”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C6D"/>
            <w:noWrap/>
            <w:vAlign w:val="center"/>
            <w:hideMark/>
          </w:tcPr>
          <w:p w14:paraId="73610119" w14:textId="1B9EF145" w:rsidR="002702A0" w:rsidRPr="00963E90" w:rsidRDefault="00963E9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Objekt banimi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DC6D"/>
            <w:vAlign w:val="center"/>
            <w:hideMark/>
          </w:tcPr>
          <w:p w14:paraId="6B7407D4" w14:textId="0AC83315" w:rsidR="002702A0" w:rsidRPr="00963E90" w:rsidRDefault="00963E9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Objekt social-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br/>
              <w:t>ekonomik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DC6D"/>
            <w:vAlign w:val="center"/>
            <w:hideMark/>
          </w:tcPr>
          <w:p w14:paraId="5D5D31A5" w14:textId="1E132423" w:rsidR="002702A0" w:rsidRPr="00963E90" w:rsidRDefault="00963E9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Vlera totale (lekë</w:t>
            </w:r>
            <w:r w:rsidR="002702A0"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B467ADB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</w:tr>
      <w:tr w:rsidR="005D45DB" w:rsidRPr="00963E90" w14:paraId="5CF754E3" w14:textId="77777777" w:rsidTr="004B670D">
        <w:trPr>
          <w:trHeight w:val="2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A7A23DA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E6612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E8E64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9619B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23187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2E70E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6C3DA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44BC7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BD301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AB2AB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513C8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481FA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D7B0EA5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4ED7F1B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1FAFD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6B991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9BA9B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8985C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9E946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6F2FB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444C6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F459C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E37CD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FB447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363C47C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575A7D6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DB4679B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</w:tr>
      <w:tr w:rsidR="005D45DB" w:rsidRPr="00963E90" w14:paraId="75220C6C" w14:textId="77777777" w:rsidTr="004B670D">
        <w:trPr>
          <w:trHeight w:val="2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7806F6B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F2560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9B4FB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0EA9D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52BF4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3FBD9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15CE5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58559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97E19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7476BF6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Sipërfaqja e shpr.(m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A057EE7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Çmimi (lekë/m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FE24925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Vlera lekë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71CF97E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Sipërfaqja e shpr.(m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D9C2393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Çmimi (lekë/m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A0D9F36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Vlera lekë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7A1A82C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Sipërfaqja e shpr.(m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FBD5363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Çmimi (lekë/m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D34C7AC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Vlera lekë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CDCC8A2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Sipërfaqja e shpr.(m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D09BCB3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Vlera e preventivit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99914A9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A9E7F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F0E6F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976D0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001A2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B93F2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77A91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5C35F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DC6D"/>
            <w:vAlign w:val="center"/>
            <w:hideMark/>
          </w:tcPr>
          <w:p w14:paraId="7B550447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Sipërfaqja e shpr.(m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DC6D"/>
            <w:vAlign w:val="center"/>
            <w:hideMark/>
          </w:tcPr>
          <w:p w14:paraId="0791FFDF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Çmimi (lekë/m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DC6D"/>
            <w:noWrap/>
            <w:vAlign w:val="center"/>
            <w:hideMark/>
          </w:tcPr>
          <w:p w14:paraId="0711CD08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Vlera lekë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DC6D"/>
            <w:vAlign w:val="center"/>
            <w:hideMark/>
          </w:tcPr>
          <w:p w14:paraId="50F3562A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Sipërfaqja e shpr.(m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DC6D"/>
            <w:vAlign w:val="center"/>
            <w:hideMark/>
          </w:tcPr>
          <w:p w14:paraId="223D742F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Çmimi (lekë/m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DC6D"/>
            <w:noWrap/>
            <w:vAlign w:val="center"/>
            <w:hideMark/>
          </w:tcPr>
          <w:p w14:paraId="2A9EEA45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Vlera lekë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DC6D"/>
            <w:vAlign w:val="center"/>
            <w:hideMark/>
          </w:tcPr>
          <w:p w14:paraId="2D8E1F93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Sipërfaqja e shpr.(m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DC6D"/>
            <w:vAlign w:val="center"/>
            <w:hideMark/>
          </w:tcPr>
          <w:p w14:paraId="405E2152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Çmimi (lekë/m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DC6D"/>
            <w:noWrap/>
            <w:vAlign w:val="center"/>
            <w:hideMark/>
          </w:tcPr>
          <w:p w14:paraId="7631153C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Vlera lekë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DC6D"/>
            <w:vAlign w:val="center"/>
            <w:hideMark/>
          </w:tcPr>
          <w:p w14:paraId="5408A5D1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Sipërfaqja e shpr.(m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DC6D"/>
            <w:vAlign w:val="center"/>
            <w:hideMark/>
          </w:tcPr>
          <w:p w14:paraId="6ACE290D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Vlera e preventivit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209C7AB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C3DACFC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</w:tr>
      <w:tr w:rsidR="005D45DB" w:rsidRPr="00963E90" w14:paraId="173920D2" w14:textId="77777777" w:rsidTr="004B670D">
        <w:trPr>
          <w:trHeight w:val="2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6438A04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27BD1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4DBE3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80F0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33920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35479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C633F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8580E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6E7B4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63BD55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6330A9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4E8182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CB4852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A24170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B542BF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CE8A27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96E23E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7249E7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89F38A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50E00F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FB05AB8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51252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CA695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F9750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CDB8F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FF4C3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DA153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2C7BE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558EA7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4E7335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A6B097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D15FC1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535337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AC5899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CFA379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BF3426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404B74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9B7D14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1A3D3B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4ABFFE3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848042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</w:tr>
      <w:tr w:rsidR="004B670D" w:rsidRPr="00963E90" w14:paraId="50F436E3" w14:textId="77777777" w:rsidTr="004B670D">
        <w:trPr>
          <w:trHeight w:val="240"/>
        </w:trPr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ACDEA7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64F49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18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7C7A36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Bp Lika,Velo,Sulstarova etj.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94986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686B4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12/139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A65E2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882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3554F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C991B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862.6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A7FBE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37B2F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26,929,509.40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987C6" w14:textId="5339711C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A9EA2" w14:textId="5DB517F6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46F50" w14:textId="07651B93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F2E53" w14:textId="4CDF9CC2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0ECF6" w14:textId="398DADD2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F65CC" w14:textId="0B5227FC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10113" w14:textId="69D4A81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3180F" w14:textId="1E416761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3ECF57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26,929,509.40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518EB" w14:textId="48974D90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Alida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br/>
            </w:r>
            <w:r w:rsidR="00963E90"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Kontakt sh</w:t>
            </w:r>
            <w:r w:rsid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.</w:t>
            </w:r>
            <w:r w:rsidR="00963E90"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p</w:t>
            </w:r>
            <w:r w:rsid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.</w:t>
            </w:r>
            <w:r w:rsidR="00963E90"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k</w:t>
            </w:r>
            <w:r w:rsid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9C0D2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Haki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6FCC5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Maçi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C1285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F4306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12/309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AF453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534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C085D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9CD6B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463.5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A88D2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F9903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14,470,006.50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DCED3" w14:textId="4E27B2BA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43A1D" w14:textId="64007624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62C9F" w14:textId="00C1247D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AB18B" w14:textId="0CA187FC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9FCE9" w14:textId="2BEA8758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84132" w14:textId="5F57142B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A111B" w14:textId="2AADABF9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EE88A" w14:textId="63AB324B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9BC4A9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14,470,006.50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D448A9" w14:textId="586EB184" w:rsidR="002702A0" w:rsidRPr="00963E90" w:rsidRDefault="00963E9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-ja.</w:t>
            </w:r>
          </w:p>
        </w:tc>
      </w:tr>
      <w:tr w:rsidR="005D45DB" w:rsidRPr="00963E90" w14:paraId="54F31F2B" w14:textId="77777777" w:rsidTr="004B670D">
        <w:trPr>
          <w:trHeight w:val="240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3EA84D9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F73F44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2E3A7" w14:textId="39B541FC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4503D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71471" w14:textId="79B1391C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81C9F" w14:textId="1EE8DBD6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EFD57" w14:textId="66467389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––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9DCEE" w14:textId="37CB43F5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D66A3" w14:textId="0BFAEB25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73C53" w14:textId="341B9574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23671" w14:textId="214140A9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F4206" w14:textId="5F5A4BBD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4CA22" w14:textId="2618824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B27AF" w14:textId="154AB7DC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E3A4C" w14:textId="6E7C3322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F214B" w14:textId="2DC292BE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D101C" w14:textId="1C845260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00884" w14:textId="1B58EE11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3A405" w14:textId="3DB1B6B3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8153B" w14:textId="65BAD78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2341DD" w14:textId="4BEB42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2956C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Autoriteti Rrugor Shqiptar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B3DC7" w14:textId="1B61A2B4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DEAB7" w14:textId="0BAB9435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225C7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01F14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12/308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52FA9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247B9" w14:textId="33BAC711" w:rsidR="002702A0" w:rsidRPr="00963E90" w:rsidRDefault="00F97DC1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68289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AA533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070CB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3D85D" w14:textId="50616D4D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03F9A" w14:textId="44AAF7B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4CC4B" w14:textId="6DEE120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E0873" w14:textId="61367B9F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70E41" w14:textId="02315DF4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A8B5B" w14:textId="3AEE0F4A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127A9" w14:textId="59CD65D2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B2CC6" w14:textId="37C81543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1927B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6D3767" w14:textId="299CE7FA" w:rsidR="002702A0" w:rsidRPr="00963E90" w:rsidRDefault="00963E9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-ja.</w:t>
            </w:r>
          </w:p>
        </w:tc>
      </w:tr>
      <w:tr w:rsidR="005D45DB" w:rsidRPr="00963E90" w14:paraId="3FDA1C8C" w14:textId="77777777" w:rsidTr="004B670D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F89AB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11ED1" w14:textId="11E47B5E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80C86" w14:textId="055D7854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526ED" w14:textId="6DDDE450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33F6B" w14:textId="748CBAEF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4C63C" w14:textId="55EC55FD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5C7E2" w14:textId="66ABABCA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20C02" w14:textId="62EA5F43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37994" w14:textId="54558958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BD5DF" w14:textId="7082E668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87AD7" w14:textId="68CE2422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D7819" w14:textId="474D0C09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549CD" w14:textId="71D38D62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CF479" w14:textId="5BE3D9D1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B85DF" w14:textId="4F281273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B9387" w14:textId="4F58925A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781E1" w14:textId="13F378F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E546D" w14:textId="7E744F4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9C293" w14:textId="4F1255CC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A473C" w14:textId="0D724875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BADBA" w14:textId="74525FB5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485D3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 xml:space="preserve">Miçelo 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br/>
              <w:t>Haxhi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br/>
              <w:t>Emilian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br/>
              <w:t>Shaqir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br/>
              <w:t>Vasil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br/>
              <w:t>Dolorez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br/>
              <w:t>Emi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br/>
              <w:t>Ingrid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EAD8A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 xml:space="preserve">Ilias 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br/>
              <w:t>Shyqyri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br/>
              <w:t>Dhimitër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br/>
              <w:t>Muharrem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br/>
              <w:t>Thanail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br/>
              <w:t>Muhamet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br/>
              <w:t>Andrea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br/>
              <w:t>Andrea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488AE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Bacu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br/>
              <w:t>Balla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br/>
              <w:t>Muço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br/>
              <w:t>Shutina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br/>
              <w:t>Shallo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br/>
              <w:t>Furxhi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br/>
              <w:t>Furxhi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br/>
              <w:t>Furxhi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C7D95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ABF6F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12/25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EB402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2100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C6A6C" w14:textId="33D39E34" w:rsidR="002702A0" w:rsidRPr="00963E90" w:rsidRDefault="00F97DC1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B85D5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53.1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9F2A0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DD172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1,657,728.90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8DCDB" w14:textId="172E8D3B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D7A40" w14:textId="6FECC841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7C809" w14:textId="69CB4BD0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1D27E" w14:textId="37286179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501B7" w14:textId="233042EA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FB06F" w14:textId="0D83CA53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05BD5" w14:textId="13F5984A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FB520" w14:textId="4FE002F5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44FB0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1,657,728.90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31DC38" w14:textId="69705B0A" w:rsidR="002702A0" w:rsidRPr="00963E90" w:rsidRDefault="00963E90" w:rsidP="0001227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Konfirmuar nga</w:t>
            </w:r>
            <w:r w:rsidR="00F97DC1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 xml:space="preserve"> 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ASHK</w:t>
            </w:r>
            <w:r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-ja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br/>
              <w:t>me dekl.</w:t>
            </w:r>
            <w:r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 xml:space="preserve"> 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 xml:space="preserve">not </w:t>
            </w:r>
            <w:r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 xml:space="preserve">datë 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27.04.2011</w:t>
            </w:r>
            <w:r w:rsidR="00012273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,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 xml:space="preserve"> rep.1363, i zbritet 90</w:t>
            </w:r>
            <w:r w:rsidR="00012273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 xml:space="preserve"> 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m</w:t>
            </w:r>
            <w:r w:rsidRPr="00012273">
              <w:rPr>
                <w:rFonts w:ascii="Garamond" w:eastAsia="Times New Roman" w:hAnsi="Garamond" w:cs="Calibri"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 xml:space="preserve"> truall dhe </w:t>
            </w:r>
            <w:r w:rsidR="00012273"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ndërtesë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 xml:space="preserve"> deri n</w:t>
            </w:r>
            <w:r w:rsidR="00012273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ë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 xml:space="preserve"> zgjidhjen e problemit me p.</w:t>
            </w:r>
            <w:r w:rsidR="00012273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 xml:space="preserve"> 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 xml:space="preserve">12/136 (47/bp) korrigjohet indeksi i </w:t>
            </w:r>
            <w:r w:rsidR="00012273"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hartës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 xml:space="preserve"> me </w:t>
            </w:r>
            <w:r w:rsidR="00012273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urdh</w:t>
            </w:r>
            <w:r w:rsidR="00012273"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r</w:t>
            </w:r>
            <w:r w:rsidR="00012273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in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 xml:space="preserve"> 1022/11</w:t>
            </w:r>
            <w:r w:rsidR="00012273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.</w:t>
            </w:r>
            <w:r w:rsidRPr="00963E90"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  <w:t>3.2013</w:t>
            </w:r>
          </w:p>
        </w:tc>
      </w:tr>
      <w:tr w:rsidR="005D45DB" w:rsidRPr="00963E90" w14:paraId="1C83342E" w14:textId="77777777" w:rsidTr="004B670D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5F649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gridSpan w:val="17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A6A6A6"/>
            <w:noWrap/>
            <w:vAlign w:val="center"/>
            <w:hideMark/>
          </w:tcPr>
          <w:p w14:paraId="074616AE" w14:textId="6ACB8F9B" w:rsidR="002702A0" w:rsidRPr="00963E90" w:rsidRDefault="00F97DC1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 xml:space="preserve">SHUMA </w:t>
            </w:r>
            <w:r w:rsidR="002702A0"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(lekë)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6A6A6"/>
            <w:noWrap/>
            <w:vAlign w:val="center"/>
            <w:hideMark/>
          </w:tcPr>
          <w:p w14:paraId="26E0C19E" w14:textId="5FDE540F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6A6A6"/>
            <w:noWrap/>
            <w:vAlign w:val="center"/>
            <w:hideMark/>
          </w:tcPr>
          <w:p w14:paraId="17708AEA" w14:textId="6F4BA23B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538DF58B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26,929,509.40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6A6A6"/>
            <w:noWrap/>
            <w:vAlign w:val="center"/>
            <w:hideMark/>
          </w:tcPr>
          <w:p w14:paraId="0811BABA" w14:textId="439BA905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6A6A6"/>
            <w:noWrap/>
            <w:vAlign w:val="center"/>
            <w:hideMark/>
          </w:tcPr>
          <w:p w14:paraId="2B353442" w14:textId="45AFFAC2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6A6A6"/>
            <w:noWrap/>
            <w:vAlign w:val="center"/>
            <w:hideMark/>
          </w:tcPr>
          <w:p w14:paraId="332294C7" w14:textId="0B33CB6E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6A6A6"/>
            <w:noWrap/>
            <w:vAlign w:val="center"/>
            <w:hideMark/>
          </w:tcPr>
          <w:p w14:paraId="50B2771A" w14:textId="5D1004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6A6A6"/>
            <w:noWrap/>
            <w:vAlign w:val="center"/>
            <w:hideMark/>
          </w:tcPr>
          <w:p w14:paraId="698FEDFE" w14:textId="4A882A56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6A6A6"/>
            <w:noWrap/>
            <w:vAlign w:val="center"/>
            <w:hideMark/>
          </w:tcPr>
          <w:p w14:paraId="51AA2966" w14:textId="64CD0EAA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6A6A6"/>
            <w:noWrap/>
            <w:vAlign w:val="center"/>
            <w:hideMark/>
          </w:tcPr>
          <w:p w14:paraId="08031F20" w14:textId="29B87F6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6A6A6"/>
            <w:noWrap/>
            <w:vAlign w:val="center"/>
            <w:hideMark/>
          </w:tcPr>
          <w:p w14:paraId="7ACDC5C5" w14:textId="25FC5E9F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6A6A6"/>
            <w:noWrap/>
            <w:vAlign w:val="center"/>
            <w:hideMark/>
          </w:tcPr>
          <w:p w14:paraId="43290AC8" w14:textId="5DC6C92F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6A6A6"/>
            <w:noWrap/>
            <w:vAlign w:val="center"/>
            <w:hideMark/>
          </w:tcPr>
          <w:p w14:paraId="188F6A02" w14:textId="2E20FE98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6A6A6"/>
            <w:noWrap/>
            <w:vAlign w:val="center"/>
            <w:hideMark/>
          </w:tcPr>
          <w:p w14:paraId="50E28FEA" w14:textId="42D3E3FC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6A6A6"/>
            <w:noWrap/>
            <w:vAlign w:val="center"/>
            <w:hideMark/>
          </w:tcPr>
          <w:p w14:paraId="1EB7DEE6" w14:textId="55DE216C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6A6A6"/>
            <w:noWrap/>
            <w:vAlign w:val="center"/>
            <w:hideMark/>
          </w:tcPr>
          <w:p w14:paraId="0EEEDDB2" w14:textId="45B51522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6A6A6"/>
            <w:noWrap/>
            <w:vAlign w:val="center"/>
            <w:hideMark/>
          </w:tcPr>
          <w:p w14:paraId="7CBBBBB8" w14:textId="4EF89E94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6A6A6"/>
            <w:noWrap/>
            <w:vAlign w:val="center"/>
            <w:hideMark/>
          </w:tcPr>
          <w:p w14:paraId="491D7BAD" w14:textId="32E87CD1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6A6A6"/>
            <w:noWrap/>
            <w:vAlign w:val="center"/>
            <w:hideMark/>
          </w:tcPr>
          <w:p w14:paraId="0B1E832D" w14:textId="1C092ABB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6A6A6"/>
            <w:noWrap/>
            <w:vAlign w:val="center"/>
            <w:hideMark/>
          </w:tcPr>
          <w:p w14:paraId="2C9B1B55" w14:textId="26B90261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6A6A6"/>
            <w:noWrap/>
            <w:vAlign w:val="center"/>
            <w:hideMark/>
          </w:tcPr>
          <w:p w14:paraId="55745861" w14:textId="229D10CB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6B6F6C89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</w:pPr>
            <w:r w:rsidRPr="00963E90">
              <w:rPr>
                <w:rFonts w:ascii="Garamond" w:eastAsia="Times New Roman" w:hAnsi="Garamond" w:cs="Calibri"/>
                <w:b/>
                <w:bCs/>
                <w:sz w:val="6"/>
                <w:szCs w:val="6"/>
                <w:lang w:val="sq-AL" w:eastAsia="sq-AL"/>
              </w:rPr>
              <w:t>16,127,735.40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3A1CE" w14:textId="77777777" w:rsidR="002702A0" w:rsidRPr="00963E90" w:rsidRDefault="002702A0" w:rsidP="002702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6"/>
                <w:szCs w:val="6"/>
                <w:lang w:val="sq-AL" w:eastAsia="sq-AL"/>
              </w:rPr>
            </w:pPr>
          </w:p>
        </w:tc>
      </w:tr>
    </w:tbl>
    <w:p w14:paraId="7BD983E0" w14:textId="77777777" w:rsidR="002702A0" w:rsidRPr="00963E90" w:rsidRDefault="002702A0" w:rsidP="002702A0">
      <w:pPr>
        <w:pStyle w:val="NoSpacing"/>
        <w:ind w:firstLine="284"/>
        <w:rPr>
          <w:rFonts w:ascii="Garamond" w:hAnsi="Garamond"/>
          <w:b/>
          <w:lang w:val="sq-AL"/>
        </w:rPr>
      </w:pPr>
    </w:p>
    <w:sectPr w:rsidR="002702A0" w:rsidRPr="00963E90" w:rsidSect="002702A0">
      <w:pgSz w:w="16840" w:h="11907" w:orient="landscape" w:code="9"/>
      <w:pgMar w:top="1418" w:right="1418" w:bottom="1418" w:left="1418" w:header="720" w:footer="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773BD6" w14:textId="77777777" w:rsidR="00012273" w:rsidRDefault="00012273">
      <w:pPr>
        <w:spacing w:after="0" w:line="240" w:lineRule="auto"/>
      </w:pPr>
      <w:r>
        <w:separator/>
      </w:r>
    </w:p>
  </w:endnote>
  <w:endnote w:type="continuationSeparator" w:id="0">
    <w:p w14:paraId="272A3E57" w14:textId="77777777" w:rsidR="00012273" w:rsidRDefault="00012273">
      <w:pPr>
        <w:spacing w:after="0" w:line="240" w:lineRule="auto"/>
      </w:pPr>
      <w:r>
        <w:continuationSeparator/>
      </w:r>
    </w:p>
  </w:endnote>
  <w:endnote w:type="continuationNotice" w:id="1">
    <w:p w14:paraId="7D280C15" w14:textId="77777777" w:rsidR="00012273" w:rsidRDefault="000122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605C47" w14:textId="77777777" w:rsidR="00012273" w:rsidRDefault="00012273">
      <w:pPr>
        <w:spacing w:after="0" w:line="240" w:lineRule="auto"/>
      </w:pPr>
      <w:r>
        <w:separator/>
      </w:r>
    </w:p>
  </w:footnote>
  <w:footnote w:type="continuationSeparator" w:id="0">
    <w:p w14:paraId="321593F9" w14:textId="77777777" w:rsidR="00012273" w:rsidRDefault="00012273">
      <w:pPr>
        <w:spacing w:after="0" w:line="240" w:lineRule="auto"/>
      </w:pPr>
      <w:r>
        <w:continuationSeparator/>
      </w:r>
    </w:p>
  </w:footnote>
  <w:footnote w:type="continuationNotice" w:id="1">
    <w:p w14:paraId="577E7666" w14:textId="77777777" w:rsidR="00012273" w:rsidRDefault="0001227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7CB6"/>
    <w:rsid w:val="00012273"/>
    <w:rsid w:val="0002410D"/>
    <w:rsid w:val="000332DE"/>
    <w:rsid w:val="00041C3F"/>
    <w:rsid w:val="000701CB"/>
    <w:rsid w:val="00074C99"/>
    <w:rsid w:val="00080517"/>
    <w:rsid w:val="00092F1A"/>
    <w:rsid w:val="000A5EBD"/>
    <w:rsid w:val="000C0F54"/>
    <w:rsid w:val="000E48B0"/>
    <w:rsid w:val="000F1A96"/>
    <w:rsid w:val="001118D4"/>
    <w:rsid w:val="00112922"/>
    <w:rsid w:val="00125B3E"/>
    <w:rsid w:val="00133778"/>
    <w:rsid w:val="00137725"/>
    <w:rsid w:val="001569E6"/>
    <w:rsid w:val="00157B18"/>
    <w:rsid w:val="0016207C"/>
    <w:rsid w:val="00163304"/>
    <w:rsid w:val="0016425C"/>
    <w:rsid w:val="00165468"/>
    <w:rsid w:val="00174522"/>
    <w:rsid w:val="001751FC"/>
    <w:rsid w:val="001768AF"/>
    <w:rsid w:val="00176CBC"/>
    <w:rsid w:val="0017782B"/>
    <w:rsid w:val="00182ECF"/>
    <w:rsid w:val="001A5FB0"/>
    <w:rsid w:val="001B6063"/>
    <w:rsid w:val="001C5607"/>
    <w:rsid w:val="001E487C"/>
    <w:rsid w:val="001E668E"/>
    <w:rsid w:val="001F148D"/>
    <w:rsid w:val="002112CC"/>
    <w:rsid w:val="002117EC"/>
    <w:rsid w:val="00220D21"/>
    <w:rsid w:val="002323FF"/>
    <w:rsid w:val="00244085"/>
    <w:rsid w:val="00261695"/>
    <w:rsid w:val="00262379"/>
    <w:rsid w:val="002702A0"/>
    <w:rsid w:val="002728EB"/>
    <w:rsid w:val="00272CBC"/>
    <w:rsid w:val="00274014"/>
    <w:rsid w:val="002742FB"/>
    <w:rsid w:val="00274AB7"/>
    <w:rsid w:val="00297E13"/>
    <w:rsid w:val="002B44D1"/>
    <w:rsid w:val="002C1CA0"/>
    <w:rsid w:val="002C2907"/>
    <w:rsid w:val="002E5216"/>
    <w:rsid w:val="002F7232"/>
    <w:rsid w:val="00304699"/>
    <w:rsid w:val="00334A00"/>
    <w:rsid w:val="0034132D"/>
    <w:rsid w:val="003422DA"/>
    <w:rsid w:val="00347641"/>
    <w:rsid w:val="0038289A"/>
    <w:rsid w:val="00394FB7"/>
    <w:rsid w:val="003A437B"/>
    <w:rsid w:val="003B48AC"/>
    <w:rsid w:val="003D25C0"/>
    <w:rsid w:val="003E5B1C"/>
    <w:rsid w:val="003E6FCD"/>
    <w:rsid w:val="004345F7"/>
    <w:rsid w:val="00444C62"/>
    <w:rsid w:val="00450674"/>
    <w:rsid w:val="00453F56"/>
    <w:rsid w:val="004607D2"/>
    <w:rsid w:val="00464333"/>
    <w:rsid w:val="00471CE5"/>
    <w:rsid w:val="00497587"/>
    <w:rsid w:val="004A352E"/>
    <w:rsid w:val="004A37B0"/>
    <w:rsid w:val="004B3419"/>
    <w:rsid w:val="004B45B1"/>
    <w:rsid w:val="004B670D"/>
    <w:rsid w:val="004E5BE1"/>
    <w:rsid w:val="005118DD"/>
    <w:rsid w:val="00521D84"/>
    <w:rsid w:val="005344F7"/>
    <w:rsid w:val="00571416"/>
    <w:rsid w:val="00574E73"/>
    <w:rsid w:val="005834DC"/>
    <w:rsid w:val="00583A7D"/>
    <w:rsid w:val="00583C86"/>
    <w:rsid w:val="005903DE"/>
    <w:rsid w:val="00590757"/>
    <w:rsid w:val="00592AB7"/>
    <w:rsid w:val="0059651B"/>
    <w:rsid w:val="005A3AC0"/>
    <w:rsid w:val="005A466B"/>
    <w:rsid w:val="005B19F5"/>
    <w:rsid w:val="005B7833"/>
    <w:rsid w:val="005D45DB"/>
    <w:rsid w:val="005E6DE0"/>
    <w:rsid w:val="00604A57"/>
    <w:rsid w:val="006062EE"/>
    <w:rsid w:val="00617412"/>
    <w:rsid w:val="00622B0E"/>
    <w:rsid w:val="00626EF3"/>
    <w:rsid w:val="00627DE8"/>
    <w:rsid w:val="00631DC3"/>
    <w:rsid w:val="00644CBC"/>
    <w:rsid w:val="006451CB"/>
    <w:rsid w:val="00657D08"/>
    <w:rsid w:val="00665447"/>
    <w:rsid w:val="006663EE"/>
    <w:rsid w:val="00676901"/>
    <w:rsid w:val="0068009F"/>
    <w:rsid w:val="00681650"/>
    <w:rsid w:val="006C2805"/>
    <w:rsid w:val="006C598B"/>
    <w:rsid w:val="006C5FE4"/>
    <w:rsid w:val="006D22CD"/>
    <w:rsid w:val="006D3607"/>
    <w:rsid w:val="006E60C8"/>
    <w:rsid w:val="006F6BCD"/>
    <w:rsid w:val="00712112"/>
    <w:rsid w:val="007128CB"/>
    <w:rsid w:val="007138C6"/>
    <w:rsid w:val="007150C6"/>
    <w:rsid w:val="00721A2D"/>
    <w:rsid w:val="0074204E"/>
    <w:rsid w:val="00745317"/>
    <w:rsid w:val="00753EF3"/>
    <w:rsid w:val="00756794"/>
    <w:rsid w:val="00763858"/>
    <w:rsid w:val="007B6151"/>
    <w:rsid w:val="007C1C9F"/>
    <w:rsid w:val="007D682D"/>
    <w:rsid w:val="007E0206"/>
    <w:rsid w:val="007E76C5"/>
    <w:rsid w:val="00805127"/>
    <w:rsid w:val="00814159"/>
    <w:rsid w:val="0083336E"/>
    <w:rsid w:val="00855FC6"/>
    <w:rsid w:val="00865022"/>
    <w:rsid w:val="0087135C"/>
    <w:rsid w:val="00875F6A"/>
    <w:rsid w:val="00887E6C"/>
    <w:rsid w:val="00895A18"/>
    <w:rsid w:val="008A0C00"/>
    <w:rsid w:val="008E5209"/>
    <w:rsid w:val="008E6AB6"/>
    <w:rsid w:val="008F1D72"/>
    <w:rsid w:val="008F39C3"/>
    <w:rsid w:val="00906C56"/>
    <w:rsid w:val="00914A98"/>
    <w:rsid w:val="009268F4"/>
    <w:rsid w:val="00935488"/>
    <w:rsid w:val="0093794C"/>
    <w:rsid w:val="00940B28"/>
    <w:rsid w:val="0094122A"/>
    <w:rsid w:val="00944DD5"/>
    <w:rsid w:val="00951DA5"/>
    <w:rsid w:val="00963E90"/>
    <w:rsid w:val="009670A4"/>
    <w:rsid w:val="00973E29"/>
    <w:rsid w:val="009B517C"/>
    <w:rsid w:val="009D46B3"/>
    <w:rsid w:val="009E4A12"/>
    <w:rsid w:val="009F0502"/>
    <w:rsid w:val="009F2EE0"/>
    <w:rsid w:val="009F511A"/>
    <w:rsid w:val="00A009F3"/>
    <w:rsid w:val="00A02F2D"/>
    <w:rsid w:val="00A0532B"/>
    <w:rsid w:val="00A06AB2"/>
    <w:rsid w:val="00A21034"/>
    <w:rsid w:val="00A26A37"/>
    <w:rsid w:val="00A40CF2"/>
    <w:rsid w:val="00A535A5"/>
    <w:rsid w:val="00A67722"/>
    <w:rsid w:val="00A67D4B"/>
    <w:rsid w:val="00A7165F"/>
    <w:rsid w:val="00AA12E5"/>
    <w:rsid w:val="00AA1A2A"/>
    <w:rsid w:val="00AA71A2"/>
    <w:rsid w:val="00AB2AE5"/>
    <w:rsid w:val="00AB3081"/>
    <w:rsid w:val="00AB32A2"/>
    <w:rsid w:val="00AB3E33"/>
    <w:rsid w:val="00AB6F81"/>
    <w:rsid w:val="00AC55F6"/>
    <w:rsid w:val="00AE7ED9"/>
    <w:rsid w:val="00AF0F4A"/>
    <w:rsid w:val="00AF293A"/>
    <w:rsid w:val="00AF2A62"/>
    <w:rsid w:val="00B20E62"/>
    <w:rsid w:val="00B30F55"/>
    <w:rsid w:val="00B57B67"/>
    <w:rsid w:val="00B727DE"/>
    <w:rsid w:val="00B767E9"/>
    <w:rsid w:val="00BD7D5E"/>
    <w:rsid w:val="00BE775C"/>
    <w:rsid w:val="00C0457B"/>
    <w:rsid w:val="00C078A8"/>
    <w:rsid w:val="00C1161E"/>
    <w:rsid w:val="00C12AE1"/>
    <w:rsid w:val="00C13830"/>
    <w:rsid w:val="00C17B9B"/>
    <w:rsid w:val="00C217BC"/>
    <w:rsid w:val="00C40A84"/>
    <w:rsid w:val="00C65944"/>
    <w:rsid w:val="00C73A27"/>
    <w:rsid w:val="00C93D64"/>
    <w:rsid w:val="00CB1DE2"/>
    <w:rsid w:val="00CB25F2"/>
    <w:rsid w:val="00CB37D6"/>
    <w:rsid w:val="00CB6456"/>
    <w:rsid w:val="00CC06B9"/>
    <w:rsid w:val="00CC5D04"/>
    <w:rsid w:val="00CE15AD"/>
    <w:rsid w:val="00CE7C59"/>
    <w:rsid w:val="00CF6CD4"/>
    <w:rsid w:val="00D01756"/>
    <w:rsid w:val="00D27310"/>
    <w:rsid w:val="00D366B4"/>
    <w:rsid w:val="00D72041"/>
    <w:rsid w:val="00D82CA8"/>
    <w:rsid w:val="00D8379D"/>
    <w:rsid w:val="00D85EF8"/>
    <w:rsid w:val="00D9616E"/>
    <w:rsid w:val="00DA67F8"/>
    <w:rsid w:val="00DB0B5A"/>
    <w:rsid w:val="00DB2B07"/>
    <w:rsid w:val="00DF3F36"/>
    <w:rsid w:val="00DF4A9D"/>
    <w:rsid w:val="00E02576"/>
    <w:rsid w:val="00E14691"/>
    <w:rsid w:val="00E40C4F"/>
    <w:rsid w:val="00E54E59"/>
    <w:rsid w:val="00E757E0"/>
    <w:rsid w:val="00E7664D"/>
    <w:rsid w:val="00EB3D77"/>
    <w:rsid w:val="00EC2BA1"/>
    <w:rsid w:val="00EE1691"/>
    <w:rsid w:val="00EE53E4"/>
    <w:rsid w:val="00EF5D3C"/>
    <w:rsid w:val="00EF7AE7"/>
    <w:rsid w:val="00F008EF"/>
    <w:rsid w:val="00F01BC2"/>
    <w:rsid w:val="00F02B56"/>
    <w:rsid w:val="00F42EDF"/>
    <w:rsid w:val="00F54B1D"/>
    <w:rsid w:val="00F61890"/>
    <w:rsid w:val="00F67258"/>
    <w:rsid w:val="00F75CB6"/>
    <w:rsid w:val="00F84DD8"/>
    <w:rsid w:val="00F942DF"/>
    <w:rsid w:val="00F97DC1"/>
    <w:rsid w:val="00FB1D52"/>
    <w:rsid w:val="00FB439C"/>
    <w:rsid w:val="00FB7310"/>
    <w:rsid w:val="00FD050E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AF24DDA"/>
  <w15:docId w15:val="{ED522B50-2378-42D2-A3B2-ED8AE0B5F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8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488-5</Nr_x002e__x0020_akti>
    <Data_x0020_e_x0020_Krijimit xmlns="0e656187-b300-4fb0-8bf4-3a50f872073c">2022-06-27T12:44:48Z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2022-06-26T22:00:00Z</Date_x0020_protokolli>
    <Titulli xmlns="0e656187-b300-4fb0-8bf4-3a50f872073c">Për shpronësim, për interes publik, të pronarëve të pasurive të paluajtshme, pronë private, që preken nga ndërtimi i segmentit rrugor "Mbikalimi pallati me shigjeta -Rrethrrotullimi Shqiponja"</Titulli>
    <Modifikuesi xmlns="0e656187-b300-4fb0-8bf4-3a50f872073c">nevila.samarxhi</Modifikuesi>
    <Nr_x002e__x0020_prot_x0020_QBZ xmlns="0e656187-b300-4fb0-8bf4-3a50f872073c">1046</Nr_x002e__x0020_prot_x0020_QBZ>
    <Data_x0020_e_x0020_Modifikimit xmlns="0e656187-b300-4fb0-8bf4-3a50f872073c">2022-06-28T08:35:51Z</Data_x0020_e_x0020_Modifikimit>
    <Dekretuar xmlns="0e656187-b300-4fb0-8bf4-3a50f872073c">false</Dekretuar>
    <Data xmlns="0e656187-b300-4fb0-8bf4-3a50f872073c">2022-06-22T22:00:00Z</Data>
    <Nr_x002e__x0020_protokolli_x0020_i_x0020_aktit xmlns="0e656187-b300-4fb0-8bf4-3a50f872073c">488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265CCFB50D4CCAAA5254FF70BB86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265CCFB50D4CCAAA5254FF70BB86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7CA0BC-543C-45D0-9345-64762A44FB79}">
  <ds:schemaRefs>
    <ds:schemaRef ds:uri="http://schemas.microsoft.com/office/2006/metadata/properties"/>
    <ds:schemaRef ds:uri="http://purl.org/dc/terms/"/>
    <ds:schemaRef ds:uri="0e656187-b300-4fb0-8bf4-3a50f872073c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D03E3E1-A1F1-45E0-94A2-74AA1FF30B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0C9950-EDE9-409D-B73C-FE51749F1A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B1B5391-388F-4BB5-8348-41F3C4C83F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A396B4D-00FE-4046-9464-1DFD983068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DDF8ACA-4BC3-4145-BD99-DE5C3A412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ndërtimi i segmentit rrugor "Mbikalimi pallati me shigjeta -Rrethrrotullimi Shqiponja"</vt:lpstr>
    </vt:vector>
  </TitlesOfParts>
  <Company>Microsoft</Company>
  <LinksUpToDate>false</LinksUpToDate>
  <CharactersWithSpaces>3722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ndërtimi i segmentit rrugor "Mbikalimi pallati me shigjeta -Rrethrrotullimi Shqiponja"</dc:title>
  <dc:creator>Aida Nika</dc:creator>
  <cp:lastModifiedBy>Fjora Cahani</cp:lastModifiedBy>
  <cp:revision>16</cp:revision>
  <cp:lastPrinted>2022-05-31T08:44:00Z</cp:lastPrinted>
  <dcterms:created xsi:type="dcterms:W3CDTF">2022-06-27T12:36:00Z</dcterms:created>
  <dcterms:modified xsi:type="dcterms:W3CDTF">2022-06-28T09:03:00Z</dcterms:modified>
</cp:coreProperties>
</file>