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86D65" w14:textId="461F7ADB" w:rsidR="00C74FE0" w:rsidRPr="00CE6E58" w:rsidRDefault="00C74FE0" w:rsidP="00C74FE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CE6E58">
        <w:rPr>
          <w:rFonts w:ascii="Garamond" w:hAnsi="Garamond"/>
          <w:b/>
          <w:bCs/>
          <w:szCs w:val="24"/>
          <w:lang w:val="sq-AL"/>
        </w:rPr>
        <w:t>KËRKESË</w:t>
      </w:r>
      <w:r w:rsidR="00830AD2" w:rsidRPr="00CE6E58">
        <w:rPr>
          <w:rFonts w:ascii="Garamond" w:hAnsi="Garamond"/>
          <w:b/>
          <w:bCs/>
          <w:szCs w:val="24"/>
          <w:lang w:val="sq-AL"/>
        </w:rPr>
        <w:t xml:space="preserve"> </w:t>
      </w:r>
    </w:p>
    <w:p w14:paraId="03F87138" w14:textId="485C65B7" w:rsidR="00C74FE0" w:rsidRPr="00CE6E58" w:rsidRDefault="00C74FE0" w:rsidP="00C74FE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CE6E58">
        <w:rPr>
          <w:rFonts w:ascii="Garamond" w:hAnsi="Garamond"/>
          <w:b/>
          <w:bCs/>
          <w:szCs w:val="24"/>
          <w:lang w:val="sq-AL"/>
        </w:rPr>
        <w:t>Nr. 128/7</w:t>
      </w:r>
      <w:r w:rsidR="00AF0970" w:rsidRPr="00CE6E58">
        <w:rPr>
          <w:rFonts w:ascii="Garamond" w:hAnsi="Garamond"/>
          <w:b/>
          <w:bCs/>
          <w:szCs w:val="24"/>
          <w:lang w:val="sq-AL"/>
        </w:rPr>
        <w:t>,</w:t>
      </w:r>
      <w:r w:rsidR="00AD708E">
        <w:rPr>
          <w:rFonts w:ascii="Garamond" w:hAnsi="Garamond"/>
          <w:b/>
          <w:bCs/>
          <w:szCs w:val="24"/>
          <w:lang w:val="sq-AL"/>
        </w:rPr>
        <w:t xml:space="preserve"> </w:t>
      </w:r>
      <w:r w:rsidR="00AF0970" w:rsidRPr="00CE6E58">
        <w:rPr>
          <w:rFonts w:ascii="Garamond" w:hAnsi="Garamond"/>
          <w:b/>
          <w:bCs/>
          <w:szCs w:val="24"/>
          <w:lang w:val="sq-AL"/>
        </w:rPr>
        <w:t>d</w:t>
      </w:r>
      <w:r w:rsidRPr="00CE6E58">
        <w:rPr>
          <w:rFonts w:ascii="Garamond" w:hAnsi="Garamond"/>
          <w:b/>
          <w:bCs/>
          <w:szCs w:val="24"/>
          <w:lang w:val="sq-AL"/>
        </w:rPr>
        <w:t>atë 13.4.2023</w:t>
      </w:r>
    </w:p>
    <w:p w14:paraId="2A095CE7" w14:textId="77777777" w:rsidR="00C74FE0" w:rsidRPr="00CE6E58" w:rsidRDefault="00C74FE0" w:rsidP="00C74FE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20540D33" w14:textId="2A39BC45" w:rsidR="00830AD2" w:rsidRPr="00CE6E58" w:rsidRDefault="00830AD2" w:rsidP="00C74FE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CE6E58">
        <w:rPr>
          <w:rFonts w:ascii="Garamond" w:hAnsi="Garamond"/>
          <w:b/>
          <w:bCs/>
          <w:szCs w:val="24"/>
          <w:lang w:val="sq-AL"/>
        </w:rPr>
        <w:t>PËR SHPRONËSIM PUBLIK</w:t>
      </w:r>
    </w:p>
    <w:p w14:paraId="538B31F8" w14:textId="77777777" w:rsidR="00706927" w:rsidRPr="00CE6E58" w:rsidRDefault="00706927" w:rsidP="00C74FE0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 w:eastAsia="x-none"/>
        </w:rPr>
      </w:pPr>
    </w:p>
    <w:p w14:paraId="5757A38D" w14:textId="07A644E8" w:rsidR="008660E5" w:rsidRPr="00AD708E" w:rsidRDefault="00654984" w:rsidP="00AD708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E6E58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CE6E58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86329C" w:rsidRPr="00CE6E58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shpronësimin për interes publik të pronarëve të pasurive të paluajtshme, pronë private</w:t>
      </w:r>
      <w:r w:rsidR="00AD708E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6329C" w:rsidRPr="00CE6E5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cilat preken nga ndërtimi i </w:t>
      </w:r>
      <w:r w:rsidR="0086329C" w:rsidRPr="00AD70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segmentit rrugor </w:t>
      </w:r>
      <w:r w:rsidR="00AD708E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="0086329C" w:rsidRPr="00AD708E">
        <w:rPr>
          <w:rFonts w:ascii="Garamond" w:hAnsi="Garamond" w:cs="Times New Roman"/>
          <w:bCs/>
          <w:sz w:val="24"/>
          <w:szCs w:val="24"/>
          <w:lang w:val="sq-AL"/>
        </w:rPr>
        <w:t>Rehabilitim</w:t>
      </w:r>
      <w:r w:rsidR="00AD708E">
        <w:rPr>
          <w:rFonts w:ascii="Garamond" w:hAnsi="Garamond" w:cs="Times New Roman"/>
          <w:bCs/>
          <w:sz w:val="24"/>
          <w:szCs w:val="24"/>
          <w:lang w:val="sq-AL"/>
        </w:rPr>
        <w:t>i i rrugës së ish-</w:t>
      </w:r>
      <w:r w:rsidR="0086329C" w:rsidRPr="00AD708E">
        <w:rPr>
          <w:rFonts w:ascii="Garamond" w:hAnsi="Garamond" w:cs="Times New Roman"/>
          <w:bCs/>
          <w:sz w:val="24"/>
          <w:szCs w:val="24"/>
          <w:lang w:val="sq-AL"/>
        </w:rPr>
        <w:t xml:space="preserve">Repartit Ushtarak për në </w:t>
      </w:r>
      <w:r w:rsidR="0006286F" w:rsidRPr="00AD708E">
        <w:rPr>
          <w:rFonts w:ascii="Garamond" w:hAnsi="Garamond" w:cs="Times New Roman"/>
          <w:bCs/>
          <w:sz w:val="24"/>
          <w:szCs w:val="24"/>
          <w:lang w:val="sq-AL"/>
        </w:rPr>
        <w:t xml:space="preserve">aeroportin </w:t>
      </w:r>
      <w:r w:rsidR="0086329C" w:rsidRPr="00AD708E">
        <w:rPr>
          <w:rFonts w:ascii="Garamond" w:hAnsi="Garamond" w:cs="Times New Roman"/>
          <w:bCs/>
          <w:sz w:val="24"/>
          <w:szCs w:val="24"/>
          <w:lang w:val="sq-AL"/>
        </w:rPr>
        <w:t>e Rinasit</w:t>
      </w:r>
      <w:r w:rsidR="00AD708E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86329C" w:rsidRPr="00AD708E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ED3DB0" w:rsidRPr="00AD708E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AD708E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15086DC4" w14:textId="128C2386" w:rsidR="00634195" w:rsidRPr="00CE6E58" w:rsidRDefault="00830AD2" w:rsidP="00C74F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6E58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CE6E58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CE6E58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CE6E58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Hlk131422866"/>
      <w:r w:rsidR="004E0F3A" w:rsidRPr="00CE6E5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Shoqëria </w:t>
      </w:r>
      <w:bookmarkEnd w:id="0"/>
      <w:r w:rsidR="0086329C" w:rsidRPr="00CE6E58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CE6E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67C54D" w14:textId="58ADB14F" w:rsidR="00F53BD5" w:rsidRPr="00CE6E58" w:rsidRDefault="00830AD2" w:rsidP="00CE6E58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CE6E58">
        <w:rPr>
          <w:rFonts w:ascii="Garamond" w:hAnsi="Garamond" w:cs="Times New Roman"/>
          <w:sz w:val="24"/>
          <w:szCs w:val="24"/>
          <w:lang w:val="sq-AL"/>
        </w:rPr>
        <w:t>Me anë të këtij publikimi, kërk</w:t>
      </w:r>
      <w:r w:rsidR="004704B6" w:rsidRPr="00CE6E58">
        <w:rPr>
          <w:rFonts w:ascii="Garamond" w:hAnsi="Garamond" w:cs="Times New Roman"/>
          <w:sz w:val="24"/>
          <w:szCs w:val="24"/>
          <w:lang w:val="sq-AL"/>
        </w:rPr>
        <w:t>ojmë të v</w:t>
      </w:r>
      <w:r w:rsidR="004B5B97" w:rsidRPr="00CE6E58">
        <w:rPr>
          <w:rFonts w:ascii="Garamond" w:hAnsi="Garamond" w:cs="Times New Roman"/>
          <w:sz w:val="24"/>
          <w:szCs w:val="24"/>
          <w:lang w:val="sq-AL"/>
        </w:rPr>
        <w:t>ëmë në dijeni pe</w:t>
      </w:r>
      <w:r w:rsidR="004704B6" w:rsidRPr="00CE6E58">
        <w:rPr>
          <w:rFonts w:ascii="Garamond" w:hAnsi="Garamond" w:cs="Times New Roman"/>
          <w:sz w:val="24"/>
          <w:szCs w:val="24"/>
          <w:lang w:val="sq-AL"/>
        </w:rPr>
        <w:t xml:space="preserve">rsonat e prekur </w:t>
      </w:r>
      <w:r w:rsidRPr="00CE6E58">
        <w:rPr>
          <w:rFonts w:ascii="Garamond" w:hAnsi="Garamond" w:cs="Times New Roman"/>
          <w:sz w:val="24"/>
          <w:szCs w:val="24"/>
          <w:lang w:val="sq-AL"/>
        </w:rPr>
        <w:t>nga ky shpronësim</w:t>
      </w:r>
      <w:r w:rsidR="00F53BD5" w:rsidRPr="00CE6E58">
        <w:rPr>
          <w:rFonts w:ascii="Garamond" w:hAnsi="Garamond" w:cs="Times New Roman"/>
          <w:sz w:val="24"/>
          <w:szCs w:val="24"/>
          <w:lang w:val="sq-AL"/>
        </w:rPr>
        <w:t>,</w:t>
      </w:r>
      <w:r w:rsidR="00AD708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53BD5" w:rsidRPr="00CE6E58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1" w:name="OLE_LINK1"/>
      <w:bookmarkStart w:id="2" w:name="OLE_LINK2"/>
      <w:r w:rsidR="004704B6" w:rsidRPr="00CE6E58">
        <w:rPr>
          <w:rFonts w:ascii="Garamond" w:hAnsi="Garamond" w:cs="Times New Roman"/>
          <w:sz w:val="24"/>
          <w:szCs w:val="24"/>
          <w:lang w:val="sq-AL"/>
        </w:rPr>
        <w:t>pasuritë e paluajtshme, pronë private</w:t>
      </w:r>
      <w:r w:rsidR="004B5B97" w:rsidRPr="00CE6E58">
        <w:rPr>
          <w:rFonts w:ascii="Garamond" w:hAnsi="Garamond" w:cs="Times New Roman"/>
          <w:sz w:val="24"/>
          <w:szCs w:val="24"/>
          <w:lang w:val="sq-AL"/>
        </w:rPr>
        <w:t>, të cil</w:t>
      </w:r>
      <w:r w:rsidR="00ED3DB0" w:rsidRPr="00CE6E58">
        <w:rPr>
          <w:rFonts w:ascii="Garamond" w:hAnsi="Garamond" w:cs="Times New Roman"/>
          <w:sz w:val="24"/>
          <w:szCs w:val="24"/>
          <w:lang w:val="sq-AL"/>
        </w:rPr>
        <w:t>ë</w:t>
      </w:r>
      <w:r w:rsidR="004B5B97" w:rsidRPr="00CE6E58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C465E8" w:rsidRPr="00CE6E58">
        <w:rPr>
          <w:rFonts w:ascii="Garamond" w:hAnsi="Garamond" w:cs="Times New Roman"/>
          <w:sz w:val="24"/>
          <w:szCs w:val="24"/>
          <w:lang w:val="sq-AL"/>
        </w:rPr>
        <w:t>do të kom</w:t>
      </w:r>
      <w:r w:rsidR="004704B6" w:rsidRPr="00CE6E58">
        <w:rPr>
          <w:rFonts w:ascii="Garamond" w:hAnsi="Garamond" w:cs="Times New Roman"/>
          <w:sz w:val="24"/>
          <w:szCs w:val="24"/>
          <w:lang w:val="sq-AL"/>
        </w:rPr>
        <w:t xml:space="preserve">pensohen </w:t>
      </w:r>
      <w:bookmarkEnd w:id="1"/>
      <w:bookmarkEnd w:id="2"/>
      <w:r w:rsidR="002E7343" w:rsidRPr="00CE6E58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AC53FF" w:rsidRPr="00CE6E58">
        <w:rPr>
          <w:rFonts w:ascii="Garamond" w:hAnsi="Garamond" w:cs="Times New Roman"/>
          <w:sz w:val="24"/>
          <w:szCs w:val="24"/>
          <w:lang w:val="sq-AL"/>
        </w:rPr>
        <w:t>vlerësimit</w:t>
      </w:r>
      <w:r w:rsidR="002E7343" w:rsidRPr="00CE6E58">
        <w:rPr>
          <w:rFonts w:ascii="Garamond" w:hAnsi="Garamond" w:cs="Times New Roman"/>
          <w:sz w:val="24"/>
          <w:szCs w:val="24"/>
          <w:lang w:val="sq-AL"/>
        </w:rPr>
        <w:t xml:space="preserve"> paraprak t</w:t>
      </w:r>
      <w:r w:rsidR="00871B2D" w:rsidRPr="00CE6E5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CE6E58">
        <w:rPr>
          <w:rFonts w:ascii="Garamond" w:hAnsi="Garamond" w:cs="Times New Roman"/>
          <w:sz w:val="24"/>
          <w:szCs w:val="24"/>
          <w:lang w:val="sq-AL"/>
        </w:rPr>
        <w:t xml:space="preserve"> llogaritur p</w:t>
      </w:r>
      <w:r w:rsidR="00871B2D" w:rsidRPr="00CE6E5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CE6E58">
        <w:rPr>
          <w:rFonts w:ascii="Garamond" w:hAnsi="Garamond" w:cs="Times New Roman"/>
          <w:sz w:val="24"/>
          <w:szCs w:val="24"/>
          <w:lang w:val="sq-AL"/>
        </w:rPr>
        <w:t>r pasurit</w:t>
      </w:r>
      <w:r w:rsidR="00871B2D" w:rsidRPr="00CE6E58">
        <w:rPr>
          <w:rFonts w:ascii="Garamond" w:hAnsi="Garamond" w:cs="Times New Roman"/>
          <w:sz w:val="24"/>
          <w:szCs w:val="24"/>
          <w:lang w:val="sq-AL"/>
        </w:rPr>
        <w:t>ë</w:t>
      </w:r>
      <w:r w:rsidR="00BF0E49">
        <w:rPr>
          <w:rFonts w:ascii="Garamond" w:hAnsi="Garamond" w:cs="Times New Roman"/>
          <w:sz w:val="24"/>
          <w:szCs w:val="24"/>
          <w:lang w:val="sq-AL"/>
        </w:rPr>
        <w:t xml:space="preserve"> e llojit “</w:t>
      </w:r>
      <w:r w:rsidR="00BF0E49" w:rsidRPr="00CE6E58">
        <w:rPr>
          <w:rFonts w:ascii="Garamond" w:hAnsi="Garamond" w:cs="Times New Roman"/>
          <w:sz w:val="24"/>
          <w:szCs w:val="24"/>
          <w:lang w:val="sq-AL"/>
        </w:rPr>
        <w:t>arë</w:t>
      </w:r>
      <w:r w:rsidR="002E7343" w:rsidRPr="00CE6E58">
        <w:rPr>
          <w:rFonts w:ascii="Garamond" w:hAnsi="Garamond" w:cs="Times New Roman"/>
          <w:sz w:val="24"/>
          <w:szCs w:val="24"/>
          <w:lang w:val="sq-AL"/>
        </w:rPr>
        <w:t>”</w:t>
      </w:r>
      <w:r w:rsidR="004E0F3A" w:rsidRPr="00CE6E58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3" w:name="_Hlk131423026"/>
      <w:r w:rsidR="002E7343" w:rsidRPr="00CE6E58">
        <w:rPr>
          <w:rFonts w:ascii="Garamond" w:hAnsi="Garamond" w:cs="Times New Roman"/>
          <w:sz w:val="24"/>
          <w:szCs w:val="24"/>
          <w:lang w:val="sq-AL"/>
        </w:rPr>
        <w:t>bazuar n</w:t>
      </w:r>
      <w:r w:rsidR="00871B2D" w:rsidRPr="00CE6E5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CE6E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BF0E4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="004E0F3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89, datë 3.</w:t>
      </w:r>
      <w:r w:rsidR="004E0F3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2.2016</w:t>
      </w:r>
      <w:r w:rsid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4E0F3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4E0F3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 miratimin e hartës së vlerës së tokës në </w:t>
      </w:r>
      <w:r w:rsidR="00AC53FF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="004E0F3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3"/>
      <w:r w:rsidR="00AC53FF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B66D5A" w:rsidRPr="00CE6E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4B0917A7" w14:textId="0A31F2B2" w:rsidR="00F53BD5" w:rsidRPr="00CE6E58" w:rsidRDefault="003233FD" w:rsidP="00C74FE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BF0E4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BF0E4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AD708E"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D61647" w:rsidRPr="00CE6E58">
        <w:rPr>
          <w:rFonts w:ascii="Garamond" w:hAnsi="Garamond" w:cs="Times New Roman"/>
          <w:sz w:val="24"/>
          <w:szCs w:val="24"/>
          <w:lang w:val="sq-AL"/>
        </w:rPr>
        <w:t>Autoritetin Rrugor Shqiptar</w:t>
      </w:r>
      <w:r w:rsidRPr="00CE6E5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  <w:r w:rsidR="00AD708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36DD4519" w14:textId="5D8CE95E" w:rsidR="00ED3DB0" w:rsidRPr="00CE6E58" w:rsidRDefault="00830AD2" w:rsidP="00CE6E5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CE6E58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CE6E58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CE6E58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CE6E58">
        <w:rPr>
          <w:rFonts w:ascii="Garamond" w:hAnsi="Garamond" w:cs="Times New Roman"/>
          <w:sz w:val="24"/>
          <w:szCs w:val="24"/>
          <w:lang w:val="sq-AL"/>
        </w:rPr>
        <w:t xml:space="preserve">shpronësimit </w:t>
      </w:r>
      <w:bookmarkStart w:id="4" w:name="_Hlk121823969"/>
      <w:r w:rsidR="00D61647" w:rsidRPr="00CE6E58">
        <w:rPr>
          <w:rFonts w:ascii="Garamond" w:eastAsia="Times New Roman" w:hAnsi="Garamond" w:cs="Times New Roman"/>
          <w:sz w:val="24"/>
          <w:szCs w:val="24"/>
          <w:lang w:val="sq-AL"/>
        </w:rPr>
        <w:t>477 120</w:t>
      </w:r>
      <w:r w:rsidR="00D61647" w:rsidRPr="00CE6E5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61647" w:rsidRPr="00CE6E5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(katërqind e shtatëdhjetë e shtatë mijë e njëqind e njëzet</w:t>
      </w:r>
      <w:r w:rsidR="00D61647" w:rsidRPr="00CE6E58">
        <w:rPr>
          <w:rFonts w:ascii="Garamond" w:hAnsi="Garamond" w:cs="Times New Roman"/>
          <w:sz w:val="24"/>
          <w:szCs w:val="24"/>
          <w:lang w:val="sq-AL"/>
        </w:rPr>
        <w:t>)</w:t>
      </w:r>
      <w:r w:rsidR="00AD708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E0F3A" w:rsidRPr="00CE6E58">
        <w:rPr>
          <w:rFonts w:ascii="Garamond" w:eastAsia="Times New Roman" w:hAnsi="Garamond" w:cs="Times New Roman"/>
          <w:sz w:val="24"/>
          <w:szCs w:val="24"/>
          <w:lang w:val="sq-AL"/>
        </w:rPr>
        <w:t>lekë</w:t>
      </w:r>
      <w:bookmarkEnd w:id="4"/>
      <w:r w:rsidR="00596A83" w:rsidRPr="00CE6E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0694819" w14:textId="77777777" w:rsidR="00C74FE0" w:rsidRPr="00CE6E58" w:rsidRDefault="00C74FE0" w:rsidP="00C74FE0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94B0F19" w14:textId="11939E1D" w:rsidR="00830AD2" w:rsidRPr="00CE6E58" w:rsidRDefault="00330D0D" w:rsidP="00C74FE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CE6E58">
        <w:rPr>
          <w:rFonts w:ascii="Garamond" w:eastAsia="Calibri" w:hAnsi="Garamond" w:cs="Times New Roman"/>
          <w:sz w:val="24"/>
          <w:szCs w:val="24"/>
          <w:lang w:val="sq-AL"/>
        </w:rPr>
        <w:t>DREJTOR I PËRGJITHSHË</w:t>
      </w:r>
      <w:r w:rsidR="00654984" w:rsidRPr="00CE6E58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830AD2" w:rsidRPr="00CE6E5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475CF861" w14:textId="67256E43" w:rsidR="00830AD2" w:rsidRPr="00CE6E58" w:rsidRDefault="001F69E5" w:rsidP="00C74FE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E6E58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54B18BB6" w14:textId="77777777" w:rsidR="00830AD2" w:rsidRPr="00CE6E58" w:rsidRDefault="00830AD2" w:rsidP="00C74FE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A49A33A" w14:textId="7C11478E" w:rsidR="009921B3" w:rsidRPr="00AD708E" w:rsidRDefault="00693F90" w:rsidP="00AD708E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AD708E">
        <w:rPr>
          <w:rFonts w:ascii="Garamond" w:hAnsi="Garamond" w:cs="Times New Roman"/>
          <w:sz w:val="20"/>
          <w:szCs w:val="20"/>
          <w:lang w:val="sq-AL"/>
        </w:rPr>
        <w:t>LISTA EMËRORE E PRONARËVE “</w:t>
      </w:r>
      <w:r w:rsidRPr="00AD708E">
        <w:rPr>
          <w:rFonts w:ascii="Garamond" w:eastAsia="Times New Roman" w:hAnsi="Garamond" w:cs="Times New Roman"/>
          <w:bCs/>
          <w:sz w:val="20"/>
          <w:szCs w:val="20"/>
          <w:lang w:val="sq-AL"/>
        </w:rPr>
        <w:t>PËR SHPRONËSIMIN PËR INTERES PUBLIK TË PRONARËVE TË PASURIVE TË PALUAJTSHME, PRONË PRIVATE</w:t>
      </w:r>
      <w:r w:rsidR="00AD708E">
        <w:rPr>
          <w:rFonts w:ascii="Garamond" w:eastAsia="Times New Roman" w:hAnsi="Garamond" w:cs="Times New Roman"/>
          <w:bCs/>
          <w:sz w:val="20"/>
          <w:szCs w:val="20"/>
          <w:lang w:val="sq-AL"/>
        </w:rPr>
        <w:t>,</w:t>
      </w:r>
      <w:r w:rsidRPr="00AD708E">
        <w:rPr>
          <w:rFonts w:ascii="Garamond" w:eastAsia="Times New Roman" w:hAnsi="Garamond" w:cs="Times New Roman"/>
          <w:bCs/>
          <w:sz w:val="20"/>
          <w:szCs w:val="20"/>
          <w:lang w:val="sq-AL"/>
        </w:rPr>
        <w:t xml:space="preserve"> TË CILAT PREKEN NGA NDËRTIMI I SEGMENTIT RRUGOR </w:t>
      </w:r>
      <w:r w:rsidR="00AD708E">
        <w:rPr>
          <w:rFonts w:ascii="Garamond" w:hAnsi="Garamond" w:cs="Times New Roman"/>
          <w:sz w:val="20"/>
          <w:szCs w:val="20"/>
          <w:lang w:val="sq-AL"/>
        </w:rPr>
        <w:t>‘REHABILITIMI I RRUGËS SË ISH-</w:t>
      </w:r>
      <w:r w:rsidRPr="00AD708E">
        <w:rPr>
          <w:rFonts w:ascii="Garamond" w:hAnsi="Garamond" w:cs="Times New Roman"/>
          <w:sz w:val="20"/>
          <w:szCs w:val="20"/>
          <w:lang w:val="sq-AL"/>
        </w:rPr>
        <w:t>REPARTIT USHTARAK PËR NË AEROPORTIN E RINASIT</w:t>
      </w:r>
      <w:r w:rsidR="00AD708E">
        <w:rPr>
          <w:rFonts w:ascii="Garamond" w:hAnsi="Garamond" w:cs="Times New Roman"/>
          <w:sz w:val="20"/>
          <w:szCs w:val="20"/>
          <w:lang w:val="sq-AL"/>
        </w:rPr>
        <w:t>’</w:t>
      </w:r>
      <w:r w:rsidRPr="00AD708E">
        <w:rPr>
          <w:rFonts w:ascii="Garamond" w:hAnsi="Garamond" w:cs="Times New Roman"/>
          <w:sz w:val="20"/>
          <w:szCs w:val="20"/>
          <w:lang w:val="sq-AL"/>
        </w:rPr>
        <w:t>”</w:t>
      </w:r>
    </w:p>
    <w:p w14:paraId="3607C74E" w14:textId="77777777" w:rsidR="00C75E58" w:rsidRPr="00CE6E58" w:rsidRDefault="00C75E58" w:rsidP="00C74FE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653"/>
        <w:gridCol w:w="628"/>
        <w:gridCol w:w="659"/>
        <w:gridCol w:w="621"/>
        <w:gridCol w:w="638"/>
        <w:gridCol w:w="624"/>
        <w:gridCol w:w="638"/>
        <w:gridCol w:w="505"/>
        <w:gridCol w:w="658"/>
        <w:gridCol w:w="554"/>
        <w:gridCol w:w="720"/>
        <w:gridCol w:w="770"/>
        <w:gridCol w:w="1518"/>
      </w:tblGrid>
      <w:tr w:rsidR="00364865" w:rsidRPr="00CE6E58" w14:paraId="3833E023" w14:textId="77777777" w:rsidTr="00275B3C">
        <w:trPr>
          <w:trHeight w:val="149"/>
          <w:jc w:val="center"/>
        </w:trPr>
        <w:tc>
          <w:tcPr>
            <w:tcW w:w="193" w:type="pct"/>
            <w:vMerge w:val="restart"/>
            <w:vAlign w:val="center"/>
          </w:tcPr>
          <w:p w14:paraId="26D3415F" w14:textId="0F19DCBE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Nr</w:t>
            </w:r>
            <w:r w:rsidR="00AD708E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.</w:t>
            </w:r>
          </w:p>
        </w:tc>
        <w:tc>
          <w:tcPr>
            <w:tcW w:w="355" w:type="pct"/>
            <w:vMerge w:val="restart"/>
            <w:vAlign w:val="center"/>
          </w:tcPr>
          <w:p w14:paraId="117FAD36" w14:textId="600DB8CD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Emri</w:t>
            </w:r>
          </w:p>
        </w:tc>
        <w:tc>
          <w:tcPr>
            <w:tcW w:w="342" w:type="pct"/>
            <w:vMerge w:val="restart"/>
            <w:vAlign w:val="center"/>
          </w:tcPr>
          <w:p w14:paraId="6A249FF8" w14:textId="79AF6B53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29" w:type="pct"/>
            <w:vMerge w:val="restart"/>
            <w:vAlign w:val="center"/>
          </w:tcPr>
          <w:p w14:paraId="1A19E582" w14:textId="425460FF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02" w:type="pct"/>
            <w:vMerge w:val="restart"/>
            <w:vAlign w:val="center"/>
          </w:tcPr>
          <w:p w14:paraId="6E865BBB" w14:textId="2746D8E6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Zona </w:t>
            </w:r>
            <w:r w:rsidR="00AD708E"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kadas</w:t>
            </w:r>
            <w:r w:rsidR="009142B3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tr.</w:t>
            </w:r>
          </w:p>
        </w:tc>
        <w:tc>
          <w:tcPr>
            <w:tcW w:w="323" w:type="pct"/>
            <w:vMerge w:val="restart"/>
            <w:vAlign w:val="center"/>
          </w:tcPr>
          <w:p w14:paraId="3379F4EB" w14:textId="6B8C0A63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Nr</w:t>
            </w:r>
            <w:r w:rsidR="00AD708E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.</w:t>
            </w: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i pasurisë</w:t>
            </w:r>
          </w:p>
        </w:tc>
        <w:tc>
          <w:tcPr>
            <w:tcW w:w="340" w:type="pct"/>
            <w:vMerge w:val="restart"/>
            <w:vAlign w:val="center"/>
          </w:tcPr>
          <w:p w14:paraId="68B5A912" w14:textId="76776129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Sip.</w:t>
            </w:r>
            <w:r w:rsidR="00AD708E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</w:t>
            </w: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totale m</w:t>
            </w:r>
            <w:r w:rsidRPr="00CE6E58">
              <w:rPr>
                <w:rFonts w:ascii="Garamond" w:hAnsi="Garamond" w:cs="Times New Roman"/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23" w:type="pct"/>
            <w:vMerge w:val="restart"/>
            <w:vAlign w:val="center"/>
          </w:tcPr>
          <w:p w14:paraId="1C23FF3E" w14:textId="102A5111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911" w:type="pct"/>
            <w:gridSpan w:val="3"/>
            <w:vAlign w:val="center"/>
          </w:tcPr>
          <w:p w14:paraId="588DB001" w14:textId="26687F90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TOKË ARË</w:t>
            </w:r>
          </w:p>
        </w:tc>
        <w:tc>
          <w:tcPr>
            <w:tcW w:w="356" w:type="pct"/>
            <w:vMerge w:val="restart"/>
            <w:vAlign w:val="center"/>
          </w:tcPr>
          <w:p w14:paraId="4EA60927" w14:textId="2B5D2350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VLERA TOTALE LEK</w:t>
            </w:r>
          </w:p>
        </w:tc>
        <w:tc>
          <w:tcPr>
            <w:tcW w:w="419" w:type="pct"/>
            <w:vMerge w:val="restart"/>
            <w:vAlign w:val="center"/>
          </w:tcPr>
          <w:p w14:paraId="52BA017F" w14:textId="07F4B0D3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Adresa</w:t>
            </w:r>
          </w:p>
        </w:tc>
        <w:tc>
          <w:tcPr>
            <w:tcW w:w="807" w:type="pct"/>
            <w:vMerge w:val="restart"/>
            <w:vAlign w:val="center"/>
          </w:tcPr>
          <w:p w14:paraId="44D8474B" w14:textId="7E037AD5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Shënime</w:t>
            </w:r>
          </w:p>
        </w:tc>
      </w:tr>
      <w:tr w:rsidR="00364865" w:rsidRPr="00CE6E58" w14:paraId="593BB7BA" w14:textId="77777777" w:rsidTr="00275B3C">
        <w:trPr>
          <w:trHeight w:val="122"/>
          <w:jc w:val="center"/>
        </w:trPr>
        <w:tc>
          <w:tcPr>
            <w:tcW w:w="193" w:type="pct"/>
            <w:vMerge/>
          </w:tcPr>
          <w:p w14:paraId="6F7F5D68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vMerge/>
          </w:tcPr>
          <w:p w14:paraId="042F406B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vMerge/>
          </w:tcPr>
          <w:p w14:paraId="23C6F010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29" w:type="pct"/>
            <w:vMerge/>
          </w:tcPr>
          <w:p w14:paraId="21F44937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02" w:type="pct"/>
            <w:vMerge/>
          </w:tcPr>
          <w:p w14:paraId="33A98DAF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</w:tcPr>
          <w:p w14:paraId="0AAD5017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40" w:type="pct"/>
            <w:vMerge/>
          </w:tcPr>
          <w:p w14:paraId="35E629D8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</w:tcPr>
          <w:p w14:paraId="59E012BE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  <w:vAlign w:val="center"/>
          </w:tcPr>
          <w:p w14:paraId="043BE39C" w14:textId="392ECC69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Sip. e shpr.</w:t>
            </w:r>
          </w:p>
        </w:tc>
        <w:tc>
          <w:tcPr>
            <w:tcW w:w="334" w:type="pct"/>
            <w:vAlign w:val="center"/>
          </w:tcPr>
          <w:p w14:paraId="08979052" w14:textId="2CFE9C37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Çmimi (lek/m</w:t>
            </w:r>
            <w:r w:rsidRPr="00CE6E58">
              <w:rPr>
                <w:rFonts w:ascii="Garamond" w:hAnsi="Garamond" w:cs="Times New Roman"/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300" w:type="pct"/>
            <w:vAlign w:val="center"/>
          </w:tcPr>
          <w:p w14:paraId="3988598E" w14:textId="7C31CBD6" w:rsidR="00364865" w:rsidRPr="00CE6E58" w:rsidRDefault="00364865" w:rsidP="00CE6E58">
            <w:pPr>
              <w:pStyle w:val="NoSpacing"/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Vlera</w:t>
            </w:r>
            <w:r w:rsidR="00AD708E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, lek</w:t>
            </w:r>
          </w:p>
        </w:tc>
        <w:tc>
          <w:tcPr>
            <w:tcW w:w="356" w:type="pct"/>
            <w:vMerge/>
          </w:tcPr>
          <w:p w14:paraId="3EE0662A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419" w:type="pct"/>
            <w:vMerge/>
          </w:tcPr>
          <w:p w14:paraId="41BC4155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  <w:tc>
          <w:tcPr>
            <w:tcW w:w="807" w:type="pct"/>
            <w:vMerge/>
          </w:tcPr>
          <w:p w14:paraId="6E233F2E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</w:p>
        </w:tc>
      </w:tr>
      <w:tr w:rsidR="00364865" w:rsidRPr="00CE6E58" w14:paraId="3D512FEC" w14:textId="77777777" w:rsidTr="00275B3C">
        <w:trPr>
          <w:jc w:val="center"/>
        </w:trPr>
        <w:tc>
          <w:tcPr>
            <w:tcW w:w="193" w:type="pct"/>
            <w:vAlign w:val="center"/>
          </w:tcPr>
          <w:p w14:paraId="392A7B07" w14:textId="2F206D02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1.</w:t>
            </w:r>
          </w:p>
        </w:tc>
        <w:tc>
          <w:tcPr>
            <w:tcW w:w="355" w:type="pct"/>
            <w:vAlign w:val="center"/>
          </w:tcPr>
          <w:p w14:paraId="2DBE8CFE" w14:textId="54A91C81" w:rsidR="00364865" w:rsidRPr="00CE6E58" w:rsidRDefault="009142B3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>
              <w:rPr>
                <w:rFonts w:ascii="Garamond" w:hAnsi="Garamond" w:cs="Times New Roman"/>
                <w:sz w:val="12"/>
                <w:szCs w:val="12"/>
                <w:lang w:val="sq-AL"/>
              </w:rPr>
              <w:t>Skë</w:t>
            </w:r>
            <w:r w:rsidR="00364865"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nder</w:t>
            </w:r>
          </w:p>
        </w:tc>
        <w:tc>
          <w:tcPr>
            <w:tcW w:w="342" w:type="pct"/>
            <w:vAlign w:val="center"/>
          </w:tcPr>
          <w:p w14:paraId="0233B0C3" w14:textId="2D8EC64D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Sinan</w:t>
            </w:r>
          </w:p>
        </w:tc>
        <w:tc>
          <w:tcPr>
            <w:tcW w:w="329" w:type="pct"/>
            <w:vAlign w:val="center"/>
          </w:tcPr>
          <w:p w14:paraId="1410DD11" w14:textId="7638D95E" w:rsidR="00364865" w:rsidRPr="00CE6E58" w:rsidRDefault="009142B3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>
              <w:rPr>
                <w:rFonts w:ascii="Garamond" w:hAnsi="Garamond" w:cs="Times New Roman"/>
                <w:sz w:val="12"/>
                <w:szCs w:val="12"/>
                <w:lang w:val="sq-AL"/>
              </w:rPr>
              <w:t>Ku</w:t>
            </w:r>
            <w:r w:rsidR="00364865"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lli</w:t>
            </w:r>
          </w:p>
        </w:tc>
        <w:tc>
          <w:tcPr>
            <w:tcW w:w="302" w:type="pct"/>
            <w:vAlign w:val="center"/>
          </w:tcPr>
          <w:p w14:paraId="65FD9FCE" w14:textId="103FD988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1669</w:t>
            </w:r>
          </w:p>
        </w:tc>
        <w:tc>
          <w:tcPr>
            <w:tcW w:w="323" w:type="pct"/>
            <w:vAlign w:val="center"/>
          </w:tcPr>
          <w:p w14:paraId="4DE88F61" w14:textId="7C8901B5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42/69</w:t>
            </w:r>
          </w:p>
        </w:tc>
        <w:tc>
          <w:tcPr>
            <w:tcW w:w="340" w:type="pct"/>
            <w:vAlign w:val="center"/>
          </w:tcPr>
          <w:p w14:paraId="6DD16B81" w14:textId="1715928E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3150</w:t>
            </w:r>
          </w:p>
        </w:tc>
        <w:tc>
          <w:tcPr>
            <w:tcW w:w="323" w:type="pct"/>
            <w:vAlign w:val="center"/>
          </w:tcPr>
          <w:p w14:paraId="161629F4" w14:textId="7C818F7A" w:rsidR="00364865" w:rsidRPr="00CE6E58" w:rsidRDefault="00364865" w:rsidP="009142B3">
            <w:pPr>
              <w:pStyle w:val="NoSpacing"/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Arë</w:t>
            </w:r>
          </w:p>
        </w:tc>
        <w:tc>
          <w:tcPr>
            <w:tcW w:w="278" w:type="pct"/>
            <w:vAlign w:val="center"/>
          </w:tcPr>
          <w:p w14:paraId="6B54334E" w14:textId="116A3070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1065</w:t>
            </w:r>
          </w:p>
        </w:tc>
        <w:tc>
          <w:tcPr>
            <w:tcW w:w="334" w:type="pct"/>
            <w:vAlign w:val="center"/>
          </w:tcPr>
          <w:p w14:paraId="184123FC" w14:textId="31D0E891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448</w:t>
            </w:r>
          </w:p>
        </w:tc>
        <w:tc>
          <w:tcPr>
            <w:tcW w:w="300" w:type="pct"/>
            <w:vAlign w:val="center"/>
          </w:tcPr>
          <w:p w14:paraId="160E3CB6" w14:textId="095B211A" w:rsidR="00364865" w:rsidRPr="00CE6E58" w:rsidRDefault="00364865" w:rsidP="00AD708E">
            <w:pPr>
              <w:pStyle w:val="NoSpacing"/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477120</w:t>
            </w:r>
          </w:p>
        </w:tc>
        <w:tc>
          <w:tcPr>
            <w:tcW w:w="356" w:type="pct"/>
            <w:vAlign w:val="center"/>
          </w:tcPr>
          <w:p w14:paraId="3B3BD481" w14:textId="6E06EFBE" w:rsidR="00364865" w:rsidRPr="00AD708E" w:rsidRDefault="00364865" w:rsidP="00AD708E">
            <w:pPr>
              <w:pStyle w:val="NoSpacing"/>
              <w:jc w:val="right"/>
              <w:rPr>
                <w:rFonts w:ascii="Garamond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D708E">
              <w:rPr>
                <w:rFonts w:ascii="Garamond" w:hAnsi="Garamond" w:cs="Times New Roman"/>
                <w:b/>
                <w:bCs/>
                <w:sz w:val="12"/>
                <w:szCs w:val="12"/>
                <w:lang w:val="sq-AL"/>
              </w:rPr>
              <w:t>477,120.00</w:t>
            </w:r>
          </w:p>
        </w:tc>
        <w:tc>
          <w:tcPr>
            <w:tcW w:w="419" w:type="pct"/>
            <w:vAlign w:val="center"/>
          </w:tcPr>
          <w:p w14:paraId="01543029" w14:textId="5D862073" w:rsidR="00364865" w:rsidRPr="00CE6E58" w:rsidRDefault="00364865" w:rsidP="009142B3">
            <w:pPr>
              <w:pStyle w:val="NoSpacing"/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Tiranë (Fushë-Prezë</w:t>
            </w:r>
            <w:r w:rsidR="00AD708E">
              <w:rPr>
                <w:rFonts w:ascii="Garamond" w:hAnsi="Garamond" w:cs="Times New Roman"/>
                <w:sz w:val="12"/>
                <w:szCs w:val="12"/>
                <w:lang w:val="sq-AL"/>
              </w:rPr>
              <w:t>)</w:t>
            </w:r>
          </w:p>
        </w:tc>
        <w:tc>
          <w:tcPr>
            <w:tcW w:w="807" w:type="pct"/>
          </w:tcPr>
          <w:p w14:paraId="28E1C50E" w14:textId="3E766C94" w:rsidR="00364865" w:rsidRPr="00CE6E58" w:rsidRDefault="00364865" w:rsidP="00180F7D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Konfirmuar </w:t>
            </w:r>
            <w:r w:rsidR="00180F7D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 </w:t>
            </w: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ASHK Tiranë</w:t>
            </w:r>
            <w:r w:rsidR="002F7AFB">
              <w:rPr>
                <w:rFonts w:ascii="Garamond" w:hAnsi="Garamond" w:cs="Times New Roman"/>
                <w:sz w:val="12"/>
                <w:szCs w:val="12"/>
                <w:lang w:val="sq-AL"/>
              </w:rPr>
              <w:t>.</w:t>
            </w:r>
            <w:bookmarkStart w:id="5" w:name="_GoBack"/>
            <w:bookmarkEnd w:id="5"/>
          </w:p>
          <w:p w14:paraId="15C83976" w14:textId="12A109F5" w:rsidR="00364865" w:rsidRPr="00CE6E58" w:rsidRDefault="00364865" w:rsidP="009142B3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Në favor </w:t>
            </w:r>
            <w:r w:rsidR="00180F7D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 </w:t>
            </w: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BKT</w:t>
            </w:r>
            <w:r w:rsidR="009142B3">
              <w:rPr>
                <w:rFonts w:ascii="Garamond" w:hAnsi="Garamond" w:cs="Times New Roman"/>
                <w:sz w:val="12"/>
                <w:szCs w:val="12"/>
                <w:lang w:val="sq-AL"/>
              </w:rPr>
              <w:t>.</w:t>
            </w: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.</w:t>
            </w:r>
            <w:r w:rsidR="00AD708E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 </w:t>
            </w: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 xml:space="preserve">K. </w:t>
            </w:r>
            <w:r w:rsidR="009142B3">
              <w:rPr>
                <w:rFonts w:ascii="Garamond" w:hAnsi="Garamond" w:cs="Times New Roman"/>
                <w:sz w:val="12"/>
                <w:szCs w:val="12"/>
                <w:lang w:val="sq-AL"/>
              </w:rPr>
              <w:t>H</w:t>
            </w:r>
            <w:r w:rsidR="00AD708E"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ip</w:t>
            </w:r>
            <w:r w:rsidRPr="00CE6E58">
              <w:rPr>
                <w:rFonts w:ascii="Garamond" w:hAnsi="Garamond" w:cs="Times New Roman"/>
                <w:sz w:val="12"/>
                <w:szCs w:val="12"/>
                <w:lang w:val="sq-AL"/>
              </w:rPr>
              <w:t>. 1925/1016, datë 6.12.2018</w:t>
            </w:r>
            <w:r w:rsidR="00180F7D">
              <w:rPr>
                <w:rFonts w:ascii="Garamond" w:hAnsi="Garamond" w:cs="Times New Roman"/>
                <w:sz w:val="12"/>
                <w:szCs w:val="12"/>
                <w:lang w:val="sq-AL"/>
              </w:rPr>
              <w:t>.</w:t>
            </w:r>
          </w:p>
        </w:tc>
      </w:tr>
      <w:tr w:rsidR="00364865" w:rsidRPr="00CE6E58" w14:paraId="6E6D189F" w14:textId="77777777" w:rsidTr="00275B3C">
        <w:trPr>
          <w:jc w:val="center"/>
        </w:trPr>
        <w:tc>
          <w:tcPr>
            <w:tcW w:w="193" w:type="pct"/>
          </w:tcPr>
          <w:p w14:paraId="6EA83DB8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</w:tcPr>
          <w:p w14:paraId="4754C137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</w:tcPr>
          <w:p w14:paraId="1985411C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29" w:type="pct"/>
          </w:tcPr>
          <w:p w14:paraId="281F98C1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02" w:type="pct"/>
          </w:tcPr>
          <w:p w14:paraId="5F33E5D3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</w:tcPr>
          <w:p w14:paraId="6504B4F4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40" w:type="pct"/>
          </w:tcPr>
          <w:p w14:paraId="009EE4AA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</w:tcPr>
          <w:p w14:paraId="6AB6F013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</w:tcPr>
          <w:p w14:paraId="0724EA17" w14:textId="7DF52525" w:rsidR="00364865" w:rsidRPr="00CE6E58" w:rsidRDefault="009C0E37" w:rsidP="00C82929">
            <w:pPr>
              <w:pStyle w:val="NoSpacing"/>
              <w:jc w:val="right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1065</w:t>
            </w:r>
          </w:p>
        </w:tc>
        <w:tc>
          <w:tcPr>
            <w:tcW w:w="334" w:type="pct"/>
          </w:tcPr>
          <w:p w14:paraId="2E35237D" w14:textId="409EF59A" w:rsidR="00364865" w:rsidRPr="00CE6E58" w:rsidRDefault="009C0E37" w:rsidP="00C82929">
            <w:pPr>
              <w:pStyle w:val="NoSpacing"/>
              <w:jc w:val="right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448</w:t>
            </w:r>
          </w:p>
        </w:tc>
        <w:tc>
          <w:tcPr>
            <w:tcW w:w="300" w:type="pct"/>
          </w:tcPr>
          <w:p w14:paraId="479F2F8D" w14:textId="2D40E3D9" w:rsidR="00364865" w:rsidRPr="00CE6E58" w:rsidRDefault="009C0E37" w:rsidP="00C82929">
            <w:pPr>
              <w:pStyle w:val="NoSpacing"/>
              <w:jc w:val="right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CE6E58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477120</w:t>
            </w:r>
          </w:p>
        </w:tc>
        <w:tc>
          <w:tcPr>
            <w:tcW w:w="356" w:type="pct"/>
          </w:tcPr>
          <w:p w14:paraId="40F01674" w14:textId="4D242FEC" w:rsidR="00364865" w:rsidRPr="00AD708E" w:rsidRDefault="009C0E37" w:rsidP="00C82929">
            <w:pPr>
              <w:pStyle w:val="NoSpacing"/>
              <w:jc w:val="right"/>
              <w:rPr>
                <w:rFonts w:ascii="Garamond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D708E">
              <w:rPr>
                <w:rFonts w:ascii="Garamond" w:hAnsi="Garamond" w:cs="Times New Roman"/>
                <w:b/>
                <w:bCs/>
                <w:sz w:val="12"/>
                <w:szCs w:val="12"/>
                <w:lang w:val="sq-AL"/>
              </w:rPr>
              <w:t>477,120.00</w:t>
            </w:r>
          </w:p>
        </w:tc>
        <w:tc>
          <w:tcPr>
            <w:tcW w:w="419" w:type="pct"/>
          </w:tcPr>
          <w:p w14:paraId="559A3F00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07" w:type="pct"/>
          </w:tcPr>
          <w:p w14:paraId="196FBB31" w14:textId="77777777" w:rsidR="00364865" w:rsidRPr="00CE6E58" w:rsidRDefault="00364865" w:rsidP="00C74FE0">
            <w:pPr>
              <w:pStyle w:val="NoSpacing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</w:tr>
    </w:tbl>
    <w:p w14:paraId="6375D001" w14:textId="77777777" w:rsidR="00077B41" w:rsidRPr="00CE6E58" w:rsidRDefault="00077B41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B999F2" w14:textId="77777777" w:rsidR="00077B41" w:rsidRPr="00CE6E58" w:rsidRDefault="00077B41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0539BC1" w14:textId="77777777" w:rsidR="005405CC" w:rsidRPr="00CE6E58" w:rsidRDefault="005405CC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28AEF7D" w14:textId="77777777" w:rsidR="005405CC" w:rsidRPr="00CE6E58" w:rsidRDefault="005405CC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71266F9" w14:textId="77777777" w:rsidR="005405CC" w:rsidRPr="00CE6E58" w:rsidRDefault="005405CC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805531F" w14:textId="77777777" w:rsidR="004B5B97" w:rsidRPr="00CE6E58" w:rsidRDefault="004B5B97" w:rsidP="00C74FE0">
      <w:pPr>
        <w:pStyle w:val="NoSpacing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1648A869" w14:textId="77777777" w:rsidR="002E7343" w:rsidRPr="00CE6E58" w:rsidRDefault="002E7343" w:rsidP="00C74FE0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p w14:paraId="7C719105" w14:textId="77777777" w:rsidR="002E7343" w:rsidRPr="00CE6E58" w:rsidRDefault="002E7343" w:rsidP="00C74FE0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p w14:paraId="2BD55498" w14:textId="77777777" w:rsidR="002E7343" w:rsidRPr="00CE6E58" w:rsidRDefault="002E7343" w:rsidP="00C74FE0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p w14:paraId="321B14B9" w14:textId="77777777" w:rsidR="002E7343" w:rsidRPr="00CE6E58" w:rsidRDefault="002E7343" w:rsidP="00C74FE0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p w14:paraId="53F6DE50" w14:textId="77777777" w:rsidR="002E7343" w:rsidRPr="00CE6E58" w:rsidRDefault="002E7343" w:rsidP="00C74FE0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sectPr w:rsidR="002E7343" w:rsidRPr="00CE6E58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420E1" w14:textId="77777777" w:rsidR="009142B3" w:rsidRDefault="009142B3">
      <w:pPr>
        <w:spacing w:after="0" w:line="240" w:lineRule="auto"/>
      </w:pPr>
      <w:r>
        <w:separator/>
      </w:r>
    </w:p>
  </w:endnote>
  <w:endnote w:type="continuationSeparator" w:id="0">
    <w:p w14:paraId="0A36C83F" w14:textId="77777777" w:rsidR="009142B3" w:rsidRDefault="009142B3">
      <w:pPr>
        <w:spacing w:after="0" w:line="240" w:lineRule="auto"/>
      </w:pPr>
      <w:r>
        <w:continuationSeparator/>
      </w:r>
    </w:p>
  </w:endnote>
  <w:endnote w:type="continuationNotice" w:id="1">
    <w:p w14:paraId="6AA477E5" w14:textId="77777777" w:rsidR="009142B3" w:rsidRDefault="00914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F94286" w14:textId="77777777" w:rsidR="009142B3" w:rsidRDefault="009142B3">
      <w:pPr>
        <w:spacing w:after="0" w:line="240" w:lineRule="auto"/>
      </w:pPr>
      <w:r>
        <w:separator/>
      </w:r>
    </w:p>
  </w:footnote>
  <w:footnote w:type="continuationSeparator" w:id="0">
    <w:p w14:paraId="4852970C" w14:textId="77777777" w:rsidR="009142B3" w:rsidRDefault="009142B3">
      <w:pPr>
        <w:spacing w:after="0" w:line="240" w:lineRule="auto"/>
      </w:pPr>
      <w:r>
        <w:continuationSeparator/>
      </w:r>
    </w:p>
  </w:footnote>
  <w:footnote w:type="continuationNotice" w:id="1">
    <w:p w14:paraId="06E2B8C4" w14:textId="77777777" w:rsidR="009142B3" w:rsidRDefault="009142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286F"/>
    <w:rsid w:val="0006311F"/>
    <w:rsid w:val="00077B41"/>
    <w:rsid w:val="00086384"/>
    <w:rsid w:val="000C03D5"/>
    <w:rsid w:val="000D10E6"/>
    <w:rsid w:val="000D5ABF"/>
    <w:rsid w:val="000E1F77"/>
    <w:rsid w:val="00137164"/>
    <w:rsid w:val="00164511"/>
    <w:rsid w:val="00173F1D"/>
    <w:rsid w:val="00180F7D"/>
    <w:rsid w:val="00183B11"/>
    <w:rsid w:val="00191CEA"/>
    <w:rsid w:val="001A423F"/>
    <w:rsid w:val="001A5E69"/>
    <w:rsid w:val="001A7D19"/>
    <w:rsid w:val="001D48F8"/>
    <w:rsid w:val="001D77A5"/>
    <w:rsid w:val="001F37B0"/>
    <w:rsid w:val="001F4C67"/>
    <w:rsid w:val="001F4FE8"/>
    <w:rsid w:val="001F69E5"/>
    <w:rsid w:val="00200517"/>
    <w:rsid w:val="0021102D"/>
    <w:rsid w:val="0021752F"/>
    <w:rsid w:val="00226B7C"/>
    <w:rsid w:val="002544D2"/>
    <w:rsid w:val="002667E9"/>
    <w:rsid w:val="00272A14"/>
    <w:rsid w:val="00275B3C"/>
    <w:rsid w:val="00281B66"/>
    <w:rsid w:val="0028409F"/>
    <w:rsid w:val="002B229A"/>
    <w:rsid w:val="002E7343"/>
    <w:rsid w:val="002F4478"/>
    <w:rsid w:val="002F49E3"/>
    <w:rsid w:val="002F7AFB"/>
    <w:rsid w:val="003017A2"/>
    <w:rsid w:val="00304E5A"/>
    <w:rsid w:val="003165AB"/>
    <w:rsid w:val="003214F0"/>
    <w:rsid w:val="003233FD"/>
    <w:rsid w:val="00330D0D"/>
    <w:rsid w:val="00331D11"/>
    <w:rsid w:val="00364865"/>
    <w:rsid w:val="00373414"/>
    <w:rsid w:val="00380883"/>
    <w:rsid w:val="0038457F"/>
    <w:rsid w:val="003875BD"/>
    <w:rsid w:val="00393BBB"/>
    <w:rsid w:val="00396493"/>
    <w:rsid w:val="003B0095"/>
    <w:rsid w:val="003C0EC4"/>
    <w:rsid w:val="003D428F"/>
    <w:rsid w:val="003D6524"/>
    <w:rsid w:val="003E2AAD"/>
    <w:rsid w:val="003F7DAE"/>
    <w:rsid w:val="00411CA1"/>
    <w:rsid w:val="00421BAD"/>
    <w:rsid w:val="004250DC"/>
    <w:rsid w:val="00440DDB"/>
    <w:rsid w:val="00442E8C"/>
    <w:rsid w:val="004704B6"/>
    <w:rsid w:val="00482766"/>
    <w:rsid w:val="004B125C"/>
    <w:rsid w:val="004B491B"/>
    <w:rsid w:val="004B5B97"/>
    <w:rsid w:val="004B627A"/>
    <w:rsid w:val="004C3ABF"/>
    <w:rsid w:val="004D03A8"/>
    <w:rsid w:val="004E0F3A"/>
    <w:rsid w:val="004F15C0"/>
    <w:rsid w:val="005027BF"/>
    <w:rsid w:val="0051671B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B094A"/>
    <w:rsid w:val="0060778A"/>
    <w:rsid w:val="00610F83"/>
    <w:rsid w:val="00630409"/>
    <w:rsid w:val="00634195"/>
    <w:rsid w:val="00634E62"/>
    <w:rsid w:val="006377CD"/>
    <w:rsid w:val="0064512D"/>
    <w:rsid w:val="00654984"/>
    <w:rsid w:val="00660449"/>
    <w:rsid w:val="00676266"/>
    <w:rsid w:val="00680E5A"/>
    <w:rsid w:val="0069208E"/>
    <w:rsid w:val="00693F90"/>
    <w:rsid w:val="006A1E1A"/>
    <w:rsid w:val="006B6925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30C1"/>
    <w:rsid w:val="00797B9B"/>
    <w:rsid w:val="007A0BEE"/>
    <w:rsid w:val="007A2B98"/>
    <w:rsid w:val="007B0DC3"/>
    <w:rsid w:val="007B4A8D"/>
    <w:rsid w:val="007F788E"/>
    <w:rsid w:val="008070EC"/>
    <w:rsid w:val="008172EB"/>
    <w:rsid w:val="008207A6"/>
    <w:rsid w:val="00830AD2"/>
    <w:rsid w:val="008311B7"/>
    <w:rsid w:val="00835D9A"/>
    <w:rsid w:val="00843648"/>
    <w:rsid w:val="0086329C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C0CB3"/>
    <w:rsid w:val="008D2A34"/>
    <w:rsid w:val="008E069F"/>
    <w:rsid w:val="008E1A99"/>
    <w:rsid w:val="009118DE"/>
    <w:rsid w:val="009142B3"/>
    <w:rsid w:val="009167D8"/>
    <w:rsid w:val="00921F9F"/>
    <w:rsid w:val="00926E70"/>
    <w:rsid w:val="00930800"/>
    <w:rsid w:val="00942DC6"/>
    <w:rsid w:val="009474E0"/>
    <w:rsid w:val="00951116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0E37"/>
    <w:rsid w:val="009C4BAA"/>
    <w:rsid w:val="009E30F7"/>
    <w:rsid w:val="009E34D8"/>
    <w:rsid w:val="009F66CD"/>
    <w:rsid w:val="00A12751"/>
    <w:rsid w:val="00A16612"/>
    <w:rsid w:val="00A231DE"/>
    <w:rsid w:val="00A25A2D"/>
    <w:rsid w:val="00A26819"/>
    <w:rsid w:val="00A43966"/>
    <w:rsid w:val="00A6216E"/>
    <w:rsid w:val="00A7307F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C53FF"/>
    <w:rsid w:val="00AD708E"/>
    <w:rsid w:val="00AE6FCA"/>
    <w:rsid w:val="00AF0970"/>
    <w:rsid w:val="00B02410"/>
    <w:rsid w:val="00B037DA"/>
    <w:rsid w:val="00B20576"/>
    <w:rsid w:val="00B20E2A"/>
    <w:rsid w:val="00B22954"/>
    <w:rsid w:val="00B22A6C"/>
    <w:rsid w:val="00B34C4A"/>
    <w:rsid w:val="00B55054"/>
    <w:rsid w:val="00B66D5A"/>
    <w:rsid w:val="00B85565"/>
    <w:rsid w:val="00B9662A"/>
    <w:rsid w:val="00BA67E8"/>
    <w:rsid w:val="00BA75B0"/>
    <w:rsid w:val="00BB1873"/>
    <w:rsid w:val="00BC73F2"/>
    <w:rsid w:val="00BC7533"/>
    <w:rsid w:val="00BE2F27"/>
    <w:rsid w:val="00BF0E49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4FE0"/>
    <w:rsid w:val="00C75E58"/>
    <w:rsid w:val="00C82929"/>
    <w:rsid w:val="00C91348"/>
    <w:rsid w:val="00C92C35"/>
    <w:rsid w:val="00CA5EC1"/>
    <w:rsid w:val="00CA78A4"/>
    <w:rsid w:val="00CB12F3"/>
    <w:rsid w:val="00CB3DA2"/>
    <w:rsid w:val="00CE634D"/>
    <w:rsid w:val="00CE6E58"/>
    <w:rsid w:val="00CF358E"/>
    <w:rsid w:val="00CF6AA4"/>
    <w:rsid w:val="00D04B39"/>
    <w:rsid w:val="00D12AD4"/>
    <w:rsid w:val="00D238AD"/>
    <w:rsid w:val="00D32DE2"/>
    <w:rsid w:val="00D352A2"/>
    <w:rsid w:val="00D61647"/>
    <w:rsid w:val="00D73C0D"/>
    <w:rsid w:val="00D866DC"/>
    <w:rsid w:val="00D97812"/>
    <w:rsid w:val="00DD3237"/>
    <w:rsid w:val="00DF4CBF"/>
    <w:rsid w:val="00E105C0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E6937"/>
    <w:rsid w:val="00EF7B3A"/>
    <w:rsid w:val="00F26139"/>
    <w:rsid w:val="00F26E66"/>
    <w:rsid w:val="00F313D6"/>
    <w:rsid w:val="00F415DB"/>
    <w:rsid w:val="00F43C52"/>
    <w:rsid w:val="00F53BD5"/>
    <w:rsid w:val="00F61FA5"/>
    <w:rsid w:val="00F63C64"/>
    <w:rsid w:val="00F90122"/>
    <w:rsid w:val="00FA5FBD"/>
    <w:rsid w:val="00FA711E"/>
    <w:rsid w:val="00FB11B8"/>
    <w:rsid w:val="00FB3875"/>
    <w:rsid w:val="00FC36BD"/>
    <w:rsid w:val="00FC6174"/>
    <w:rsid w:val="00F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A1E341"/>
  <w15:docId w15:val="{016D3B9A-81E6-43FA-AFC9-764D044B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0DC3"/>
    <w:rPr>
      <w:b/>
      <w:bCs/>
    </w:rPr>
  </w:style>
  <w:style w:type="character" w:customStyle="1" w:styleId="xcontentpasted0">
    <w:name w:val="x_contentpasted0"/>
    <w:basedOn w:val="DefaultParagraphFont"/>
    <w:rsid w:val="003233FD"/>
  </w:style>
  <w:style w:type="table" w:styleId="TableGrid">
    <w:name w:val="Table Grid"/>
    <w:basedOn w:val="TableNormal"/>
    <w:uiPriority w:val="39"/>
    <w:rsid w:val="00364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4503EAA2964566B041B204B7BF46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128-7</Nr_x002e__x0020_akti>
    <Data_x0020_e_x0020_Krijimit xmlns="0e656187-b300-4fb0-8bf4-3a50f872073c">2023-04-18T13:19:19Z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shpronësimin, për interes publik, të pronarëve të pasurive të paluajtshme, pronë private të cilat preken nga ndërtimi i segmentit rrugor " Rehabilitimi i rrugës së ish Repartit Ushtarak për në Aeroportin e Rinasit"</Titulli>
    <Modifikuesi xmlns="0e656187-b300-4fb0-8bf4-3a50f872073c">valjeta.kaftalli</Modifikuesi>
    <Nr_x002e__x0020_prot_x0020_QBZ xmlns="0e656187-b300-4fb0-8bf4-3a50f872073c">586</Nr_x002e__x0020_prot_x0020_QBZ>
    <Data_x0020_e_x0020_Modifikimit xmlns="0e656187-b300-4fb0-8bf4-3a50f872073c">2023-04-19T08:42:09Z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4503EAA2964566B041B204B7BF46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B1391-A69E-4700-B83D-E343D970E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99F6D4-38D3-4D9F-88BB-3708C1584EF6}">
  <ds:schemaRefs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FED303-D209-49BE-9E77-49C56B7530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7F3687-2B00-4F88-B647-E5A5E65037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7A02F3-8C48-4A54-B767-214D71942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339B6F-3892-4A35-A155-3528336B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 të cilat preken nga ndërtimi i segmentit rrugor " Rehabilitimi i rrugës së ish Repartit Ushtarak për në Aeroportin e Rinasit"</vt:lpstr>
    </vt:vector>
  </TitlesOfParts>
  <Company>Qeveria e Shqipërisë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 të cilat preken nga ndërtimi i segmentit rrugor " Rehabilitimi i rrugës së ish Repartit Ushtarak për në Aeroportin e Rinasit"</dc:title>
  <dc:creator>Besmira Nuredini</dc:creator>
  <cp:lastModifiedBy>Entela Suli</cp:lastModifiedBy>
  <cp:revision>21</cp:revision>
  <cp:lastPrinted>2023-04-05T09:16:00Z</cp:lastPrinted>
  <dcterms:created xsi:type="dcterms:W3CDTF">2023-04-18T13:12:00Z</dcterms:created>
  <dcterms:modified xsi:type="dcterms:W3CDTF">2023-04-19T08:50:00Z</dcterms:modified>
</cp:coreProperties>
</file>