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82A94" w14:textId="17B14FB2" w:rsidR="00202EBD" w:rsidRPr="00435056" w:rsidRDefault="00830AD2" w:rsidP="009D189D">
      <w:pPr>
        <w:pStyle w:val="Heading8"/>
        <w:spacing w:line="276" w:lineRule="auto"/>
        <w:jc w:val="center"/>
        <w:rPr>
          <w:rFonts w:ascii="Garamond" w:hAnsi="Garamond"/>
          <w:b/>
          <w:bCs/>
          <w:szCs w:val="24"/>
          <w:lang w:val="sq-AL"/>
        </w:rPr>
      </w:pPr>
      <w:r w:rsidRPr="00435056">
        <w:rPr>
          <w:rFonts w:ascii="Garamond" w:hAnsi="Garamond"/>
          <w:b/>
          <w:bCs/>
          <w:szCs w:val="24"/>
          <w:lang w:val="sq-AL"/>
        </w:rPr>
        <w:t>KËRKES</w:t>
      </w:r>
      <w:r w:rsidR="00202EBD" w:rsidRPr="00435056">
        <w:rPr>
          <w:rFonts w:ascii="Garamond" w:hAnsi="Garamond"/>
          <w:b/>
          <w:bCs/>
          <w:szCs w:val="24"/>
          <w:lang w:val="sq-AL"/>
        </w:rPr>
        <w:t>Ë</w:t>
      </w:r>
      <w:r w:rsidRPr="00435056">
        <w:rPr>
          <w:rFonts w:ascii="Garamond" w:hAnsi="Garamond"/>
          <w:b/>
          <w:bCs/>
          <w:szCs w:val="24"/>
          <w:lang w:val="sq-AL"/>
        </w:rPr>
        <w:t xml:space="preserve"> </w:t>
      </w:r>
    </w:p>
    <w:p w14:paraId="2138679F" w14:textId="01CDACD8" w:rsidR="00202EBD" w:rsidRPr="00435056" w:rsidRDefault="00202EBD" w:rsidP="00AA4E7D">
      <w:pPr>
        <w:pStyle w:val="Heading8"/>
        <w:spacing w:line="276" w:lineRule="auto"/>
        <w:jc w:val="center"/>
        <w:rPr>
          <w:rFonts w:ascii="Garamond" w:hAnsi="Garamond"/>
          <w:b/>
          <w:bCs/>
          <w:szCs w:val="24"/>
          <w:lang w:val="sq-AL"/>
        </w:rPr>
      </w:pPr>
      <w:r w:rsidRPr="00435056">
        <w:rPr>
          <w:rFonts w:ascii="Garamond" w:hAnsi="Garamond"/>
          <w:b/>
          <w:bCs/>
          <w:szCs w:val="24"/>
          <w:lang w:val="sq-AL"/>
        </w:rPr>
        <w:t>Nr.</w:t>
      </w:r>
      <w:r w:rsidR="0005032D" w:rsidRPr="00435056">
        <w:rPr>
          <w:rFonts w:ascii="Garamond" w:hAnsi="Garamond"/>
          <w:b/>
          <w:bCs/>
          <w:szCs w:val="24"/>
          <w:lang w:val="sq-AL"/>
        </w:rPr>
        <w:t xml:space="preserve"> 362/14</w:t>
      </w:r>
      <w:r w:rsidRPr="00435056">
        <w:rPr>
          <w:rFonts w:ascii="Garamond" w:hAnsi="Garamond"/>
          <w:b/>
          <w:bCs/>
          <w:szCs w:val="24"/>
          <w:lang w:val="sq-AL"/>
        </w:rPr>
        <w:t>, datë</w:t>
      </w:r>
      <w:r w:rsidR="0005032D" w:rsidRPr="00435056">
        <w:rPr>
          <w:rFonts w:ascii="Garamond" w:hAnsi="Garamond"/>
          <w:b/>
          <w:bCs/>
          <w:szCs w:val="24"/>
          <w:lang w:val="sq-AL"/>
        </w:rPr>
        <w:t xml:space="preserve"> 27.9.2023</w:t>
      </w:r>
    </w:p>
    <w:p w14:paraId="20540D33" w14:textId="4621FECA" w:rsidR="00830AD2" w:rsidRPr="00435056" w:rsidRDefault="00830AD2" w:rsidP="009D189D">
      <w:pPr>
        <w:pStyle w:val="Heading8"/>
        <w:spacing w:line="276" w:lineRule="auto"/>
        <w:jc w:val="center"/>
        <w:rPr>
          <w:rFonts w:ascii="Garamond" w:hAnsi="Garamond"/>
          <w:b/>
          <w:bCs/>
          <w:szCs w:val="24"/>
          <w:lang w:val="sq-AL"/>
        </w:rPr>
      </w:pPr>
      <w:r w:rsidRPr="00435056">
        <w:rPr>
          <w:rFonts w:ascii="Garamond" w:hAnsi="Garamond"/>
          <w:b/>
          <w:bCs/>
          <w:szCs w:val="24"/>
          <w:lang w:val="sq-AL"/>
        </w:rPr>
        <w:t>PËR SHPRONËSIM PUBLIK</w:t>
      </w:r>
    </w:p>
    <w:p w14:paraId="4D00A8E5" w14:textId="77777777" w:rsidR="00202EBD" w:rsidRPr="00435056" w:rsidRDefault="00202EBD" w:rsidP="00202E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19CB44" w14:textId="7548A707" w:rsidR="009D189D" w:rsidRPr="00435056" w:rsidRDefault="00654984" w:rsidP="00202E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5056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="00830AD2" w:rsidRPr="00435056">
        <w:rPr>
          <w:rFonts w:ascii="Garamond" w:hAnsi="Garamond" w:cs="Times New Roman"/>
          <w:sz w:val="24"/>
          <w:szCs w:val="24"/>
        </w:rPr>
        <w:t xml:space="preserve">shpall </w:t>
      </w:r>
      <w:r w:rsidR="00435056" w:rsidRPr="00435056">
        <w:rPr>
          <w:rFonts w:ascii="Garamond" w:hAnsi="Garamond" w:cs="Times New Roman"/>
          <w:sz w:val="24"/>
          <w:szCs w:val="24"/>
        </w:rPr>
        <w:t xml:space="preserve">kërkesën </w:t>
      </w:r>
      <w:r w:rsidR="0086329C" w:rsidRPr="00435056">
        <w:rPr>
          <w:rFonts w:ascii="Garamond" w:eastAsia="Times New Roman" w:hAnsi="Garamond" w:cs="Times New Roman"/>
          <w:bCs/>
          <w:sz w:val="24"/>
          <w:szCs w:val="24"/>
        </w:rPr>
        <w:t xml:space="preserve">“Për shpronësimin për interes publik të pronarëve të pasurive të paluajtshme, pronë private të cilat preken nga </w:t>
      </w:r>
      <w:r w:rsidR="00435056" w:rsidRPr="00435056">
        <w:rPr>
          <w:rFonts w:ascii="Garamond" w:hAnsi="Garamond" w:cs="Times New Roman"/>
          <w:sz w:val="24"/>
        </w:rPr>
        <w:t>‘</w:t>
      </w:r>
      <w:r w:rsidR="0091189B" w:rsidRPr="00435056">
        <w:rPr>
          <w:rFonts w:ascii="Garamond" w:hAnsi="Garamond" w:cs="Times New Roman"/>
          <w:sz w:val="24"/>
        </w:rPr>
        <w:t>Ndërtimi i Institutit të Policisë Shkencore</w:t>
      </w:r>
      <w:r w:rsidR="00435056" w:rsidRPr="00435056">
        <w:rPr>
          <w:rFonts w:ascii="Garamond" w:hAnsi="Garamond" w:cs="Times New Roman"/>
          <w:sz w:val="24"/>
        </w:rPr>
        <w:t>’</w:t>
      </w:r>
      <w:r w:rsidR="0091189B" w:rsidRPr="00435056">
        <w:rPr>
          <w:rFonts w:ascii="Garamond" w:hAnsi="Garamond" w:cs="Times New Roman"/>
          <w:sz w:val="24"/>
        </w:rPr>
        <w:t>”</w:t>
      </w:r>
      <w:r w:rsidR="0091189B" w:rsidRPr="00435056">
        <w:rPr>
          <w:rFonts w:ascii="Garamond" w:hAnsi="Garamond"/>
          <w:sz w:val="24"/>
        </w:rPr>
        <w:t>.</w:t>
      </w:r>
    </w:p>
    <w:p w14:paraId="1F91EC34" w14:textId="59383B27" w:rsidR="009D189D" w:rsidRPr="00435056" w:rsidRDefault="00830AD2" w:rsidP="00202EB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35056">
        <w:rPr>
          <w:rFonts w:ascii="Garamond" w:hAnsi="Garamond" w:cs="Times New Roman"/>
          <w:sz w:val="24"/>
          <w:szCs w:val="24"/>
        </w:rPr>
        <w:t>Subje</w:t>
      </w:r>
      <w:r w:rsidR="00C15862" w:rsidRPr="00435056">
        <w:rPr>
          <w:rFonts w:ascii="Garamond" w:hAnsi="Garamond" w:cs="Times New Roman"/>
          <w:sz w:val="24"/>
          <w:szCs w:val="24"/>
        </w:rPr>
        <w:t>kti kërkues i këtij projekti</w:t>
      </w:r>
      <w:r w:rsidR="0091189B" w:rsidRPr="00435056">
        <w:rPr>
          <w:rFonts w:ascii="Garamond" w:hAnsi="Garamond" w:cs="Times New Roman"/>
          <w:sz w:val="24"/>
          <w:szCs w:val="24"/>
        </w:rPr>
        <w:t xml:space="preserve"> është</w:t>
      </w:r>
      <w:r w:rsidR="00C15862" w:rsidRPr="00435056">
        <w:rPr>
          <w:rFonts w:ascii="Garamond" w:hAnsi="Garamond" w:cs="Times New Roman"/>
          <w:sz w:val="24"/>
          <w:szCs w:val="24"/>
        </w:rPr>
        <w:t xml:space="preserve"> </w:t>
      </w:r>
      <w:r w:rsidR="0091189B" w:rsidRPr="00435056">
        <w:rPr>
          <w:rFonts w:ascii="Garamond" w:eastAsia="Times New Roman" w:hAnsi="Garamond" w:cs="Times New Roman"/>
          <w:sz w:val="24"/>
          <w:szCs w:val="24"/>
        </w:rPr>
        <w:t>Drejtoria e Përgjithshme e Policisë së Shtetit</w:t>
      </w:r>
      <w:r w:rsidR="00634195" w:rsidRPr="00435056">
        <w:rPr>
          <w:rFonts w:ascii="Garamond" w:hAnsi="Garamond" w:cs="Times New Roman"/>
          <w:sz w:val="24"/>
          <w:szCs w:val="24"/>
        </w:rPr>
        <w:t>.</w:t>
      </w:r>
    </w:p>
    <w:p w14:paraId="4FB6266A" w14:textId="1848D914" w:rsidR="007B5363" w:rsidRPr="00435056" w:rsidRDefault="00830AD2" w:rsidP="00202EBD">
      <w:pPr>
        <w:tabs>
          <w:tab w:val="left" w:pos="720"/>
        </w:tabs>
        <w:spacing w:after="0" w:line="240" w:lineRule="auto"/>
        <w:ind w:firstLine="284"/>
        <w:jc w:val="both"/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</w:pPr>
      <w:r w:rsidRPr="00435056">
        <w:rPr>
          <w:rFonts w:ascii="Garamond" w:hAnsi="Garamond" w:cs="Times New Roman"/>
          <w:sz w:val="24"/>
          <w:szCs w:val="24"/>
        </w:rPr>
        <w:t>Me anë të këtij publikimi kërk</w:t>
      </w:r>
      <w:r w:rsidR="004704B6" w:rsidRPr="00435056">
        <w:rPr>
          <w:rFonts w:ascii="Garamond" w:hAnsi="Garamond" w:cs="Times New Roman"/>
          <w:sz w:val="24"/>
          <w:szCs w:val="24"/>
        </w:rPr>
        <w:t>ojmë të v</w:t>
      </w:r>
      <w:r w:rsidR="004B5B97" w:rsidRPr="00435056">
        <w:rPr>
          <w:rFonts w:ascii="Garamond" w:hAnsi="Garamond" w:cs="Times New Roman"/>
          <w:sz w:val="24"/>
          <w:szCs w:val="24"/>
        </w:rPr>
        <w:t>ëmë në dijeni pe</w:t>
      </w:r>
      <w:r w:rsidR="004704B6" w:rsidRPr="00435056">
        <w:rPr>
          <w:rFonts w:ascii="Garamond" w:hAnsi="Garamond" w:cs="Times New Roman"/>
          <w:sz w:val="24"/>
          <w:szCs w:val="24"/>
        </w:rPr>
        <w:t xml:space="preserve">rsonat e prekur </w:t>
      </w:r>
      <w:r w:rsidRPr="00435056">
        <w:rPr>
          <w:rFonts w:ascii="Garamond" w:hAnsi="Garamond" w:cs="Times New Roman"/>
          <w:sz w:val="24"/>
          <w:szCs w:val="24"/>
        </w:rPr>
        <w:t>nga ky shpronësim</w:t>
      </w:r>
      <w:r w:rsidR="00F53BD5" w:rsidRPr="00435056">
        <w:rPr>
          <w:rFonts w:ascii="Garamond" w:hAnsi="Garamond" w:cs="Times New Roman"/>
          <w:sz w:val="24"/>
          <w:szCs w:val="24"/>
        </w:rPr>
        <w:t>,</w:t>
      </w:r>
      <w:r w:rsidR="00435056">
        <w:rPr>
          <w:rFonts w:ascii="Garamond" w:hAnsi="Garamond" w:cs="Times New Roman"/>
          <w:sz w:val="24"/>
          <w:szCs w:val="24"/>
        </w:rPr>
        <w:t xml:space="preserve"> </w:t>
      </w:r>
      <w:r w:rsidR="00F53BD5" w:rsidRPr="00435056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="004704B6" w:rsidRPr="00435056">
        <w:rPr>
          <w:rFonts w:ascii="Garamond" w:hAnsi="Garamond" w:cs="Times New Roman"/>
          <w:sz w:val="24"/>
          <w:szCs w:val="24"/>
        </w:rPr>
        <w:t>pasuritë e paluajtshme, pronë private</w:t>
      </w:r>
      <w:r w:rsidR="004B5B97" w:rsidRPr="00435056">
        <w:rPr>
          <w:rFonts w:ascii="Garamond" w:hAnsi="Garamond" w:cs="Times New Roman"/>
          <w:sz w:val="24"/>
          <w:szCs w:val="24"/>
        </w:rPr>
        <w:t>, të cil</w:t>
      </w:r>
      <w:r w:rsidR="00ED3DB0" w:rsidRPr="00435056">
        <w:rPr>
          <w:rFonts w:ascii="Garamond" w:hAnsi="Garamond" w:cs="Times New Roman"/>
          <w:sz w:val="24"/>
          <w:szCs w:val="24"/>
        </w:rPr>
        <w:t>ë</w:t>
      </w:r>
      <w:r w:rsidR="004B5B97" w:rsidRPr="00435056">
        <w:rPr>
          <w:rFonts w:ascii="Garamond" w:hAnsi="Garamond" w:cs="Times New Roman"/>
          <w:sz w:val="24"/>
          <w:szCs w:val="24"/>
        </w:rPr>
        <w:t xml:space="preserve">t </w:t>
      </w:r>
      <w:r w:rsidR="00C465E8" w:rsidRPr="00435056">
        <w:rPr>
          <w:rFonts w:ascii="Garamond" w:hAnsi="Garamond" w:cs="Times New Roman"/>
          <w:sz w:val="24"/>
          <w:szCs w:val="24"/>
        </w:rPr>
        <w:t>do të kom</w:t>
      </w:r>
      <w:r w:rsidR="004704B6" w:rsidRPr="00435056">
        <w:rPr>
          <w:rFonts w:ascii="Garamond" w:hAnsi="Garamond" w:cs="Times New Roman"/>
          <w:sz w:val="24"/>
          <w:szCs w:val="24"/>
        </w:rPr>
        <w:t xml:space="preserve">pensohen </w:t>
      </w:r>
      <w:bookmarkEnd w:id="0"/>
      <w:bookmarkEnd w:id="1"/>
      <w:r w:rsidR="002E7343" w:rsidRPr="00435056">
        <w:rPr>
          <w:rFonts w:ascii="Garamond" w:hAnsi="Garamond" w:cs="Times New Roman"/>
          <w:sz w:val="24"/>
          <w:szCs w:val="24"/>
        </w:rPr>
        <w:t>sipas vler</w:t>
      </w:r>
      <w:r w:rsidR="00435056" w:rsidRPr="00435056">
        <w:rPr>
          <w:rFonts w:ascii="Garamond" w:hAnsi="Garamond" w:cs="Times New Roman"/>
          <w:sz w:val="24"/>
          <w:szCs w:val="24"/>
        </w:rPr>
        <w:t>ë</w:t>
      </w:r>
      <w:r w:rsidR="002E7343" w:rsidRPr="00435056">
        <w:rPr>
          <w:rFonts w:ascii="Garamond" w:hAnsi="Garamond" w:cs="Times New Roman"/>
          <w:sz w:val="24"/>
          <w:szCs w:val="24"/>
        </w:rPr>
        <w:t>simit paraprak t</w:t>
      </w:r>
      <w:r w:rsidR="00871B2D" w:rsidRPr="00435056">
        <w:rPr>
          <w:rFonts w:ascii="Garamond" w:hAnsi="Garamond" w:cs="Times New Roman"/>
          <w:sz w:val="24"/>
          <w:szCs w:val="24"/>
        </w:rPr>
        <w:t>ë</w:t>
      </w:r>
      <w:r w:rsidR="002E7343" w:rsidRPr="00435056">
        <w:rPr>
          <w:rFonts w:ascii="Garamond" w:hAnsi="Garamond" w:cs="Times New Roman"/>
          <w:sz w:val="24"/>
          <w:szCs w:val="24"/>
        </w:rPr>
        <w:t xml:space="preserve"> llogaritur p</w:t>
      </w:r>
      <w:r w:rsidR="00871B2D" w:rsidRPr="00435056">
        <w:rPr>
          <w:rFonts w:ascii="Garamond" w:hAnsi="Garamond" w:cs="Times New Roman"/>
          <w:sz w:val="24"/>
          <w:szCs w:val="24"/>
        </w:rPr>
        <w:t>ë</w:t>
      </w:r>
      <w:r w:rsidR="002E7343" w:rsidRPr="00435056">
        <w:rPr>
          <w:rFonts w:ascii="Garamond" w:hAnsi="Garamond" w:cs="Times New Roman"/>
          <w:sz w:val="24"/>
          <w:szCs w:val="24"/>
        </w:rPr>
        <w:t>r pasurit</w:t>
      </w:r>
      <w:r w:rsidR="00871B2D" w:rsidRPr="00435056">
        <w:rPr>
          <w:rFonts w:ascii="Garamond" w:hAnsi="Garamond" w:cs="Times New Roman"/>
          <w:sz w:val="24"/>
          <w:szCs w:val="24"/>
        </w:rPr>
        <w:t>ë</w:t>
      </w:r>
      <w:r w:rsidR="002E7343" w:rsidRPr="00435056">
        <w:rPr>
          <w:rFonts w:ascii="Garamond" w:hAnsi="Garamond" w:cs="Times New Roman"/>
          <w:sz w:val="24"/>
          <w:szCs w:val="24"/>
        </w:rPr>
        <w:t xml:space="preserve"> e llojit “</w:t>
      </w:r>
      <w:r w:rsidR="00435056" w:rsidRPr="00435056">
        <w:rPr>
          <w:rFonts w:ascii="Garamond" w:hAnsi="Garamond" w:cs="Times New Roman"/>
          <w:sz w:val="24"/>
          <w:szCs w:val="24"/>
        </w:rPr>
        <w:t>n</w:t>
      </w:r>
      <w:r w:rsidR="0091189B" w:rsidRPr="00435056">
        <w:rPr>
          <w:rFonts w:ascii="Garamond" w:hAnsi="Garamond" w:cs="Times New Roman"/>
          <w:sz w:val="24"/>
          <w:szCs w:val="24"/>
        </w:rPr>
        <w:t>dërtesë</w:t>
      </w:r>
      <w:r w:rsidR="002E7343" w:rsidRPr="00435056">
        <w:rPr>
          <w:rFonts w:ascii="Garamond" w:hAnsi="Garamond" w:cs="Times New Roman"/>
          <w:sz w:val="24"/>
          <w:szCs w:val="24"/>
        </w:rPr>
        <w:t>”</w:t>
      </w:r>
      <w:r w:rsidR="0091189B" w:rsidRPr="00435056">
        <w:rPr>
          <w:rFonts w:ascii="Garamond" w:hAnsi="Garamond" w:cs="Times New Roman"/>
          <w:sz w:val="24"/>
          <w:szCs w:val="24"/>
        </w:rPr>
        <w:t xml:space="preserve"> dhe “</w:t>
      </w:r>
      <w:r w:rsidR="00435056" w:rsidRPr="00435056">
        <w:rPr>
          <w:rFonts w:ascii="Garamond" w:hAnsi="Garamond" w:cs="Times New Roman"/>
          <w:sz w:val="24"/>
          <w:szCs w:val="24"/>
        </w:rPr>
        <w:t>n</w:t>
      </w:r>
      <w:r w:rsidR="0091189B" w:rsidRPr="00435056">
        <w:rPr>
          <w:rFonts w:ascii="Garamond" w:hAnsi="Garamond" w:cs="Times New Roman"/>
          <w:sz w:val="24"/>
          <w:szCs w:val="24"/>
        </w:rPr>
        <w:t>jësi”</w:t>
      </w:r>
      <w:r w:rsidR="004E0F3A" w:rsidRPr="00435056">
        <w:rPr>
          <w:rFonts w:ascii="Garamond" w:hAnsi="Garamond" w:cs="Times New Roman"/>
          <w:sz w:val="24"/>
          <w:szCs w:val="24"/>
        </w:rPr>
        <w:t xml:space="preserve">, </w:t>
      </w:r>
      <w:bookmarkStart w:id="2" w:name="_Hlk131423026"/>
      <w:r w:rsidR="002E7343" w:rsidRPr="00435056">
        <w:rPr>
          <w:rFonts w:ascii="Garamond" w:hAnsi="Garamond" w:cs="Times New Roman"/>
          <w:sz w:val="24"/>
          <w:szCs w:val="24"/>
        </w:rPr>
        <w:t>bazuar n</w:t>
      </w:r>
      <w:r w:rsidR="00871B2D" w:rsidRPr="00435056">
        <w:rPr>
          <w:rFonts w:ascii="Garamond" w:hAnsi="Garamond" w:cs="Times New Roman"/>
          <w:sz w:val="24"/>
          <w:szCs w:val="24"/>
        </w:rPr>
        <w:t>ë</w:t>
      </w:r>
      <w:bookmarkEnd w:id="2"/>
      <w:r w:rsidR="0091189B" w:rsidRPr="00435056">
        <w:rPr>
          <w:rFonts w:ascii="Garamond" w:hAnsi="Garamond" w:cs="Times New Roman"/>
          <w:color w:val="000000"/>
          <w:sz w:val="24"/>
        </w:rPr>
        <w:t xml:space="preserve"> pikë</w:t>
      </w:r>
      <w:r w:rsidR="002A08EC" w:rsidRPr="00435056">
        <w:rPr>
          <w:rFonts w:ascii="Garamond" w:hAnsi="Garamond" w:cs="Times New Roman"/>
          <w:color w:val="000000"/>
          <w:sz w:val="24"/>
        </w:rPr>
        <w:t>n</w:t>
      </w:r>
      <w:r w:rsidR="0091189B" w:rsidRPr="00435056">
        <w:rPr>
          <w:rFonts w:ascii="Garamond" w:hAnsi="Garamond" w:cs="Times New Roman"/>
          <w:color w:val="000000"/>
          <w:sz w:val="24"/>
        </w:rPr>
        <w:t xml:space="preserve"> 3</w:t>
      </w:r>
      <w:r w:rsidR="00435056" w:rsidRPr="00435056">
        <w:rPr>
          <w:rFonts w:ascii="Garamond" w:hAnsi="Garamond" w:cs="Times New Roman"/>
          <w:color w:val="000000"/>
          <w:sz w:val="24"/>
        </w:rPr>
        <w:t>,</w:t>
      </w:r>
      <w:r w:rsidR="0091189B" w:rsidRPr="00435056">
        <w:rPr>
          <w:rFonts w:ascii="Garamond" w:hAnsi="Garamond" w:cs="Times New Roman"/>
          <w:color w:val="000000"/>
          <w:sz w:val="24"/>
        </w:rPr>
        <w:t xml:space="preserve"> të </w:t>
      </w:r>
      <w:r w:rsidR="0091189B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>VKM</w:t>
      </w:r>
      <w:r w:rsidR="00435056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>-së</w:t>
      </w:r>
      <w:r w:rsidR="0091189B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 xml:space="preserve"> </w:t>
      </w:r>
      <w:r w:rsidR="00435056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>n</w:t>
      </w:r>
      <w:r w:rsidR="0091189B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>r. 138., datë 23.3.2000</w:t>
      </w:r>
      <w:r w:rsidR="00435056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>,</w:t>
      </w:r>
      <w:r w:rsidR="0091189B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 xml:space="preserve"> “Për kriteret teknike të vlerësimit dhe të përllogaritjes së masës së shpërblimit të pasurive</w:t>
      </w:r>
      <w:r w:rsidR="00435056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>,</w:t>
      </w:r>
      <w:r w:rsidR="0091189B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 xml:space="preserve"> pronë private</w:t>
      </w:r>
      <w:r w:rsidR="00435056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>,</w:t>
      </w:r>
      <w:r w:rsidR="0091189B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 xml:space="preserve"> që shpronësohen, të pasurive që zhvlerësohen dhe të të drejtave të personave të tretë, për interes publik”,</w:t>
      </w:r>
      <w:r w:rsidR="00435056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 xml:space="preserve"> të</w:t>
      </w:r>
      <w:r w:rsidR="0091189B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 xml:space="preserve"> ndryshuar</w:t>
      </w:r>
      <w:r w:rsidR="002A08EC" w:rsidRPr="00435056">
        <w:rPr>
          <w:rStyle w:val="xcontentpasted4"/>
          <w:rFonts w:ascii="Garamond" w:hAnsi="Garamond" w:cs="Times New Roman"/>
          <w:color w:val="000000"/>
          <w:sz w:val="24"/>
          <w:bdr w:val="none" w:sz="0" w:space="0" w:color="auto" w:frame="1"/>
          <w:shd w:val="clear" w:color="auto" w:fill="FFFFFF"/>
        </w:rPr>
        <w:t>, sipas tabelës bashkëlidhur.</w:t>
      </w:r>
    </w:p>
    <w:p w14:paraId="4B0917A7" w14:textId="58000518" w:rsidR="00F53BD5" w:rsidRPr="00435056" w:rsidRDefault="003233FD" w:rsidP="00202EB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</w:pPr>
      <w:r w:rsidRPr="0043505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435056" w:rsidRPr="0043505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43505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</w:t>
      </w:r>
      <w:r w:rsidR="00C82936" w:rsidRPr="0043505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0E6118" w:rsidRPr="0043505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Drejtorinë e Përgjithshme të Policisë së Shtetit</w:t>
      </w:r>
      <w:r w:rsidRPr="0043505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</w:t>
      </w:r>
      <w:r w:rsidR="00226F30" w:rsidRPr="0043505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435056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Shpronësimet.</w:t>
      </w:r>
    </w:p>
    <w:p w14:paraId="36DD4519" w14:textId="13D054A5" w:rsidR="00ED3DB0" w:rsidRPr="00435056" w:rsidRDefault="00830AD2" w:rsidP="00202EB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435056">
        <w:rPr>
          <w:rFonts w:ascii="Garamond" w:hAnsi="Garamond" w:cs="Times New Roman"/>
          <w:sz w:val="24"/>
          <w:szCs w:val="24"/>
        </w:rPr>
        <w:t>Vl</w:t>
      </w:r>
      <w:r w:rsidR="00000712" w:rsidRPr="00435056">
        <w:rPr>
          <w:rFonts w:ascii="Garamond" w:hAnsi="Garamond" w:cs="Times New Roman"/>
          <w:sz w:val="24"/>
          <w:szCs w:val="24"/>
        </w:rPr>
        <w:t>era</w:t>
      </w:r>
      <w:r w:rsidR="004704B6" w:rsidRPr="00435056">
        <w:rPr>
          <w:rFonts w:ascii="Garamond" w:hAnsi="Garamond" w:cs="Times New Roman"/>
          <w:sz w:val="24"/>
          <w:szCs w:val="24"/>
        </w:rPr>
        <w:t xml:space="preserve"> totale paraprake e </w:t>
      </w:r>
      <w:r w:rsidR="00000712" w:rsidRPr="00435056">
        <w:rPr>
          <w:rFonts w:ascii="Garamond" w:hAnsi="Garamond" w:cs="Times New Roman"/>
          <w:sz w:val="24"/>
          <w:szCs w:val="24"/>
        </w:rPr>
        <w:t xml:space="preserve">shpronësimit </w:t>
      </w:r>
      <w:bookmarkStart w:id="3" w:name="_Hlk146636224"/>
      <w:bookmarkStart w:id="4" w:name="_Hlk121823969"/>
      <w:r w:rsidR="0091189B" w:rsidRPr="00435056">
        <w:rPr>
          <w:rFonts w:ascii="Garamond" w:eastAsia="Times New Roman" w:hAnsi="Garamond" w:cs="Times New Roman"/>
          <w:sz w:val="24"/>
          <w:szCs w:val="24"/>
        </w:rPr>
        <w:t>6,278,426.40 (gjashtë milion</w:t>
      </w:r>
      <w:r w:rsidR="00AA4E7D" w:rsidRPr="00435056">
        <w:rPr>
          <w:rFonts w:ascii="Garamond" w:eastAsia="Times New Roman" w:hAnsi="Garamond" w:cs="Times New Roman"/>
          <w:sz w:val="24"/>
          <w:szCs w:val="24"/>
        </w:rPr>
        <w:t>ë</w:t>
      </w:r>
      <w:r w:rsidR="0091189B" w:rsidRPr="00435056">
        <w:rPr>
          <w:rFonts w:ascii="Garamond" w:eastAsia="Times New Roman" w:hAnsi="Garamond" w:cs="Times New Roman"/>
          <w:sz w:val="24"/>
          <w:szCs w:val="24"/>
        </w:rPr>
        <w:t xml:space="preserve"> e dyqind e shtatëdhjetë e tetë mijë e katërqind e njëzet e gjashtë pikë dyzet)</w:t>
      </w:r>
      <w:bookmarkEnd w:id="3"/>
      <w:r w:rsidR="00D61647" w:rsidRPr="00435056">
        <w:rPr>
          <w:rFonts w:ascii="Garamond" w:hAnsi="Garamond" w:cs="Times New Roman"/>
          <w:sz w:val="24"/>
          <w:szCs w:val="24"/>
        </w:rPr>
        <w:t xml:space="preserve"> </w:t>
      </w:r>
      <w:r w:rsidR="004E0F3A" w:rsidRPr="00435056">
        <w:rPr>
          <w:rFonts w:ascii="Garamond" w:eastAsia="Times New Roman" w:hAnsi="Garamond" w:cs="Times New Roman"/>
          <w:sz w:val="24"/>
          <w:szCs w:val="24"/>
        </w:rPr>
        <w:t>lekë</w:t>
      </w:r>
      <w:bookmarkEnd w:id="4"/>
      <w:r w:rsidR="00596A83" w:rsidRPr="00435056">
        <w:rPr>
          <w:rFonts w:ascii="Garamond" w:hAnsi="Garamond" w:cs="Times New Roman"/>
          <w:sz w:val="24"/>
          <w:szCs w:val="24"/>
        </w:rPr>
        <w:t>.</w:t>
      </w:r>
    </w:p>
    <w:p w14:paraId="26C39EEA" w14:textId="77777777" w:rsidR="00202EBD" w:rsidRPr="00435056" w:rsidRDefault="00202EBD" w:rsidP="00596A83">
      <w:pPr>
        <w:spacing w:after="0" w:line="276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094B0F19" w14:textId="232A3F1A" w:rsidR="00830AD2" w:rsidRPr="00435056" w:rsidRDefault="00330D0D" w:rsidP="00202EBD">
      <w:pPr>
        <w:spacing w:after="0" w:line="276" w:lineRule="auto"/>
        <w:jc w:val="right"/>
        <w:rPr>
          <w:rFonts w:ascii="Garamond" w:eastAsia="Calibri" w:hAnsi="Garamond" w:cs="Times New Roman"/>
          <w:sz w:val="24"/>
          <w:szCs w:val="24"/>
        </w:rPr>
      </w:pPr>
      <w:r w:rsidRPr="00435056">
        <w:rPr>
          <w:rFonts w:ascii="Garamond" w:eastAsia="Calibri" w:hAnsi="Garamond" w:cs="Times New Roman"/>
          <w:sz w:val="24"/>
          <w:szCs w:val="24"/>
        </w:rPr>
        <w:t>DREJTOR I PËRGJITHSHË</w:t>
      </w:r>
      <w:r w:rsidR="00654984" w:rsidRPr="00435056">
        <w:rPr>
          <w:rFonts w:ascii="Garamond" w:eastAsia="Calibri" w:hAnsi="Garamond" w:cs="Times New Roman"/>
          <w:sz w:val="24"/>
          <w:szCs w:val="24"/>
        </w:rPr>
        <w:t>M</w:t>
      </w:r>
      <w:r w:rsidR="00830AD2" w:rsidRPr="00435056">
        <w:rPr>
          <w:rFonts w:ascii="Garamond" w:eastAsia="Calibri" w:hAnsi="Garamond" w:cs="Times New Roman"/>
          <w:sz w:val="24"/>
          <w:szCs w:val="24"/>
        </w:rPr>
        <w:t xml:space="preserve"> </w:t>
      </w:r>
    </w:p>
    <w:p w14:paraId="475CF861" w14:textId="27EBFBDE" w:rsidR="00830AD2" w:rsidRPr="00435056" w:rsidRDefault="001F69E5" w:rsidP="00202EBD">
      <w:pPr>
        <w:spacing w:after="0" w:line="276" w:lineRule="auto"/>
        <w:ind w:left="2160" w:firstLine="720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435056">
        <w:rPr>
          <w:rFonts w:ascii="Garamond" w:eastAsia="Calibri" w:hAnsi="Garamond" w:cs="Times New Roman"/>
          <w:b/>
          <w:sz w:val="24"/>
          <w:szCs w:val="24"/>
        </w:rPr>
        <w:t>Egra Ibrahimi</w:t>
      </w:r>
    </w:p>
    <w:p w14:paraId="54B18BB6" w14:textId="77777777" w:rsidR="00830AD2" w:rsidRPr="00435056" w:rsidRDefault="00830AD2" w:rsidP="00202EBD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49A33A" w14:textId="2E4BB823" w:rsidR="009921B3" w:rsidRPr="00435056" w:rsidRDefault="009921B3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9E3E504" w14:textId="26D59D2D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FB8F34" w14:textId="2CB19F26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53345F4" w14:textId="0B0F709E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60221B" w14:textId="0509554E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21A4F9A" w14:textId="566C9E9C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00DB472" w14:textId="48D030DC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EF51A5" w14:textId="791C0C17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408D6F3" w14:textId="222B0737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7C081C6" w14:textId="5F3F7CFE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1AB03FA" w14:textId="38C45048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48B86A" w14:textId="26D7A7AE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A488AA3" w14:textId="0BFB738C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868A496" w14:textId="77777777" w:rsidR="00CA2B67" w:rsidRPr="00435056" w:rsidRDefault="00CA2B67" w:rsidP="00596A83">
      <w:pPr>
        <w:spacing w:line="276" w:lineRule="auto"/>
        <w:rPr>
          <w:rFonts w:ascii="Times New Roman" w:hAnsi="Times New Roman" w:cs="Times New Roman"/>
          <w:sz w:val="24"/>
          <w:szCs w:val="24"/>
        </w:rPr>
        <w:sectPr w:rsidR="00CA2B67" w:rsidRPr="00435056" w:rsidSect="00443843">
          <w:pgSz w:w="11906" w:h="16838" w:code="9"/>
          <w:pgMar w:top="1077" w:right="1440" w:bottom="0" w:left="1440" w:header="720" w:footer="357" w:gutter="0"/>
          <w:cols w:space="720"/>
          <w:docGrid w:linePitch="360"/>
        </w:sectPr>
      </w:pPr>
    </w:p>
    <w:p w14:paraId="4091D21B" w14:textId="77777777" w:rsidR="006712EF" w:rsidRPr="0096210B" w:rsidRDefault="006712EF" w:rsidP="006712EF">
      <w:pPr>
        <w:spacing w:after="0" w:line="240" w:lineRule="auto"/>
        <w:jc w:val="center"/>
        <w:rPr>
          <w:rFonts w:ascii="Garamond" w:hAnsi="Garamond"/>
          <w:sz w:val="20"/>
          <w:szCs w:val="24"/>
        </w:rPr>
      </w:pPr>
      <w:r w:rsidRPr="0096210B">
        <w:rPr>
          <w:rFonts w:ascii="Garamond" w:hAnsi="Garamond"/>
          <w:sz w:val="20"/>
          <w:szCs w:val="24"/>
        </w:rPr>
        <w:lastRenderedPageBreak/>
        <w:t>LISTA PARAPRAKE E PRONARËVE QË SHPRONËSOHEN PËR INTERES PUBLIK</w:t>
      </w:r>
      <w:r>
        <w:rPr>
          <w:rFonts w:ascii="Garamond" w:hAnsi="Garamond"/>
          <w:sz w:val="20"/>
          <w:szCs w:val="24"/>
        </w:rPr>
        <w:t xml:space="preserve"> </w:t>
      </w:r>
      <w:r w:rsidRPr="0096210B">
        <w:rPr>
          <w:rFonts w:ascii="Garamond" w:hAnsi="Garamond"/>
          <w:sz w:val="20"/>
          <w:szCs w:val="24"/>
        </w:rPr>
        <w:t>NGA PROJEKTI “NDËRTIMI I INSTITUTIT TË POLICISË SHKENCORE”, DREJTORIA E PËRGJITHSHME E POLICISË SË SHTETIT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1"/>
        <w:gridCol w:w="850"/>
        <w:gridCol w:w="895"/>
        <w:gridCol w:w="954"/>
        <w:gridCol w:w="803"/>
        <w:gridCol w:w="951"/>
        <w:gridCol w:w="856"/>
        <w:gridCol w:w="1015"/>
        <w:gridCol w:w="914"/>
        <w:gridCol w:w="847"/>
        <w:gridCol w:w="909"/>
        <w:gridCol w:w="884"/>
        <w:gridCol w:w="1194"/>
        <w:gridCol w:w="1272"/>
        <w:gridCol w:w="1197"/>
      </w:tblGrid>
      <w:tr w:rsidR="006712EF" w:rsidRPr="00D86B14" w14:paraId="3DE96FAB" w14:textId="77777777" w:rsidTr="00FA6DA0">
        <w:trPr>
          <w:trHeight w:val="20"/>
        </w:trPr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353622C3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NR.</w:t>
            </w:r>
          </w:p>
        </w:tc>
        <w:tc>
          <w:tcPr>
            <w:tcW w:w="965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8E05B38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PRONARI</w:t>
            </w:r>
          </w:p>
        </w:tc>
        <w:tc>
          <w:tcPr>
            <w:tcW w:w="1926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D6DCE4"/>
            <w:noWrap/>
            <w:vAlign w:val="center"/>
            <w:hideMark/>
          </w:tcPr>
          <w:p w14:paraId="52185F04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TË  DHËNA  HIPOTEKORE </w:t>
            </w:r>
          </w:p>
        </w:tc>
        <w:tc>
          <w:tcPr>
            <w:tcW w:w="152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0C01F70C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4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26F2BA0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SHËNIME   (D+E)           (Kufizime hipotekore,   barrë mbi pasurinë etj.)  </w:t>
            </w:r>
          </w:p>
        </w:tc>
      </w:tr>
      <w:tr w:rsidR="006712EF" w:rsidRPr="00D86B14" w14:paraId="1C64DBCB" w14:textId="77777777" w:rsidTr="00FA6DA0">
        <w:trPr>
          <w:trHeight w:val="2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DC518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965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2EF89E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1926" w:type="pct"/>
            <w:gridSpan w:val="6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04A981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106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7E7871C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"NDËRTESË"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83747CB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VLERA  TOTALE (lekë)</w:t>
            </w: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C9EBB8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</w:p>
        </w:tc>
      </w:tr>
      <w:tr w:rsidR="006712EF" w:rsidRPr="00D86B14" w14:paraId="501E4DD6" w14:textId="77777777" w:rsidTr="00FA6DA0">
        <w:trPr>
          <w:trHeight w:val="2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50CE70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B0C9AC6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EMRI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D9A499C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ATËSIA 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306E1E8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MBIEMRI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A153B0D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Fshati               ose                    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q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yteti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B873D48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Zona          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k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adastrale 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E46F203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Nr.  pasurisë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2BF247F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Lloji i pasurisë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9E7F9F3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 xml:space="preserve">Sipërfaqja                Totale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6CA2A4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Ndërtesë              (m</w:t>
            </w:r>
            <w:r w:rsidRPr="00DC7C3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</w:rPr>
              <w:t>2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9A82C5F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Sipërfaqja (m</w:t>
            </w:r>
            <w:r w:rsidRPr="00DC7C3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</w:rPr>
              <w:t>2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3BAF43A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Çmimi (lekë/m</w:t>
            </w:r>
            <w:r w:rsidRPr="00DC7C37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  <w:vertAlign w:val="superscript"/>
              </w:rPr>
              <w:t>2</w:t>
            </w: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6384C5C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Vlera sipas situacionit (lekë)</w:t>
            </w:r>
          </w:p>
        </w:tc>
        <w:tc>
          <w:tcPr>
            <w:tcW w:w="45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D61F7F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2F5D9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</w:p>
        </w:tc>
      </w:tr>
      <w:tr w:rsidR="006712EF" w:rsidRPr="00D86B14" w14:paraId="10C790C1" w14:textId="77777777" w:rsidTr="00FA6DA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CF9F0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2D34F1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AGIM                                   VJOSA                       KUJTIM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54E9B3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ISMAIL                                RIDVAN              MYNIR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6644E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CANI                          SKENDO                 KRYEZIU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A395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TIRANË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5B28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8240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C0B5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3/168-ND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BBEA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NDERTESË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DE9E2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68.53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4FD4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68.53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51DB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68.53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103C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   65,000 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80D3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4454450.00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ECE1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   4,454,450.00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33F7F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>Shteti është pronari I truallit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u w:val="single"/>
              </w:rPr>
              <w:t xml:space="preserve"> 3/127 V.2 F.173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>, mbi t</w:t>
            </w:r>
            <w:r>
              <w:rPr>
                <w:rFonts w:ascii="Garamond" w:eastAsia="Times New Roman" w:hAnsi="Garamond" w:cs="Times New Roman"/>
                <w:sz w:val="8"/>
                <w:szCs w:val="10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 xml:space="preserve"> cilin ndodhet ndërtesa 3/168. Diferenca dokument- fakt është 15 m</w:t>
            </w:r>
            <w:r w:rsidRPr="00DC7C37">
              <w:rPr>
                <w:rFonts w:ascii="Garamond" w:eastAsia="Times New Roman" w:hAnsi="Garamond" w:cs="Times New Roman"/>
                <w:sz w:val="8"/>
                <w:szCs w:val="10"/>
                <w:vertAlign w:val="superscript"/>
              </w:rPr>
              <w:t>2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>. Kufizim veprimesh deri n</w:t>
            </w:r>
            <w:r>
              <w:rPr>
                <w:rFonts w:ascii="Garamond" w:eastAsia="Times New Roman" w:hAnsi="Garamond" w:cs="Times New Roman"/>
                <w:sz w:val="8"/>
                <w:szCs w:val="10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 xml:space="preserve"> zgjidhjen e marrëdhënies me truallin</w:t>
            </w:r>
          </w:p>
        </w:tc>
      </w:tr>
      <w:tr w:rsidR="006712EF" w:rsidRPr="00D86B14" w14:paraId="07C81848" w14:textId="77777777" w:rsidTr="00FA6DA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8F6A2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EA7960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AGIM                                   VJOSA                       KUJTIM 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3F0727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ISMAIL                                RIDVAN              MYNIR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2549C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CANI                          SKENDO                 KRYEZIU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BEA9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TIRANË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3902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8240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AC84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3/170-N1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EC90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NJËSI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3B63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176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0E2B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176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7337" w14:textId="77777777" w:rsidR="006712EF" w:rsidRPr="00D86B14" w:rsidRDefault="006712EF" w:rsidP="00FA6DA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176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FEE3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vlerësim sipas ekspertit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38AF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 1,823,976.40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72D5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   1,823,976.40 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72660" w14:textId="77777777" w:rsidR="006712EF" w:rsidRPr="00D86B14" w:rsidRDefault="006712EF" w:rsidP="00FA6DA0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 xml:space="preserve">Shteti është pronari </w:t>
            </w:r>
            <w:r>
              <w:rPr>
                <w:rFonts w:ascii="Garamond" w:eastAsia="Times New Roman" w:hAnsi="Garamond" w:cs="Times New Roman"/>
                <w:sz w:val="8"/>
                <w:szCs w:val="10"/>
              </w:rPr>
              <w:t xml:space="preserve">i 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>truallit 3/127, mbi t</w:t>
            </w:r>
            <w:r>
              <w:rPr>
                <w:rFonts w:ascii="Garamond" w:eastAsia="Times New Roman" w:hAnsi="Garamond" w:cs="Times New Roman"/>
                <w:sz w:val="8"/>
                <w:szCs w:val="10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 xml:space="preserve"> cilin ndodhet ndërtesa 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  <w:u w:val="single"/>
              </w:rPr>
              <w:t>3/170-N2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>. Kufizim veprimesh deri n</w:t>
            </w:r>
            <w:r>
              <w:rPr>
                <w:rFonts w:ascii="Garamond" w:eastAsia="Times New Roman" w:hAnsi="Garamond" w:cs="Times New Roman"/>
                <w:sz w:val="8"/>
                <w:szCs w:val="10"/>
              </w:rPr>
              <w:t>ë</w:t>
            </w: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 xml:space="preserve"> zgjidhjen e marrëdhënies me truallin</w:t>
            </w:r>
          </w:p>
        </w:tc>
      </w:tr>
      <w:tr w:rsidR="006712EF" w:rsidRPr="00D86B14" w14:paraId="78AF0953" w14:textId="77777777" w:rsidTr="00FA6DA0">
        <w:trPr>
          <w:trHeight w:val="2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28BF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0"/>
              </w:rPr>
              <w:t> </w:t>
            </w:r>
          </w:p>
        </w:tc>
        <w:tc>
          <w:tcPr>
            <w:tcW w:w="96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FEFC5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SHUMA PARAPRAKE</w:t>
            </w:r>
          </w:p>
        </w:tc>
        <w:tc>
          <w:tcPr>
            <w:tcW w:w="192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3E1DE1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 </w:t>
            </w:r>
          </w:p>
        </w:tc>
        <w:tc>
          <w:tcPr>
            <w:tcW w:w="10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CF4E4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> 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B927D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b/>
                <w:bCs/>
                <w:sz w:val="8"/>
                <w:szCs w:val="10"/>
              </w:rPr>
              <w:t xml:space="preserve">    6,278,426.40 </w:t>
            </w:r>
          </w:p>
        </w:tc>
        <w:tc>
          <w:tcPr>
            <w:tcW w:w="4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FB712" w14:textId="77777777" w:rsidR="006712EF" w:rsidRPr="00D86B14" w:rsidRDefault="006712EF" w:rsidP="00FA6DA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0"/>
              </w:rPr>
            </w:pPr>
            <w:r w:rsidRPr="00D86B14">
              <w:rPr>
                <w:rFonts w:ascii="Garamond" w:eastAsia="Times New Roman" w:hAnsi="Garamond" w:cs="Times New Roman"/>
                <w:sz w:val="8"/>
                <w:szCs w:val="10"/>
              </w:rPr>
              <w:t> </w:t>
            </w:r>
          </w:p>
        </w:tc>
      </w:tr>
    </w:tbl>
    <w:p w14:paraId="6E05A28C" w14:textId="77777777" w:rsidR="006712EF" w:rsidRPr="00D86B14" w:rsidRDefault="006712EF" w:rsidP="006712EF">
      <w:pPr>
        <w:pStyle w:val="NoSpacing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D86B14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laj</w:t>
      </w:r>
      <w:r w:rsidRPr="00D86B14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 xml:space="preserve"> </w:t>
      </w:r>
    </w:p>
    <w:p w14:paraId="40BB8C7D" w14:textId="77777777" w:rsidR="002E7343" w:rsidRPr="00435056" w:rsidRDefault="002E7343" w:rsidP="002E7343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5" w:name="_GoBack"/>
      <w:bookmarkEnd w:id="5"/>
    </w:p>
    <w:p w14:paraId="760960B0" w14:textId="77777777" w:rsidR="002E7343" w:rsidRPr="00435056" w:rsidRDefault="002E7343" w:rsidP="002E7343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0CF3280" w14:textId="77777777" w:rsidR="002E7343" w:rsidRPr="00435056" w:rsidRDefault="002E7343" w:rsidP="002E7343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7D14E5E" w14:textId="63DE970F" w:rsidR="002E7343" w:rsidRPr="00435056" w:rsidRDefault="002E7343" w:rsidP="002E7343">
      <w:pPr>
        <w:tabs>
          <w:tab w:val="center" w:pos="468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2E7343" w:rsidRPr="00435056" w:rsidSect="00CA2B67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C3B67C" w14:textId="77777777" w:rsidR="00B5234D" w:rsidRDefault="00B5234D">
      <w:pPr>
        <w:spacing w:after="0" w:line="240" w:lineRule="auto"/>
      </w:pPr>
      <w:r>
        <w:separator/>
      </w:r>
    </w:p>
  </w:endnote>
  <w:endnote w:type="continuationSeparator" w:id="0">
    <w:p w14:paraId="290F0E85" w14:textId="77777777" w:rsidR="00B5234D" w:rsidRDefault="00B5234D">
      <w:pPr>
        <w:spacing w:after="0" w:line="240" w:lineRule="auto"/>
      </w:pPr>
      <w:r>
        <w:continuationSeparator/>
      </w:r>
    </w:p>
  </w:endnote>
  <w:endnote w:type="continuationNotice" w:id="1">
    <w:p w14:paraId="1D1335E4" w14:textId="77777777" w:rsidR="00B5234D" w:rsidRDefault="00B523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D43F9" w14:textId="77777777" w:rsidR="00B5234D" w:rsidRDefault="00B5234D">
      <w:pPr>
        <w:spacing w:after="0" w:line="240" w:lineRule="auto"/>
      </w:pPr>
      <w:r>
        <w:separator/>
      </w:r>
    </w:p>
  </w:footnote>
  <w:footnote w:type="continuationSeparator" w:id="0">
    <w:p w14:paraId="05EDF314" w14:textId="77777777" w:rsidR="00B5234D" w:rsidRDefault="00B5234D">
      <w:pPr>
        <w:spacing w:after="0" w:line="240" w:lineRule="auto"/>
      </w:pPr>
      <w:r>
        <w:continuationSeparator/>
      </w:r>
    </w:p>
  </w:footnote>
  <w:footnote w:type="continuationNotice" w:id="1">
    <w:p w14:paraId="67D9A4CB" w14:textId="77777777" w:rsidR="00B5234D" w:rsidRDefault="00B523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D2"/>
    <w:rsid w:val="00000712"/>
    <w:rsid w:val="00002507"/>
    <w:rsid w:val="0000690A"/>
    <w:rsid w:val="000361B8"/>
    <w:rsid w:val="00042150"/>
    <w:rsid w:val="00047B94"/>
    <w:rsid w:val="0005032D"/>
    <w:rsid w:val="000606CE"/>
    <w:rsid w:val="0006311F"/>
    <w:rsid w:val="00077B41"/>
    <w:rsid w:val="00086384"/>
    <w:rsid w:val="000873E6"/>
    <w:rsid w:val="000B40D1"/>
    <w:rsid w:val="000C03D5"/>
    <w:rsid w:val="000D10E6"/>
    <w:rsid w:val="000E1F77"/>
    <w:rsid w:val="000E6118"/>
    <w:rsid w:val="00137164"/>
    <w:rsid w:val="0014151B"/>
    <w:rsid w:val="00164511"/>
    <w:rsid w:val="00173F1D"/>
    <w:rsid w:val="00183B11"/>
    <w:rsid w:val="00191CEA"/>
    <w:rsid w:val="001974B3"/>
    <w:rsid w:val="001A423F"/>
    <w:rsid w:val="001A5E69"/>
    <w:rsid w:val="001A7D19"/>
    <w:rsid w:val="001D48F8"/>
    <w:rsid w:val="001D77A5"/>
    <w:rsid w:val="001F37B0"/>
    <w:rsid w:val="001F4C67"/>
    <w:rsid w:val="001F4FE8"/>
    <w:rsid w:val="001F69E5"/>
    <w:rsid w:val="00200517"/>
    <w:rsid w:val="00202EBD"/>
    <w:rsid w:val="0021102D"/>
    <w:rsid w:val="0021752F"/>
    <w:rsid w:val="00226B7C"/>
    <w:rsid w:val="00226F30"/>
    <w:rsid w:val="002544D2"/>
    <w:rsid w:val="002667E9"/>
    <w:rsid w:val="00272A14"/>
    <w:rsid w:val="00281B66"/>
    <w:rsid w:val="0028409F"/>
    <w:rsid w:val="002A08EC"/>
    <w:rsid w:val="002E7343"/>
    <w:rsid w:val="002F4478"/>
    <w:rsid w:val="003017A2"/>
    <w:rsid w:val="00304E5A"/>
    <w:rsid w:val="003165AB"/>
    <w:rsid w:val="003214F0"/>
    <w:rsid w:val="003233FD"/>
    <w:rsid w:val="00330D0D"/>
    <w:rsid w:val="00331D11"/>
    <w:rsid w:val="00373414"/>
    <w:rsid w:val="00380883"/>
    <w:rsid w:val="0038457F"/>
    <w:rsid w:val="00393BBB"/>
    <w:rsid w:val="00396493"/>
    <w:rsid w:val="003B0095"/>
    <w:rsid w:val="003C0EC4"/>
    <w:rsid w:val="003D428F"/>
    <w:rsid w:val="003D6524"/>
    <w:rsid w:val="003E2AAD"/>
    <w:rsid w:val="003F599F"/>
    <w:rsid w:val="003F7DAE"/>
    <w:rsid w:val="00411CA1"/>
    <w:rsid w:val="00421BAD"/>
    <w:rsid w:val="004250DC"/>
    <w:rsid w:val="00435056"/>
    <w:rsid w:val="00440DDB"/>
    <w:rsid w:val="00442E8C"/>
    <w:rsid w:val="00443843"/>
    <w:rsid w:val="004704B6"/>
    <w:rsid w:val="00482766"/>
    <w:rsid w:val="004A249B"/>
    <w:rsid w:val="004B125C"/>
    <w:rsid w:val="004B491B"/>
    <w:rsid w:val="004B5B97"/>
    <w:rsid w:val="004B627A"/>
    <w:rsid w:val="004D03A8"/>
    <w:rsid w:val="004E0F3A"/>
    <w:rsid w:val="004F15C0"/>
    <w:rsid w:val="005027BF"/>
    <w:rsid w:val="00523509"/>
    <w:rsid w:val="00534A94"/>
    <w:rsid w:val="005405CC"/>
    <w:rsid w:val="00554B61"/>
    <w:rsid w:val="00560E56"/>
    <w:rsid w:val="00561501"/>
    <w:rsid w:val="00564690"/>
    <w:rsid w:val="00570AF1"/>
    <w:rsid w:val="005813A2"/>
    <w:rsid w:val="00581AD9"/>
    <w:rsid w:val="00590393"/>
    <w:rsid w:val="00596A83"/>
    <w:rsid w:val="005A6A53"/>
    <w:rsid w:val="005B094A"/>
    <w:rsid w:val="0060778A"/>
    <w:rsid w:val="00610F83"/>
    <w:rsid w:val="00630409"/>
    <w:rsid w:val="00634195"/>
    <w:rsid w:val="00634E62"/>
    <w:rsid w:val="006377CD"/>
    <w:rsid w:val="0064512D"/>
    <w:rsid w:val="00654984"/>
    <w:rsid w:val="00660449"/>
    <w:rsid w:val="006712EF"/>
    <w:rsid w:val="00676266"/>
    <w:rsid w:val="00680E5A"/>
    <w:rsid w:val="0069208E"/>
    <w:rsid w:val="006A1E1A"/>
    <w:rsid w:val="006D019B"/>
    <w:rsid w:val="006E4C45"/>
    <w:rsid w:val="006E4FB1"/>
    <w:rsid w:val="006F3EAE"/>
    <w:rsid w:val="00706927"/>
    <w:rsid w:val="007212AE"/>
    <w:rsid w:val="00741250"/>
    <w:rsid w:val="007440D3"/>
    <w:rsid w:val="007509DA"/>
    <w:rsid w:val="00754B6B"/>
    <w:rsid w:val="007576E2"/>
    <w:rsid w:val="007668C4"/>
    <w:rsid w:val="00766AEC"/>
    <w:rsid w:val="007930C1"/>
    <w:rsid w:val="00797B9B"/>
    <w:rsid w:val="007A0BEE"/>
    <w:rsid w:val="007A2B98"/>
    <w:rsid w:val="007B0DC3"/>
    <w:rsid w:val="007B4A8D"/>
    <w:rsid w:val="007B5363"/>
    <w:rsid w:val="007F788E"/>
    <w:rsid w:val="008070EC"/>
    <w:rsid w:val="008172EB"/>
    <w:rsid w:val="008207A6"/>
    <w:rsid w:val="00830AD2"/>
    <w:rsid w:val="008311B7"/>
    <w:rsid w:val="00835D9A"/>
    <w:rsid w:val="00843648"/>
    <w:rsid w:val="0086329C"/>
    <w:rsid w:val="008659BA"/>
    <w:rsid w:val="008660E5"/>
    <w:rsid w:val="00871B2D"/>
    <w:rsid w:val="0087294F"/>
    <w:rsid w:val="00874A9D"/>
    <w:rsid w:val="00877159"/>
    <w:rsid w:val="0088146C"/>
    <w:rsid w:val="0088311B"/>
    <w:rsid w:val="008A444B"/>
    <w:rsid w:val="008A4B0B"/>
    <w:rsid w:val="008C0CB3"/>
    <w:rsid w:val="008D2A34"/>
    <w:rsid w:val="008D45AA"/>
    <w:rsid w:val="008E069F"/>
    <w:rsid w:val="008E1A99"/>
    <w:rsid w:val="0091189B"/>
    <w:rsid w:val="009118DE"/>
    <w:rsid w:val="009167D8"/>
    <w:rsid w:val="00921F9F"/>
    <w:rsid w:val="00926E70"/>
    <w:rsid w:val="00930800"/>
    <w:rsid w:val="00942DC6"/>
    <w:rsid w:val="009474E0"/>
    <w:rsid w:val="00951116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C4BAA"/>
    <w:rsid w:val="009D189D"/>
    <w:rsid w:val="009E30F7"/>
    <w:rsid w:val="009E34D8"/>
    <w:rsid w:val="009F66CD"/>
    <w:rsid w:val="00A12751"/>
    <w:rsid w:val="00A16612"/>
    <w:rsid w:val="00A231DE"/>
    <w:rsid w:val="00A25A2D"/>
    <w:rsid w:val="00A26819"/>
    <w:rsid w:val="00A277A3"/>
    <w:rsid w:val="00A43966"/>
    <w:rsid w:val="00A6216E"/>
    <w:rsid w:val="00A7307F"/>
    <w:rsid w:val="00A83A14"/>
    <w:rsid w:val="00A84B54"/>
    <w:rsid w:val="00A863D2"/>
    <w:rsid w:val="00A97960"/>
    <w:rsid w:val="00AA1B4B"/>
    <w:rsid w:val="00AA244E"/>
    <w:rsid w:val="00AA3182"/>
    <w:rsid w:val="00AA4E7D"/>
    <w:rsid w:val="00AA6198"/>
    <w:rsid w:val="00AB3821"/>
    <w:rsid w:val="00AC13F3"/>
    <w:rsid w:val="00AE6FCA"/>
    <w:rsid w:val="00B02410"/>
    <w:rsid w:val="00B037DA"/>
    <w:rsid w:val="00B20576"/>
    <w:rsid w:val="00B20E2A"/>
    <w:rsid w:val="00B22954"/>
    <w:rsid w:val="00B22A6C"/>
    <w:rsid w:val="00B34C4A"/>
    <w:rsid w:val="00B5234D"/>
    <w:rsid w:val="00B55054"/>
    <w:rsid w:val="00B55A9D"/>
    <w:rsid w:val="00B66D5A"/>
    <w:rsid w:val="00B85565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82936"/>
    <w:rsid w:val="00C91348"/>
    <w:rsid w:val="00C92C35"/>
    <w:rsid w:val="00C93B93"/>
    <w:rsid w:val="00CA2B67"/>
    <w:rsid w:val="00CA5EC1"/>
    <w:rsid w:val="00CA78A4"/>
    <w:rsid w:val="00CB12F3"/>
    <w:rsid w:val="00CB3DA2"/>
    <w:rsid w:val="00CE634D"/>
    <w:rsid w:val="00CF358E"/>
    <w:rsid w:val="00CF6AA4"/>
    <w:rsid w:val="00D04B39"/>
    <w:rsid w:val="00D12AD4"/>
    <w:rsid w:val="00D238AD"/>
    <w:rsid w:val="00D32DE2"/>
    <w:rsid w:val="00D352A2"/>
    <w:rsid w:val="00D61647"/>
    <w:rsid w:val="00D73C0D"/>
    <w:rsid w:val="00D851B7"/>
    <w:rsid w:val="00D866DC"/>
    <w:rsid w:val="00D97812"/>
    <w:rsid w:val="00DD3237"/>
    <w:rsid w:val="00DF4CBF"/>
    <w:rsid w:val="00E10D2F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EE6937"/>
    <w:rsid w:val="00EF5CAC"/>
    <w:rsid w:val="00F26139"/>
    <w:rsid w:val="00F26E66"/>
    <w:rsid w:val="00F313D6"/>
    <w:rsid w:val="00F415DB"/>
    <w:rsid w:val="00F43C52"/>
    <w:rsid w:val="00F53BD5"/>
    <w:rsid w:val="00F55C34"/>
    <w:rsid w:val="00F63C64"/>
    <w:rsid w:val="00F90122"/>
    <w:rsid w:val="00F9568C"/>
    <w:rsid w:val="00FA5FBD"/>
    <w:rsid w:val="00FA711E"/>
    <w:rsid w:val="00FB11B8"/>
    <w:rsid w:val="00FB3875"/>
    <w:rsid w:val="00FC6174"/>
    <w:rsid w:val="00FD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1E341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B0DC3"/>
    <w:rPr>
      <w:b/>
      <w:bCs/>
    </w:rPr>
  </w:style>
  <w:style w:type="character" w:customStyle="1" w:styleId="xcontentpasted0">
    <w:name w:val="x_contentpasted0"/>
    <w:basedOn w:val="DefaultParagraphFont"/>
    <w:rsid w:val="003233FD"/>
  </w:style>
  <w:style w:type="character" w:customStyle="1" w:styleId="xcontentpasted4">
    <w:name w:val="x_contentpasted4"/>
    <w:basedOn w:val="DefaultParagraphFont"/>
    <w:rsid w:val="0091189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11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362-14</Nr_x002e__x0020_akti>
    <Data_x0020_e_x0020_Krijimit xmlns="0e656187-b300-4fb0-8bf4-3a50f872073c">2023-09-27T08:45:35Z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shpronësimin për interes publik të pronarëve të pasurive të paluajtshme, pronë private të cilat preken nga "Ndërtimi i Institutit të Policisë Shkencore"</Titulli>
    <Modifikuesi xmlns="0e656187-b300-4fb0-8bf4-3a50f872073c">ermira.bukaci</Modifikuesi>
    <Nr_x002e__x0020_prot_x0020_QBZ xmlns="0e656187-b300-4fb0-8bf4-3a50f872073c">1417</Nr_x002e__x0020_prot_x0020_QBZ>
    <Data_x0020_e_x0020_Modifikimit xmlns="0e656187-b300-4fb0-8bf4-3a50f872073c">2023-09-27T09:01:47Z</Data_x0020_e_x0020_Modifikimit>
    <Dekretuar xmlns="0e656187-b300-4fb0-8bf4-3a50f872073c">false</Dekretuar>
    <Data xmlns="0e656187-b300-4fb0-8bf4-3a50f872073c">2023-09-26T22:00:00Z</Data>
    <Nr_x002e__x0020_protokolli_x0020_i_x0020_aktit xmlns="0e656187-b300-4fb0-8bf4-3a50f872073c">362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8136231AC7464D93C89362DDFABD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8136231AC7464D93C89362DDFABD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B33B1-FD7E-429B-BDAC-F0029F4775F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6374578-9389-4E4E-BA3C-C4528513B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8FD359-7EE7-41CA-A2E2-BFABAA8D9A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CD05B7-EF6F-4A94-990C-D96A3DDB7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5A6F36-1A46-438F-987C-89C78C3FD8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4A3B65-437E-49DC-9FA7-F08894835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Sara Mborja</cp:lastModifiedBy>
  <cp:revision>2</cp:revision>
  <cp:lastPrinted>2023-09-26T15:40:00Z</cp:lastPrinted>
  <dcterms:created xsi:type="dcterms:W3CDTF">2025-01-06T09:38:00Z</dcterms:created>
  <dcterms:modified xsi:type="dcterms:W3CDTF">2025-01-06T09:38:00Z</dcterms:modified>
</cp:coreProperties>
</file>