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5853D" w14:textId="788B3310" w:rsidR="00B04109" w:rsidRPr="00400903" w:rsidRDefault="004136D3" w:rsidP="00B0410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00903">
        <w:rPr>
          <w:rFonts w:ascii="Garamond" w:hAnsi="Garamond" w:cs="Times New Roman"/>
          <w:b/>
          <w:sz w:val="24"/>
          <w:szCs w:val="24"/>
        </w:rPr>
        <w:t>KËRKES</w:t>
      </w:r>
      <w:r w:rsidR="00B04109" w:rsidRPr="00400903">
        <w:rPr>
          <w:rFonts w:ascii="Garamond" w:hAnsi="Garamond" w:cs="Times New Roman"/>
          <w:b/>
          <w:sz w:val="24"/>
          <w:szCs w:val="24"/>
        </w:rPr>
        <w:t>Ë</w:t>
      </w:r>
    </w:p>
    <w:p w14:paraId="1E153B49" w14:textId="2ACD129C" w:rsidR="00B04109" w:rsidRPr="00400903" w:rsidRDefault="00B04109" w:rsidP="00B0410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00903">
        <w:rPr>
          <w:rFonts w:ascii="Garamond" w:hAnsi="Garamond" w:cs="Times New Roman"/>
          <w:b/>
          <w:sz w:val="24"/>
          <w:szCs w:val="24"/>
        </w:rPr>
        <w:t>Nr.</w:t>
      </w:r>
      <w:r w:rsidR="00400903">
        <w:rPr>
          <w:rFonts w:ascii="Garamond" w:hAnsi="Garamond" w:cs="Times New Roman"/>
          <w:b/>
          <w:sz w:val="24"/>
          <w:szCs w:val="24"/>
        </w:rPr>
        <w:t xml:space="preserve"> </w:t>
      </w:r>
      <w:r w:rsidRPr="00400903">
        <w:rPr>
          <w:rFonts w:ascii="Garamond" w:hAnsi="Garamond" w:cs="Times New Roman"/>
          <w:b/>
          <w:sz w:val="24"/>
          <w:szCs w:val="24"/>
        </w:rPr>
        <w:t>836/5, datë 2.10.2025</w:t>
      </w:r>
    </w:p>
    <w:p w14:paraId="1F332F15" w14:textId="77777777" w:rsidR="005266CE" w:rsidRPr="00400903" w:rsidRDefault="005266CE" w:rsidP="00B0410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17088B7" w14:textId="0BFFE51F" w:rsidR="00352A64" w:rsidRPr="00400903" w:rsidRDefault="004136D3" w:rsidP="00B0410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00903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0F87B911" w14:textId="77777777" w:rsidR="00E10FF1" w:rsidRPr="00400903" w:rsidRDefault="00E10FF1" w:rsidP="005266C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5B9BE903" w14:textId="7F5CC2B9" w:rsidR="00024FDD" w:rsidRPr="00400903" w:rsidRDefault="004136D3" w:rsidP="005266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00903">
        <w:rPr>
          <w:rFonts w:ascii="Garamond" w:hAnsi="Garamond" w:cs="Times New Roman"/>
          <w:sz w:val="24"/>
          <w:szCs w:val="24"/>
        </w:rPr>
        <w:t>Agjencia Shtetërore për Shpronësimin shpall kërkesën</w:t>
      </w:r>
      <w:r w:rsidR="00024FDD" w:rsidRPr="00400903">
        <w:rPr>
          <w:rFonts w:ascii="Garamond" w:hAnsi="Garamond" w:cs="Times New Roman"/>
          <w:sz w:val="24"/>
          <w:szCs w:val="24"/>
        </w:rPr>
        <w:t>,</w:t>
      </w:r>
      <w:r w:rsidRPr="00400903">
        <w:rPr>
          <w:rFonts w:ascii="Garamond" w:hAnsi="Garamond" w:cs="Times New Roman"/>
          <w:sz w:val="24"/>
          <w:szCs w:val="24"/>
        </w:rPr>
        <w:t xml:space="preserve"> </w:t>
      </w:r>
      <w:r w:rsidR="00400903">
        <w:rPr>
          <w:rFonts w:ascii="Garamond" w:hAnsi="Garamond" w:cs="Times New Roman"/>
          <w:sz w:val="24"/>
          <w:szCs w:val="24"/>
        </w:rPr>
        <w:t>“</w:t>
      </w:r>
      <w:r w:rsidR="0064741D" w:rsidRPr="00400903">
        <w:rPr>
          <w:rFonts w:ascii="Garamond" w:hAnsi="Garamond" w:cs="Times New Roman"/>
          <w:sz w:val="24"/>
          <w:szCs w:val="24"/>
        </w:rPr>
        <w:t xml:space="preserve">Për një ndryshim në </w:t>
      </w:r>
      <w:proofErr w:type="spellStart"/>
      <w:r w:rsidR="0064741D" w:rsidRPr="00400903">
        <w:rPr>
          <w:rFonts w:ascii="Garamond" w:hAnsi="Garamond" w:cs="Times New Roman"/>
          <w:sz w:val="24"/>
          <w:szCs w:val="24"/>
        </w:rPr>
        <w:t>VKM</w:t>
      </w:r>
      <w:proofErr w:type="spellEnd"/>
      <w:r w:rsidR="00400903">
        <w:rPr>
          <w:rFonts w:ascii="Garamond" w:hAnsi="Garamond" w:cs="Times New Roman"/>
          <w:sz w:val="24"/>
          <w:szCs w:val="24"/>
        </w:rPr>
        <w:t>-n</w:t>
      </w:r>
      <w:r w:rsidR="008F40C1" w:rsidRPr="00400903">
        <w:rPr>
          <w:rFonts w:ascii="Garamond" w:hAnsi="Garamond" w:cs="Times New Roman"/>
          <w:sz w:val="24"/>
          <w:szCs w:val="24"/>
        </w:rPr>
        <w:t>ë</w:t>
      </w:r>
      <w:r w:rsidR="0064741D" w:rsidRPr="00400903">
        <w:rPr>
          <w:rFonts w:ascii="Garamond" w:hAnsi="Garamond" w:cs="Times New Roman"/>
          <w:sz w:val="24"/>
          <w:szCs w:val="24"/>
        </w:rPr>
        <w:t xml:space="preserve"> </w:t>
      </w:r>
      <w:r w:rsidR="00400903">
        <w:rPr>
          <w:rFonts w:ascii="Garamond" w:hAnsi="Garamond" w:cs="Times New Roman"/>
          <w:sz w:val="24"/>
          <w:szCs w:val="24"/>
        </w:rPr>
        <w:t>n</w:t>
      </w:r>
      <w:r w:rsidR="0064741D" w:rsidRPr="00400903">
        <w:rPr>
          <w:rFonts w:ascii="Garamond" w:hAnsi="Garamond" w:cs="Times New Roman"/>
          <w:sz w:val="24"/>
          <w:szCs w:val="24"/>
        </w:rPr>
        <w:t>r. 61, datë 29.1.2025</w:t>
      </w:r>
      <w:r w:rsidR="00400903">
        <w:rPr>
          <w:rFonts w:ascii="Garamond" w:hAnsi="Garamond" w:cs="Times New Roman"/>
          <w:sz w:val="24"/>
          <w:szCs w:val="24"/>
        </w:rPr>
        <w:t>,</w:t>
      </w:r>
      <w:r w:rsidR="0064741D" w:rsidRPr="00400903">
        <w:rPr>
          <w:rFonts w:ascii="Garamond" w:hAnsi="Garamond" w:cs="Times New Roman"/>
          <w:sz w:val="24"/>
          <w:szCs w:val="24"/>
        </w:rPr>
        <w:t xml:space="preserve"> </w:t>
      </w:r>
      <w:r w:rsidR="00400903">
        <w:rPr>
          <w:rFonts w:ascii="Garamond" w:hAnsi="Garamond" w:cs="Times New Roman"/>
          <w:sz w:val="24"/>
          <w:szCs w:val="24"/>
        </w:rPr>
        <w:t>‘</w:t>
      </w:r>
      <w:r w:rsidR="0064741D" w:rsidRPr="00400903">
        <w:rPr>
          <w:rFonts w:ascii="Garamond" w:hAnsi="Garamond" w:cs="Times New Roman"/>
          <w:sz w:val="24"/>
          <w:szCs w:val="24"/>
        </w:rPr>
        <w:t xml:space="preserve">Për shpronësimin, për interes publik, të pronarëve të pasurive të paluajtshme, pronë private, që preken nga realizimi i projektit </w:t>
      </w:r>
      <w:r w:rsidR="00400903">
        <w:rPr>
          <w:rFonts w:ascii="Garamond" w:hAnsi="Garamond" w:cs="Times New Roman"/>
          <w:sz w:val="24"/>
          <w:szCs w:val="24"/>
        </w:rPr>
        <w:t>‘</w:t>
      </w:r>
      <w:r w:rsidR="0064741D" w:rsidRPr="00400903">
        <w:rPr>
          <w:rFonts w:ascii="Garamond" w:hAnsi="Garamond" w:cs="Times New Roman"/>
          <w:sz w:val="24"/>
          <w:szCs w:val="24"/>
        </w:rPr>
        <w:t>Ndërtimi i fiderave me kabll</w:t>
      </w:r>
      <w:r w:rsidR="009334E7">
        <w:rPr>
          <w:rFonts w:ascii="Garamond" w:hAnsi="Garamond" w:cs="Times New Roman"/>
          <w:sz w:val="24"/>
          <w:szCs w:val="24"/>
        </w:rPr>
        <w:t>o</w:t>
      </w:r>
      <w:r w:rsidR="0064741D" w:rsidRPr="00400903">
        <w:rPr>
          <w:rFonts w:ascii="Garamond" w:hAnsi="Garamond" w:cs="Times New Roman"/>
          <w:sz w:val="24"/>
          <w:szCs w:val="24"/>
        </w:rPr>
        <w:t xml:space="preserve"> 20 kV, V4, V5 dhe kabinave të reja nga nënstacioni i ri Valias</w:t>
      </w:r>
      <w:r w:rsidR="00400903">
        <w:rPr>
          <w:rFonts w:ascii="Garamond" w:hAnsi="Garamond" w:cs="Times New Roman"/>
          <w:sz w:val="24"/>
          <w:szCs w:val="24"/>
        </w:rPr>
        <w:t>’</w:t>
      </w:r>
      <w:r w:rsidR="008F40C1">
        <w:rPr>
          <w:rFonts w:ascii="Garamond" w:hAnsi="Garamond" w:cs="Times New Roman"/>
          <w:sz w:val="24"/>
          <w:szCs w:val="24"/>
        </w:rPr>
        <w:t>’</w:t>
      </w:r>
      <w:r w:rsidR="0064741D" w:rsidRPr="00400903">
        <w:rPr>
          <w:rFonts w:ascii="Garamond" w:hAnsi="Garamond" w:cs="Times New Roman"/>
          <w:sz w:val="24"/>
          <w:szCs w:val="24"/>
        </w:rPr>
        <w:t>,</w:t>
      </w:r>
      <w:r w:rsidR="0064741D" w:rsidRPr="00400903">
        <w:rPr>
          <w:rFonts w:ascii="Garamond" w:eastAsia="Times New Roman" w:hAnsi="Garamond" w:cs="Times New Roman"/>
          <w:sz w:val="24"/>
          <w:szCs w:val="24"/>
        </w:rPr>
        <w:t xml:space="preserve"> i ndryshuar</w:t>
      </w:r>
      <w:r w:rsidR="008F40C1">
        <w:rPr>
          <w:rFonts w:ascii="Garamond" w:eastAsia="Times New Roman" w:hAnsi="Garamond" w:cs="Times New Roman"/>
          <w:sz w:val="24"/>
          <w:szCs w:val="24"/>
        </w:rPr>
        <w:t>”</w:t>
      </w:r>
      <w:r w:rsidR="00024FDD" w:rsidRPr="00400903">
        <w:rPr>
          <w:rFonts w:ascii="Garamond" w:hAnsi="Garamond" w:cs="Times New Roman"/>
          <w:iCs/>
          <w:sz w:val="24"/>
          <w:szCs w:val="24"/>
        </w:rPr>
        <w:t xml:space="preserve"> </w:t>
      </w:r>
      <w:r w:rsidR="00024FDD" w:rsidRPr="00400903">
        <w:rPr>
          <w:rFonts w:ascii="Garamond" w:eastAsia="Times New Roman" w:hAnsi="Garamond" w:cs="Times New Roman"/>
          <w:sz w:val="24"/>
          <w:szCs w:val="24"/>
        </w:rPr>
        <w:t xml:space="preserve">me vlerë totale paraprake </w:t>
      </w:r>
      <w:bookmarkStart w:id="0" w:name="_Hlk179196502"/>
      <w:r w:rsidR="0064741D" w:rsidRPr="00400903">
        <w:rPr>
          <w:rFonts w:ascii="Garamond" w:eastAsia="Times New Roman" w:hAnsi="Garamond" w:cs="Times New Roman"/>
          <w:sz w:val="24"/>
          <w:szCs w:val="24"/>
        </w:rPr>
        <w:t>17 208</w:t>
      </w:r>
      <w:r w:rsidR="00C446E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4741D" w:rsidRPr="00400903">
        <w:rPr>
          <w:rFonts w:ascii="Garamond" w:eastAsia="Times New Roman" w:hAnsi="Garamond" w:cs="Times New Roman"/>
          <w:sz w:val="24"/>
          <w:szCs w:val="24"/>
        </w:rPr>
        <w:t>(shtatëmbëdhjetë mijë e dyqind e tetë</w:t>
      </w:r>
      <w:r w:rsidR="00024FDD" w:rsidRPr="00400903">
        <w:rPr>
          <w:rFonts w:ascii="Garamond" w:eastAsia="Times New Roman" w:hAnsi="Garamond" w:cs="Times New Roman"/>
          <w:sz w:val="24"/>
          <w:szCs w:val="24"/>
        </w:rPr>
        <w:t>) lekë</w:t>
      </w:r>
      <w:bookmarkEnd w:id="0"/>
      <w:r w:rsidR="00024FDD" w:rsidRPr="00400903">
        <w:rPr>
          <w:rFonts w:ascii="Garamond" w:eastAsia="Times New Roman" w:hAnsi="Garamond" w:cs="Times New Roman"/>
          <w:sz w:val="24"/>
          <w:szCs w:val="24"/>
        </w:rPr>
        <w:t>.</w:t>
      </w:r>
    </w:p>
    <w:p w14:paraId="13A66B36" w14:textId="77C5AB79" w:rsidR="00024FDD" w:rsidRPr="00400903" w:rsidRDefault="00766B91" w:rsidP="005266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00903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r w:rsidR="00024FDD" w:rsidRPr="00400903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 xml:space="preserve">Operatori i Shpërndarjes së Energjisë Elektrike Group </w:t>
      </w:r>
      <w:r w:rsidR="00400903" w:rsidRPr="00400903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sh.a</w:t>
      </w:r>
      <w:r w:rsidR="00400903" w:rsidRPr="00400903">
        <w:rPr>
          <w:rFonts w:ascii="Garamond" w:eastAsia="Times New Roman" w:hAnsi="Garamond" w:cs="Times New Roman"/>
          <w:sz w:val="24"/>
          <w:szCs w:val="24"/>
        </w:rPr>
        <w:t>.</w:t>
      </w:r>
      <w:bookmarkStart w:id="1" w:name="OLE_LINK1"/>
      <w:bookmarkStart w:id="2" w:name="OLE_LINK2"/>
    </w:p>
    <w:p w14:paraId="755C0DC2" w14:textId="77777777" w:rsidR="00C765AE" w:rsidRPr="00400903" w:rsidRDefault="00822F93" w:rsidP="005266C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00903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400903">
        <w:rPr>
          <w:rFonts w:ascii="Garamond" w:hAnsi="Garamond" w:cs="Times New Roman"/>
          <w:sz w:val="24"/>
          <w:szCs w:val="24"/>
        </w:rPr>
        <w:t>.</w:t>
      </w:r>
    </w:p>
    <w:bookmarkEnd w:id="1"/>
    <w:bookmarkEnd w:id="2"/>
    <w:p w14:paraId="796D12DA" w14:textId="31ACB042" w:rsidR="00C765AE" w:rsidRPr="00400903" w:rsidRDefault="00B04109" w:rsidP="005266CE">
      <w:pPr>
        <w:spacing w:after="0" w:line="240" w:lineRule="auto"/>
        <w:ind w:firstLine="284"/>
        <w:jc w:val="both"/>
        <w:rPr>
          <w:rFonts w:ascii="Garamond" w:eastAsia="Calibri" w:hAnsi="Garamond" w:cs="Times New Roman"/>
          <w:iCs/>
          <w:sz w:val="24"/>
          <w:szCs w:val="24"/>
        </w:rPr>
      </w:pPr>
      <w:r w:rsidRPr="00400903">
        <w:rPr>
          <w:rFonts w:ascii="Garamond" w:eastAsia="Calibri" w:hAnsi="Garamond" w:cs="Times New Roman"/>
          <w:iCs/>
          <w:sz w:val="24"/>
          <w:szCs w:val="24"/>
        </w:rPr>
        <w:t>a)</w:t>
      </w:r>
      <w:r w:rsidR="009D0C2E" w:rsidRPr="00400903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>Vlerësimi i pasuri</w:t>
      </w:r>
      <w:r w:rsidR="00DA2EBD" w:rsidRPr="00400903">
        <w:rPr>
          <w:rFonts w:ascii="Garamond" w:eastAsia="Calibri" w:hAnsi="Garamond" w:cs="Times New Roman"/>
          <w:iCs/>
          <w:sz w:val="24"/>
          <w:szCs w:val="24"/>
        </w:rPr>
        <w:t>s</w:t>
      </w:r>
      <w:r w:rsidR="00296DC0" w:rsidRPr="00400903">
        <w:rPr>
          <w:rFonts w:ascii="Garamond" w:eastAsia="Calibri" w:hAnsi="Garamond" w:cs="Times New Roman"/>
          <w:iCs/>
          <w:sz w:val="24"/>
          <w:szCs w:val="24"/>
        </w:rPr>
        <w:t>ë</w:t>
      </w:r>
      <w:r w:rsidR="00DA2EBD" w:rsidRPr="00400903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400903">
        <w:rPr>
          <w:rFonts w:ascii="Garamond" w:hAnsi="Garamond" w:cs="Times New Roman"/>
          <w:sz w:val="24"/>
          <w:szCs w:val="24"/>
        </w:rPr>
        <w:t>s</w:t>
      </w:r>
      <w:r w:rsidR="00400903" w:rsidRPr="00400903">
        <w:rPr>
          <w:rFonts w:ascii="Garamond" w:hAnsi="Garamond" w:cs="Times New Roman"/>
          <w:sz w:val="24"/>
          <w:szCs w:val="24"/>
        </w:rPr>
        <w:t>ë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 llojit “arë”</w:t>
      </w:r>
      <w:r w:rsidR="00DA2EBD" w:rsidRPr="00400903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296DC0" w:rsidRPr="00400903">
        <w:rPr>
          <w:rFonts w:ascii="Garamond" w:eastAsia="Calibri" w:hAnsi="Garamond" w:cs="Times New Roman"/>
          <w:iCs/>
          <w:sz w:val="24"/>
          <w:szCs w:val="24"/>
        </w:rPr>
        <w:t>ë</w:t>
      </w:r>
      <w:r w:rsidR="00DA2EBD" w:rsidRPr="00400903">
        <w:rPr>
          <w:rFonts w:ascii="Garamond" w:eastAsia="Calibri" w:hAnsi="Garamond" w:cs="Times New Roman"/>
          <w:iCs/>
          <w:sz w:val="24"/>
          <w:szCs w:val="24"/>
        </w:rPr>
        <w:t>sht</w:t>
      </w:r>
      <w:r w:rsidR="00296DC0" w:rsidRPr="00400903">
        <w:rPr>
          <w:rFonts w:ascii="Garamond" w:eastAsia="Calibri" w:hAnsi="Garamond" w:cs="Times New Roman"/>
          <w:iCs/>
          <w:sz w:val="24"/>
          <w:szCs w:val="24"/>
        </w:rPr>
        <w:t>ë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 llogaritur bazuar në pikën 4, të nenit 17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,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 të 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l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>igjit nr. 8561, datë 22.12.1999, “Për shpronësimet dhe marrjen në përdorim të përkohshëm të pasurisë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,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 pronë private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,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 për interes publik”, i ndryshuar, në 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m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arrëveshjet ndërkombëtare të ratifikuara me </w:t>
      </w:r>
      <w:r w:rsidR="00400903" w:rsidRPr="00400903">
        <w:rPr>
          <w:rFonts w:ascii="Garamond" w:eastAsia="Calibri" w:hAnsi="Garamond" w:cs="Times New Roman"/>
          <w:iCs/>
          <w:sz w:val="24"/>
          <w:szCs w:val="24"/>
        </w:rPr>
        <w:t>ligjin nr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>.</w:t>
      </w:r>
      <w:r w:rsidR="00296DC0" w:rsidRPr="00400903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41/2019 “Për ratifikimin e marrëveshjes së 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h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uas ndërmjet Republikës së Shqipërisë, përfaqësuar nga Ministria e Financave dhe Ekonomisë, Operatorit të Shpërndarjes së Energjisë Elektrike 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s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>h.a dhe Kf</w:t>
      </w:r>
      <w:r w:rsidR="00223981" w:rsidRPr="00400903">
        <w:rPr>
          <w:rFonts w:ascii="Garamond" w:eastAsia="Calibri" w:hAnsi="Garamond" w:cs="Times New Roman"/>
          <w:iCs/>
          <w:sz w:val="24"/>
          <w:szCs w:val="24"/>
        </w:rPr>
        <w:t>W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-së, Frankfurt </w:t>
      </w:r>
      <w:r w:rsidR="00C765AE" w:rsidRPr="00400903">
        <w:rPr>
          <w:rFonts w:ascii="Garamond" w:eastAsia="Calibri" w:hAnsi="Garamond" w:cs="Times New Roman"/>
          <w:i/>
          <w:iCs/>
          <w:sz w:val="24"/>
          <w:szCs w:val="24"/>
        </w:rPr>
        <w:t>AM Main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, për programin e Investimeve për Shpërndarjen e Energjisë Elektrike I”, për financimin e projektit 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“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Ndërtimi i </w:t>
      </w:r>
      <w:proofErr w:type="spellStart"/>
      <w:r w:rsidR="00400903">
        <w:rPr>
          <w:rFonts w:ascii="Garamond" w:eastAsia="Calibri" w:hAnsi="Garamond" w:cs="Times New Roman"/>
          <w:iCs/>
          <w:sz w:val="24"/>
          <w:szCs w:val="24"/>
        </w:rPr>
        <w:t>f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>iderave</w:t>
      </w:r>
      <w:proofErr w:type="spellEnd"/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 me kabëll 20</w:t>
      </w:r>
      <w:r w:rsidR="00400903">
        <w:rPr>
          <w:rFonts w:ascii="Garamond" w:eastAsia="Calibri" w:hAnsi="Garamond" w:cs="Times New Roman"/>
          <w:iCs/>
          <w:sz w:val="24"/>
          <w:szCs w:val="24"/>
        </w:rPr>
        <w:t xml:space="preserve"> k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V, V4, V5 dhe </w:t>
      </w:r>
      <w:r w:rsidR="00400903" w:rsidRPr="00400903">
        <w:rPr>
          <w:rFonts w:ascii="Garamond" w:eastAsia="Calibri" w:hAnsi="Garamond" w:cs="Times New Roman"/>
          <w:iCs/>
          <w:sz w:val="24"/>
          <w:szCs w:val="24"/>
        </w:rPr>
        <w:t xml:space="preserve">kabinave të reja nga nënstacioni i ri 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Valias”. Raporti i 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v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>lerësimit nga ek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s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pertët e kontraktuar nga Operatori i Shpërndarjes së Energjisë Elektrike </w:t>
      </w:r>
      <w:proofErr w:type="spellStart"/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>Group</w:t>
      </w:r>
      <w:proofErr w:type="spellEnd"/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proofErr w:type="spellStart"/>
      <w:r w:rsidR="00400903" w:rsidRPr="00400903">
        <w:rPr>
          <w:rFonts w:ascii="Garamond" w:eastAsia="Calibri" w:hAnsi="Garamond" w:cs="Times New Roman"/>
          <w:iCs/>
          <w:sz w:val="24"/>
          <w:szCs w:val="24"/>
        </w:rPr>
        <w:t>sh.a</w:t>
      </w:r>
      <w:proofErr w:type="spellEnd"/>
      <w:r w:rsidR="008F40C1">
        <w:rPr>
          <w:rFonts w:ascii="Garamond" w:eastAsia="Calibri" w:hAnsi="Garamond" w:cs="Times New Roman"/>
          <w:iCs/>
          <w:sz w:val="24"/>
          <w:szCs w:val="24"/>
        </w:rPr>
        <w:t>.</w:t>
      </w:r>
      <w:r w:rsidR="00400903" w:rsidRPr="00400903">
        <w:rPr>
          <w:rFonts w:ascii="Garamond" w:eastAsia="Calibri" w:hAnsi="Garamond" w:cs="Times New Roman"/>
          <w:iCs/>
          <w:sz w:val="24"/>
          <w:szCs w:val="24"/>
        </w:rPr>
        <w:t xml:space="preserve"> 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>dhe miratuar nga Banka Kf</w:t>
      </w:r>
      <w:r w:rsidR="00223981" w:rsidRPr="00400903">
        <w:rPr>
          <w:rFonts w:ascii="Garamond" w:eastAsia="Calibri" w:hAnsi="Garamond" w:cs="Times New Roman"/>
          <w:iCs/>
          <w:sz w:val="24"/>
          <w:szCs w:val="24"/>
        </w:rPr>
        <w:t>W</w:t>
      </w:r>
      <w:r w:rsidR="00C765AE" w:rsidRPr="00400903">
        <w:rPr>
          <w:rFonts w:ascii="Garamond" w:eastAsia="Calibri" w:hAnsi="Garamond" w:cs="Times New Roman"/>
          <w:iCs/>
          <w:sz w:val="24"/>
          <w:szCs w:val="24"/>
        </w:rPr>
        <w:t>-së, si më poshtë vijon</w:t>
      </w:r>
      <w:r w:rsidR="00400903">
        <w:rPr>
          <w:rFonts w:ascii="Garamond" w:eastAsia="Calibri" w:hAnsi="Garamond" w:cs="Times New Roman"/>
          <w:iCs/>
          <w:sz w:val="24"/>
          <w:szCs w:val="24"/>
        </w:rPr>
        <w:t>.</w:t>
      </w:r>
    </w:p>
    <w:p w14:paraId="14A94C81" w14:textId="5B09E811" w:rsidR="00766B91" w:rsidRPr="00400903" w:rsidRDefault="00766B91" w:rsidP="005266C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400903">
        <w:rPr>
          <w:rFonts w:ascii="Garamond" w:eastAsia="Calibri" w:hAnsi="Garamond" w:cs="Times New Roman"/>
          <w:sz w:val="24"/>
          <w:szCs w:val="24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400903">
        <w:rPr>
          <w:rFonts w:ascii="Garamond" w:eastAsia="Calibri" w:hAnsi="Garamond" w:cs="Times New Roman"/>
          <w:sz w:val="24"/>
          <w:szCs w:val="24"/>
        </w:rPr>
        <w:t>tek</w:t>
      </w:r>
      <w:r w:rsidRPr="00400903">
        <w:rPr>
          <w:rFonts w:ascii="Garamond" w:eastAsia="Calibri" w:hAnsi="Garamond" w:cs="Times New Roman"/>
          <w:sz w:val="24"/>
          <w:szCs w:val="24"/>
        </w:rPr>
        <w:t xml:space="preserve"> </w:t>
      </w:r>
      <w:r w:rsidR="00E10FF1" w:rsidRPr="00400903">
        <w:rPr>
          <w:rFonts w:ascii="Garamond" w:hAnsi="Garamond" w:cs="Times New Roman"/>
          <w:sz w:val="24"/>
          <w:szCs w:val="24"/>
          <w:bdr w:val="none" w:sz="0" w:space="0" w:color="auto" w:frame="1"/>
        </w:rPr>
        <w:t xml:space="preserve">Operatori i Shpërndarjes së Energjisë Elektrike Group </w:t>
      </w:r>
      <w:r w:rsidR="00400903" w:rsidRPr="00400903">
        <w:rPr>
          <w:rFonts w:ascii="Garamond" w:hAnsi="Garamond" w:cs="Times New Roman"/>
          <w:sz w:val="24"/>
          <w:szCs w:val="24"/>
          <w:bdr w:val="none" w:sz="0" w:space="0" w:color="auto" w:frame="1"/>
        </w:rPr>
        <w:t>sh.a</w:t>
      </w:r>
      <w:r w:rsidR="00400903">
        <w:rPr>
          <w:rFonts w:ascii="Garamond" w:hAnsi="Garamond" w:cs="Times New Roman"/>
          <w:sz w:val="24"/>
          <w:szCs w:val="24"/>
          <w:bdr w:val="none" w:sz="0" w:space="0" w:color="auto" w:frame="1"/>
        </w:rPr>
        <w:t>.,</w:t>
      </w:r>
      <w:r w:rsidR="00400903" w:rsidRPr="00400903">
        <w:rPr>
          <w:rFonts w:ascii="Garamond" w:eastAsia="Calibri" w:hAnsi="Garamond" w:cs="Times New Roman"/>
          <w:sz w:val="24"/>
          <w:szCs w:val="24"/>
        </w:rPr>
        <w:t xml:space="preserve"> </w:t>
      </w:r>
      <w:r w:rsidRPr="00400903">
        <w:rPr>
          <w:rFonts w:ascii="Garamond" w:eastAsia="Calibri" w:hAnsi="Garamond" w:cs="Times New Roman"/>
          <w:sz w:val="24"/>
          <w:szCs w:val="24"/>
        </w:rPr>
        <w:t>si dhe në Agjencinë Shtetërore për Shpronësim</w:t>
      </w:r>
      <w:r w:rsidR="00400903">
        <w:rPr>
          <w:rFonts w:ascii="Garamond" w:eastAsia="Calibri" w:hAnsi="Garamond" w:cs="Times New Roman"/>
          <w:sz w:val="24"/>
          <w:szCs w:val="24"/>
        </w:rPr>
        <w:t>in.</w:t>
      </w:r>
    </w:p>
    <w:p w14:paraId="3B7F93BD" w14:textId="2228D176" w:rsidR="0064741D" w:rsidRPr="00400903" w:rsidRDefault="004136D3" w:rsidP="005266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00903">
        <w:rPr>
          <w:rFonts w:ascii="Garamond" w:hAnsi="Garamond" w:cs="Times New Roman"/>
          <w:sz w:val="24"/>
          <w:szCs w:val="24"/>
        </w:rPr>
        <w:t>Vlera</w:t>
      </w:r>
      <w:r w:rsidRPr="00400903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64741D" w:rsidRPr="00400903">
        <w:rPr>
          <w:rFonts w:ascii="Garamond" w:eastAsia="Times New Roman" w:hAnsi="Garamond" w:cs="Times New Roman"/>
          <w:sz w:val="24"/>
          <w:szCs w:val="24"/>
        </w:rPr>
        <w:t>17 208</w:t>
      </w:r>
      <w:r w:rsidR="00C446E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4741D" w:rsidRPr="00400903">
        <w:rPr>
          <w:rFonts w:ascii="Garamond" w:eastAsia="Times New Roman" w:hAnsi="Garamond" w:cs="Times New Roman"/>
          <w:sz w:val="24"/>
          <w:szCs w:val="24"/>
        </w:rPr>
        <w:t>(shtatëmbëdhjetë mijë e dyqind e tetë) lekë</w:t>
      </w:r>
      <w:r w:rsidR="00C952E6" w:rsidRPr="00400903">
        <w:rPr>
          <w:rFonts w:ascii="Garamond" w:eastAsia="Times New Roman" w:hAnsi="Garamond" w:cs="Times New Roman"/>
          <w:sz w:val="24"/>
          <w:szCs w:val="24"/>
        </w:rPr>
        <w:t>.</w:t>
      </w:r>
    </w:p>
    <w:p w14:paraId="7F53C386" w14:textId="77777777" w:rsidR="00400903" w:rsidRDefault="00400903" w:rsidP="00B0410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B2B3755" w14:textId="05CE87DF" w:rsidR="004136D3" w:rsidRPr="00400903" w:rsidRDefault="004136D3" w:rsidP="00B0410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400903">
        <w:rPr>
          <w:rFonts w:ascii="Garamond" w:eastAsia="Calibri" w:hAnsi="Garamond" w:cs="Times New Roman"/>
          <w:sz w:val="24"/>
          <w:szCs w:val="24"/>
        </w:rPr>
        <w:t>DREJTOR I PËRGJITHSHËM</w:t>
      </w:r>
    </w:p>
    <w:p w14:paraId="40036D17" w14:textId="14BA3700" w:rsidR="004136D3" w:rsidRPr="00400903" w:rsidRDefault="0064741D" w:rsidP="00B0410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400903">
        <w:rPr>
          <w:rFonts w:ascii="Garamond" w:eastAsia="Calibri" w:hAnsi="Garamond" w:cs="Times New Roman"/>
          <w:b/>
          <w:sz w:val="24"/>
          <w:szCs w:val="24"/>
        </w:rPr>
        <w:t>Ermal Shena</w:t>
      </w:r>
    </w:p>
    <w:p w14:paraId="46DCB12C" w14:textId="77777777" w:rsidR="00B04109" w:rsidRPr="00400903" w:rsidRDefault="00B04109" w:rsidP="00B0410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5E7CDD40" w14:textId="11F9E4EE" w:rsidR="004136D3" w:rsidRPr="00400903" w:rsidRDefault="00160D5D" w:rsidP="00B0410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532448">
        <w:rPr>
          <w:rFonts w:ascii="Garamond" w:eastAsia="Calibri" w:hAnsi="Garamond" w:cs="Times New Roman"/>
          <w:sz w:val="24"/>
          <w:szCs w:val="24"/>
        </w:rPr>
        <w:t>LISTA EMËRORE PARAPRAKE</w:t>
      </w:r>
      <w:r w:rsidR="00400903" w:rsidRPr="00532448">
        <w:rPr>
          <w:rFonts w:ascii="Garamond" w:eastAsia="Calibri" w:hAnsi="Garamond" w:cs="Times New Roman"/>
          <w:sz w:val="24"/>
          <w:szCs w:val="24"/>
        </w:rPr>
        <w:t xml:space="preserve"> </w:t>
      </w:r>
      <w:r w:rsidR="00532448">
        <w:rPr>
          <w:rFonts w:ascii="Garamond" w:eastAsia="Calibri" w:hAnsi="Garamond" w:cs="Times New Roman"/>
          <w:sz w:val="24"/>
          <w:szCs w:val="24"/>
        </w:rPr>
        <w:t xml:space="preserve">E PRONARËVE QË </w:t>
      </w:r>
      <w:r w:rsidRPr="00532448">
        <w:rPr>
          <w:rFonts w:ascii="Garamond" w:eastAsia="Calibri" w:hAnsi="Garamond" w:cs="Times New Roman"/>
          <w:sz w:val="24"/>
          <w:szCs w:val="24"/>
        </w:rPr>
        <w:t xml:space="preserve">DO TË SHPRONËSOHEN NGA REALIZIMI I PROJEKTIT </w:t>
      </w:r>
      <w:r w:rsidR="00400903" w:rsidRPr="00532448">
        <w:rPr>
          <w:rFonts w:ascii="Garamond" w:eastAsia="Calibri" w:hAnsi="Garamond" w:cs="Times New Roman"/>
          <w:sz w:val="24"/>
          <w:szCs w:val="24"/>
        </w:rPr>
        <w:t>“</w:t>
      </w:r>
      <w:r w:rsidRPr="00532448">
        <w:rPr>
          <w:rFonts w:ascii="Garamond" w:eastAsia="Calibri" w:hAnsi="Garamond" w:cs="Times New Roman"/>
          <w:sz w:val="24"/>
          <w:szCs w:val="24"/>
        </w:rPr>
        <w:t xml:space="preserve">PËR NJË NDRYSHIM NË </w:t>
      </w:r>
      <w:proofErr w:type="spellStart"/>
      <w:r w:rsidRPr="00532448">
        <w:rPr>
          <w:rFonts w:ascii="Garamond" w:eastAsia="Calibri" w:hAnsi="Garamond" w:cs="Times New Roman"/>
          <w:sz w:val="24"/>
          <w:szCs w:val="24"/>
        </w:rPr>
        <w:t>VKM</w:t>
      </w:r>
      <w:proofErr w:type="spellEnd"/>
      <w:r w:rsidR="00400903" w:rsidRPr="00532448">
        <w:rPr>
          <w:rFonts w:ascii="Garamond" w:eastAsia="Calibri" w:hAnsi="Garamond" w:cs="Times New Roman"/>
          <w:sz w:val="24"/>
          <w:szCs w:val="24"/>
        </w:rPr>
        <w:t>-n</w:t>
      </w:r>
      <w:r w:rsidR="008F40C1" w:rsidRPr="00400903">
        <w:rPr>
          <w:rFonts w:ascii="Garamond" w:hAnsi="Garamond" w:cs="Times New Roman"/>
          <w:sz w:val="24"/>
          <w:szCs w:val="24"/>
        </w:rPr>
        <w:t>ë</w:t>
      </w:r>
      <w:r w:rsidRPr="00532448">
        <w:rPr>
          <w:rFonts w:ascii="Garamond" w:eastAsia="Calibri" w:hAnsi="Garamond" w:cs="Times New Roman"/>
          <w:sz w:val="24"/>
          <w:szCs w:val="24"/>
        </w:rPr>
        <w:t xml:space="preserve"> NR. 61</w:t>
      </w:r>
      <w:r w:rsidR="00400903" w:rsidRPr="00532448">
        <w:rPr>
          <w:rFonts w:ascii="Garamond" w:eastAsia="Calibri" w:hAnsi="Garamond" w:cs="Times New Roman"/>
          <w:sz w:val="24"/>
          <w:szCs w:val="24"/>
        </w:rPr>
        <w:t>,</w:t>
      </w:r>
      <w:r w:rsidRPr="00532448">
        <w:rPr>
          <w:rFonts w:ascii="Garamond" w:eastAsia="Calibri" w:hAnsi="Garamond" w:cs="Times New Roman"/>
          <w:sz w:val="24"/>
          <w:szCs w:val="24"/>
        </w:rPr>
        <w:t xml:space="preserve"> DATË 29.1.2025</w:t>
      </w:r>
      <w:r w:rsidR="00400903" w:rsidRPr="00532448">
        <w:rPr>
          <w:rFonts w:ascii="Garamond" w:eastAsia="Calibri" w:hAnsi="Garamond" w:cs="Times New Roman"/>
          <w:sz w:val="24"/>
          <w:szCs w:val="24"/>
        </w:rPr>
        <w:t>,</w:t>
      </w:r>
      <w:r w:rsidRPr="00532448">
        <w:rPr>
          <w:rFonts w:ascii="Garamond" w:eastAsia="Calibri" w:hAnsi="Garamond" w:cs="Times New Roman"/>
          <w:sz w:val="24"/>
          <w:szCs w:val="24"/>
        </w:rPr>
        <w:t xml:space="preserve"> </w:t>
      </w:r>
      <w:r w:rsidR="00400903" w:rsidRPr="00532448">
        <w:rPr>
          <w:rFonts w:ascii="Garamond" w:eastAsia="Calibri" w:hAnsi="Garamond" w:cs="Times New Roman"/>
          <w:sz w:val="24"/>
          <w:szCs w:val="24"/>
        </w:rPr>
        <w:t>‘</w:t>
      </w:r>
      <w:r w:rsidRPr="00532448">
        <w:rPr>
          <w:rFonts w:ascii="Garamond" w:eastAsia="Calibri" w:hAnsi="Garamond" w:cs="Times New Roman"/>
          <w:sz w:val="24"/>
          <w:szCs w:val="24"/>
        </w:rPr>
        <w:t>PËR SHPRONËSIMIN, PËR INTERES PUBLIK, TË PRONARËVE TË PASURIVE TË PALUAJTSHME, PRONË PRIVATE, QË PREKEN NGA REALIZIMI I PROJEKTIT</w:t>
      </w:r>
      <w:r w:rsidRPr="00400903">
        <w:rPr>
          <w:rFonts w:ascii="Garamond" w:eastAsia="Calibri" w:hAnsi="Garamond" w:cs="Times New Roman"/>
          <w:sz w:val="24"/>
          <w:szCs w:val="24"/>
        </w:rPr>
        <w:t xml:space="preserve"> </w:t>
      </w:r>
      <w:r w:rsidR="00400903">
        <w:rPr>
          <w:rFonts w:ascii="Garamond" w:eastAsia="Calibri" w:hAnsi="Garamond" w:cs="Times New Roman"/>
          <w:sz w:val="24"/>
          <w:szCs w:val="24"/>
        </w:rPr>
        <w:t>‘</w:t>
      </w:r>
      <w:r w:rsidRPr="00400903">
        <w:rPr>
          <w:rFonts w:ascii="Garamond" w:eastAsia="Calibri" w:hAnsi="Garamond" w:cs="Times New Roman"/>
          <w:sz w:val="24"/>
          <w:szCs w:val="24"/>
        </w:rPr>
        <w:t>NDËRTIMI I FIDERAVE ME KABLL</w:t>
      </w:r>
      <w:r w:rsidR="00532448">
        <w:rPr>
          <w:rFonts w:ascii="Garamond" w:eastAsia="Calibri" w:hAnsi="Garamond" w:cs="Times New Roman"/>
          <w:sz w:val="24"/>
          <w:szCs w:val="24"/>
        </w:rPr>
        <w:t>O</w:t>
      </w:r>
      <w:r w:rsidRPr="00400903">
        <w:rPr>
          <w:rFonts w:ascii="Garamond" w:eastAsia="Calibri" w:hAnsi="Garamond" w:cs="Times New Roman"/>
          <w:sz w:val="24"/>
          <w:szCs w:val="24"/>
        </w:rPr>
        <w:t xml:space="preserve"> 20 </w:t>
      </w:r>
      <w:r w:rsidR="00400903">
        <w:rPr>
          <w:rFonts w:ascii="Garamond" w:eastAsia="Calibri" w:hAnsi="Garamond" w:cs="Times New Roman"/>
          <w:sz w:val="24"/>
          <w:szCs w:val="24"/>
        </w:rPr>
        <w:t>k</w:t>
      </w:r>
      <w:r w:rsidRPr="00400903">
        <w:rPr>
          <w:rFonts w:ascii="Garamond" w:eastAsia="Calibri" w:hAnsi="Garamond" w:cs="Times New Roman"/>
          <w:sz w:val="24"/>
          <w:szCs w:val="24"/>
        </w:rPr>
        <w:t>V, V4, V5 DHE KABINAVE TË REJA NGA NËNSTACIONI I RI VALIAS</w:t>
      </w:r>
      <w:r w:rsidR="00400903">
        <w:rPr>
          <w:rFonts w:ascii="Garamond" w:eastAsia="Calibri" w:hAnsi="Garamond" w:cs="Times New Roman"/>
          <w:sz w:val="24"/>
          <w:szCs w:val="24"/>
        </w:rPr>
        <w:t>’</w:t>
      </w:r>
      <w:bookmarkStart w:id="3" w:name="_GoBack"/>
      <w:bookmarkEnd w:id="3"/>
      <w:r w:rsidR="006E4E7B">
        <w:rPr>
          <w:rFonts w:ascii="Garamond" w:eastAsia="Calibri" w:hAnsi="Garamond" w:cs="Times New Roman"/>
          <w:sz w:val="24"/>
          <w:szCs w:val="24"/>
        </w:rPr>
        <w:t>’,</w:t>
      </w:r>
      <w:r w:rsidRPr="00400903">
        <w:rPr>
          <w:rFonts w:ascii="Garamond" w:eastAsia="Calibri" w:hAnsi="Garamond" w:cs="Times New Roman"/>
          <w:sz w:val="24"/>
          <w:szCs w:val="24"/>
        </w:rPr>
        <w:t xml:space="preserve"> I NDRYSHUAR</w:t>
      </w:r>
      <w:r w:rsidR="00400903">
        <w:rPr>
          <w:rFonts w:ascii="Garamond" w:eastAsia="Calibri" w:hAnsi="Garamond" w:cs="Times New Roman"/>
          <w:sz w:val="24"/>
          <w:szCs w:val="24"/>
        </w:rPr>
        <w:t>”</w:t>
      </w:r>
    </w:p>
    <w:p w14:paraId="0C4092BA" w14:textId="77777777" w:rsidR="004136D3" w:rsidRPr="00400903" w:rsidRDefault="004136D3" w:rsidP="00B0410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9588" w:type="dxa"/>
        <w:tblInd w:w="-289" w:type="dxa"/>
        <w:tblLook w:val="04A0" w:firstRow="1" w:lastRow="0" w:firstColumn="1" w:lastColumn="0" w:noHBand="0" w:noVBand="1"/>
      </w:tblPr>
      <w:tblGrid>
        <w:gridCol w:w="349"/>
        <w:gridCol w:w="554"/>
        <w:gridCol w:w="545"/>
        <w:gridCol w:w="581"/>
        <w:gridCol w:w="568"/>
        <w:gridCol w:w="465"/>
        <w:gridCol w:w="606"/>
        <w:gridCol w:w="534"/>
        <w:gridCol w:w="536"/>
        <w:gridCol w:w="606"/>
        <w:gridCol w:w="507"/>
        <w:gridCol w:w="404"/>
        <w:gridCol w:w="604"/>
        <w:gridCol w:w="591"/>
        <w:gridCol w:w="451"/>
        <w:gridCol w:w="596"/>
        <w:gridCol w:w="465"/>
        <w:gridCol w:w="626"/>
      </w:tblGrid>
      <w:tr w:rsidR="00400903" w:rsidRPr="00400903" w14:paraId="3DDDDF18" w14:textId="77777777" w:rsidTr="005266CE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6CB35" w14:textId="07E1ED18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N</w:t>
            </w:r>
            <w:r w:rsidR="00400903">
              <w:rPr>
                <w:rFonts w:ascii="Garamond" w:eastAsia="Times New Roman" w:hAnsi="Garamond" w:cs="Times New Roman"/>
                <w:sz w:val="10"/>
                <w:szCs w:val="10"/>
              </w:rPr>
              <w:t>r</w:t>
            </w: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9BA0" w14:textId="3228A95B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 xml:space="preserve">Nr. i </w:t>
            </w:r>
            <w:r w:rsidR="00400903" w:rsidRPr="00400903">
              <w:rPr>
                <w:rFonts w:ascii="Garamond" w:eastAsia="Times New Roman" w:hAnsi="Garamond" w:cs="Times New Roman"/>
                <w:sz w:val="10"/>
                <w:szCs w:val="10"/>
              </w:rPr>
              <w:t>shtyllës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2E20" w14:textId="5A207394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Pronari</w:t>
            </w:r>
          </w:p>
        </w:tc>
        <w:tc>
          <w:tcPr>
            <w:tcW w:w="0" w:type="auto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77C21" w14:textId="3BD58AE1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Të dhënat kadastrale (sipas kartelës së pasurisë)</w:t>
            </w:r>
          </w:p>
        </w:tc>
        <w:tc>
          <w:tcPr>
            <w:tcW w:w="25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1FD98" w14:textId="29A5A21B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7096" w14:textId="3CAAF569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Shënime</w:t>
            </w:r>
            <w:r w:rsidR="00C446E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160D5D" w:rsidRPr="00400903">
              <w:rPr>
                <w:rFonts w:ascii="Garamond" w:eastAsia="Times New Roman" w:hAnsi="Garamond" w:cs="Times New Roman"/>
                <w:i/>
                <w:iCs/>
                <w:sz w:val="10"/>
                <w:szCs w:val="10"/>
              </w:rPr>
              <w:t>(</w:t>
            </w:r>
            <w:r>
              <w:rPr>
                <w:rFonts w:ascii="Garamond" w:eastAsia="Times New Roman" w:hAnsi="Garamond" w:cs="Times New Roman"/>
                <w:i/>
                <w:iCs/>
                <w:sz w:val="10"/>
                <w:szCs w:val="10"/>
              </w:rPr>
              <w:t>k</w:t>
            </w:r>
            <w:r w:rsidR="00160D5D" w:rsidRPr="00400903">
              <w:rPr>
                <w:rFonts w:ascii="Garamond" w:eastAsia="Times New Roman" w:hAnsi="Garamond" w:cs="Times New Roman"/>
                <w:i/>
                <w:iCs/>
                <w:sz w:val="10"/>
                <w:szCs w:val="10"/>
              </w:rPr>
              <w:t xml:space="preserve">ufizime hipotekore, barrë mbi pasurinë, etj.) </w:t>
            </w:r>
          </w:p>
        </w:tc>
      </w:tr>
      <w:tr w:rsidR="00400903" w:rsidRPr="00400903" w14:paraId="74C7F20C" w14:textId="77777777" w:rsidTr="005266C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62D4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20F4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047D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ECB4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27F32" w14:textId="27A291B3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</w:rPr>
              <w:t>“</w:t>
            </w: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Arë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”</w:t>
            </w:r>
            <w:r w:rsidR="00160D5D" w:rsidRPr="00400903">
              <w:rPr>
                <w:rFonts w:ascii="Garamond" w:eastAsia="Times New Roman" w:hAnsi="Garamond" w:cs="Times New Roman"/>
                <w:sz w:val="10"/>
                <w:szCs w:val="10"/>
              </w:rPr>
              <w:t xml:space="preserve">/ 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t</w:t>
            </w: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677C9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E0C98" w14:textId="6A4D28F9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 xml:space="preserve">Vlera totale </w:t>
            </w:r>
            <w:r w:rsidR="00160D5D" w:rsidRPr="00400903">
              <w:rPr>
                <w:rFonts w:ascii="Garamond" w:eastAsia="Times New Roman" w:hAnsi="Garamond" w:cs="Times New Roman"/>
                <w:sz w:val="10"/>
                <w:szCs w:val="10"/>
              </w:rPr>
              <w:t>(lekë)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145D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400903" w:rsidRPr="00400903" w14:paraId="33D8A134" w14:textId="77777777" w:rsidTr="0040090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B464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27E2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F4D9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0A77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Atesia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44B5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8A68D" w14:textId="5D181CA8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 xml:space="preserve">Fshati ose </w:t>
            </w:r>
            <w:r w:rsidR="00400903" w:rsidRPr="00400903">
              <w:rPr>
                <w:rFonts w:ascii="Garamond" w:eastAsia="Times New Roman" w:hAnsi="Garamond" w:cs="Times New Roman"/>
                <w:sz w:val="10"/>
                <w:szCs w:val="10"/>
              </w:rPr>
              <w:t>qyteti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A3E0C" w14:textId="4EFA5239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Zona kadastrale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B2F7F" w14:textId="1F11536D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Nr. i</w:t>
            </w:r>
            <w:r w:rsidR="00C446E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400903" w:rsidRPr="00400903">
              <w:rPr>
                <w:rFonts w:ascii="Garamond" w:eastAsia="Times New Roman" w:hAnsi="Garamond" w:cs="Times New Roman"/>
                <w:sz w:val="10"/>
                <w:szCs w:val="10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9EC83" w14:textId="60CA4F73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 xml:space="preserve">Lloji 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C446E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31B1B" w14:textId="6B8936C6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Sipërfaqja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3B984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0ED92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Faqe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6D41A" w14:textId="08392B08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Sipërfaqja (m²)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3D005" w14:textId="240E6A93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Çmimi</w:t>
            </w:r>
            <w:r w:rsidR="00C446E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(lekë/m²)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04347" w14:textId="2AC9F515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Vlera</w:t>
            </w:r>
            <w:r w:rsidR="00C446E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1F77A" w14:textId="13519B24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Vlera e dru-frutorëve</w:t>
            </w:r>
            <w:r w:rsidR="00C446E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FC062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713B" w14:textId="77777777" w:rsidR="00160D5D" w:rsidRPr="00400903" w:rsidRDefault="00160D5D" w:rsidP="005266C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400903" w:rsidRPr="00400903" w14:paraId="3E09B1F8" w14:textId="77777777" w:rsidTr="005266CE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0749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3943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K15/V4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8C97" w14:textId="313673B5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Armand</w:t>
            </w:r>
            <w:r w:rsidR="00C446E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Denisa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611C" w14:textId="06E54B55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Hamdi</w:t>
            </w:r>
            <w:r w:rsidR="00C446E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4A5C" w14:textId="52725F2B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Çela Çela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876F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Valias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8942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1514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1A44F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380/91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43CA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A7519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2761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1C51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4046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110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5FD2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24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E371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717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42F6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17208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BA32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0068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17208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735D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160D5D" w:rsidRPr="00400903" w14:paraId="18EEA680" w14:textId="77777777" w:rsidTr="005266CE">
        <w:trPr>
          <w:trHeight w:val="20"/>
        </w:trPr>
        <w:tc>
          <w:tcPr>
            <w:tcW w:w="7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D4240" w14:textId="6A679BA6" w:rsidR="00160D5D" w:rsidRPr="00400903" w:rsidRDefault="00400903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 xml:space="preserve">Vlera totale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4BD8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78F4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17208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2088" w14:textId="77777777" w:rsidR="00160D5D" w:rsidRPr="00400903" w:rsidRDefault="00160D5D" w:rsidP="005266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400903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</w:tbl>
    <w:p w14:paraId="1D9DE9D7" w14:textId="7057F5D7" w:rsidR="005E6321" w:rsidRPr="005266CE" w:rsidRDefault="005E6321" w:rsidP="00C446E7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79B4CBE" w14:textId="24A73D74" w:rsidR="005656D6" w:rsidRPr="005E47A1" w:rsidRDefault="00160D5D" w:rsidP="0040090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</w:pPr>
      <w:r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>Shënim</w:t>
      </w:r>
      <w:r w:rsidR="00400903"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>.</w:t>
      </w:r>
      <w:r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 xml:space="preserve"> Efekti financiar shtesë, për pasuri</w:t>
      </w:r>
      <w:r w:rsidR="00E857CF"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>t</w:t>
      </w:r>
      <w:r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 xml:space="preserve">ë të cilat kërkohet të ndryshohen të dhënat e pronësisë, është me efekt 0, pasi vlera e tyre është pasqyruar në </w:t>
      </w:r>
      <w:proofErr w:type="spellStart"/>
      <w:r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>VKM</w:t>
      </w:r>
      <w:proofErr w:type="spellEnd"/>
      <w:r w:rsidR="00400903"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>-n</w:t>
      </w:r>
      <w:r w:rsidR="008F40C1" w:rsidRPr="005E47A1">
        <w:rPr>
          <w:rFonts w:ascii="Garamond" w:hAnsi="Garamond" w:cs="Times New Roman"/>
          <w:sz w:val="20"/>
          <w:szCs w:val="20"/>
        </w:rPr>
        <w:t>ë</w:t>
      </w:r>
      <w:r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 xml:space="preserve"> bazë </w:t>
      </w:r>
      <w:r w:rsidR="00400903"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>n</w:t>
      </w:r>
      <w:r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>r. 61, datë 29.1.2025, konk</w:t>
      </w:r>
      <w:r w:rsidR="00400903"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>r</w:t>
      </w:r>
      <w:r w:rsidRPr="005E47A1"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  <w:t>etisht në numrin rendor 8.</w:t>
      </w:r>
    </w:p>
    <w:sectPr w:rsidR="005656D6" w:rsidRPr="005E47A1" w:rsidSect="00400903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675DB" w14:textId="77777777" w:rsidR="00532448" w:rsidRDefault="00532448">
      <w:pPr>
        <w:spacing w:after="0" w:line="240" w:lineRule="auto"/>
      </w:pPr>
      <w:r>
        <w:separator/>
      </w:r>
    </w:p>
  </w:endnote>
  <w:endnote w:type="continuationSeparator" w:id="0">
    <w:p w14:paraId="6E816EC7" w14:textId="77777777" w:rsidR="00532448" w:rsidRDefault="00532448">
      <w:pPr>
        <w:spacing w:after="0" w:line="240" w:lineRule="auto"/>
      </w:pPr>
      <w:r>
        <w:continuationSeparator/>
      </w:r>
    </w:p>
  </w:endnote>
  <w:endnote w:type="continuationNotice" w:id="1">
    <w:p w14:paraId="388183F4" w14:textId="77777777" w:rsidR="00532448" w:rsidRDefault="005324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8AA43" w14:textId="77777777" w:rsidR="00532448" w:rsidRDefault="00532448">
      <w:pPr>
        <w:spacing w:after="0" w:line="240" w:lineRule="auto"/>
      </w:pPr>
      <w:r>
        <w:separator/>
      </w:r>
    </w:p>
  </w:footnote>
  <w:footnote w:type="continuationSeparator" w:id="0">
    <w:p w14:paraId="1C3D8A13" w14:textId="77777777" w:rsidR="00532448" w:rsidRDefault="00532448">
      <w:pPr>
        <w:spacing w:after="0" w:line="240" w:lineRule="auto"/>
      </w:pPr>
      <w:r>
        <w:continuationSeparator/>
      </w:r>
    </w:p>
  </w:footnote>
  <w:footnote w:type="continuationNotice" w:id="1">
    <w:p w14:paraId="53DE6151" w14:textId="77777777" w:rsidR="00532448" w:rsidRDefault="005324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5B"/>
    <w:rsid w:val="00005A2A"/>
    <w:rsid w:val="0001670C"/>
    <w:rsid w:val="00023C3D"/>
    <w:rsid w:val="00024FDD"/>
    <w:rsid w:val="000B456E"/>
    <w:rsid w:val="000E1EEC"/>
    <w:rsid w:val="00122B6A"/>
    <w:rsid w:val="00142368"/>
    <w:rsid w:val="00160D5D"/>
    <w:rsid w:val="001B3225"/>
    <w:rsid w:val="0020575B"/>
    <w:rsid w:val="002128ED"/>
    <w:rsid w:val="00216FEF"/>
    <w:rsid w:val="00223981"/>
    <w:rsid w:val="00247AA2"/>
    <w:rsid w:val="00296DC0"/>
    <w:rsid w:val="002B7AB9"/>
    <w:rsid w:val="00314918"/>
    <w:rsid w:val="003169A7"/>
    <w:rsid w:val="00320DE6"/>
    <w:rsid w:val="00351510"/>
    <w:rsid w:val="00352A64"/>
    <w:rsid w:val="00354921"/>
    <w:rsid w:val="00400903"/>
    <w:rsid w:val="004136D3"/>
    <w:rsid w:val="0041585D"/>
    <w:rsid w:val="004B1379"/>
    <w:rsid w:val="004B1B2E"/>
    <w:rsid w:val="004B7DD7"/>
    <w:rsid w:val="004C5BB4"/>
    <w:rsid w:val="004D5BED"/>
    <w:rsid w:val="00521115"/>
    <w:rsid w:val="005266CE"/>
    <w:rsid w:val="00530175"/>
    <w:rsid w:val="00532448"/>
    <w:rsid w:val="005656D6"/>
    <w:rsid w:val="005C6715"/>
    <w:rsid w:val="005D3768"/>
    <w:rsid w:val="005E47A1"/>
    <w:rsid w:val="005E6321"/>
    <w:rsid w:val="0064741D"/>
    <w:rsid w:val="00681B47"/>
    <w:rsid w:val="006B69F5"/>
    <w:rsid w:val="006E4E7B"/>
    <w:rsid w:val="007212B2"/>
    <w:rsid w:val="00766B91"/>
    <w:rsid w:val="007B4A9E"/>
    <w:rsid w:val="007D7A6D"/>
    <w:rsid w:val="007E4E56"/>
    <w:rsid w:val="00822F93"/>
    <w:rsid w:val="00826EDC"/>
    <w:rsid w:val="0086175B"/>
    <w:rsid w:val="008A2973"/>
    <w:rsid w:val="008F40C1"/>
    <w:rsid w:val="009334E7"/>
    <w:rsid w:val="009D0C2E"/>
    <w:rsid w:val="00A81B8E"/>
    <w:rsid w:val="00AD5426"/>
    <w:rsid w:val="00AF0994"/>
    <w:rsid w:val="00B04109"/>
    <w:rsid w:val="00B47B33"/>
    <w:rsid w:val="00B60814"/>
    <w:rsid w:val="00BB63EC"/>
    <w:rsid w:val="00C0192B"/>
    <w:rsid w:val="00C23C84"/>
    <w:rsid w:val="00C446E7"/>
    <w:rsid w:val="00C53447"/>
    <w:rsid w:val="00C765AE"/>
    <w:rsid w:val="00C952E6"/>
    <w:rsid w:val="00CA0A0C"/>
    <w:rsid w:val="00CA16F7"/>
    <w:rsid w:val="00CF26AC"/>
    <w:rsid w:val="00D41D34"/>
    <w:rsid w:val="00D6771C"/>
    <w:rsid w:val="00DA2EBD"/>
    <w:rsid w:val="00E10FF1"/>
    <w:rsid w:val="00E857CF"/>
    <w:rsid w:val="00E93E9F"/>
    <w:rsid w:val="00F52887"/>
    <w:rsid w:val="00F71B38"/>
    <w:rsid w:val="00F83E99"/>
    <w:rsid w:val="00FA61F0"/>
    <w:rsid w:val="00FB6AA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836-5</Nr_x002e__x0020_akti>
    <Data_x0020_e_x0020_Krijimit xmlns="0e656187-b300-4fb0-8bf4-3a50f872073c">2025-10-07T08:54:04Z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një ndryshim në VKM nr. 61, datë 29.1.2025 "Për shpronësimin, për interes publik, të pronarëve të pasurive të paluajtshme, pronë private, që preken nga realizimi i projektit "Ndërtimi i fiderave me kabllo 20kV, V4, V5 dhe kabinave të reja nga nënstacioni i ri Valias"</Titulli>
    <Modifikuesi xmlns="0e656187-b300-4fb0-8bf4-3a50f872073c">valeta.kaftalli</Modifikuesi>
    <Nr_x002e__x0020_prot_x0020_QBZ xmlns="0e656187-b300-4fb0-8bf4-3a50f872073c">1607</Nr_x002e__x0020_prot_x0020_QBZ>
    <Data_x0020_e_x0020_Modifikimit xmlns="0e656187-b300-4fb0-8bf4-3a50f872073c">2025-10-07T10:56:50Z</Data_x0020_e_x0020_Modifikimit>
    <Dekretuar xmlns="0e656187-b300-4fb0-8bf4-3a50f872073c">false</Dekretuar>
    <Data xmlns="0e656187-b300-4fb0-8bf4-3a50f872073c">2025-10-02T00:00:00Z</Data>
    <Nr_x002e__x0020_protokolli_x0020_i_x0020_aktit xmlns="0e656187-b300-4fb0-8bf4-3a50f872073c">836/5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A2EEBCAA784E89AE683B28F8E43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1A0126-286C-4412-B207-C6CF95581195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1B08825-C576-4A80-8A44-387B1ED25A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B60367-F880-4F2E-AEF4-18F5C1E1A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VKM nr. 61, datë 29.1.2025 "Për shpronësimin, për interes publik, të pronarëve të pasurive të paluajtshme, pronë private, që preken nga realizimi i projektit "Ndërtimi i fiderave me kabëll 20kV, V4, V5 dhe kabinave të reja nga nënstaci</vt:lpstr>
    </vt:vector>
  </TitlesOfParts>
  <Company>AKSHI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VKM nr. 61, datë 29.1.2025 "Për shpronësimin, për interes publik, të pronarëve të pasurive të paluajtshme, pronë private, që preken nga realizimi i projektit "Ndërtimi i fiderave me kabëll 20kV, V4, V5 dhe kabinave të reja nga nënstacioni i ri Valias"</dc:title>
  <dc:creator>Mirela Omeri</dc:creator>
  <cp:lastModifiedBy>Fjora Cahani</cp:lastModifiedBy>
  <cp:revision>93</cp:revision>
  <cp:lastPrinted>2025-10-02T07:23:00Z</cp:lastPrinted>
  <dcterms:created xsi:type="dcterms:W3CDTF">2024-05-20T11:42:00Z</dcterms:created>
  <dcterms:modified xsi:type="dcterms:W3CDTF">2025-10-07T11:06:00Z</dcterms:modified>
</cp:coreProperties>
</file>