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66329" w14:textId="5D52E880" w:rsidR="00915971" w:rsidRPr="003B0BE0" w:rsidRDefault="0095685E" w:rsidP="0091597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3B0BE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915971" w:rsidRPr="003B0BE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220750C6" w14:textId="0E7038BF" w:rsidR="00915971" w:rsidRPr="003B0BE0" w:rsidRDefault="00915971" w:rsidP="0091597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3B0BE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12/12, datë 14.5.2026</w:t>
      </w:r>
    </w:p>
    <w:p w14:paraId="6AF3A3C0" w14:textId="77777777" w:rsidR="00915971" w:rsidRPr="003B0BE0" w:rsidRDefault="00915971" w:rsidP="0091597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56138B8E" w14:textId="6596F2F6" w:rsidR="0095685E" w:rsidRPr="003B0BE0" w:rsidRDefault="0095685E" w:rsidP="0091597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3B0BE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5CEBCE36" w14:textId="77777777" w:rsidR="00915971" w:rsidRPr="003B0BE0" w:rsidRDefault="00915971" w:rsidP="009159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6DDA538" w14:textId="166E5010" w:rsidR="0095685E" w:rsidRPr="003B0BE0" w:rsidRDefault="0095685E" w:rsidP="0091597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B0BE0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kërkesën, </w:t>
      </w:r>
      <w:r w:rsidR="003B0BE0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3B0BE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Për shpronësim, për interes publik, të pronarëve të pasurive të paluajtshme, pronë private, që preken nga realizimi i </w:t>
      </w:r>
      <w:r w:rsidRPr="003B0BE0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projektit, </w:t>
      </w:r>
      <w:bookmarkStart w:id="0" w:name="_Hlk229650122"/>
      <w:r w:rsidR="003B0B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‘</w:t>
      </w:r>
      <w:r w:rsidRPr="003B0B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Rikonstruksion rruge</w:t>
      </w:r>
      <w:r w:rsidRPr="003B0BE0">
        <w:rPr>
          <w:rFonts w:ascii="Garamond" w:hAnsi="Garamond" w:cs="Times New Roman"/>
          <w:bCs/>
          <w:sz w:val="24"/>
          <w:szCs w:val="24"/>
          <w:lang w:val="sq-AL"/>
        </w:rPr>
        <w:t xml:space="preserve"> në</w:t>
      </w:r>
      <w:r w:rsidRPr="003B0B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Nj</w:t>
      </w:r>
      <w:r w:rsidRPr="003B0BE0">
        <w:rPr>
          <w:rFonts w:ascii="Garamond" w:hAnsi="Garamond" w:cs="Times New Roman"/>
          <w:bCs/>
          <w:sz w:val="24"/>
          <w:szCs w:val="24"/>
          <w:lang w:val="sq-AL"/>
        </w:rPr>
        <w:t>ësinë Administrative Ishëm, Bashkia Durrës</w:t>
      </w:r>
      <w:r w:rsidR="003B0BE0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Pr="003B0BE0">
        <w:rPr>
          <w:rFonts w:ascii="Garamond" w:hAnsi="Garamond" w:cs="Times New Roman"/>
          <w:bCs/>
          <w:sz w:val="24"/>
          <w:szCs w:val="24"/>
          <w:lang w:val="sq-AL"/>
        </w:rPr>
        <w:t>’’</w:t>
      </w:r>
      <w:bookmarkEnd w:id="0"/>
      <w:r w:rsidRPr="003B0BE0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Pr="003B0BE0">
        <w:rPr>
          <w:rFonts w:ascii="Garamond" w:hAnsi="Garamond" w:cs="Times New Roman"/>
          <w:sz w:val="24"/>
          <w:szCs w:val="24"/>
          <w:lang w:val="sq-AL"/>
        </w:rPr>
        <w:t>me vler</w:t>
      </w:r>
      <w:bookmarkStart w:id="1" w:name="_Hlk229407659"/>
      <w:r w:rsidRPr="003B0BE0">
        <w:rPr>
          <w:rFonts w:ascii="Garamond" w:hAnsi="Garamond" w:cs="Times New Roman"/>
          <w:sz w:val="24"/>
          <w:szCs w:val="24"/>
          <w:lang w:val="sq-AL"/>
        </w:rPr>
        <w:t>ë</w:t>
      </w:r>
      <w:bookmarkEnd w:id="1"/>
      <w:r w:rsidRPr="003B0BE0">
        <w:rPr>
          <w:rFonts w:ascii="Garamond" w:hAnsi="Garamond" w:cs="Times New Roman"/>
          <w:sz w:val="24"/>
          <w:szCs w:val="24"/>
          <w:lang w:val="sq-AL"/>
        </w:rPr>
        <w:t xml:space="preserve"> totale paraprake të shpronësimit</w:t>
      </w:r>
      <w:r w:rsidRPr="003B0BE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667,403.22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 xml:space="preserve"> (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gjasht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qind e gjasht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dhjet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shtat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mij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kat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rqind e tre pik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nj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zet e dy) lekë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40183EFE" w14:textId="77777777" w:rsidR="0095685E" w:rsidRPr="003B0BE0" w:rsidRDefault="0095685E" w:rsidP="0091597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B0BE0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Pr="003B0BE0">
        <w:rPr>
          <w:rFonts w:ascii="Garamond" w:eastAsia="Times New Roman" w:hAnsi="Garamond" w:cs="Times New Roman"/>
          <w:kern w:val="3"/>
          <w:sz w:val="24"/>
          <w:szCs w:val="24"/>
          <w:lang w:val="sq-AL"/>
        </w:rPr>
        <w:t>Bashkia Durr</w:t>
      </w:r>
      <w:r w:rsidRPr="003B0BE0">
        <w:rPr>
          <w:rFonts w:ascii="Garamond" w:hAnsi="Garamond" w:cs="Times New Roman"/>
          <w:sz w:val="24"/>
          <w:szCs w:val="24"/>
          <w:lang w:val="sq-AL"/>
        </w:rPr>
        <w:t>ës</w:t>
      </w:r>
      <w:r w:rsidRPr="003B0BE0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D357474" w14:textId="569BC0C6" w:rsidR="0095685E" w:rsidRPr="003B0BE0" w:rsidRDefault="0095685E" w:rsidP="0091597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bookmarkStart w:id="2" w:name="OLE_LINK1"/>
      <w:bookmarkStart w:id="3" w:name="OLE_LINK2"/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kërkojmë të vëmë në dijeni personat e prekur nga ky shpronësim, p</w:t>
      </w:r>
      <w:bookmarkStart w:id="4" w:name="_Hlk199158377"/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bookmarkEnd w:id="4"/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r pasurinë</w:t>
      </w:r>
      <w:r w:rsidR="0068508C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private, të cilët do të kompensohen sipas vlerësimit paraprak të llogaritur, bazuar në </w:t>
      </w:r>
      <w:proofErr w:type="spellStart"/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3.2.2016</w:t>
      </w:r>
      <w:r w:rsid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për pasurinë e llojit </w:t>
      </w:r>
      <w:bookmarkStart w:id="5" w:name="_Hlk199158864"/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“arë”,</w:t>
      </w:r>
      <w:r w:rsidRPr="003B0BE0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bookmarkEnd w:id="5"/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“truall”,</w:t>
      </w:r>
      <w:r w:rsidRPr="003B0BE0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“ranishte”,</w:t>
      </w:r>
      <w:r w:rsidRPr="003B0BE0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sipas tabelës paraprake bashkëlidhur.</w:t>
      </w:r>
    </w:p>
    <w:p w14:paraId="4562AECF" w14:textId="1602C3DC" w:rsidR="0095685E" w:rsidRPr="003B0BE0" w:rsidRDefault="0095685E" w:rsidP="0091597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B0BE0">
        <w:rPr>
          <w:rFonts w:ascii="Garamond" w:eastAsia="Times New Roman" w:hAnsi="Garamond" w:cs="Times New Roman"/>
          <w:bCs/>
          <w:sz w:val="24"/>
          <w:szCs w:val="24"/>
          <w:lang w:val="sq-AL"/>
        </w:rPr>
        <w:t>Vlera totale paraprake e shpronësimit është 667,403.22 (gjashtëqind e gjashtëdhjetë e shtatë mijë e katërqind e tre pikë njëzet e dy) lekë.</w:t>
      </w:r>
    </w:p>
    <w:bookmarkEnd w:id="2"/>
    <w:bookmarkEnd w:id="3"/>
    <w:p w14:paraId="75D9084C" w14:textId="67A29282" w:rsidR="0095685E" w:rsidRPr="003B0BE0" w:rsidRDefault="0095685E" w:rsidP="009159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B0BE0">
        <w:rPr>
          <w:rFonts w:ascii="Garamond" w:hAnsi="Garamond" w:cs="Times New Roman"/>
          <w:sz w:val="24"/>
          <w:szCs w:val="24"/>
          <w:lang w:val="sq-AL"/>
        </w:rPr>
        <w:t xml:space="preserve">Personat që preken nga ky projekt,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3B0BE0" w:rsidRPr="003B0BE0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3B0BE0">
        <w:rPr>
          <w:rFonts w:ascii="Garamond" w:hAnsi="Garamond" w:cs="Times New Roman"/>
          <w:sz w:val="24"/>
          <w:szCs w:val="24"/>
          <w:lang w:val="sq-AL"/>
        </w:rPr>
        <w:t xml:space="preserve"> të shpronësimit, pranë Bashkisë Durrës, si dhe në Agjencinë Shtetërore për Shpronësimin.</w:t>
      </w:r>
    </w:p>
    <w:p w14:paraId="25AB592B" w14:textId="77777777" w:rsidR="0095685E" w:rsidRPr="003B0BE0" w:rsidRDefault="0095685E" w:rsidP="00915971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9889BF7" w14:textId="77777777" w:rsidR="0095685E" w:rsidRPr="003B0BE0" w:rsidRDefault="0095685E" w:rsidP="0091597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3B0BE0">
        <w:rPr>
          <w:rFonts w:ascii="Garamond" w:eastAsia="MS Mincho" w:hAnsi="Garamond" w:cs="Times New Roman"/>
          <w:sz w:val="24"/>
          <w:szCs w:val="24"/>
          <w:lang w:val="sq-AL"/>
        </w:rPr>
        <w:t>DREJTOR I PËRGJITHSHËM</w:t>
      </w:r>
    </w:p>
    <w:p w14:paraId="0E1AD616" w14:textId="77777777" w:rsidR="0095685E" w:rsidRPr="003B0BE0" w:rsidRDefault="0095685E" w:rsidP="0091597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3B0BE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Ermal </w:t>
      </w:r>
      <w:proofErr w:type="spellStart"/>
      <w:r w:rsidRPr="003B0BE0">
        <w:rPr>
          <w:rFonts w:ascii="Garamond" w:eastAsia="Calibri" w:hAnsi="Garamond" w:cs="Times New Roman"/>
          <w:b/>
          <w:sz w:val="24"/>
          <w:szCs w:val="24"/>
          <w:lang w:val="sq-AL"/>
        </w:rPr>
        <w:t>Shena</w:t>
      </w:r>
      <w:proofErr w:type="spellEnd"/>
      <w:r w:rsidRPr="003B0BE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</w:p>
    <w:p w14:paraId="3693C1BD" w14:textId="1DD0834C" w:rsidR="0095685E" w:rsidRPr="003B0BE0" w:rsidRDefault="0095685E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6349B713" w14:textId="1E014426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31A01D07" w14:textId="66866A5C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4DAB3CF0" w14:textId="3D4DA425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669EFAED" w14:textId="7C0D4DFB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25758800" w14:textId="28EF3E8B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7D3F2C77" w14:textId="7B99C67D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5560B3F4" w14:textId="79E46BEF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4B0D96ED" w14:textId="6363D98A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089D5C00" w14:textId="17DF2FD0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683A00CC" w14:textId="2C3DDCD5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5C4DA9A6" w14:textId="2A723014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79AB42E2" w14:textId="3A31CD37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239A8D3A" w14:textId="7B28A02A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60957101" w14:textId="601D160B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56E3864D" w14:textId="71A41DCC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4018158B" w14:textId="76FF47D7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3A73F4D9" w14:textId="0D84F87C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413D63BF" w14:textId="6B2860CA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07160D63" w14:textId="740C46EF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160A32F7" w14:textId="2051F630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035E5BB8" w14:textId="55F151DF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25DEC269" w14:textId="6DD50D49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216B8CE0" w14:textId="360841D2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75D1E3F6" w14:textId="102349EF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34D80927" w14:textId="5EE3E0E7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2B5032D3" w14:textId="77777777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  <w:sectPr w:rsidR="00C77218" w:rsidRPr="003B0BE0" w:rsidSect="003B0BE0">
          <w:pgSz w:w="12240" w:h="15840"/>
          <w:pgMar w:top="1170" w:right="1440" w:bottom="1440" w:left="1440" w:header="720" w:footer="0" w:gutter="0"/>
          <w:cols w:space="720"/>
          <w:docGrid w:linePitch="360"/>
        </w:sectPr>
      </w:pPr>
    </w:p>
    <w:p w14:paraId="580AAA8E" w14:textId="77777777" w:rsidR="00C77218" w:rsidRPr="003B0BE0" w:rsidRDefault="00C77218" w:rsidP="0095685E">
      <w:pPr>
        <w:spacing w:after="0" w:line="276" w:lineRule="auto"/>
        <w:rPr>
          <w:rFonts w:ascii="Times New Roman" w:eastAsia="Calibri" w:hAnsi="Times New Roman" w:cs="Times New Roman"/>
          <w:b/>
          <w:sz w:val="14"/>
          <w:szCs w:val="14"/>
          <w:lang w:val="sq-AL"/>
        </w:rPr>
      </w:pPr>
    </w:p>
    <w:p w14:paraId="44FD39B3" w14:textId="7DC437D5" w:rsidR="0095685E" w:rsidRPr="003B0BE0" w:rsidRDefault="00C77218" w:rsidP="00C77218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10"/>
          <w:lang w:val="sq-AL"/>
        </w:rPr>
      </w:pPr>
      <w:r w:rsidRPr="003B0BE0">
        <w:rPr>
          <w:rFonts w:ascii="Times New Roman" w:eastAsia="Calibri" w:hAnsi="Times New Roman" w:cs="Times New Roman"/>
          <w:sz w:val="24"/>
          <w:szCs w:val="14"/>
          <w:lang w:val="sq-AL"/>
        </w:rPr>
        <w:t>LISTA PARAPRAKE E PRONARËVE</w:t>
      </w:r>
      <w:r w:rsidR="003B0BE0">
        <w:rPr>
          <w:rFonts w:ascii="Times New Roman" w:eastAsia="Calibri" w:hAnsi="Times New Roman" w:cs="Times New Roman"/>
          <w:sz w:val="24"/>
          <w:szCs w:val="14"/>
          <w:lang w:val="sq-AL"/>
        </w:rPr>
        <w:t xml:space="preserve"> </w:t>
      </w:r>
      <w:r w:rsidRPr="003B0BE0">
        <w:rPr>
          <w:rFonts w:ascii="Times New Roman" w:eastAsia="Calibri" w:hAnsi="Times New Roman" w:cs="Times New Roman"/>
          <w:sz w:val="24"/>
          <w:szCs w:val="14"/>
          <w:lang w:val="sq-AL"/>
        </w:rPr>
        <w:t>QË SHPRONËSOHEN</w:t>
      </w:r>
      <w:r w:rsidR="00216111">
        <w:rPr>
          <w:rFonts w:ascii="Times New Roman" w:eastAsia="Calibri" w:hAnsi="Times New Roman" w:cs="Times New Roman"/>
          <w:sz w:val="24"/>
          <w:szCs w:val="14"/>
          <w:lang w:val="sq-AL"/>
        </w:rPr>
        <w:t>,</w:t>
      </w:r>
      <w:r w:rsidRPr="003B0BE0">
        <w:rPr>
          <w:rFonts w:ascii="Times New Roman" w:eastAsia="Calibri" w:hAnsi="Times New Roman" w:cs="Times New Roman"/>
          <w:sz w:val="24"/>
          <w:szCs w:val="14"/>
          <w:lang w:val="sq-AL"/>
        </w:rPr>
        <w:t xml:space="preserve"> PËR INTERES PUBLIK</w:t>
      </w:r>
      <w:r w:rsidR="00216111">
        <w:rPr>
          <w:rFonts w:ascii="Times New Roman" w:eastAsia="Calibri" w:hAnsi="Times New Roman" w:cs="Times New Roman"/>
          <w:sz w:val="24"/>
          <w:szCs w:val="14"/>
          <w:lang w:val="sq-AL"/>
        </w:rPr>
        <w:t>,</w:t>
      </w:r>
      <w:r w:rsidR="003B0BE0">
        <w:rPr>
          <w:rFonts w:ascii="Times New Roman" w:eastAsia="Calibri" w:hAnsi="Times New Roman" w:cs="Times New Roman"/>
          <w:sz w:val="24"/>
          <w:szCs w:val="14"/>
          <w:lang w:val="sq-AL"/>
        </w:rPr>
        <w:t xml:space="preserve"> </w:t>
      </w:r>
      <w:r w:rsidRPr="003B0BE0">
        <w:rPr>
          <w:rFonts w:ascii="Times New Roman" w:eastAsia="Calibri" w:hAnsi="Times New Roman" w:cs="Times New Roman"/>
          <w:sz w:val="24"/>
          <w:szCs w:val="14"/>
          <w:lang w:val="sq-AL"/>
        </w:rPr>
        <w:t>NGA</w:t>
      </w:r>
      <w:r w:rsidR="003B0BE0">
        <w:rPr>
          <w:rFonts w:ascii="Times New Roman" w:eastAsia="Calibri" w:hAnsi="Times New Roman" w:cs="Times New Roman"/>
          <w:sz w:val="24"/>
          <w:szCs w:val="14"/>
          <w:lang w:val="sq-AL"/>
        </w:rPr>
        <w:t xml:space="preserve"> </w:t>
      </w:r>
      <w:r w:rsidRPr="003B0BE0">
        <w:rPr>
          <w:rFonts w:ascii="Times New Roman" w:eastAsia="Calibri" w:hAnsi="Times New Roman" w:cs="Times New Roman"/>
          <w:sz w:val="24"/>
          <w:szCs w:val="14"/>
          <w:lang w:val="sq-AL"/>
        </w:rPr>
        <w:t>PROJEKTI</w:t>
      </w:r>
      <w:r w:rsidR="001467F9">
        <w:rPr>
          <w:rFonts w:ascii="Times New Roman" w:eastAsia="Calibri" w:hAnsi="Times New Roman" w:cs="Times New Roman"/>
          <w:sz w:val="24"/>
          <w:szCs w:val="14"/>
          <w:lang w:val="sq-AL"/>
        </w:rPr>
        <w:t xml:space="preserve"> “</w:t>
      </w:r>
      <w:r w:rsidRPr="003B0BE0">
        <w:rPr>
          <w:rFonts w:ascii="Times New Roman" w:eastAsia="Calibri" w:hAnsi="Times New Roman" w:cs="Times New Roman"/>
          <w:sz w:val="24"/>
          <w:szCs w:val="14"/>
          <w:lang w:val="sq-AL"/>
        </w:rPr>
        <w:t>RIKONSTRUKSION RRUGE NË NJËSINË ADMINISTRATIVE ISHËM</w:t>
      </w:r>
      <w:r w:rsidR="001467F9">
        <w:rPr>
          <w:rFonts w:ascii="Times New Roman" w:eastAsia="Calibri" w:hAnsi="Times New Roman" w:cs="Times New Roman"/>
          <w:sz w:val="24"/>
          <w:szCs w:val="14"/>
          <w:lang w:val="sq-AL"/>
        </w:rPr>
        <w:t>”</w:t>
      </w:r>
    </w:p>
    <w:p w14:paraId="419B62C4" w14:textId="77777777" w:rsidR="0095685E" w:rsidRPr="003B0BE0" w:rsidRDefault="0095685E" w:rsidP="00C7721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10"/>
          <w:lang w:val="sq-AL"/>
        </w:rPr>
      </w:pPr>
    </w:p>
    <w:tbl>
      <w:tblPr>
        <w:tblW w:w="13010" w:type="dxa"/>
        <w:jc w:val="center"/>
        <w:tblLook w:val="04A0" w:firstRow="1" w:lastRow="0" w:firstColumn="1" w:lastColumn="0" w:noHBand="0" w:noVBand="1"/>
      </w:tblPr>
      <w:tblGrid>
        <w:gridCol w:w="361"/>
        <w:gridCol w:w="521"/>
        <w:gridCol w:w="494"/>
        <w:gridCol w:w="604"/>
        <w:gridCol w:w="650"/>
        <w:gridCol w:w="568"/>
        <w:gridCol w:w="568"/>
        <w:gridCol w:w="625"/>
        <w:gridCol w:w="475"/>
        <w:gridCol w:w="473"/>
        <w:gridCol w:w="604"/>
        <w:gridCol w:w="501"/>
        <w:gridCol w:w="428"/>
        <w:gridCol w:w="761"/>
        <w:gridCol w:w="688"/>
        <w:gridCol w:w="688"/>
        <w:gridCol w:w="710"/>
        <w:gridCol w:w="688"/>
        <w:gridCol w:w="797"/>
        <w:gridCol w:w="915"/>
        <w:gridCol w:w="1065"/>
      </w:tblGrid>
      <w:tr w:rsidR="00C77218" w:rsidRPr="003B0BE0" w14:paraId="1F24CF54" w14:textId="77777777" w:rsidTr="001467F9">
        <w:trPr>
          <w:trHeight w:val="20"/>
          <w:jc w:val="center"/>
        </w:trPr>
        <w:tc>
          <w:tcPr>
            <w:tcW w:w="3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325C0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87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2FC0786" w14:textId="1CDB69F9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4764" w:type="dxa"/>
            <w:gridSpan w:val="9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9B9722D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TË DHËNAT KADASTRAL</w:t>
            </w:r>
            <w:bookmarkStart w:id="6" w:name="_GoBack"/>
            <w:bookmarkEnd w:id="6"/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E</w:t>
            </w:r>
          </w:p>
        </w:tc>
        <w:tc>
          <w:tcPr>
            <w:tcW w:w="5247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FF" w:fill="FFFFFF"/>
            <w:noWrap/>
            <w:vAlign w:val="center"/>
            <w:hideMark/>
          </w:tcPr>
          <w:p w14:paraId="3A5E01AA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VLERËSIMET PËR SHPRONËSIM SIPAS LLOJIT TË PASURISË</w:t>
            </w:r>
          </w:p>
        </w:tc>
        <w:tc>
          <w:tcPr>
            <w:tcW w:w="106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29E04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135E517C" w14:textId="77777777" w:rsidTr="001467F9">
        <w:trPr>
          <w:trHeight w:val="20"/>
          <w:jc w:val="center"/>
        </w:trPr>
        <w:tc>
          <w:tcPr>
            <w:tcW w:w="3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32951E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8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8F844D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764" w:type="dxa"/>
            <w:gridSpan w:val="9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D36719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626FDDA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0E570E1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D285C07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06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5F4EC8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C77218" w:rsidRPr="003B0BE0" w14:paraId="39FDAA9F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8BB38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Nr.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31D85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Emër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70C7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Atësi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346A1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Mbiemër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95B23" w14:textId="492773EA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Zona </w:t>
            </w:r>
            <w:r w:rsidR="006A190F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kadastrale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A46F3" w14:textId="591A54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Nr. </w:t>
            </w:r>
            <w:r w:rsidR="006A190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i </w:t>
            </w:r>
            <w:r w:rsidR="006A190F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pasurisë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0AE38" w14:textId="2E9E8F01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Lloji</w:t>
            </w:r>
            <w:r w:rsidR="006A190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i</w:t>
            </w: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6A190F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pasurisë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8814C" w14:textId="7A3DD7FC" w:rsidR="00C77218" w:rsidRPr="003B0BE0" w:rsidRDefault="006A190F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Sipërfaqe</w:t>
            </w:r>
            <w:r w:rsidR="00C77218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totale </w:t>
            </w:r>
            <w:r w:rsidR="00C77218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</w:t>
            </w:r>
            <w:proofErr w:type="spellStart"/>
            <w:r w:rsidR="00C77218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="00C77218" w:rsidRPr="006A190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C77218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50A44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79B63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0DFC8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Ndërtesë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5EC0D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Volum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D73E3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Faqe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371AD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Sipërfaqja (</w:t>
            </w:r>
            <w:proofErr w:type="spellStart"/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m²</w:t>
            </w:r>
            <w:proofErr w:type="spellEnd"/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EC1D" w14:textId="0186A6B3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</w:t>
            </w:r>
            <w:r w:rsidR="006A190F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lek</w:t>
            </w:r>
            <w:r w:rsidR="006A190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/</w:t>
            </w:r>
            <w:proofErr w:type="spellStart"/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m²</w:t>
            </w:r>
            <w:proofErr w:type="spellEnd"/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42778" w14:textId="77777777" w:rsidR="006A190F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Vlera</w:t>
            </w:r>
            <w:r w:rsid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     </w:t>
            </w:r>
          </w:p>
          <w:p w14:paraId="2E8AFA10" w14:textId="511AF292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(lekë)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1673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Sipërfaqja (</w:t>
            </w:r>
            <w:proofErr w:type="spellStart"/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m²</w:t>
            </w:r>
            <w:proofErr w:type="spellEnd"/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1FD10" w14:textId="34D8A1A3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</w:t>
            </w:r>
            <w:r w:rsidR="006A190F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lek</w:t>
            </w:r>
            <w:r w:rsidR="006A190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/</w:t>
            </w:r>
            <w:proofErr w:type="spellStart"/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m²</w:t>
            </w:r>
            <w:proofErr w:type="spellEnd"/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2D00" w14:textId="25B5C239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Vlera (lekë)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918D8" w14:textId="48D35B22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Vlera </w:t>
            </w:r>
            <w:r w:rsidR="006A190F"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totale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3AC0A8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Shënime</w:t>
            </w:r>
          </w:p>
        </w:tc>
      </w:tr>
      <w:tr w:rsidR="00C77218" w:rsidRPr="003B0BE0" w14:paraId="32950730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7B70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76430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Gjok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B3983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Lazar</w:t>
            </w:r>
            <w:proofErr w:type="spellEnd"/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A39A6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Lazëri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24DB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CA9C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156/53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AA6B1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994E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4134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1B85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975F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4134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02DF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072B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E88D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555C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163.19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8CF2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F9115" w14:textId="18D5D358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52,220.80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DE03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0900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3214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0A9D6" w14:textId="327623E8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52,220.80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F0590D" w14:textId="77777777" w:rsidR="00C77218" w:rsidRPr="003B0BE0" w:rsidRDefault="00C77218" w:rsidP="00C7721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74764448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19082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9D6C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Myftar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11C0A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D8360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Lumeshi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5C84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018F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154/2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994A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A672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4717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410A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F5CB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4717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58D7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1AB2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0FB7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B284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5A40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29820" w14:textId="1827E25B" w:rsidR="00C77218" w:rsidRPr="003B0BE0" w:rsidRDefault="003B0BE0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C7721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3,136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2FFE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1347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76FE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C0E3D" w14:textId="237709F0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3,136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7B0B87" w14:textId="77777777" w:rsidR="00C77218" w:rsidRPr="003B0BE0" w:rsidRDefault="00C77218" w:rsidP="00C7721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38329B0E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6834D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818A1" w14:textId="25ED0FDF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Insifa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6 </w:t>
            </w:r>
            <w:r w:rsidR="006A190F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vëllezërit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</w:t>
            </w:r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</w:t>
            </w:r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</w:t>
            </w:r>
            <w:proofErr w:type="spellEnd"/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5DBD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8A9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156/97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9C1F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3517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915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913F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3E2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E34D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D020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49B8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FEFC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13.7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E555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C1543" w14:textId="6572B47D" w:rsidR="00C77218" w:rsidRPr="003B0BE0" w:rsidRDefault="003B0BE0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C7721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4,384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8898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0BFE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E11A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7F155" w14:textId="794C54AB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4,384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423686" w14:textId="77777777" w:rsidR="00C77218" w:rsidRPr="003B0BE0" w:rsidRDefault="00C77218" w:rsidP="00C7721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69AE6BE7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42E7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5117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Agron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5A988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Vesel</w:t>
            </w:r>
            <w:proofErr w:type="spellEnd"/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5BFDE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Bara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E6C0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44F1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156/93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A3449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4D12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600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7952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22C3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600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84B5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573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F0C2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159C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0B6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63B67" w14:textId="48DE725A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46,400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199F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D41E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5D6D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0D2F8" w14:textId="005918B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46,400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FA6981" w14:textId="77777777" w:rsidR="00C77218" w:rsidRPr="003B0BE0" w:rsidRDefault="00C77218" w:rsidP="00C7721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397AB670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E684A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3C3E3" w14:textId="764A5176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Insifa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6 </w:t>
            </w:r>
            <w:r w:rsidR="006A190F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vëllezërit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</w:t>
            </w:r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</w:t>
            </w:r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</w:t>
            </w:r>
            <w:proofErr w:type="spellEnd"/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EAF9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3CCD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156/190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0D6D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DE6B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26297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8C55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7395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26297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F111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0C8A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E61D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C77A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578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65C5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245CF" w14:textId="415DDC6F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184,960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CF0D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11FE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0F39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E0DE6" w14:textId="7515C9DE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184,960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C7F7D0" w14:textId="77777777" w:rsidR="00C77218" w:rsidRPr="003B0BE0" w:rsidRDefault="00C77218" w:rsidP="00C7721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182A8B00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5B24B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5A549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Murati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Group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012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2CAA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4EFB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153/39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CF5CF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EADC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2098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CE81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4A1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2098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733B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8BC4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B580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219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D6D3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41.55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2F0C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E56D" w14:textId="5ABFB5E6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13,296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D45F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2C80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FF17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FE614" w14:textId="5FEE3BFD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13,296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7A8AC6" w14:textId="77777777" w:rsidR="00C77218" w:rsidRPr="003B0BE0" w:rsidRDefault="00C77218" w:rsidP="00C7721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0D413848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333E7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AE188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Jak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B1C96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Zef</w:t>
            </w:r>
            <w:proofErr w:type="spellEnd"/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47BD5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Canaj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F965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63F2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153/38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25918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0CCF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1180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3814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4974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1180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C681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135E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CF38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8108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F26F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6D1C9" w14:textId="55787E5D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21,440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ACFC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100B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6CD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B2D14" w14:textId="5180482E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21,440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D4D74" w14:textId="77777777" w:rsidR="00C77218" w:rsidRPr="003B0BE0" w:rsidRDefault="00C77218" w:rsidP="00C7721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27776D8B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8CD2B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3A823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Elton</w:t>
            </w:r>
            <w:proofErr w:type="spellEnd"/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6256E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Bahir</w:t>
            </w:r>
            <w:proofErr w:type="spellEnd"/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690D9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Nuri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D54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52BB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156/163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A735B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8312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166.66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3008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166.66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941C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DEC7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61.4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5D51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CCC3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3334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3B1D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B619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BFD3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28.38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816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339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6EC1D" w14:textId="6B5B8E7C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9,620.82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CE801" w14:textId="67F98B22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9,620.82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6D558A" w14:textId="48AC6633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Leje legalizimi nr.</w:t>
            </w:r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201543</w:t>
            </w:r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dat</w:t>
            </w:r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18.5.2018</w:t>
            </w:r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C902D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godin</w:t>
            </w:r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="00C902D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Banimi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-</w:t>
            </w:r>
            <w:proofErr w:type="spellStart"/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katëshe</w:t>
            </w:r>
            <w:proofErr w:type="spellEnd"/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, </w:t>
            </w:r>
            <w:proofErr w:type="spellStart"/>
            <w:r w:rsidR="00C902D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sip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kati </w:t>
            </w:r>
            <w:r w:rsidR="00C902D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përdhe</w:t>
            </w:r>
            <w:r w:rsid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61.4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</w:t>
            </w:r>
            <w:r w:rsidRPr="00C902D8">
              <w:rPr>
                <w:rFonts w:ascii="Garamond" w:eastAsia="Times New Roman" w:hAnsi="Garamond" w:cs="Times New Roman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</w:tr>
      <w:tr w:rsidR="00C77218" w:rsidRPr="003B0BE0" w14:paraId="3329A572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423E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408B5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Dritan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EECD5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08290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Ishmaku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DD0A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BCBE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156/164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2558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A7A0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166.67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96A2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AA98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166.67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5379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3710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30D9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CB4E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5602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6AEA0" w14:textId="4AFF3720" w:rsidR="00C77218" w:rsidRPr="003B0BE0" w:rsidRDefault="003B0BE0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C7721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7,680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6370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8ACA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5531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1AF49" w14:textId="28C50013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7,680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EE6F1F" w14:textId="77777777" w:rsidR="00C77218" w:rsidRPr="003B0BE0" w:rsidRDefault="00C77218" w:rsidP="00C7721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6DC9A5DA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CCE32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F4574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8658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CE07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AF916" w14:textId="4208D7BE" w:rsidR="00C77218" w:rsidRPr="003B0BE0" w:rsidRDefault="006A190F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Kënetë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2970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6100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815A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346C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E8F4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BEBD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273F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87A3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125.26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4760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FD3CA" w14:textId="64A9D66B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-</w:t>
            </w:r>
            <w:r w:rsid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CB48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6E8E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A66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AB2DD" w14:textId="5996BD9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-</w:t>
            </w:r>
            <w:r w:rsid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AC8726" w14:textId="498F4F72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2225</w:t>
            </w:r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–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Mbi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këtë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pasuri pozicionohet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pjesërisht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ndërtesa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e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legalizuar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me nr. 147/148/</w:t>
            </w:r>
            <w:proofErr w:type="spellStart"/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nd</w:t>
            </w:r>
            <w:proofErr w:type="spellEnd"/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 vol. 9, f</w:t>
            </w:r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.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89</w:t>
            </w:r>
          </w:p>
        </w:tc>
      </w:tr>
      <w:tr w:rsidR="00C77218" w:rsidRPr="003B0BE0" w14:paraId="34897410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C8F5C" w14:textId="77777777" w:rsidR="00C77218" w:rsidRPr="003B0BE0" w:rsidRDefault="00C77218" w:rsidP="00C7721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15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449D4D" w14:textId="3F047245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Mirando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Perparim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Bonaj</w:t>
            </w:r>
            <w:proofErr w:type="spellEnd"/>
            <w:r w:rsid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     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Dorian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Perparim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Bonaj</w:t>
            </w:r>
            <w:proofErr w:type="spellEnd"/>
          </w:p>
        </w:tc>
        <w:tc>
          <w:tcPr>
            <w:tcW w:w="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38DE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8C02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147/136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03FCE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C9F0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1004</w:t>
            </w:r>
          </w:p>
        </w:tc>
        <w:tc>
          <w:tcPr>
            <w:tcW w:w="4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E67B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D1DC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1004</w:t>
            </w: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C957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0CB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8B38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194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B5DF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191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FA69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7BA7D" w14:textId="44CE070A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61,120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A250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A57C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7356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899C4" w14:textId="109C2FF6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61,120 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BFDCE1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74945293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658DD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87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E1F6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885B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F88B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D95C5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7A1F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DAD9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9556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EC25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3313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302B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AE44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3E5B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13FC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79C8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C56C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A26E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3232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67F0F8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C77218" w:rsidRPr="003B0BE0" w14:paraId="5076B2D0" w14:textId="77777777" w:rsidTr="001467F9">
        <w:trPr>
          <w:trHeight w:val="450"/>
          <w:jc w:val="center"/>
        </w:trPr>
        <w:tc>
          <w:tcPr>
            <w:tcW w:w="34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30D499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12</w:t>
            </w:r>
          </w:p>
        </w:tc>
        <w:tc>
          <w:tcPr>
            <w:tcW w:w="15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518B3E" w14:textId="0B813521" w:rsidR="00816A00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Agim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Myslim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Sinojmeri</w:t>
            </w:r>
            <w:proofErr w:type="spellEnd"/>
            <w:r w:rsid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  </w:t>
            </w:r>
          </w:p>
          <w:p w14:paraId="1BD8384E" w14:textId="40172775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Dod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Llesh Doçi</w:t>
            </w:r>
          </w:p>
          <w:p w14:paraId="6158F3E1" w14:textId="7E01BD3A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Esmeralda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Abdulla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Doçi</w:t>
            </w:r>
            <w:r w:rsid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            </w:t>
            </w:r>
          </w:p>
        </w:tc>
        <w:tc>
          <w:tcPr>
            <w:tcW w:w="65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0FA2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93D8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147/10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92C18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D715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7160</w:t>
            </w:r>
          </w:p>
        </w:tc>
        <w:tc>
          <w:tcPr>
            <w:tcW w:w="4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190D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E3C1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7160</w:t>
            </w: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4B3E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63B2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8DEC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833D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269.21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8AE7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B023F" w14:textId="44306B96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86,147.20 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208F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FFDE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B28A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47ECA" w14:textId="64379A89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86,147.20 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0F4A8" w14:textId="46B812C1" w:rsidR="00C77218" w:rsidRPr="003B0BE0" w:rsidRDefault="00D955E7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Vihet n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hip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N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favor 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shoq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INCO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.,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me k.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sipërmarrje nr.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5145/630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atë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18.7.2008 not.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Karadaku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Me nr.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reference 1710 realizohet kontrata e shkëmbimit p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r pronar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t e truallit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Dod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Doci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dhe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Esmeralda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Doci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 k.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shkëmbimi nr. 4113/1667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atë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1.9.2021</w:t>
            </w:r>
          </w:p>
        </w:tc>
      </w:tr>
      <w:tr w:rsidR="00C77218" w:rsidRPr="003B0BE0" w14:paraId="223198FF" w14:textId="77777777" w:rsidTr="001467F9">
        <w:trPr>
          <w:trHeight w:val="450"/>
          <w:jc w:val="center"/>
        </w:trPr>
        <w:tc>
          <w:tcPr>
            <w:tcW w:w="3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B6B0F9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03160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FF8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94B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076E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C89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8AE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447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928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C32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7A4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956A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E227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D8C0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2672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BFEE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E1B6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D856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036B20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C77218" w:rsidRPr="003B0BE0" w14:paraId="30F02F9A" w14:textId="77777777" w:rsidTr="001467F9">
        <w:trPr>
          <w:trHeight w:val="450"/>
          <w:jc w:val="center"/>
        </w:trPr>
        <w:tc>
          <w:tcPr>
            <w:tcW w:w="3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C73777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7BF59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A17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3D81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575B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05D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6EEE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AB1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B03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8518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9BE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9B9A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4EEE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CD6B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65EC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E138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F7D0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C59B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9AE280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C77218" w:rsidRPr="003B0BE0" w14:paraId="01A811CB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EFE64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13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1F4D5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Tomor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A5331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Seit</w:t>
            </w:r>
            <w:proofErr w:type="spellEnd"/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64109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Sinani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9E5F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8EE1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147/46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266EE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3BE5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A99A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65BE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0E03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B7B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376A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B7F9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9BF8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5A6CA" w14:textId="6333B79F" w:rsidR="00C77218" w:rsidRPr="003B0BE0" w:rsidRDefault="003B0BE0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C7721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7,040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C59D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E76D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341F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5C159" w14:textId="53F97129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7,040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174467" w14:textId="37297293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2225</w:t>
            </w:r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–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Mbi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këtë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pasuri pozicionohet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pjesërisht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ndërtesa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e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legalizuar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me nr. 147/148/</w:t>
            </w:r>
            <w:proofErr w:type="spellStart"/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nd</w:t>
            </w:r>
            <w:proofErr w:type="spellEnd"/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,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vol. 9, f.</w:t>
            </w:r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89</w:t>
            </w:r>
          </w:p>
        </w:tc>
      </w:tr>
      <w:tr w:rsidR="00C77218" w:rsidRPr="003B0BE0" w14:paraId="1CE17140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F3B4A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2559B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Abdulla</w:t>
            </w:r>
            <w:proofErr w:type="spellEnd"/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B0AD6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BAF27" w14:textId="77777777" w:rsidR="00C77218" w:rsidRPr="003B0BE0" w:rsidRDefault="00C77218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Hoxha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B24D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206E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147/24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EC25A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2BDA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28A0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630F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2634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68C6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62D4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4DEE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49.92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82E6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89071" w14:textId="204ABB44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15,974.40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9F7E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8ED6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86C0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3FED6" w14:textId="603BC252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15,974.40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4327B" w14:textId="118E688E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Vihet n</w:t>
            </w:r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D955E7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hip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</w:t>
            </w:r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favor t</w:t>
            </w:r>
            <w:r w:rsidR="00D955E7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ë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BK</w:t>
            </w:r>
            <w:proofErr w:type="spellEnd"/>
            <w:r w:rsidR="00216111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</w:t>
            </w:r>
            <w:r w:rsidR="00216111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,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me </w:t>
            </w:r>
            <w:r w:rsidR="00216111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</w:t>
            </w:r>
            <w:r w:rsidR="00216111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="00216111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/hip</w:t>
            </w:r>
            <w:r w:rsidR="00216111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="00216111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719/594</w:t>
            </w:r>
            <w:r w:rsidR="00216111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d</w:t>
            </w:r>
            <w:r w:rsidR="00216111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atë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19.5.2005</w:t>
            </w:r>
          </w:p>
        </w:tc>
      </w:tr>
      <w:tr w:rsidR="00C77218" w:rsidRPr="003B0BE0" w14:paraId="2FF10693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2728E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B15DF2" w14:textId="5E71F00C" w:rsidR="00C77218" w:rsidRPr="003B0BE0" w:rsidRDefault="006A190F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Shoqëria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“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Premium Finance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Invest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”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DD4C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6AD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150/7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6F1CD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Ranishte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7147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5105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8447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8388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5105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EAC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4128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6CCC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B007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288.6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30C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1D759" w14:textId="4E92E3D9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92,352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F4CD3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2E5C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7280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6F7FE" w14:textId="6F9AB8C0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92,352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4C39C" w14:textId="5EF3A84A" w:rsidR="00C77218" w:rsidRPr="003B0BE0" w:rsidRDefault="00216111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Urdhër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-</w:t>
            </w:r>
            <w:r w:rsidR="00C7721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vendim 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për</w:t>
            </w:r>
            <w:r w:rsidR="00C7721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vendosje sekuestro </w:t>
            </w:r>
            <w:proofErr w:type="spellStart"/>
            <w:r w:rsidR="00C7721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konservative</w:t>
            </w:r>
            <w:proofErr w:type="spellEnd"/>
            <w:r w:rsidR="00C77218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</w:tr>
      <w:tr w:rsidR="00C77218" w:rsidRPr="003B0BE0" w14:paraId="74AF4EBE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5F325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9D9FB2" w14:textId="70E612E2" w:rsidR="00C77218" w:rsidRPr="003B0BE0" w:rsidRDefault="006A190F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Shoqëria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“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Premium Finance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Invest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”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42D8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47BC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152/30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36F2" w14:textId="77777777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Ranishte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977E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6595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D6B62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D415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6595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00C3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20FA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03F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E35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123.4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23475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33AA7" w14:textId="6F0B51B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39,488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E03D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53906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97BB0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E6FA" w14:textId="1DAE8C59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39,488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1BEF12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C77218" w:rsidRPr="003B0BE0" w14:paraId="0BF08058" w14:textId="77777777" w:rsidTr="001467F9">
        <w:trPr>
          <w:trHeight w:val="20"/>
          <w:jc w:val="center"/>
        </w:trPr>
        <w:tc>
          <w:tcPr>
            <w:tcW w:w="34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CBAA0" w14:textId="77777777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17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40394E" w14:textId="3B7406C9" w:rsidR="00C77218" w:rsidRPr="003B0BE0" w:rsidRDefault="003B38D0" w:rsidP="0021611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Shoqëria</w:t>
            </w:r>
            <w:r w:rsidR="006A190F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“</w:t>
            </w:r>
            <w:r w:rsidR="006A190F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Premium Finance </w:t>
            </w:r>
            <w:proofErr w:type="spellStart"/>
            <w:r w:rsidR="006A190F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Invest</w:t>
            </w:r>
            <w:proofErr w:type="spellEnd"/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”</w:t>
            </w:r>
            <w:r w:rsidR="006A190F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="006A190F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</w:t>
            </w:r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="006A190F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</w:t>
            </w:r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="006A190F"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</w:t>
            </w:r>
            <w:proofErr w:type="spellEnd"/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3537A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1522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66FF8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211/9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78A6" w14:textId="781D15F3" w:rsidR="00C77218" w:rsidRPr="003B0BE0" w:rsidRDefault="00C77218" w:rsidP="0021611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</w:t>
            </w:r>
            <w:r w:rsidR="006A190F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B664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3330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0645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A18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3330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204DD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19029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47B17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174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3077C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69.2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2E9A1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320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98734" w14:textId="70F48125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22,144.00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494D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E876B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FE1F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AB49E" w14:textId="4C4AE9B4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22,144.00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FFE491" w14:textId="1ACFEC18" w:rsidR="00C77218" w:rsidRPr="003B0BE0" w:rsidRDefault="00C77218" w:rsidP="00C772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Urdh</w:t>
            </w:r>
            <w:r w:rsidR="00216111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r</w:t>
            </w:r>
            <w:r w:rsidR="00216111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-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vendim p</w:t>
            </w:r>
            <w:r w:rsidR="00216111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r vendosje sekuestro </w:t>
            </w:r>
            <w:proofErr w:type="spellStart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konservative</w:t>
            </w:r>
            <w:proofErr w:type="spellEnd"/>
            <w:r w:rsidRPr="003B0BE0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</w:tr>
      <w:tr w:rsidR="00C77218" w:rsidRPr="003B0BE0" w14:paraId="0B3E9603" w14:textId="77777777" w:rsidTr="001467F9">
        <w:trPr>
          <w:trHeight w:val="20"/>
          <w:jc w:val="center"/>
        </w:trPr>
        <w:tc>
          <w:tcPr>
            <w:tcW w:w="1103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787894" w14:textId="77777777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 Paraprake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799E" w14:textId="6DFED4D3" w:rsidR="00C77218" w:rsidRPr="003B0BE0" w:rsidRDefault="00C77218" w:rsidP="0021611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667,403.22 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64708D" w14:textId="77777777" w:rsidR="00C77218" w:rsidRPr="003B0BE0" w:rsidRDefault="00C77218" w:rsidP="00C772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3B0BE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0128D1C6" w14:textId="77777777" w:rsidR="0095685E" w:rsidRPr="003B0BE0" w:rsidRDefault="0095685E" w:rsidP="0095685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0"/>
          <w:lang w:val="sq-AL"/>
        </w:rPr>
      </w:pPr>
    </w:p>
    <w:sectPr w:rsidR="0095685E" w:rsidRPr="003B0BE0" w:rsidSect="00C77218">
      <w:pgSz w:w="15840" w:h="12240" w:orient="landscape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14CE6" w14:textId="77777777" w:rsidR="003B0BE0" w:rsidRDefault="003B0BE0" w:rsidP="005E3AD0">
      <w:pPr>
        <w:spacing w:after="0" w:line="240" w:lineRule="auto"/>
      </w:pPr>
      <w:r>
        <w:separator/>
      </w:r>
    </w:p>
  </w:endnote>
  <w:endnote w:type="continuationSeparator" w:id="0">
    <w:p w14:paraId="156F307C" w14:textId="77777777" w:rsidR="003B0BE0" w:rsidRDefault="003B0BE0" w:rsidP="005E3AD0">
      <w:pPr>
        <w:spacing w:after="0" w:line="240" w:lineRule="auto"/>
      </w:pPr>
      <w:r>
        <w:continuationSeparator/>
      </w:r>
    </w:p>
  </w:endnote>
  <w:endnote w:type="continuationNotice" w:id="1">
    <w:p w14:paraId="592C2D56" w14:textId="77777777" w:rsidR="003B0BE0" w:rsidRDefault="003B0B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E1265" w14:textId="77777777" w:rsidR="003B0BE0" w:rsidRDefault="003B0BE0" w:rsidP="005E3AD0">
      <w:pPr>
        <w:spacing w:after="0" w:line="240" w:lineRule="auto"/>
      </w:pPr>
      <w:r>
        <w:separator/>
      </w:r>
    </w:p>
  </w:footnote>
  <w:footnote w:type="continuationSeparator" w:id="0">
    <w:p w14:paraId="01A084C7" w14:textId="77777777" w:rsidR="003B0BE0" w:rsidRDefault="003B0BE0" w:rsidP="005E3AD0">
      <w:pPr>
        <w:spacing w:after="0" w:line="240" w:lineRule="auto"/>
      </w:pPr>
      <w:r>
        <w:continuationSeparator/>
      </w:r>
    </w:p>
  </w:footnote>
  <w:footnote w:type="continuationNotice" w:id="1">
    <w:p w14:paraId="0BBFA44C" w14:textId="77777777" w:rsidR="003B0BE0" w:rsidRDefault="003B0B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4613"/>
    <w:multiLevelType w:val="hybridMultilevel"/>
    <w:tmpl w:val="0B1ED4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1EB3645"/>
    <w:multiLevelType w:val="multilevel"/>
    <w:tmpl w:val="5B00A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825456"/>
    <w:multiLevelType w:val="hybridMultilevel"/>
    <w:tmpl w:val="91249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A718A"/>
    <w:multiLevelType w:val="hybridMultilevel"/>
    <w:tmpl w:val="284C6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625D1"/>
    <w:multiLevelType w:val="hybridMultilevel"/>
    <w:tmpl w:val="EBBAFF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234FB3"/>
    <w:multiLevelType w:val="hybridMultilevel"/>
    <w:tmpl w:val="9E66475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4C03E97"/>
    <w:multiLevelType w:val="hybridMultilevel"/>
    <w:tmpl w:val="63C6084E"/>
    <w:lvl w:ilvl="0" w:tplc="CE807B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2424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E7E14"/>
    <w:multiLevelType w:val="hybridMultilevel"/>
    <w:tmpl w:val="639A85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E32FB2"/>
    <w:multiLevelType w:val="hybridMultilevel"/>
    <w:tmpl w:val="F6B4E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349BA"/>
    <w:multiLevelType w:val="hybridMultilevel"/>
    <w:tmpl w:val="108E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456B8"/>
    <w:multiLevelType w:val="hybridMultilevel"/>
    <w:tmpl w:val="FC7A9770"/>
    <w:lvl w:ilvl="0" w:tplc="0F22C70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0692C"/>
    <w:multiLevelType w:val="hybridMultilevel"/>
    <w:tmpl w:val="FF56425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204EA"/>
    <w:multiLevelType w:val="hybridMultilevel"/>
    <w:tmpl w:val="6D48C5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EFC3523"/>
    <w:multiLevelType w:val="hybridMultilevel"/>
    <w:tmpl w:val="1F2EAADC"/>
    <w:lvl w:ilvl="0" w:tplc="A3D6E838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E51B23"/>
    <w:multiLevelType w:val="multilevel"/>
    <w:tmpl w:val="7B26E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B1614C"/>
    <w:multiLevelType w:val="hybridMultilevel"/>
    <w:tmpl w:val="1776798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C2B4928"/>
    <w:multiLevelType w:val="hybridMultilevel"/>
    <w:tmpl w:val="6E424A44"/>
    <w:lvl w:ilvl="0" w:tplc="C124FE3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12412BF"/>
    <w:multiLevelType w:val="hybridMultilevel"/>
    <w:tmpl w:val="41D29C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8E079C"/>
    <w:multiLevelType w:val="hybridMultilevel"/>
    <w:tmpl w:val="028035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C13FC5"/>
    <w:multiLevelType w:val="hybridMultilevel"/>
    <w:tmpl w:val="2F868340"/>
    <w:lvl w:ilvl="0" w:tplc="5F9670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5F5891"/>
    <w:multiLevelType w:val="hybridMultilevel"/>
    <w:tmpl w:val="29E8FC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AC3264"/>
    <w:multiLevelType w:val="hybridMultilevel"/>
    <w:tmpl w:val="E5BCDE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492A08"/>
    <w:multiLevelType w:val="hybridMultilevel"/>
    <w:tmpl w:val="7B305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774215"/>
    <w:multiLevelType w:val="hybridMultilevel"/>
    <w:tmpl w:val="9DD8D7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A33171"/>
    <w:multiLevelType w:val="hybridMultilevel"/>
    <w:tmpl w:val="2D7EB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6D68DF"/>
    <w:multiLevelType w:val="hybridMultilevel"/>
    <w:tmpl w:val="2558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75ECB"/>
    <w:multiLevelType w:val="hybridMultilevel"/>
    <w:tmpl w:val="2A707110"/>
    <w:lvl w:ilvl="0" w:tplc="EB3E4144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43C69FA"/>
    <w:multiLevelType w:val="hybridMultilevel"/>
    <w:tmpl w:val="C616D430"/>
    <w:lvl w:ilvl="0" w:tplc="13725E7A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75F16E7F"/>
    <w:multiLevelType w:val="hybridMultilevel"/>
    <w:tmpl w:val="EA52DAC0"/>
    <w:lvl w:ilvl="0" w:tplc="089CA97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C5615"/>
    <w:multiLevelType w:val="hybridMultilevel"/>
    <w:tmpl w:val="E85E12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F57FA3"/>
    <w:multiLevelType w:val="hybridMultilevel"/>
    <w:tmpl w:val="D428B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11"/>
  </w:num>
  <w:num w:numId="4">
    <w:abstractNumId w:val="12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19"/>
  </w:num>
  <w:num w:numId="10">
    <w:abstractNumId w:val="13"/>
  </w:num>
  <w:num w:numId="11">
    <w:abstractNumId w:val="2"/>
  </w:num>
  <w:num w:numId="12">
    <w:abstractNumId w:val="7"/>
  </w:num>
  <w:num w:numId="13">
    <w:abstractNumId w:val="3"/>
  </w:num>
  <w:num w:numId="14">
    <w:abstractNumId w:val="30"/>
  </w:num>
  <w:num w:numId="15">
    <w:abstractNumId w:val="15"/>
  </w:num>
  <w:num w:numId="16">
    <w:abstractNumId w:val="10"/>
  </w:num>
  <w:num w:numId="17">
    <w:abstractNumId w:val="0"/>
  </w:num>
  <w:num w:numId="18">
    <w:abstractNumId w:val="28"/>
  </w:num>
  <w:num w:numId="19">
    <w:abstractNumId w:val="8"/>
  </w:num>
  <w:num w:numId="20">
    <w:abstractNumId w:val="25"/>
  </w:num>
  <w:num w:numId="21">
    <w:abstractNumId w:val="20"/>
  </w:num>
  <w:num w:numId="22">
    <w:abstractNumId w:val="4"/>
  </w:num>
  <w:num w:numId="23">
    <w:abstractNumId w:val="5"/>
  </w:num>
  <w:num w:numId="24">
    <w:abstractNumId w:val="22"/>
  </w:num>
  <w:num w:numId="25">
    <w:abstractNumId w:val="23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9"/>
  </w:num>
  <w:num w:numId="31">
    <w:abstractNumId w:val="16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92D"/>
    <w:rsid w:val="00001C8D"/>
    <w:rsid w:val="00002C80"/>
    <w:rsid w:val="00004D53"/>
    <w:rsid w:val="000050AF"/>
    <w:rsid w:val="00030A7A"/>
    <w:rsid w:val="00036315"/>
    <w:rsid w:val="00043471"/>
    <w:rsid w:val="00043A97"/>
    <w:rsid w:val="00044823"/>
    <w:rsid w:val="0005088A"/>
    <w:rsid w:val="00052890"/>
    <w:rsid w:val="000532E0"/>
    <w:rsid w:val="0005762E"/>
    <w:rsid w:val="000663DC"/>
    <w:rsid w:val="00076489"/>
    <w:rsid w:val="0007725D"/>
    <w:rsid w:val="000776B5"/>
    <w:rsid w:val="00091357"/>
    <w:rsid w:val="000A53BB"/>
    <w:rsid w:val="000A7BD7"/>
    <w:rsid w:val="000C0E8B"/>
    <w:rsid w:val="000D2EBE"/>
    <w:rsid w:val="001003B4"/>
    <w:rsid w:val="00115D77"/>
    <w:rsid w:val="00133704"/>
    <w:rsid w:val="00133F8B"/>
    <w:rsid w:val="001363CC"/>
    <w:rsid w:val="00141718"/>
    <w:rsid w:val="001421B0"/>
    <w:rsid w:val="001467F9"/>
    <w:rsid w:val="00152B36"/>
    <w:rsid w:val="001563AD"/>
    <w:rsid w:val="00160B70"/>
    <w:rsid w:val="00167411"/>
    <w:rsid w:val="00172038"/>
    <w:rsid w:val="001948D9"/>
    <w:rsid w:val="00196268"/>
    <w:rsid w:val="001A715B"/>
    <w:rsid w:val="001B0545"/>
    <w:rsid w:val="001E5029"/>
    <w:rsid w:val="00200B9A"/>
    <w:rsid w:val="00204496"/>
    <w:rsid w:val="0021392F"/>
    <w:rsid w:val="00216111"/>
    <w:rsid w:val="00237049"/>
    <w:rsid w:val="00243843"/>
    <w:rsid w:val="0024726A"/>
    <w:rsid w:val="00254E64"/>
    <w:rsid w:val="002557C2"/>
    <w:rsid w:val="00256E4B"/>
    <w:rsid w:val="0026682E"/>
    <w:rsid w:val="00280B45"/>
    <w:rsid w:val="002827C7"/>
    <w:rsid w:val="00290FB9"/>
    <w:rsid w:val="002936BB"/>
    <w:rsid w:val="002978A8"/>
    <w:rsid w:val="00303424"/>
    <w:rsid w:val="003041B4"/>
    <w:rsid w:val="003214B3"/>
    <w:rsid w:val="00330A5C"/>
    <w:rsid w:val="0033340C"/>
    <w:rsid w:val="00345C7D"/>
    <w:rsid w:val="0036434A"/>
    <w:rsid w:val="00382FB7"/>
    <w:rsid w:val="003939DB"/>
    <w:rsid w:val="003A143C"/>
    <w:rsid w:val="003A2526"/>
    <w:rsid w:val="003B0BE0"/>
    <w:rsid w:val="003B38D0"/>
    <w:rsid w:val="003C756A"/>
    <w:rsid w:val="003D084F"/>
    <w:rsid w:val="003D6792"/>
    <w:rsid w:val="003F222E"/>
    <w:rsid w:val="004152C8"/>
    <w:rsid w:val="00422A39"/>
    <w:rsid w:val="00425504"/>
    <w:rsid w:val="004266FA"/>
    <w:rsid w:val="00434E58"/>
    <w:rsid w:val="00443406"/>
    <w:rsid w:val="004475B1"/>
    <w:rsid w:val="004673E8"/>
    <w:rsid w:val="00496FEC"/>
    <w:rsid w:val="004B5146"/>
    <w:rsid w:val="004B5C7D"/>
    <w:rsid w:val="004E4517"/>
    <w:rsid w:val="004F1952"/>
    <w:rsid w:val="004F490A"/>
    <w:rsid w:val="004F5A6A"/>
    <w:rsid w:val="004F75B7"/>
    <w:rsid w:val="00501152"/>
    <w:rsid w:val="00507D37"/>
    <w:rsid w:val="00522FF2"/>
    <w:rsid w:val="00532612"/>
    <w:rsid w:val="00533A25"/>
    <w:rsid w:val="00545130"/>
    <w:rsid w:val="00550B22"/>
    <w:rsid w:val="00555A42"/>
    <w:rsid w:val="005649BB"/>
    <w:rsid w:val="005A71A6"/>
    <w:rsid w:val="005C1A9F"/>
    <w:rsid w:val="005C71F0"/>
    <w:rsid w:val="005D0D0B"/>
    <w:rsid w:val="005D2D49"/>
    <w:rsid w:val="005E3AD0"/>
    <w:rsid w:val="005E3CE8"/>
    <w:rsid w:val="0060159D"/>
    <w:rsid w:val="006021A7"/>
    <w:rsid w:val="00605331"/>
    <w:rsid w:val="006356B0"/>
    <w:rsid w:val="006618B7"/>
    <w:rsid w:val="00673323"/>
    <w:rsid w:val="00673828"/>
    <w:rsid w:val="006833B4"/>
    <w:rsid w:val="0068508C"/>
    <w:rsid w:val="00686275"/>
    <w:rsid w:val="00695D21"/>
    <w:rsid w:val="006A190F"/>
    <w:rsid w:val="006A6F5E"/>
    <w:rsid w:val="007031E7"/>
    <w:rsid w:val="00712EDD"/>
    <w:rsid w:val="00713F58"/>
    <w:rsid w:val="00715585"/>
    <w:rsid w:val="0071647A"/>
    <w:rsid w:val="007172B0"/>
    <w:rsid w:val="007233DB"/>
    <w:rsid w:val="007246BE"/>
    <w:rsid w:val="0072692D"/>
    <w:rsid w:val="00760847"/>
    <w:rsid w:val="00762E1B"/>
    <w:rsid w:val="007719B0"/>
    <w:rsid w:val="00773C8B"/>
    <w:rsid w:val="00796850"/>
    <w:rsid w:val="00797EB8"/>
    <w:rsid w:val="007A5772"/>
    <w:rsid w:val="007A5EEC"/>
    <w:rsid w:val="007B68C1"/>
    <w:rsid w:val="007B6FE6"/>
    <w:rsid w:val="007B7BE5"/>
    <w:rsid w:val="007E2429"/>
    <w:rsid w:val="007E5C93"/>
    <w:rsid w:val="007F1895"/>
    <w:rsid w:val="007F19A6"/>
    <w:rsid w:val="00816A00"/>
    <w:rsid w:val="00822B5B"/>
    <w:rsid w:val="008306E2"/>
    <w:rsid w:val="0084093F"/>
    <w:rsid w:val="008413BE"/>
    <w:rsid w:val="00842001"/>
    <w:rsid w:val="0084422E"/>
    <w:rsid w:val="0085104A"/>
    <w:rsid w:val="00852C0E"/>
    <w:rsid w:val="00867647"/>
    <w:rsid w:val="008B334D"/>
    <w:rsid w:val="008D0C53"/>
    <w:rsid w:val="008E4E63"/>
    <w:rsid w:val="00901CB3"/>
    <w:rsid w:val="009129F5"/>
    <w:rsid w:val="00913156"/>
    <w:rsid w:val="00915971"/>
    <w:rsid w:val="00916A63"/>
    <w:rsid w:val="00933397"/>
    <w:rsid w:val="0093691C"/>
    <w:rsid w:val="00937698"/>
    <w:rsid w:val="009558CF"/>
    <w:rsid w:val="0095685E"/>
    <w:rsid w:val="00961A27"/>
    <w:rsid w:val="009730E3"/>
    <w:rsid w:val="0097482C"/>
    <w:rsid w:val="00984030"/>
    <w:rsid w:val="009850FB"/>
    <w:rsid w:val="009A3E4F"/>
    <w:rsid w:val="009A4D8E"/>
    <w:rsid w:val="009A5079"/>
    <w:rsid w:val="009A7DD8"/>
    <w:rsid w:val="009B73CC"/>
    <w:rsid w:val="009D06D4"/>
    <w:rsid w:val="009E2CE0"/>
    <w:rsid w:val="009F2570"/>
    <w:rsid w:val="009F55B6"/>
    <w:rsid w:val="00A061BF"/>
    <w:rsid w:val="00A135BC"/>
    <w:rsid w:val="00A20561"/>
    <w:rsid w:val="00A33B55"/>
    <w:rsid w:val="00A36673"/>
    <w:rsid w:val="00A63908"/>
    <w:rsid w:val="00A642B1"/>
    <w:rsid w:val="00A80E7F"/>
    <w:rsid w:val="00A84C03"/>
    <w:rsid w:val="00A97B3F"/>
    <w:rsid w:val="00AA0B57"/>
    <w:rsid w:val="00AA7A41"/>
    <w:rsid w:val="00AC128F"/>
    <w:rsid w:val="00AE0A2E"/>
    <w:rsid w:val="00AE4239"/>
    <w:rsid w:val="00AE7919"/>
    <w:rsid w:val="00AF6B63"/>
    <w:rsid w:val="00B127BC"/>
    <w:rsid w:val="00B26764"/>
    <w:rsid w:val="00B43CA6"/>
    <w:rsid w:val="00B4567F"/>
    <w:rsid w:val="00B53462"/>
    <w:rsid w:val="00B55863"/>
    <w:rsid w:val="00B626D7"/>
    <w:rsid w:val="00B71C8C"/>
    <w:rsid w:val="00B7438E"/>
    <w:rsid w:val="00B816E6"/>
    <w:rsid w:val="00B8558D"/>
    <w:rsid w:val="00B8753B"/>
    <w:rsid w:val="00B9665E"/>
    <w:rsid w:val="00BB3FA0"/>
    <w:rsid w:val="00BD5586"/>
    <w:rsid w:val="00BE1860"/>
    <w:rsid w:val="00BF5CF5"/>
    <w:rsid w:val="00C22ACD"/>
    <w:rsid w:val="00C45AE8"/>
    <w:rsid w:val="00C515A0"/>
    <w:rsid w:val="00C55B17"/>
    <w:rsid w:val="00C66A92"/>
    <w:rsid w:val="00C77218"/>
    <w:rsid w:val="00C902D8"/>
    <w:rsid w:val="00C90EA4"/>
    <w:rsid w:val="00CA67BD"/>
    <w:rsid w:val="00CB544F"/>
    <w:rsid w:val="00CD0F5B"/>
    <w:rsid w:val="00CF452A"/>
    <w:rsid w:val="00D05361"/>
    <w:rsid w:val="00D05B1C"/>
    <w:rsid w:val="00D1459C"/>
    <w:rsid w:val="00D17263"/>
    <w:rsid w:val="00D325D1"/>
    <w:rsid w:val="00D378EA"/>
    <w:rsid w:val="00D47AF4"/>
    <w:rsid w:val="00D550A9"/>
    <w:rsid w:val="00D55418"/>
    <w:rsid w:val="00D67C6C"/>
    <w:rsid w:val="00D81ABC"/>
    <w:rsid w:val="00D83A5A"/>
    <w:rsid w:val="00D92057"/>
    <w:rsid w:val="00D94BD1"/>
    <w:rsid w:val="00D955E7"/>
    <w:rsid w:val="00DB3810"/>
    <w:rsid w:val="00DB5940"/>
    <w:rsid w:val="00DE0954"/>
    <w:rsid w:val="00DE2CB4"/>
    <w:rsid w:val="00DE36D1"/>
    <w:rsid w:val="00DE4CD2"/>
    <w:rsid w:val="00DE583B"/>
    <w:rsid w:val="00DF7345"/>
    <w:rsid w:val="00DF7F10"/>
    <w:rsid w:val="00E02E03"/>
    <w:rsid w:val="00E137BD"/>
    <w:rsid w:val="00E1727D"/>
    <w:rsid w:val="00E2776D"/>
    <w:rsid w:val="00E311AC"/>
    <w:rsid w:val="00E31EAC"/>
    <w:rsid w:val="00E37DE6"/>
    <w:rsid w:val="00E4089E"/>
    <w:rsid w:val="00E42F7F"/>
    <w:rsid w:val="00E555FF"/>
    <w:rsid w:val="00E71D2D"/>
    <w:rsid w:val="00E72CE5"/>
    <w:rsid w:val="00E81722"/>
    <w:rsid w:val="00E96CC6"/>
    <w:rsid w:val="00EB1786"/>
    <w:rsid w:val="00EB2AD1"/>
    <w:rsid w:val="00EB2EB9"/>
    <w:rsid w:val="00EB48E4"/>
    <w:rsid w:val="00ED4738"/>
    <w:rsid w:val="00EE38C8"/>
    <w:rsid w:val="00EE47B6"/>
    <w:rsid w:val="00EE570D"/>
    <w:rsid w:val="00EF40C7"/>
    <w:rsid w:val="00F045E5"/>
    <w:rsid w:val="00F06049"/>
    <w:rsid w:val="00F23902"/>
    <w:rsid w:val="00F23C70"/>
    <w:rsid w:val="00F24C02"/>
    <w:rsid w:val="00F3345E"/>
    <w:rsid w:val="00F34AB1"/>
    <w:rsid w:val="00F40476"/>
    <w:rsid w:val="00F43C19"/>
    <w:rsid w:val="00F459EE"/>
    <w:rsid w:val="00F53EAE"/>
    <w:rsid w:val="00F53F85"/>
    <w:rsid w:val="00F63EEE"/>
    <w:rsid w:val="00F6521B"/>
    <w:rsid w:val="00F714E2"/>
    <w:rsid w:val="00F71730"/>
    <w:rsid w:val="00F9101D"/>
    <w:rsid w:val="00FA39E1"/>
    <w:rsid w:val="00FA3CBB"/>
    <w:rsid w:val="00FA4929"/>
    <w:rsid w:val="00FB2543"/>
    <w:rsid w:val="00FC0802"/>
    <w:rsid w:val="00FE26EE"/>
    <w:rsid w:val="00FE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0654C"/>
  <w15:chartTrackingRefBased/>
  <w15:docId w15:val="{F9083EED-B82A-4E07-8B6D-646CF0AC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692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6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92D"/>
    <w:rPr>
      <w:kern w:val="0"/>
      <w14:ligatures w14:val="none"/>
    </w:rPr>
  </w:style>
  <w:style w:type="paragraph" w:styleId="ListParagraph">
    <w:name w:val="List Paragraph"/>
    <w:aliases w:val="List Paragraph2,Bullet Points,Liste Paragraf,Annex,List Paragraph1,Bullet 2,List Paragraph11,PROVERE 1,Tasks,Heading 2_sj,Report Para,List Paragraph (bulleted list),Bullet 1 List,FooterText,Paragraphe de liste1,Numbered Para 1,Dot pt,l"/>
    <w:basedOn w:val="Normal"/>
    <w:link w:val="ListParagraphChar"/>
    <w:uiPriority w:val="34"/>
    <w:qFormat/>
    <w:rsid w:val="0072692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269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SpacingChar">
    <w:name w:val="No Spacing Char"/>
    <w:link w:val="NoSpacing"/>
    <w:uiPriority w:val="1"/>
    <w:rsid w:val="0072692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72692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E3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AD0"/>
    <w:rPr>
      <w:kern w:val="0"/>
      <w14:ligatures w14:val="none"/>
    </w:rPr>
  </w:style>
  <w:style w:type="paragraph" w:customStyle="1" w:styleId="xelementtoproof">
    <w:name w:val="x_elementtoproof"/>
    <w:basedOn w:val="Normal"/>
    <w:rsid w:val="009558CF"/>
    <w:pPr>
      <w:spacing w:after="0" w:line="240" w:lineRule="auto"/>
    </w:pPr>
    <w:rPr>
      <w:rFonts w:ascii="Calibri" w:hAnsi="Calibri" w:cs="Calibri"/>
    </w:rPr>
  </w:style>
  <w:style w:type="character" w:customStyle="1" w:styleId="ListParagraphChar">
    <w:name w:val="List Paragraph Char"/>
    <w:aliases w:val="List Paragraph2 Char,Bullet Points Char,Liste Paragraf Char,Annex Char,List Paragraph1 Char,Bullet 2 Char,List Paragraph11 Char,PROVERE 1 Char,Tasks Char,Heading 2_sj Char,Report Para Char,List Paragraph (bulleted list) Char,l Char"/>
    <w:link w:val="ListParagraph"/>
    <w:uiPriority w:val="34"/>
    <w:qFormat/>
    <w:locked/>
    <w:rsid w:val="004E4517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828"/>
    <w:rPr>
      <w:rFonts w:ascii="Segoe UI" w:hAnsi="Segoe UI" w:cs="Segoe UI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C515A0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6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12-12</Nr_x002e__x0020_akti>
    <Data_x0020_e_x0020_Krijimit xmlns="0e656187-b300-4fb0-8bf4-3a50f872073c">2026-05-18T11:37:36Z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shpronësim, për interes publik, të pronarëve të pasurive të paluajtshme, pronë private, që preken nga realizimi i projektit “Rikonstruksion rruge në Njësinë Aministrative Ishëm, Bashkia Durrës".</Titulli>
    <Modifikuesi xmlns="0e656187-b300-4fb0-8bf4-3a50f872073c">ermira.bukaci</Modifikuesi>
    <Nr_x002e__x0020_prot_x0020_QBZ xmlns="0e656187-b300-4fb0-8bf4-3a50f872073c">1119</Nr_x002e__x0020_prot_x0020_QBZ>
    <Data_x0020_e_x0020_Modifikimit xmlns="0e656187-b300-4fb0-8bf4-3a50f872073c">2026-05-19T08:53:29Z</Data_x0020_e_x0020_Modifikimit>
    <Dekretuar xmlns="0e656187-b300-4fb0-8bf4-3a50f872073c">false</Dekretuar>
    <Data xmlns="0e656187-b300-4fb0-8bf4-3a50f872073c">2026-05-14T00:00:00Z</Data>
    <Nr_x002e__x0020_protokolli_x0020_i_x0020_aktit xmlns="0e656187-b300-4fb0-8bf4-3a50f872073c">12/12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D7374A675345048505957E34C868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D7374A675345048505957E34C868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F4EA7-1C96-4449-896F-7EA0B3AEABE8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B1C67A-589D-4CC7-BB04-01A0D8E433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C39D6C-EF3C-4CEF-991A-7DB531F1E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842A7F-F426-43FA-B92C-1C43466FFB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06F023-50FA-4907-AD59-1987DCBC6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603FD4-E918-4680-98E2-8496D8C9A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“Rikonstruksion rruge në Njësinë Aministrative Ishëm, Bashkia Durrës".</vt:lpstr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“Rikonstruksion rruge në Njësinë Aministrative Ishëm, Bashkia Durrës".</dc:title>
  <dc:creator>Blerina Gjonaj</dc:creator>
  <cp:lastModifiedBy>Alma Lisaku</cp:lastModifiedBy>
  <cp:revision>14</cp:revision>
  <cp:lastPrinted>2026-05-14T07:41:00Z</cp:lastPrinted>
  <dcterms:created xsi:type="dcterms:W3CDTF">2026-05-18T10:42:00Z</dcterms:created>
  <dcterms:modified xsi:type="dcterms:W3CDTF">2026-05-19T09:35:00Z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0x0101002967DC8EAE6BB44C89C657B165A9D8DD</vt:lpwstr>
  </property>
</Properties>
</file>