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4B7" w:rsidRDefault="008504B7" w:rsidP="008504B7">
      <w:pPr>
        <w:pStyle w:val="Akti"/>
      </w:pPr>
      <w:bookmarkStart w:id="0" w:name="_GoBack"/>
      <w:bookmarkEnd w:id="0"/>
      <w:r>
        <w:t>LIGJ</w:t>
      </w:r>
    </w:p>
    <w:p w:rsidR="008504B7" w:rsidRDefault="008504B7" w:rsidP="008504B7">
      <w:pPr>
        <w:pStyle w:val="NumriData"/>
      </w:pPr>
      <w:r>
        <w:t>Nr.7428, 14.11.1990</w:t>
      </w:r>
    </w:p>
    <w:p w:rsidR="008504B7" w:rsidRDefault="008504B7" w:rsidP="008504B7">
      <w:pPr>
        <w:pStyle w:val="Paragrafi"/>
      </w:pPr>
    </w:p>
    <w:p w:rsidR="008504B7" w:rsidRDefault="008504B7" w:rsidP="008504B7">
      <w:pPr>
        <w:pStyle w:val="Titulli"/>
      </w:pPr>
      <w:r>
        <w:t>PËR MIRATIMIN E DEKRETEVE TË PRESIDIUMIT TË KUVENDIT POPULLOR TË REPUBLIKËS POPULLORE SOCIALISTE TË SHQIPËRISË</w:t>
      </w:r>
    </w:p>
    <w:p w:rsidR="008504B7" w:rsidRDefault="008504B7" w:rsidP="008504B7">
      <w:pPr>
        <w:pStyle w:val="Paragrafi"/>
      </w:pPr>
    </w:p>
    <w:p w:rsidR="008504B7" w:rsidRDefault="008504B7" w:rsidP="008504B7">
      <w:pPr>
        <w:pStyle w:val="BazLigjPropozues"/>
      </w:pPr>
      <w:r>
        <w:t>Në mbështetje të neneve 67 e 78 të Kushtetutës;</w:t>
      </w:r>
    </w:p>
    <w:p w:rsidR="008504B7" w:rsidRDefault="008504B7" w:rsidP="008504B7">
      <w:pPr>
        <w:pStyle w:val="Paragrafi"/>
      </w:pPr>
    </w:p>
    <w:p w:rsidR="009A5420" w:rsidRDefault="008504B7" w:rsidP="008504B7">
      <w:pPr>
        <w:pStyle w:val="VENDOSI"/>
        <w:rPr>
          <w:lang w:val="it-IT"/>
        </w:rPr>
      </w:pPr>
      <w:r w:rsidRPr="00FA7EA8">
        <w:rPr>
          <w:lang w:val="it-IT"/>
        </w:rPr>
        <w:t xml:space="preserve">KUVENDI POPULLOR </w:t>
      </w:r>
    </w:p>
    <w:p w:rsidR="008504B7" w:rsidRPr="00FA7EA8" w:rsidRDefault="008504B7" w:rsidP="008504B7">
      <w:pPr>
        <w:pStyle w:val="VENDOSI"/>
        <w:rPr>
          <w:lang w:val="it-IT"/>
        </w:rPr>
      </w:pPr>
      <w:r w:rsidRPr="00FA7EA8">
        <w:rPr>
          <w:lang w:val="it-IT"/>
        </w:rPr>
        <w:t>I REPUBLIKËS POPULLORE SOCIALISTE TË SHQIPËRISË</w:t>
      </w:r>
    </w:p>
    <w:p w:rsidR="008504B7" w:rsidRPr="00FA7EA8" w:rsidRDefault="008504B7" w:rsidP="008504B7">
      <w:pPr>
        <w:pStyle w:val="VENDOSI"/>
        <w:rPr>
          <w:lang w:val="it-IT"/>
        </w:rPr>
      </w:pPr>
    </w:p>
    <w:p w:rsidR="008504B7" w:rsidRPr="00FA7EA8" w:rsidRDefault="008504B7" w:rsidP="008504B7">
      <w:pPr>
        <w:pStyle w:val="VENDOSI"/>
        <w:rPr>
          <w:lang w:val="it-IT"/>
        </w:rPr>
      </w:pPr>
      <w:r w:rsidRPr="00FA7EA8">
        <w:rPr>
          <w:lang w:val="it-IT"/>
        </w:rPr>
        <w:t>VENDOSI:</w:t>
      </w:r>
    </w:p>
    <w:p w:rsidR="008504B7" w:rsidRPr="00FA7EA8" w:rsidRDefault="008504B7" w:rsidP="008504B7">
      <w:pPr>
        <w:pStyle w:val="Paragrafi"/>
        <w:rPr>
          <w:lang w:val="it-IT"/>
        </w:rPr>
      </w:pP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Miraton, pa ndryshime dekretet: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1.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nr.7406, datë 31.7.1990 “Për mbrojtjen e investimev</w:t>
      </w:r>
      <w:r w:rsidR="00916F53">
        <w:rPr>
          <w:lang w:val="it-IT"/>
        </w:rPr>
        <w:t>e të huaja në RPS të Shqipërisë"</w:t>
      </w:r>
      <w:r w:rsidRPr="00FA7EA8">
        <w:rPr>
          <w:lang w:val="it-IT"/>
        </w:rPr>
        <w:t>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2.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nr.7407, datë 31.7.1990 “Për veprimtarinë ekonomike të ndërmarrjeve me pjesëmarrjen e kapitalit të huaj në RPS të Shqipërisë: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3.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nr.7393, dtë 12.6.1990 “Për lëshimin e pasapor</w:t>
      </w:r>
      <w:r w:rsidR="00286A7E">
        <w:rPr>
          <w:lang w:val="it-IT"/>
        </w:rPr>
        <w:t>t</w:t>
      </w:r>
      <w:r w:rsidRPr="00FA7EA8">
        <w:rPr>
          <w:lang w:val="it-IT"/>
        </w:rPr>
        <w:t>ave për jashtë shtetit dhe dhënien e vizave”.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4.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nr.7408, dsatë 31.7.1990 “Për mbledhjet, grumbul</w:t>
      </w:r>
      <w:r w:rsidR="00286A7E">
        <w:rPr>
          <w:lang w:val="it-IT"/>
        </w:rPr>
        <w:t>l</w:t>
      </w:r>
      <w:r w:rsidRPr="00FA7EA8">
        <w:rPr>
          <w:lang w:val="it-IT"/>
        </w:rPr>
        <w:t>imet dhe manifestimet e shtetasve në vendet publike”.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 xml:space="preserve">5. Dekret nr.7399, datë 8.7.1990 </w:t>
      </w:r>
      <w:r w:rsidR="00916F53">
        <w:rPr>
          <w:lang w:val="it-IT"/>
        </w:rPr>
        <w:t>”Për një ndryshim në Kodin e P</w:t>
      </w:r>
      <w:r w:rsidRPr="00FA7EA8">
        <w:rPr>
          <w:lang w:val="it-IT"/>
        </w:rPr>
        <w:t>unës së Republikës Popullore Socialiste të Shqipërisë“.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6.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nr.7394, datë 12.6.1990 “Për disa ndryshime në dekretin nr.4494, datë 31.3.1969 “Për shpronësimin dhe marrjen në përdorim të përkohshëm të pasurisë“.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7. Dekret nr.7403, datë 31.7.1990 “</w:t>
      </w:r>
      <w:r w:rsidR="00916F53">
        <w:rPr>
          <w:lang w:val="it-IT"/>
        </w:rPr>
        <w:t>Për disa ndryshime në ligjin nr</w:t>
      </w:r>
      <w:r w:rsidRPr="00FA7EA8">
        <w:rPr>
          <w:lang w:val="it-IT"/>
        </w:rPr>
        <w:t>.4171, datë 13.9.1966 “Për sigurimet shoqërore shtetë</w:t>
      </w:r>
      <w:r w:rsidR="00916F53">
        <w:rPr>
          <w:lang w:val="it-IT"/>
        </w:rPr>
        <w:t>rore të RPSSH” dhe në ligjin nr.</w:t>
      </w:r>
      <w:r w:rsidRPr="00FA7EA8">
        <w:rPr>
          <w:lang w:val="it-IT"/>
        </w:rPr>
        <w:t>4976, datë 29.6.1972 “Për pensionet e anëtarëve të kooperativave bujqësore”.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8. Dekret nr.7398, datë 8.7.1990 “Për disa ndryshime në përbërjen e Këshillit të Ministrve”.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9.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nr.7418, datë 10.10.1990 “Për një</w:t>
      </w:r>
      <w:r w:rsidR="00286A7E">
        <w:rPr>
          <w:lang w:val="it-IT"/>
        </w:rPr>
        <w:t xml:space="preserve"> ndryshim në ligjin nr.6070, da</w:t>
      </w:r>
      <w:r w:rsidRPr="00FA7EA8">
        <w:rPr>
          <w:lang w:val="it-IT"/>
        </w:rPr>
        <w:t>të 25.12.1979 “Për kundërvajtjet administrative”.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10.</w:t>
      </w:r>
      <w:r w:rsidR="00286A7E">
        <w:rPr>
          <w:lang w:val="it-IT"/>
        </w:rPr>
        <w:t xml:space="preserve"> </w:t>
      </w:r>
      <w:r w:rsidRPr="00FA7EA8">
        <w:rPr>
          <w:lang w:val="it-IT"/>
        </w:rPr>
        <w:t>Dekret nr.7421, datë 10.10.1990 “Për disa ndryshime në ligjin nr.6068, d</w:t>
      </w:r>
      <w:r w:rsidR="00286A7E">
        <w:rPr>
          <w:lang w:val="it-IT"/>
        </w:rPr>
        <w:t>a</w:t>
      </w:r>
      <w:r w:rsidRPr="00FA7EA8">
        <w:rPr>
          <w:lang w:val="it-IT"/>
        </w:rPr>
        <w:t>të 24.12.1979 “Për këshillat popullore”.</w:t>
      </w:r>
    </w:p>
    <w:p w:rsidR="008504B7" w:rsidRPr="00FA7EA8" w:rsidRDefault="008504B7" w:rsidP="008504B7">
      <w:pPr>
        <w:pStyle w:val="Paragrafi"/>
        <w:rPr>
          <w:lang w:val="it-IT"/>
        </w:rPr>
      </w:pPr>
      <w:r w:rsidRPr="00FA7EA8">
        <w:rPr>
          <w:lang w:val="it-IT"/>
        </w:rPr>
        <w:t>Ky ligj hyn në</w:t>
      </w:r>
      <w:r w:rsidR="00916F53">
        <w:rPr>
          <w:lang w:val="it-IT"/>
        </w:rPr>
        <w:t xml:space="preserve"> f</w:t>
      </w:r>
      <w:r w:rsidRPr="00FA7EA8">
        <w:rPr>
          <w:lang w:val="it-IT"/>
        </w:rPr>
        <w:t>uqi menjëherë.</w:t>
      </w:r>
    </w:p>
    <w:p w:rsidR="008504B7" w:rsidRPr="00FA7EA8" w:rsidRDefault="008504B7" w:rsidP="008504B7">
      <w:pPr>
        <w:pStyle w:val="Paragrafi"/>
        <w:rPr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8504B7">
        <w:tc>
          <w:tcPr>
            <w:tcW w:w="4643" w:type="dxa"/>
          </w:tcPr>
          <w:p w:rsidR="008504B7" w:rsidRPr="00A157E3" w:rsidRDefault="008504B7" w:rsidP="008504B7">
            <w:pPr>
              <w:pStyle w:val="Autoriteti"/>
            </w:pPr>
            <w:r w:rsidRPr="00A157E3">
              <w:t>SEKRETARI I PRESIDIUMIT TË KUVENDIT POPULLOR TË REPUBLIKËS POPULLORE SOCIALISTE TË SHQIPËRISË</w:t>
            </w:r>
          </w:p>
          <w:p w:rsidR="008504B7" w:rsidRDefault="008504B7" w:rsidP="008504B7">
            <w:pPr>
              <w:pStyle w:val="AutoritetiEmer"/>
              <w:rPr>
                <w:lang w:val="it-IT"/>
              </w:rPr>
            </w:pPr>
            <w:r>
              <w:rPr>
                <w:lang w:val="it-IT"/>
              </w:rPr>
              <w:t>SIHAT TOZAJ</w:t>
            </w:r>
          </w:p>
        </w:tc>
        <w:tc>
          <w:tcPr>
            <w:tcW w:w="4643" w:type="dxa"/>
          </w:tcPr>
          <w:p w:rsidR="008504B7" w:rsidRPr="00A157E3" w:rsidRDefault="008504B7" w:rsidP="008504B7">
            <w:pPr>
              <w:pStyle w:val="Autoriteti"/>
            </w:pPr>
            <w:r w:rsidRPr="00A157E3">
              <w:t>KRYETARI I PRESIDIUMIT TË KUVENDIT POPULLOR TË REPUBLIKËS POPULLORE SOCIALISTE TË SHQIPËRISË</w:t>
            </w:r>
          </w:p>
          <w:p w:rsidR="008504B7" w:rsidRDefault="008504B7" w:rsidP="008504B7">
            <w:pPr>
              <w:pStyle w:val="AutoritetiEmer"/>
              <w:rPr>
                <w:lang w:val="it-IT"/>
              </w:rPr>
            </w:pPr>
            <w:r>
              <w:rPr>
                <w:lang w:val="it-IT"/>
              </w:rPr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86A7E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711"/>
    <w:rsid w:val="006A37D8"/>
    <w:rsid w:val="00705463"/>
    <w:rsid w:val="0074183C"/>
    <w:rsid w:val="00767527"/>
    <w:rsid w:val="007B0B5A"/>
    <w:rsid w:val="0080475E"/>
    <w:rsid w:val="008072B9"/>
    <w:rsid w:val="00841EC5"/>
    <w:rsid w:val="008504B7"/>
    <w:rsid w:val="008521B4"/>
    <w:rsid w:val="00872000"/>
    <w:rsid w:val="00881600"/>
    <w:rsid w:val="00912961"/>
    <w:rsid w:val="00916F53"/>
    <w:rsid w:val="009A5420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13A91C-FDD2-4FC1-B036-E4956BA0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4B7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8504B7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504B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2019-03-27T08:11:00Z</dcterms:created>
  <dcterms:modified xsi:type="dcterms:W3CDTF">2019-03-27T08:11:00Z</dcterms:modified>
</cp:coreProperties>
</file>