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6D" w:rsidRPr="00214DD8" w:rsidRDefault="00E87D6D" w:rsidP="00E87D6D">
      <w:pPr>
        <w:pStyle w:val="Akti"/>
      </w:pPr>
      <w:bookmarkStart w:id="0" w:name="_GoBack"/>
      <w:bookmarkEnd w:id="0"/>
      <w:r w:rsidRPr="00214DD8">
        <w:t>LIGJ</w:t>
      </w:r>
    </w:p>
    <w:p w:rsidR="00E87D6D" w:rsidRPr="00214DD8" w:rsidRDefault="00E87D6D" w:rsidP="00E87D6D">
      <w:pPr>
        <w:pStyle w:val="NumriData"/>
      </w:pPr>
      <w:r w:rsidRPr="00214DD8">
        <w:t>Nr.7511,</w:t>
      </w:r>
      <w:r>
        <w:t xml:space="preserve"> datë </w:t>
      </w:r>
      <w:r w:rsidRPr="00214DD8">
        <w:t>8.8.1991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Titulli"/>
      </w:pPr>
      <w:r>
        <w:t xml:space="preserve">PËR </w:t>
      </w:r>
      <w:r w:rsidR="001B4E70">
        <w:t>ADERIMIN E REPUBLIKËS SË SHQIPËRISË NË</w:t>
      </w:r>
      <w:r w:rsidRPr="00214DD8">
        <w:t xml:space="preserve"> PAKTIN</w:t>
      </w:r>
      <w:r>
        <w:t xml:space="preserve"> </w:t>
      </w:r>
      <w:r w:rsidR="001B4E70">
        <w:t>NDËRKOMBË</w:t>
      </w:r>
      <w:r w:rsidRPr="00214DD8">
        <w:t>TAR</w:t>
      </w:r>
      <w:r>
        <w:t xml:space="preserve"> Për </w:t>
      </w:r>
      <w:r w:rsidR="001B4E70">
        <w:t>TË DREJTAT EKONOMIKE, SHOQË</w:t>
      </w:r>
      <w:r w:rsidRPr="00214DD8">
        <w:t>RORE DHE KULTURORE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BazLigjPropozues"/>
      </w:pPr>
      <w:r w:rsidRPr="00214DD8">
        <w:t>Në mbështetje të nenit 16 të ligjit nr.7491, datë 29.4.1991 "Për dispozitat kryesore kushtetuese", me propozimin e Këshillit të Ministrave,</w:t>
      </w:r>
    </w:p>
    <w:p w:rsidR="00E87D6D" w:rsidRPr="00214DD8" w:rsidRDefault="00E87D6D" w:rsidP="00E87D6D">
      <w:pPr>
        <w:pStyle w:val="Institucioni"/>
      </w:pPr>
    </w:p>
    <w:p w:rsidR="00E87D6D" w:rsidRPr="00214DD8" w:rsidRDefault="00E87D6D" w:rsidP="00E87D6D">
      <w:pPr>
        <w:pStyle w:val="Institucioni"/>
      </w:pPr>
      <w:r w:rsidRPr="00214DD8">
        <w:t>KUVENDI POPULLOR</w:t>
      </w:r>
    </w:p>
    <w:p w:rsidR="00E87D6D" w:rsidRPr="00214DD8" w:rsidRDefault="001B4E70" w:rsidP="00E87D6D">
      <w:pPr>
        <w:pStyle w:val="Institucioni"/>
      </w:pPr>
      <w:r>
        <w:t>I REPUBLIKËS SË SHQIPËRISË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VENDOSI"/>
      </w:pPr>
      <w:r w:rsidRPr="00214DD8">
        <w:t>V E N D O S I: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NeniNr"/>
      </w:pPr>
      <w:r w:rsidRPr="00214DD8">
        <w:t>Neni 1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Paragrafi"/>
      </w:pPr>
      <w:r w:rsidRPr="00214DD8">
        <w:t>Aderimin e Republikës së Shqipërisë në Paktin Ndërkombëtar për të Drejtat Ekonomike, Shoqërore dhe Kulturore të miratuar nga Asamblea e Përgjithshme e OKB-së më 16 dhejtor 1966.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NeniNr"/>
      </w:pPr>
      <w:r w:rsidRPr="00214DD8">
        <w:t>Neni 2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Paragrafi"/>
      </w:pPr>
      <w:r w:rsidRPr="00214DD8">
        <w:t>Ky ligj hyn në fuqi menjëherë.</w:t>
      </w:r>
    </w:p>
    <w:p w:rsidR="00E87D6D" w:rsidRPr="00214DD8" w:rsidRDefault="00E87D6D" w:rsidP="00E87D6D">
      <w:pPr>
        <w:pStyle w:val="Paragrafi"/>
      </w:pPr>
    </w:p>
    <w:p w:rsidR="00E87D6D" w:rsidRPr="00214DD8" w:rsidRDefault="00E87D6D" w:rsidP="00E87D6D">
      <w:pPr>
        <w:pStyle w:val="Shpallja"/>
      </w:pPr>
      <w:r w:rsidRPr="00214DD8">
        <w:t xml:space="preserve">Shpallur me dkretin nr.18, datë 13.8.1991 të Presidentit të Republikës së Shqipërisë, Ramiz Alia. </w:t>
      </w:r>
    </w:p>
    <w:p w:rsidR="00E87D6D" w:rsidRPr="00214DD8" w:rsidRDefault="00E87D6D" w:rsidP="00E87D6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4E70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83EB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87D6D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1375DE-AA3D-4362-9870-EB563329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2019-03-27T08:13:00Z</dcterms:created>
  <dcterms:modified xsi:type="dcterms:W3CDTF">2019-03-27T08:13:00Z</dcterms:modified>
</cp:coreProperties>
</file>