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1DDC" w:rsidRPr="000B5886" w:rsidRDefault="00931DDC" w:rsidP="00931DDC">
      <w:pPr>
        <w:pStyle w:val="Akti"/>
      </w:pPr>
      <w:bookmarkStart w:id="0" w:name="_GoBack"/>
      <w:bookmarkEnd w:id="0"/>
      <w:r w:rsidRPr="000B5886">
        <w:t>LIGJ</w:t>
      </w:r>
    </w:p>
    <w:p w:rsidR="00931DDC" w:rsidRPr="000B5886" w:rsidRDefault="00931DDC" w:rsidP="00931DDC">
      <w:pPr>
        <w:pStyle w:val="NumriData"/>
      </w:pPr>
      <w:r w:rsidRPr="000B5886">
        <w:t>Nr.7680, datë 3.3.1993</w:t>
      </w:r>
    </w:p>
    <w:p w:rsidR="00931DDC" w:rsidRPr="000B5886" w:rsidRDefault="00931DDC" w:rsidP="00931DDC">
      <w:pPr>
        <w:pStyle w:val="Paragrafi"/>
        <w:rPr>
          <w:lang w:val="it-IT"/>
        </w:rPr>
      </w:pPr>
    </w:p>
    <w:p w:rsidR="00931DDC" w:rsidRPr="000B5886" w:rsidRDefault="00931DDC" w:rsidP="00931DDC">
      <w:pPr>
        <w:pStyle w:val="Titulli"/>
      </w:pPr>
      <w:r w:rsidRPr="000B5886">
        <w:t>PëR SISTEMIN E TAKSAVE Në REPUBLIKëN E SHQIPëRISë</w:t>
      </w:r>
    </w:p>
    <w:p w:rsidR="00931DDC" w:rsidRPr="000B5886" w:rsidRDefault="00931DDC" w:rsidP="00931DDC">
      <w:pPr>
        <w:pStyle w:val="Paragrafi"/>
        <w:rPr>
          <w:lang w:val="it-IT"/>
        </w:rPr>
      </w:pPr>
    </w:p>
    <w:p w:rsidR="00931DDC" w:rsidRPr="00931DDC" w:rsidRDefault="00931DDC" w:rsidP="00931DDC">
      <w:pPr>
        <w:pStyle w:val="BazLigjPropozues"/>
        <w:rPr>
          <w:lang w:val="it-IT"/>
        </w:rPr>
      </w:pPr>
      <w:r w:rsidRPr="00931DDC">
        <w:rPr>
          <w:lang w:val="it-IT"/>
        </w:rPr>
        <w:t>Në mbështetje të neneve 13 dhe 16 të ligjit nr.7491, datë 29.4.1991 "Për dispozitat kryesore kushtetuese" me propozimin e Këshillit të Ministrave</w:t>
      </w:r>
    </w:p>
    <w:p w:rsidR="00931DDC" w:rsidRPr="000B5886" w:rsidRDefault="00931DDC" w:rsidP="00931DDC">
      <w:pPr>
        <w:pStyle w:val="Paragrafi"/>
        <w:rPr>
          <w:lang w:val="it-IT"/>
        </w:rPr>
      </w:pPr>
    </w:p>
    <w:p w:rsidR="00931DDC" w:rsidRPr="00920CA5" w:rsidRDefault="00931DDC" w:rsidP="00931DDC">
      <w:pPr>
        <w:pStyle w:val="VENDOSI"/>
      </w:pPr>
      <w:r w:rsidRPr="00920CA5">
        <w:t>KUVENDI POPULLOR</w:t>
      </w:r>
    </w:p>
    <w:p w:rsidR="00931DDC" w:rsidRPr="00920CA5" w:rsidRDefault="00931DDC" w:rsidP="00931DDC">
      <w:pPr>
        <w:pStyle w:val="VENDOSI"/>
      </w:pPr>
      <w:r w:rsidRPr="00920CA5">
        <w:t>I REPUBLIKëS Së SHQIPëRISë</w:t>
      </w:r>
    </w:p>
    <w:p w:rsidR="00931DDC" w:rsidRPr="00920CA5" w:rsidRDefault="00931DDC" w:rsidP="00931DDC">
      <w:pPr>
        <w:pStyle w:val="VENDOSI"/>
      </w:pPr>
    </w:p>
    <w:p w:rsidR="00931DDC" w:rsidRPr="000B5886" w:rsidRDefault="00931DDC" w:rsidP="00931DDC">
      <w:pPr>
        <w:pStyle w:val="VENDOSI"/>
        <w:rPr>
          <w:lang w:val="it-IT"/>
        </w:rPr>
      </w:pPr>
      <w:r w:rsidRPr="000B5886">
        <w:rPr>
          <w:lang w:val="it-IT"/>
        </w:rPr>
        <w:t>V E N D O S I :</w:t>
      </w:r>
    </w:p>
    <w:p w:rsidR="00931DDC" w:rsidRPr="000B5886" w:rsidRDefault="00931DDC" w:rsidP="00931DDC">
      <w:pPr>
        <w:pStyle w:val="Paragrafi"/>
        <w:rPr>
          <w:lang w:val="it-IT"/>
        </w:rPr>
      </w:pPr>
    </w:p>
    <w:p w:rsidR="00931DDC" w:rsidRPr="00931DDC" w:rsidRDefault="00931DDC" w:rsidP="00931DDC">
      <w:pPr>
        <w:pStyle w:val="NeniNr"/>
        <w:rPr>
          <w:lang w:val="it-IT"/>
        </w:rPr>
      </w:pPr>
      <w:r w:rsidRPr="00931DDC">
        <w:rPr>
          <w:lang w:val="it-IT"/>
        </w:rPr>
        <w:t>Neni 1</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Në Republikën e Shqipërisë, sistemi i taksave përbëhet nga taksat nacionale dhe ato lokale.</w:t>
      </w:r>
    </w:p>
    <w:p w:rsidR="00931DDC" w:rsidRPr="000B5886" w:rsidRDefault="00931DDC" w:rsidP="00931DDC">
      <w:pPr>
        <w:pStyle w:val="Paragrafi"/>
        <w:rPr>
          <w:lang w:val="it-IT"/>
        </w:rPr>
      </w:pPr>
    </w:p>
    <w:p w:rsidR="00931DDC" w:rsidRPr="00931DDC" w:rsidRDefault="00931DDC" w:rsidP="00931DDC">
      <w:pPr>
        <w:pStyle w:val="NeniNr"/>
        <w:rPr>
          <w:lang w:val="it-IT"/>
        </w:rPr>
      </w:pPr>
      <w:r w:rsidRPr="00931DDC">
        <w:rPr>
          <w:lang w:val="it-IT"/>
        </w:rPr>
        <w:t>Neni 2</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Në taksat nacionale bëjnë pjesë:</w:t>
      </w:r>
    </w:p>
    <w:p w:rsidR="00931DDC" w:rsidRPr="000B5886" w:rsidRDefault="00931DDC" w:rsidP="00931DDC">
      <w:pPr>
        <w:pStyle w:val="Paragrafi"/>
        <w:rPr>
          <w:lang w:val="it-IT"/>
        </w:rPr>
      </w:pPr>
      <w:r w:rsidRPr="000B5886">
        <w:rPr>
          <w:lang w:val="it-IT"/>
        </w:rPr>
        <w:t>- taksa portuale;</w:t>
      </w:r>
    </w:p>
    <w:p w:rsidR="00931DDC" w:rsidRPr="000B5886" w:rsidRDefault="00931DDC" w:rsidP="00931DDC">
      <w:pPr>
        <w:pStyle w:val="Paragrafi"/>
        <w:rPr>
          <w:lang w:val="it-IT"/>
        </w:rPr>
      </w:pPr>
      <w:r w:rsidRPr="000B5886">
        <w:rPr>
          <w:lang w:val="it-IT"/>
        </w:rPr>
        <w:t>- taksa për shërbime konsullore;</w:t>
      </w:r>
    </w:p>
    <w:p w:rsidR="00931DDC" w:rsidRPr="000B5886" w:rsidRDefault="00931DDC" w:rsidP="00931DDC">
      <w:pPr>
        <w:pStyle w:val="Paragrafi"/>
        <w:rPr>
          <w:lang w:val="it-IT"/>
        </w:rPr>
      </w:pPr>
      <w:r w:rsidRPr="000B5886">
        <w:rPr>
          <w:lang w:val="it-IT"/>
        </w:rPr>
        <w:t>- taksa për qarkullimin rrugor;</w:t>
      </w:r>
    </w:p>
    <w:p w:rsidR="00931DDC" w:rsidRPr="000B5886" w:rsidRDefault="00931DDC" w:rsidP="00931DDC">
      <w:pPr>
        <w:pStyle w:val="Paragrafi"/>
        <w:rPr>
          <w:lang w:val="it-IT"/>
        </w:rPr>
      </w:pPr>
      <w:r w:rsidRPr="000B5886">
        <w:rPr>
          <w:lang w:val="it-IT"/>
        </w:rPr>
        <w:t>- taksa për përdorimin e aparateve televizive;</w:t>
      </w:r>
    </w:p>
    <w:p w:rsidR="00931DDC" w:rsidRPr="000B5886" w:rsidRDefault="00931DDC" w:rsidP="00931DDC">
      <w:pPr>
        <w:pStyle w:val="Paragrafi"/>
        <w:rPr>
          <w:lang w:val="it-IT"/>
        </w:rPr>
      </w:pPr>
      <w:r w:rsidRPr="000B5886">
        <w:rPr>
          <w:lang w:val="it-IT"/>
        </w:rPr>
        <w:t>- taksa për përdorimin e aparateve telefonike;</w:t>
      </w:r>
    </w:p>
    <w:p w:rsidR="00931DDC" w:rsidRPr="000B5886" w:rsidRDefault="00931DDC" w:rsidP="00931DDC">
      <w:pPr>
        <w:pStyle w:val="Paragrafi"/>
        <w:rPr>
          <w:lang w:val="it-IT"/>
        </w:rPr>
      </w:pPr>
      <w:r w:rsidRPr="000B5886">
        <w:rPr>
          <w:lang w:val="it-IT"/>
        </w:rPr>
        <w:t>- taksa për kryerjen e veprimeve gjyqësore e noteriale;</w:t>
      </w:r>
    </w:p>
    <w:p w:rsidR="00931DDC" w:rsidRPr="000B5886" w:rsidRDefault="00931DDC" w:rsidP="00931DDC">
      <w:pPr>
        <w:pStyle w:val="Paragrafi"/>
        <w:rPr>
          <w:lang w:val="it-IT"/>
        </w:rPr>
      </w:pPr>
      <w:r w:rsidRPr="000B5886">
        <w:rPr>
          <w:lang w:val="it-IT"/>
        </w:rPr>
        <w:t>- taksa për regjistrimin në arësimin e lartë;</w:t>
      </w:r>
    </w:p>
    <w:p w:rsidR="00931DDC" w:rsidRPr="000B5886" w:rsidRDefault="00931DDC" w:rsidP="00931DDC">
      <w:pPr>
        <w:pStyle w:val="Paragrafi"/>
        <w:rPr>
          <w:lang w:val="it-IT"/>
        </w:rPr>
      </w:pPr>
      <w:r w:rsidRPr="000B5886">
        <w:rPr>
          <w:lang w:val="it-IT"/>
        </w:rPr>
        <w:t>- taksa për radiokomunikacionin privat;</w:t>
      </w:r>
    </w:p>
    <w:p w:rsidR="00931DDC" w:rsidRPr="000B5886" w:rsidRDefault="00931DDC" w:rsidP="00931DDC">
      <w:pPr>
        <w:pStyle w:val="Paragrafi"/>
        <w:rPr>
          <w:lang w:val="it-IT"/>
        </w:rPr>
      </w:pPr>
      <w:r w:rsidRPr="000B5886">
        <w:rPr>
          <w:lang w:val="it-IT"/>
        </w:rPr>
        <w:t>- taksa për kalimin e kufirit shtetëror të Republikës së Shqipërisë me avion;</w:t>
      </w:r>
    </w:p>
    <w:p w:rsidR="00931DDC" w:rsidRPr="000B5886" w:rsidRDefault="00931DDC" w:rsidP="00931DDC">
      <w:pPr>
        <w:pStyle w:val="Paragrafi"/>
        <w:rPr>
          <w:lang w:val="it-IT"/>
        </w:rPr>
      </w:pPr>
      <w:r w:rsidRPr="000B5886">
        <w:rPr>
          <w:lang w:val="it-IT"/>
        </w:rPr>
        <w:t>- taksa për pajisjen me dëshmi aftësie për drejtim automjeti;</w:t>
      </w:r>
    </w:p>
    <w:p w:rsidR="00931DDC" w:rsidRPr="000B5886" w:rsidRDefault="00931DDC" w:rsidP="00931DDC">
      <w:pPr>
        <w:pStyle w:val="Paragrafi"/>
        <w:rPr>
          <w:lang w:val="it-IT"/>
        </w:rPr>
      </w:pPr>
      <w:r w:rsidRPr="000B5886">
        <w:rPr>
          <w:lang w:val="it-IT"/>
        </w:rPr>
        <w:t>- taksa për shfrytëzimin e lëndës drusore;</w:t>
      </w:r>
    </w:p>
    <w:p w:rsidR="00931DDC" w:rsidRPr="000B5886" w:rsidRDefault="00931DDC" w:rsidP="00931DDC">
      <w:pPr>
        <w:pStyle w:val="Paragrafi"/>
        <w:rPr>
          <w:lang w:val="it-IT"/>
        </w:rPr>
      </w:pPr>
      <w:r w:rsidRPr="000B5886">
        <w:rPr>
          <w:lang w:val="it-IT"/>
        </w:rPr>
        <w:t>- taksa për fjetje në hotel të të huajve</w:t>
      </w:r>
      <w:r w:rsidR="005E02A3">
        <w:rPr>
          <w:lang w:val="it-IT"/>
        </w:rPr>
        <w:t>;</w:t>
      </w:r>
    </w:p>
    <w:p w:rsidR="00931DDC" w:rsidRPr="000B5886" w:rsidRDefault="00931DDC" w:rsidP="00931DDC">
      <w:pPr>
        <w:pStyle w:val="Paragrafi"/>
        <w:rPr>
          <w:lang w:val="it-IT"/>
        </w:rPr>
      </w:pPr>
      <w:r w:rsidRPr="000B5886">
        <w:rPr>
          <w:lang w:val="it-IT"/>
        </w:rPr>
        <w:t>- taksa për pajisjen me pasaportë lundrimi;</w:t>
      </w:r>
    </w:p>
    <w:p w:rsidR="00931DDC" w:rsidRPr="000B5886" w:rsidRDefault="00931DDC" w:rsidP="00931DDC">
      <w:pPr>
        <w:pStyle w:val="Paragrafi"/>
        <w:rPr>
          <w:lang w:val="it-IT"/>
        </w:rPr>
      </w:pPr>
      <w:r w:rsidRPr="000B5886">
        <w:rPr>
          <w:lang w:val="it-IT"/>
        </w:rPr>
        <w:t>- taksa për ushtrimin e veprimtarisë së peshkimit;</w:t>
      </w:r>
    </w:p>
    <w:p w:rsidR="00931DDC" w:rsidRPr="000B5886" w:rsidRDefault="00931DDC" w:rsidP="00931DDC">
      <w:pPr>
        <w:pStyle w:val="Paragrafi"/>
        <w:rPr>
          <w:lang w:val="it-IT"/>
        </w:rPr>
      </w:pPr>
      <w:r w:rsidRPr="000B5886">
        <w:rPr>
          <w:lang w:val="it-IT"/>
        </w:rPr>
        <w:t>- taksë regjistrimi për veprimtari të ndryshme;</w:t>
      </w:r>
    </w:p>
    <w:p w:rsidR="00931DDC" w:rsidRPr="000B5886" w:rsidRDefault="00931DDC" w:rsidP="00931DDC">
      <w:pPr>
        <w:pStyle w:val="Paragrafi"/>
        <w:rPr>
          <w:lang w:val="it-IT"/>
        </w:rPr>
      </w:pPr>
      <w:r w:rsidRPr="000B5886">
        <w:rPr>
          <w:lang w:val="it-IT"/>
        </w:rPr>
        <w:t>- tak</w:t>
      </w:r>
      <w:r w:rsidR="005E02A3">
        <w:rPr>
          <w:lang w:val="it-IT"/>
        </w:rPr>
        <w:t xml:space="preserve">së regjistrimi për ushtrimin e </w:t>
      </w:r>
      <w:r w:rsidRPr="000B5886">
        <w:rPr>
          <w:lang w:val="it-IT"/>
        </w:rPr>
        <w:t>lotarive, të konkurseve parashikuese dhe lojrave të fatit.</w:t>
      </w:r>
    </w:p>
    <w:p w:rsidR="00931DDC" w:rsidRPr="000B5886" w:rsidRDefault="00931DDC" w:rsidP="00931DDC">
      <w:pPr>
        <w:pStyle w:val="Paragrafi"/>
        <w:rPr>
          <w:lang w:val="it-IT"/>
        </w:rPr>
      </w:pPr>
    </w:p>
    <w:p w:rsidR="00931DDC" w:rsidRPr="00931DDC" w:rsidRDefault="00931DDC" w:rsidP="00931DDC">
      <w:pPr>
        <w:pStyle w:val="NeniNr"/>
        <w:rPr>
          <w:lang w:val="it-IT"/>
        </w:rPr>
      </w:pPr>
      <w:r w:rsidRPr="00931DDC">
        <w:rPr>
          <w:lang w:val="it-IT"/>
        </w:rPr>
        <w:t>Neni 3</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Në taksat lokale bëjnë pjesë:</w:t>
      </w:r>
    </w:p>
    <w:p w:rsidR="00931DDC" w:rsidRPr="000B5886" w:rsidRDefault="00931DDC" w:rsidP="00931DDC">
      <w:pPr>
        <w:pStyle w:val="Paragrafi"/>
        <w:rPr>
          <w:lang w:val="it-IT"/>
        </w:rPr>
      </w:pPr>
      <w:r w:rsidRPr="000B5886">
        <w:rPr>
          <w:lang w:val="it-IT"/>
        </w:rPr>
        <w:t>- taksë pulle dhe taksë mbi aktet;</w:t>
      </w:r>
    </w:p>
    <w:p w:rsidR="00931DDC" w:rsidRPr="000B5886" w:rsidRDefault="00931DDC" w:rsidP="00931DDC">
      <w:pPr>
        <w:pStyle w:val="Paragrafi"/>
        <w:rPr>
          <w:lang w:val="it-IT"/>
        </w:rPr>
      </w:pPr>
      <w:r w:rsidRPr="000B5886">
        <w:rPr>
          <w:lang w:val="it-IT"/>
        </w:rPr>
        <w:t>- taksë pastrimi;</w:t>
      </w:r>
    </w:p>
    <w:p w:rsidR="00931DDC" w:rsidRPr="000B5886" w:rsidRDefault="00931DDC" w:rsidP="00931DDC">
      <w:pPr>
        <w:pStyle w:val="Paragrafi"/>
        <w:rPr>
          <w:lang w:val="it-IT"/>
        </w:rPr>
      </w:pPr>
      <w:r w:rsidRPr="000B5886">
        <w:rPr>
          <w:lang w:val="it-IT"/>
        </w:rPr>
        <w:t>- taksë tregu për zënie vendi e peshëmbajtje;</w:t>
      </w:r>
    </w:p>
    <w:p w:rsidR="00931DDC" w:rsidRPr="000B5886" w:rsidRDefault="00931DDC" w:rsidP="00931DDC">
      <w:pPr>
        <w:pStyle w:val="Paragrafi"/>
        <w:rPr>
          <w:lang w:val="it-IT"/>
        </w:rPr>
      </w:pPr>
      <w:r w:rsidRPr="000B5886">
        <w:rPr>
          <w:lang w:val="it-IT"/>
        </w:rPr>
        <w:t>- taksë për gjueti;</w:t>
      </w:r>
    </w:p>
    <w:p w:rsidR="00931DDC" w:rsidRPr="000B5886" w:rsidRDefault="00931DDC" w:rsidP="00931DDC">
      <w:pPr>
        <w:pStyle w:val="Paragrafi"/>
        <w:rPr>
          <w:lang w:val="it-IT"/>
        </w:rPr>
      </w:pPr>
      <w:r w:rsidRPr="000B5886">
        <w:rPr>
          <w:lang w:val="it-IT"/>
        </w:rPr>
        <w:t>- taksë për reklamat e firmave private.</w:t>
      </w:r>
    </w:p>
    <w:p w:rsidR="00931DDC" w:rsidRPr="000B5886" w:rsidRDefault="00931DDC" w:rsidP="00931DDC">
      <w:pPr>
        <w:pStyle w:val="Paragrafi"/>
        <w:rPr>
          <w:lang w:val="it-IT"/>
        </w:rPr>
      </w:pPr>
    </w:p>
    <w:p w:rsidR="00931DDC" w:rsidRPr="00931DDC" w:rsidRDefault="00931DDC" w:rsidP="00931DDC">
      <w:pPr>
        <w:pStyle w:val="NeniNr"/>
        <w:rPr>
          <w:lang w:val="it-IT"/>
        </w:rPr>
      </w:pPr>
      <w:r w:rsidRPr="00931DDC">
        <w:rPr>
          <w:lang w:val="it-IT"/>
        </w:rPr>
        <w:t>Neni 4</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Taksat lokale të vendosura në këtë ligj shërbejnë si taksa orjentuese.</w:t>
      </w:r>
    </w:p>
    <w:p w:rsidR="00931DDC" w:rsidRPr="000B5886" w:rsidRDefault="00931DDC" w:rsidP="00931DDC">
      <w:pPr>
        <w:pStyle w:val="Paragrafi"/>
        <w:rPr>
          <w:lang w:val="it-IT"/>
        </w:rPr>
      </w:pPr>
      <w:r w:rsidRPr="000B5886">
        <w:rPr>
          <w:lang w:val="it-IT"/>
        </w:rPr>
        <w:t xml:space="preserve">Këshilli i rrethit, bashkisë e komunës, kur e gjykon të domosdoshme </w:t>
      </w:r>
      <w:r w:rsidR="005E02A3">
        <w:rPr>
          <w:lang w:val="it-IT"/>
        </w:rPr>
        <w:t>mund të vendosë taksa të përkoh</w:t>
      </w:r>
      <w:r w:rsidRPr="000B5886">
        <w:rPr>
          <w:lang w:val="it-IT"/>
        </w:rPr>
        <w:t>shme, për shërbime në interes të banorëve dhe masa e tyre të vendoset në konsensus me banorët e rrethit, bashkisë e komunës.</w:t>
      </w:r>
    </w:p>
    <w:p w:rsidR="00931DDC" w:rsidRPr="000B5886" w:rsidRDefault="00931DDC" w:rsidP="00931DDC">
      <w:pPr>
        <w:pStyle w:val="Paragrafi"/>
        <w:rPr>
          <w:lang w:val="it-IT"/>
        </w:rPr>
      </w:pPr>
    </w:p>
    <w:p w:rsidR="00931DDC" w:rsidRPr="00931DDC" w:rsidRDefault="00931DDC" w:rsidP="00931DDC">
      <w:pPr>
        <w:pStyle w:val="NeniNr"/>
        <w:rPr>
          <w:lang w:val="it-IT"/>
        </w:rPr>
      </w:pPr>
      <w:r w:rsidRPr="00931DDC">
        <w:rPr>
          <w:lang w:val="it-IT"/>
        </w:rPr>
        <w:t>Neni 5</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lastRenderedPageBreak/>
        <w:t>Të ardhurat që realizohen nga taksat nacionale, derdhen në buxhetin e shtetit, kurse ato që realizohen nga taksat lokale derdhen në buxhetin e rrethit, bashkisë e komunës.</w:t>
      </w:r>
    </w:p>
    <w:p w:rsidR="00931DDC" w:rsidRPr="000B5886" w:rsidRDefault="00931DDC" w:rsidP="00931DDC">
      <w:pPr>
        <w:pStyle w:val="Paragrafi"/>
        <w:rPr>
          <w:lang w:val="it-IT"/>
        </w:rPr>
      </w:pPr>
    </w:p>
    <w:p w:rsidR="00931DDC" w:rsidRPr="00931DDC" w:rsidRDefault="00931DDC" w:rsidP="00931DDC">
      <w:pPr>
        <w:pStyle w:val="NeniNr"/>
        <w:rPr>
          <w:lang w:val="it-IT"/>
        </w:rPr>
      </w:pPr>
      <w:r w:rsidRPr="00931DDC">
        <w:rPr>
          <w:lang w:val="it-IT"/>
        </w:rPr>
        <w:t>Neni 6</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Shtetasit janë të detyruar të deklarojnë pajisjet vetjake që i nënshtrohen pagimit të taksave sipas këtij ligji, brenda muajit janar, ndërsa për pajisjet e blera rishtas 30 ditë pas zotërimit të tyre.</w:t>
      </w:r>
    </w:p>
    <w:p w:rsidR="00931DDC" w:rsidRPr="000B5886" w:rsidRDefault="00931DDC" w:rsidP="00931DDC">
      <w:pPr>
        <w:pStyle w:val="Paragrafi"/>
        <w:rPr>
          <w:lang w:val="it-IT"/>
        </w:rPr>
      </w:pPr>
    </w:p>
    <w:p w:rsidR="00931DDC" w:rsidRPr="00931DDC" w:rsidRDefault="00931DDC" w:rsidP="00931DDC">
      <w:pPr>
        <w:pStyle w:val="NeniNr"/>
        <w:rPr>
          <w:lang w:val="it-IT"/>
        </w:rPr>
      </w:pPr>
      <w:r w:rsidRPr="00931DDC">
        <w:rPr>
          <w:lang w:val="it-IT"/>
        </w:rPr>
        <w:t>Neni 7</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Niveli i taksave përcaktohet si më poshtë:</w:t>
      </w:r>
    </w:p>
    <w:p w:rsidR="00931DDC" w:rsidRPr="000B5886" w:rsidRDefault="00931DDC" w:rsidP="00931DDC">
      <w:pPr>
        <w:pStyle w:val="Paragrafi"/>
        <w:rPr>
          <w:lang w:val="it-IT"/>
        </w:rPr>
      </w:pPr>
    </w:p>
    <w:p w:rsidR="00931DDC" w:rsidRPr="00920CA5" w:rsidRDefault="00931DDC" w:rsidP="00931DDC">
      <w:pPr>
        <w:pStyle w:val="Paragrafi"/>
      </w:pPr>
      <w:r w:rsidRPr="00920CA5">
        <w:t>Për taksat nacionale</w:t>
      </w:r>
    </w:p>
    <w:p w:rsidR="00931DDC" w:rsidRPr="00920CA5" w:rsidRDefault="00931DDC" w:rsidP="00931DDC">
      <w:pPr>
        <w:pStyle w:val="Paragrafi"/>
      </w:pPr>
      <w:r w:rsidRPr="00920CA5">
        <w:t>a) taksat portuale caktohen sipas lidhjes nr.1;</w:t>
      </w:r>
    </w:p>
    <w:p w:rsidR="00931DDC" w:rsidRPr="00920CA5" w:rsidRDefault="00931DDC" w:rsidP="00931DDC">
      <w:pPr>
        <w:pStyle w:val="Paragrafi"/>
      </w:pPr>
      <w:r w:rsidRPr="00920CA5">
        <w:t>b) taksat për shërbimet konsullore caktohen sipas lidhjes nr.2</w:t>
      </w:r>
      <w:r w:rsidR="005E02A3">
        <w:t>;</w:t>
      </w:r>
      <w:r w:rsidRPr="00920CA5">
        <w:t xml:space="preserve"> </w:t>
      </w:r>
    </w:p>
    <w:p w:rsidR="00931DDC" w:rsidRPr="00920CA5" w:rsidRDefault="00931DDC" w:rsidP="00931DDC">
      <w:pPr>
        <w:pStyle w:val="Paragrafi"/>
      </w:pPr>
      <w:r w:rsidRPr="00920CA5">
        <w:t>c) taksat për qarkullimin rrugor caktohen në masën 16 për qind mbi çmimin e shitjes me pakicë të benzinës dhe gazoilit që do t'u sh</w:t>
      </w:r>
      <w:r w:rsidR="005E02A3">
        <w:t>itet përdoruesve të automjeteve;</w:t>
      </w:r>
    </w:p>
    <w:p w:rsidR="00931DDC" w:rsidRPr="00920CA5" w:rsidRDefault="00931DDC" w:rsidP="00931DDC">
      <w:pPr>
        <w:pStyle w:val="Paragrafi"/>
      </w:pPr>
      <w:r w:rsidRPr="00920CA5">
        <w:t>ç) për përdorimin e aparateve televizive nga çdo zotërues paguhet një taksë 30 lekë në vit për çdo aparat televiziv;</w:t>
      </w:r>
    </w:p>
    <w:p w:rsidR="00931DDC" w:rsidRPr="000B5886" w:rsidRDefault="00931DDC" w:rsidP="00931DDC">
      <w:pPr>
        <w:pStyle w:val="Paragrafi"/>
        <w:rPr>
          <w:lang w:val="it-IT"/>
        </w:rPr>
      </w:pPr>
      <w:r w:rsidRPr="00920CA5">
        <w:t xml:space="preserve">d) për përdorimin e aparateve telefonike nga çdo zotërues paguhet një taksë 20 lekë në vit për çdo aparat telefonik me përjashtim të ushtarakëve të shërbimit aktiv të përhershëm që </w:t>
      </w:r>
      <w:r w:rsidRPr="000B5886">
        <w:rPr>
          <w:lang w:val="it-IT"/>
        </w:rPr>
        <w:t>janë pajisur me telefon për qëllime gatishmërie;</w:t>
      </w:r>
    </w:p>
    <w:p w:rsidR="00931DDC" w:rsidRPr="000B5886" w:rsidRDefault="00931DDC" w:rsidP="00931DDC">
      <w:pPr>
        <w:pStyle w:val="Paragrafi"/>
        <w:rPr>
          <w:lang w:val="it-IT"/>
        </w:rPr>
      </w:pPr>
      <w:r w:rsidRPr="000B5886">
        <w:rPr>
          <w:lang w:val="it-IT"/>
        </w:rPr>
        <w:t>dh) taksat për kryerjen e veprimeve gjyqësore e noteriale caktohen sipas lidhjes nr.4;</w:t>
      </w:r>
    </w:p>
    <w:p w:rsidR="00931DDC" w:rsidRPr="000B5886" w:rsidRDefault="00931DDC" w:rsidP="00931DDC">
      <w:pPr>
        <w:pStyle w:val="Paragrafi"/>
        <w:rPr>
          <w:lang w:val="it-IT"/>
        </w:rPr>
      </w:pPr>
      <w:r w:rsidRPr="000B5886">
        <w:rPr>
          <w:lang w:val="it-IT"/>
        </w:rPr>
        <w:t>e) për regjistrimin në arsimin e lartë paguhet një taksë 20 lekë për çdo vit shkollor;</w:t>
      </w:r>
    </w:p>
    <w:p w:rsidR="00931DDC" w:rsidRPr="00920CA5" w:rsidRDefault="00931DDC" w:rsidP="00931DDC">
      <w:pPr>
        <w:pStyle w:val="Paragrafi"/>
      </w:pPr>
      <w:r w:rsidRPr="00920CA5">
        <w:t>f) taksat për radiokomunikacionin privat caktohen sipas lidhjes nr.5;</w:t>
      </w:r>
    </w:p>
    <w:p w:rsidR="00931DDC" w:rsidRPr="00920CA5" w:rsidRDefault="00931DDC" w:rsidP="00931DDC">
      <w:pPr>
        <w:pStyle w:val="Paragrafi"/>
      </w:pPr>
      <w:r w:rsidRPr="00920CA5">
        <w:t>g) për kalimin e kufirit shtetëror të Republikës së Shqipërisë me avion për të udhëtuar në shtetet e tjera, nga shtetasit e huaj paguhet një taksë prej 10 dollarësh USA për çdo kalim dhe për shtetasit shqiptarë 500 lekë për çdo kalim;</w:t>
      </w:r>
    </w:p>
    <w:p w:rsidR="00931DDC" w:rsidRPr="00920CA5" w:rsidRDefault="00931DDC" w:rsidP="00931DDC">
      <w:pPr>
        <w:pStyle w:val="Paragrafi"/>
      </w:pPr>
      <w:r w:rsidRPr="00920CA5">
        <w:t xml:space="preserve">gj) taksa për pajisjen me dëshmi aftësie për drejtim automjeti caktohet 1.000 lekë për dëshminë e grupit A, B dhe F. </w:t>
      </w:r>
    </w:p>
    <w:p w:rsidR="00931DDC" w:rsidRPr="00920CA5" w:rsidRDefault="00931DDC" w:rsidP="00931DDC">
      <w:pPr>
        <w:pStyle w:val="Paragrafi"/>
      </w:pPr>
      <w:r w:rsidRPr="00920CA5">
        <w:t>Për marrjen e dëshmive të tjera taksa paguhet në masën 50 për qind të shumës së mësipërme;</w:t>
      </w:r>
    </w:p>
    <w:p w:rsidR="00931DDC" w:rsidRPr="00920CA5" w:rsidRDefault="00931DDC" w:rsidP="00931DDC">
      <w:pPr>
        <w:pStyle w:val="Paragrafi"/>
      </w:pPr>
      <w:r w:rsidRPr="00920CA5">
        <w:t>h) taksa për shfrytëzimin e lëndës drusore caktohet për çdo ndërmarrje nga Ministria e Financave dhe Ekonomisë, në bashkëpunim me Ministrinë e Bujqësisë dhe të Ushqimit;</w:t>
      </w:r>
    </w:p>
    <w:p w:rsidR="00931DDC" w:rsidRPr="00920CA5" w:rsidRDefault="00931DDC" w:rsidP="00931DDC">
      <w:pPr>
        <w:pStyle w:val="Paragrafi"/>
      </w:pPr>
      <w:r w:rsidRPr="00920CA5">
        <w:t>i) taksa për fjetjen në hotele caktohet 10 dollarë USA të konvertuar në kursin ditor të Bankës së Shqipërisë për çdo natë fjetje vetëm për shtetas të huaj dhe përfshihet në çmimin e fjetjes në hotel;</w:t>
      </w:r>
    </w:p>
    <w:p w:rsidR="00931DDC" w:rsidRPr="00920CA5" w:rsidRDefault="00931DDC" w:rsidP="00931DDC">
      <w:pPr>
        <w:pStyle w:val="Paragrafi"/>
      </w:pPr>
      <w:r w:rsidRPr="00920CA5">
        <w:t>j) taksa për pajisjen me pasaportë lundrimi caktohet 500 lekë;</w:t>
      </w:r>
    </w:p>
    <w:p w:rsidR="00931DDC" w:rsidRPr="00920CA5" w:rsidRDefault="00931DDC" w:rsidP="00931DDC">
      <w:pPr>
        <w:pStyle w:val="Paragrafi"/>
      </w:pPr>
      <w:r w:rsidRPr="00920CA5">
        <w:t>k) taksa për ushtrimin e veprimtarisë së peshkimit caktohet sipas lidhjes nr.3;</w:t>
      </w:r>
    </w:p>
    <w:p w:rsidR="00931DDC" w:rsidRPr="00920CA5" w:rsidRDefault="00931DDC" w:rsidP="00931DDC">
      <w:pPr>
        <w:pStyle w:val="Paragrafi"/>
      </w:pPr>
      <w:r w:rsidRPr="00920CA5">
        <w:t>l) taksa e regjistrimit për veprimtari të ndryshme caktohet si më poshtë:</w:t>
      </w:r>
    </w:p>
    <w:p w:rsidR="00931DDC" w:rsidRPr="00920CA5" w:rsidRDefault="00931DDC" w:rsidP="00931DDC">
      <w:pPr>
        <w:pStyle w:val="Paragrafi"/>
      </w:pPr>
      <w:r w:rsidRPr="00920CA5">
        <w:t>Për veprimtari private të personave fizikë shqiptarë 1.000 lekë dhe për personat juridikë shqiptarë privat 8.000 lekë.</w:t>
      </w:r>
    </w:p>
    <w:p w:rsidR="00931DDC" w:rsidRPr="00920CA5" w:rsidRDefault="00931DDC" w:rsidP="00931DDC">
      <w:pPr>
        <w:pStyle w:val="Paragrafi"/>
      </w:pPr>
      <w:r w:rsidRPr="00920CA5">
        <w:t xml:space="preserve">Për ndërmarrjet shtetërore shqiptare me pjesëmarrjen e kapitalit të huaj kundravlefta në lekë e 1.000 dollarë USA me kursin e këmbimit të Bankës së Shqipërisë në ditën e regjistrimit dhe për zyrat e përfaqësimit të ndërmarrjeve të huaja kundërvlefta në lekë e 500 dollarë USA, të cilat regjistrohen në Drejtorinë e Tatimeve në Ministrinë e Financave dhe Ekonomisë. </w:t>
      </w:r>
    </w:p>
    <w:p w:rsidR="00931DDC" w:rsidRPr="00920CA5" w:rsidRDefault="00931DDC" w:rsidP="00931DDC">
      <w:pPr>
        <w:pStyle w:val="Paragrafi"/>
      </w:pPr>
      <w:r w:rsidRPr="00920CA5">
        <w:t xml:space="preserve">Për personat fizikë e juridikë të huaj që do ushtrojnë veprimtari private vetëm apo në bashkëpunim me personat fizikë e juridikë vendas dhe që regjistrohen në degët e tatimeve paguhet taksa e regjistrimit kundërvlfta në lekë e 500 dollarë USA, me kursin ditor të këmbimit të Bankës së Shqipërisë në ditën e regjistrimit. </w:t>
      </w:r>
    </w:p>
    <w:p w:rsidR="00931DDC" w:rsidRPr="00920CA5" w:rsidRDefault="00931DDC" w:rsidP="00931DDC">
      <w:pPr>
        <w:pStyle w:val="Paragrafi"/>
      </w:pPr>
      <w:r w:rsidRPr="00920CA5">
        <w:t xml:space="preserve">m) Taksat </w:t>
      </w:r>
      <w:r w:rsidR="005E02A3">
        <w:t xml:space="preserve">e regjistrimit për ushtrimin e </w:t>
      </w:r>
      <w:r w:rsidRPr="00920CA5">
        <w:t>lotarive të konkurseve parashikuese dhe të lojrave të fatit caktohet 5.000 lekë në vit.</w:t>
      </w:r>
    </w:p>
    <w:p w:rsidR="00931DDC" w:rsidRPr="00920CA5" w:rsidRDefault="00931DDC" w:rsidP="00931DDC">
      <w:pPr>
        <w:pStyle w:val="Paragrafi"/>
      </w:pPr>
    </w:p>
    <w:p w:rsidR="00931DDC" w:rsidRPr="00920CA5" w:rsidRDefault="00931DDC" w:rsidP="00931DDC">
      <w:pPr>
        <w:pStyle w:val="Paragrafi"/>
      </w:pPr>
      <w:r w:rsidRPr="00920CA5">
        <w:t>Për taksat lokale</w:t>
      </w:r>
    </w:p>
    <w:p w:rsidR="00931DDC" w:rsidRPr="00920CA5" w:rsidRDefault="00931DDC" w:rsidP="00931DDC">
      <w:pPr>
        <w:pStyle w:val="Paragrafi"/>
      </w:pPr>
      <w:r w:rsidRPr="00920CA5">
        <w:t>a) Taksat e pullës dhe taksa mbi aktet caktohet sipas lidhjes nr.4.</w:t>
      </w:r>
    </w:p>
    <w:p w:rsidR="00931DDC" w:rsidRPr="00920CA5" w:rsidRDefault="00931DDC" w:rsidP="00931DDC">
      <w:pPr>
        <w:pStyle w:val="Paragrafi"/>
      </w:pPr>
      <w:r w:rsidRPr="00920CA5">
        <w:t>b) Taksa për reklamat e firmave private caktohet 2.000 lekë për m</w:t>
      </w:r>
      <w:r w:rsidRPr="00D86AEC">
        <w:rPr>
          <w:vertAlign w:val="superscript"/>
        </w:rPr>
        <w:t>2</w:t>
      </w:r>
      <w:r w:rsidRPr="00920CA5">
        <w:t xml:space="preserve"> në vit.</w:t>
      </w:r>
    </w:p>
    <w:p w:rsidR="00931DDC" w:rsidRPr="00920CA5" w:rsidRDefault="00931DDC" w:rsidP="00931DDC">
      <w:pPr>
        <w:pStyle w:val="Paragrafi"/>
      </w:pPr>
      <w:r w:rsidRPr="00920CA5">
        <w:t xml:space="preserve">c) Taksa e pastrimit caktohet 50 lekë në vit për çdo familje dhe 500 lekë në vit për personat </w:t>
      </w:r>
      <w:r w:rsidRPr="00920CA5">
        <w:lastRenderedPageBreak/>
        <w:t>juridikë e fizikë.</w:t>
      </w:r>
    </w:p>
    <w:p w:rsidR="00931DDC" w:rsidRPr="00920CA5" w:rsidRDefault="00931DDC" w:rsidP="00931DDC">
      <w:pPr>
        <w:pStyle w:val="Paragrafi"/>
      </w:pPr>
      <w:r w:rsidRPr="00920CA5">
        <w:t>ç) Taksa e tregut për zënie vendi caktohet 30 lekë për metër katror për çdo ditë.</w:t>
      </w:r>
    </w:p>
    <w:p w:rsidR="00931DDC" w:rsidRPr="00920CA5" w:rsidRDefault="00931DDC" w:rsidP="00931DDC">
      <w:pPr>
        <w:pStyle w:val="Paragrafi"/>
      </w:pPr>
      <w:r w:rsidRPr="00920CA5">
        <w:t>Taksa e tregut për peshëmatje dhe kontrollin e mjeteve matëse caktohet 10 lekë për çdo ditë.</w:t>
      </w:r>
    </w:p>
    <w:p w:rsidR="00931DDC" w:rsidRPr="00920CA5" w:rsidRDefault="00931DDC" w:rsidP="00931DDC">
      <w:pPr>
        <w:pStyle w:val="Paragrafi"/>
      </w:pPr>
      <w:r w:rsidRPr="00920CA5">
        <w:t>d) Taksa për lëshimin e lejes vjetore të gjuetisë 1.000 lekë në vit;</w:t>
      </w:r>
    </w:p>
    <w:p w:rsidR="00931DDC" w:rsidRPr="00920CA5" w:rsidRDefault="00931DDC" w:rsidP="00931DDC">
      <w:pPr>
        <w:pStyle w:val="Paragrafi"/>
      </w:pPr>
    </w:p>
    <w:p w:rsidR="00931DDC" w:rsidRPr="00920CA5" w:rsidRDefault="00931DDC" w:rsidP="00931DDC">
      <w:pPr>
        <w:pStyle w:val="NeniNr"/>
      </w:pPr>
      <w:r w:rsidRPr="00920CA5">
        <w:t>Neni 8</w:t>
      </w:r>
    </w:p>
    <w:p w:rsidR="00931DDC" w:rsidRPr="00920CA5" w:rsidRDefault="00931DDC" w:rsidP="00931DDC">
      <w:pPr>
        <w:pStyle w:val="Paragrafi"/>
      </w:pPr>
    </w:p>
    <w:p w:rsidR="00931DDC" w:rsidRPr="00920CA5" w:rsidRDefault="00931DDC" w:rsidP="00931DDC">
      <w:pPr>
        <w:pStyle w:val="Paragrafi"/>
      </w:pPr>
      <w:r w:rsidRPr="00920CA5">
        <w:t>Taksa vjetore është e menjëhershme dhe paguhet brenda muajit janar të çdo viti.</w:t>
      </w:r>
    </w:p>
    <w:p w:rsidR="00931DDC" w:rsidRPr="00920CA5" w:rsidRDefault="00931DDC" w:rsidP="00931DDC">
      <w:pPr>
        <w:pStyle w:val="Paragrafi"/>
      </w:pPr>
      <w:r w:rsidRPr="00920CA5">
        <w:t>Taksat e shërbimeve me karakter administrativ gjyqësor e noterial paguhen me anë të pullës.</w:t>
      </w:r>
    </w:p>
    <w:p w:rsidR="00931DDC" w:rsidRPr="00920CA5" w:rsidRDefault="00931DDC" w:rsidP="00931DDC">
      <w:pPr>
        <w:pStyle w:val="Paragrafi"/>
      </w:pPr>
      <w:r w:rsidRPr="00920CA5">
        <w:t>Taksat arkëtohen nga organi që kryen shërbimin. Në këto raste organet shtetërore dhe private veprojnë si agjentë tatimorë për mbledhjen e taksave. Personave juridikë shtetërorë dhe personave juridikë e fizikë privatë ju lihet një përqindje e caktuar e masës së taksave të vjela si më poshtë:</w:t>
      </w:r>
    </w:p>
    <w:p w:rsidR="00931DDC" w:rsidRPr="00920CA5" w:rsidRDefault="00931DDC" w:rsidP="00931DDC">
      <w:pPr>
        <w:pStyle w:val="Paragrafi"/>
      </w:pPr>
    </w:p>
    <w:p w:rsidR="00931DDC" w:rsidRPr="00920CA5" w:rsidRDefault="00931DDC" w:rsidP="00931DDC">
      <w:pPr>
        <w:pStyle w:val="Paragrafi"/>
      </w:pPr>
      <w:r w:rsidRPr="00920CA5">
        <w:t>A. Për taksat nacionale:</w:t>
      </w:r>
    </w:p>
    <w:p w:rsidR="00931DDC" w:rsidRPr="00920CA5" w:rsidRDefault="00931DDC" w:rsidP="00931DDC">
      <w:pPr>
        <w:pStyle w:val="Paragrafi"/>
      </w:pPr>
      <w:r w:rsidRPr="00920CA5">
        <w:t>a) Për taksat portuale</w:t>
      </w:r>
      <w:r w:rsidRPr="00920CA5">
        <w:tab/>
      </w:r>
      <w:r w:rsidRPr="00920CA5">
        <w:tab/>
      </w:r>
      <w:r w:rsidRPr="00920CA5">
        <w:tab/>
      </w:r>
      <w:r w:rsidRPr="00920CA5">
        <w:tab/>
      </w:r>
      <w:r w:rsidRPr="00920CA5">
        <w:tab/>
        <w:t>3 për qind</w:t>
      </w:r>
    </w:p>
    <w:p w:rsidR="00931DDC" w:rsidRPr="000B5886" w:rsidRDefault="00931DDC" w:rsidP="00931DDC">
      <w:pPr>
        <w:pStyle w:val="Paragrafi"/>
        <w:rPr>
          <w:lang w:val="it-IT"/>
        </w:rPr>
      </w:pPr>
      <w:r w:rsidRPr="000B5886">
        <w:rPr>
          <w:lang w:val="it-IT"/>
        </w:rPr>
        <w:t>Nga e cila:</w:t>
      </w:r>
    </w:p>
    <w:p w:rsidR="00931DDC" w:rsidRPr="000B5886" w:rsidRDefault="00931DDC" w:rsidP="00931DDC">
      <w:pPr>
        <w:pStyle w:val="Paragrafi"/>
        <w:rPr>
          <w:lang w:val="it-IT"/>
        </w:rPr>
      </w:pPr>
      <w:r w:rsidRPr="000B5886">
        <w:rPr>
          <w:lang w:val="it-IT"/>
        </w:rPr>
        <w:t>- Kapitenerisë së porteve</w:t>
      </w:r>
      <w:r w:rsidRPr="000B5886">
        <w:rPr>
          <w:lang w:val="it-IT"/>
        </w:rPr>
        <w:tab/>
      </w:r>
      <w:r w:rsidRPr="000B5886">
        <w:rPr>
          <w:lang w:val="it-IT"/>
        </w:rPr>
        <w:tab/>
      </w:r>
      <w:r w:rsidRPr="000B5886">
        <w:rPr>
          <w:lang w:val="it-IT"/>
        </w:rPr>
        <w:tab/>
      </w:r>
      <w:r w:rsidRPr="000B5886">
        <w:rPr>
          <w:lang w:val="it-IT"/>
        </w:rPr>
        <w:tab/>
        <w:t>2,5 për qind</w:t>
      </w:r>
    </w:p>
    <w:p w:rsidR="00931DDC" w:rsidRPr="000B5886" w:rsidRDefault="00931DDC" w:rsidP="00931DDC">
      <w:pPr>
        <w:pStyle w:val="Paragrafi"/>
        <w:rPr>
          <w:lang w:val="it-IT"/>
        </w:rPr>
      </w:pPr>
      <w:r w:rsidRPr="000B5886">
        <w:rPr>
          <w:lang w:val="it-IT"/>
        </w:rPr>
        <w:t>- Agjencive detare</w:t>
      </w:r>
      <w:r w:rsidRPr="000B5886">
        <w:rPr>
          <w:lang w:val="it-IT"/>
        </w:rPr>
        <w:tab/>
      </w:r>
      <w:r w:rsidRPr="000B5886">
        <w:rPr>
          <w:lang w:val="it-IT"/>
        </w:rPr>
        <w:tab/>
      </w:r>
      <w:r w:rsidRPr="000B5886">
        <w:rPr>
          <w:lang w:val="it-IT"/>
        </w:rPr>
        <w:tab/>
      </w:r>
      <w:r w:rsidRPr="000B5886">
        <w:rPr>
          <w:lang w:val="it-IT"/>
        </w:rPr>
        <w:tab/>
      </w:r>
      <w:r w:rsidRPr="000B5886">
        <w:rPr>
          <w:lang w:val="it-IT"/>
        </w:rPr>
        <w:tab/>
        <w:t>0,5 për qind</w:t>
      </w:r>
    </w:p>
    <w:p w:rsidR="00931DDC" w:rsidRPr="000B5886" w:rsidRDefault="00931DDC" w:rsidP="00931DDC">
      <w:pPr>
        <w:pStyle w:val="Paragrafi"/>
        <w:rPr>
          <w:lang w:val="it-IT"/>
        </w:rPr>
      </w:pPr>
      <w:r w:rsidRPr="000B5886">
        <w:rPr>
          <w:lang w:val="it-IT"/>
        </w:rPr>
        <w:t>b) për taksat për shërbimet konsullore</w:t>
      </w:r>
      <w:r w:rsidRPr="000B5886">
        <w:rPr>
          <w:lang w:val="it-IT"/>
        </w:rPr>
        <w:tab/>
      </w:r>
      <w:r w:rsidRPr="000B5886">
        <w:rPr>
          <w:lang w:val="it-IT"/>
        </w:rPr>
        <w:tab/>
      </w:r>
      <w:r w:rsidR="00D72CEB">
        <w:rPr>
          <w:lang w:val="it-IT"/>
        </w:rPr>
        <w:tab/>
      </w:r>
      <w:r w:rsidRPr="000B5886">
        <w:rPr>
          <w:lang w:val="it-IT"/>
        </w:rPr>
        <w:t>3    për qind</w:t>
      </w:r>
    </w:p>
    <w:p w:rsidR="00931DDC" w:rsidRPr="000B5886" w:rsidRDefault="00931DDC" w:rsidP="00931DDC">
      <w:pPr>
        <w:pStyle w:val="Paragrafi"/>
        <w:rPr>
          <w:lang w:val="it-IT"/>
        </w:rPr>
      </w:pPr>
      <w:r w:rsidRPr="000B5886">
        <w:rPr>
          <w:lang w:val="it-IT"/>
        </w:rPr>
        <w:t>c) për taksën e qarkullimit rrugor</w:t>
      </w:r>
      <w:r w:rsidRPr="000B5886">
        <w:rPr>
          <w:lang w:val="it-IT"/>
        </w:rPr>
        <w:tab/>
      </w:r>
      <w:r w:rsidRPr="000B5886">
        <w:rPr>
          <w:lang w:val="it-IT"/>
        </w:rPr>
        <w:tab/>
      </w:r>
      <w:r w:rsidRPr="000B5886">
        <w:rPr>
          <w:lang w:val="it-IT"/>
        </w:rPr>
        <w:tab/>
        <w:t>0    për qind</w:t>
      </w:r>
    </w:p>
    <w:p w:rsidR="00931DDC" w:rsidRPr="000B5886" w:rsidRDefault="00931DDC" w:rsidP="00931DDC">
      <w:pPr>
        <w:pStyle w:val="Paragrafi"/>
        <w:rPr>
          <w:lang w:val="it-IT"/>
        </w:rPr>
      </w:pPr>
      <w:r w:rsidRPr="000B5886">
        <w:rPr>
          <w:lang w:val="it-IT"/>
        </w:rPr>
        <w:t xml:space="preserve">d) për taksën për përdorimin e aparateve </w:t>
      </w:r>
    </w:p>
    <w:p w:rsidR="00931DDC" w:rsidRPr="000B5886" w:rsidRDefault="00931DDC" w:rsidP="00931DDC">
      <w:pPr>
        <w:pStyle w:val="Paragrafi"/>
        <w:rPr>
          <w:lang w:val="it-IT"/>
        </w:rPr>
      </w:pPr>
      <w:r w:rsidRPr="000B5886">
        <w:rPr>
          <w:lang w:val="it-IT"/>
        </w:rPr>
        <w:t>televizive</w:t>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t>5    për qind</w:t>
      </w:r>
    </w:p>
    <w:p w:rsidR="00931DDC" w:rsidRPr="000B5886" w:rsidRDefault="00931DDC" w:rsidP="00931DDC">
      <w:pPr>
        <w:pStyle w:val="Paragrafi"/>
        <w:rPr>
          <w:lang w:val="it-IT"/>
        </w:rPr>
      </w:pPr>
      <w:r w:rsidRPr="000B5886">
        <w:rPr>
          <w:lang w:val="it-IT"/>
        </w:rPr>
        <w:t xml:space="preserve">e) për taksën për përdorimin e aparateve </w:t>
      </w:r>
    </w:p>
    <w:p w:rsidR="00931DDC" w:rsidRPr="000B5886" w:rsidRDefault="00931DDC" w:rsidP="00931DDC">
      <w:pPr>
        <w:pStyle w:val="Paragrafi"/>
        <w:rPr>
          <w:lang w:val="it-IT"/>
        </w:rPr>
      </w:pPr>
      <w:r w:rsidRPr="000B5886">
        <w:rPr>
          <w:lang w:val="it-IT"/>
        </w:rPr>
        <w:t>telefonike</w:t>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t>5    për qind</w:t>
      </w:r>
    </w:p>
    <w:p w:rsidR="00931DDC" w:rsidRPr="000B5886" w:rsidRDefault="00931DDC" w:rsidP="00931DDC">
      <w:pPr>
        <w:pStyle w:val="Paragrafi"/>
        <w:rPr>
          <w:lang w:val="it-IT"/>
        </w:rPr>
      </w:pPr>
      <w:r w:rsidRPr="000B5886">
        <w:rPr>
          <w:lang w:val="it-IT"/>
        </w:rPr>
        <w:t>f) për taksën e regjistrimit në arsimin e lartë</w:t>
      </w:r>
      <w:r w:rsidRPr="000B5886">
        <w:rPr>
          <w:lang w:val="it-IT"/>
        </w:rPr>
        <w:tab/>
      </w:r>
      <w:r w:rsidRPr="000B5886">
        <w:rPr>
          <w:lang w:val="it-IT"/>
        </w:rPr>
        <w:tab/>
        <w:t>2    për qind</w:t>
      </w:r>
    </w:p>
    <w:p w:rsidR="00931DDC" w:rsidRPr="000B5886" w:rsidRDefault="00931DDC" w:rsidP="00931DDC">
      <w:pPr>
        <w:pStyle w:val="Paragrafi"/>
        <w:rPr>
          <w:lang w:val="it-IT"/>
        </w:rPr>
      </w:pPr>
      <w:r w:rsidRPr="000B5886">
        <w:rPr>
          <w:lang w:val="it-IT"/>
        </w:rPr>
        <w:t>g) për taksën për radiokomunikacionin privat</w:t>
      </w:r>
      <w:r w:rsidRPr="000B5886">
        <w:rPr>
          <w:lang w:val="it-IT"/>
        </w:rPr>
        <w:tab/>
      </w:r>
      <w:r w:rsidR="00D72CEB">
        <w:rPr>
          <w:lang w:val="it-IT"/>
        </w:rPr>
        <w:tab/>
      </w:r>
      <w:r w:rsidRPr="000B5886">
        <w:rPr>
          <w:lang w:val="it-IT"/>
        </w:rPr>
        <w:t xml:space="preserve">2    për qind </w:t>
      </w:r>
    </w:p>
    <w:p w:rsidR="00931DDC" w:rsidRPr="000B5886" w:rsidRDefault="00931DDC" w:rsidP="00931DDC">
      <w:pPr>
        <w:pStyle w:val="Paragrafi"/>
        <w:rPr>
          <w:lang w:val="it-IT"/>
        </w:rPr>
      </w:pPr>
      <w:r w:rsidRPr="000B5886">
        <w:rPr>
          <w:lang w:val="it-IT"/>
        </w:rPr>
        <w:t>gj) për taksën për kalimin e kufirit shtetëror</w:t>
      </w:r>
    </w:p>
    <w:p w:rsidR="00931DDC" w:rsidRPr="000B5886" w:rsidRDefault="00931DDC" w:rsidP="00931DDC">
      <w:pPr>
        <w:pStyle w:val="Paragrafi"/>
        <w:rPr>
          <w:lang w:val="it-IT"/>
        </w:rPr>
      </w:pPr>
      <w:r w:rsidRPr="000B5886">
        <w:rPr>
          <w:lang w:val="it-IT"/>
        </w:rPr>
        <w:t>të Republikës së Shqipërisë me avion</w:t>
      </w:r>
      <w:r w:rsidRPr="000B5886">
        <w:rPr>
          <w:lang w:val="it-IT"/>
        </w:rPr>
        <w:tab/>
      </w:r>
      <w:r w:rsidRPr="000B5886">
        <w:rPr>
          <w:lang w:val="it-IT"/>
        </w:rPr>
        <w:tab/>
      </w:r>
      <w:r w:rsidRPr="000B5886">
        <w:rPr>
          <w:lang w:val="it-IT"/>
        </w:rPr>
        <w:tab/>
        <w:t>5    për qind</w:t>
      </w:r>
    </w:p>
    <w:p w:rsidR="00931DDC" w:rsidRPr="000B5886" w:rsidRDefault="00931DDC" w:rsidP="00931DDC">
      <w:pPr>
        <w:pStyle w:val="Paragrafi"/>
        <w:rPr>
          <w:lang w:val="it-IT"/>
        </w:rPr>
      </w:pPr>
      <w:r w:rsidRPr="000B5886">
        <w:rPr>
          <w:lang w:val="it-IT"/>
        </w:rPr>
        <w:t>h) për taksën për pajisjen me dëshmi aftësie</w:t>
      </w:r>
    </w:p>
    <w:p w:rsidR="00931DDC" w:rsidRPr="000B5886" w:rsidRDefault="00931DDC" w:rsidP="00931DDC">
      <w:pPr>
        <w:pStyle w:val="Paragrafi"/>
        <w:rPr>
          <w:lang w:val="it-IT"/>
        </w:rPr>
      </w:pPr>
      <w:r w:rsidRPr="000B5886">
        <w:rPr>
          <w:lang w:val="it-IT"/>
        </w:rPr>
        <w:t>për drejtim automjeti</w:t>
      </w:r>
      <w:r w:rsidRPr="000B5886">
        <w:rPr>
          <w:lang w:val="it-IT"/>
        </w:rPr>
        <w:tab/>
      </w:r>
      <w:r w:rsidRPr="000B5886">
        <w:rPr>
          <w:lang w:val="it-IT"/>
        </w:rPr>
        <w:tab/>
      </w:r>
      <w:r w:rsidRPr="000B5886">
        <w:rPr>
          <w:lang w:val="it-IT"/>
        </w:rPr>
        <w:tab/>
      </w:r>
      <w:r w:rsidRPr="000B5886">
        <w:rPr>
          <w:lang w:val="it-IT"/>
        </w:rPr>
        <w:tab/>
      </w:r>
      <w:r w:rsidRPr="000B5886">
        <w:rPr>
          <w:lang w:val="it-IT"/>
        </w:rPr>
        <w:tab/>
        <w:t>5   për qind</w:t>
      </w:r>
    </w:p>
    <w:p w:rsidR="00931DDC" w:rsidRPr="000B5886" w:rsidRDefault="00931DDC" w:rsidP="00931DDC">
      <w:pPr>
        <w:pStyle w:val="Paragrafi"/>
        <w:rPr>
          <w:lang w:val="it-IT"/>
        </w:rPr>
      </w:pPr>
      <w:r w:rsidRPr="000B5886">
        <w:rPr>
          <w:lang w:val="it-IT"/>
        </w:rPr>
        <w:t>i) për taksën e shfrytëzimit të lëndës drusore</w:t>
      </w:r>
      <w:r w:rsidRPr="000B5886">
        <w:rPr>
          <w:lang w:val="it-IT"/>
        </w:rPr>
        <w:tab/>
      </w:r>
      <w:r w:rsidRPr="000B5886">
        <w:rPr>
          <w:lang w:val="it-IT"/>
        </w:rPr>
        <w:tab/>
        <w:t>0   për qind</w:t>
      </w:r>
    </w:p>
    <w:p w:rsidR="00931DDC" w:rsidRPr="000B5886" w:rsidRDefault="00931DDC" w:rsidP="00931DDC">
      <w:pPr>
        <w:pStyle w:val="Paragrafi"/>
        <w:rPr>
          <w:lang w:val="it-IT"/>
        </w:rPr>
      </w:pPr>
      <w:r w:rsidRPr="000B5886">
        <w:rPr>
          <w:lang w:val="it-IT"/>
        </w:rPr>
        <w:t>j) për taksën e fjetjes në hotel të të huajve</w:t>
      </w:r>
      <w:r w:rsidRPr="000B5886">
        <w:rPr>
          <w:lang w:val="it-IT"/>
        </w:rPr>
        <w:tab/>
      </w:r>
      <w:r w:rsidRPr="000B5886">
        <w:rPr>
          <w:lang w:val="it-IT"/>
        </w:rPr>
        <w:tab/>
        <w:t>0   për qind</w:t>
      </w:r>
    </w:p>
    <w:p w:rsidR="00931DDC" w:rsidRPr="000B5886" w:rsidRDefault="00931DDC" w:rsidP="00931DDC">
      <w:pPr>
        <w:pStyle w:val="Paragrafi"/>
        <w:rPr>
          <w:lang w:val="it-IT"/>
        </w:rPr>
      </w:pPr>
      <w:r w:rsidRPr="000B5886">
        <w:rPr>
          <w:lang w:val="it-IT"/>
        </w:rPr>
        <w:t xml:space="preserve">k) për taksën e ushtrimit të veprimtarisë së </w:t>
      </w:r>
    </w:p>
    <w:p w:rsidR="00931DDC" w:rsidRPr="000B5886" w:rsidRDefault="00931DDC" w:rsidP="00931DDC">
      <w:pPr>
        <w:pStyle w:val="Paragrafi"/>
        <w:rPr>
          <w:lang w:val="it-IT"/>
        </w:rPr>
      </w:pPr>
      <w:r w:rsidRPr="000B5886">
        <w:rPr>
          <w:lang w:val="it-IT"/>
        </w:rPr>
        <w:t>peshkimit</w:t>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t>5   për qind</w:t>
      </w:r>
    </w:p>
    <w:p w:rsidR="00931DDC" w:rsidRPr="000B5886" w:rsidRDefault="00931DDC" w:rsidP="00931DDC">
      <w:pPr>
        <w:pStyle w:val="Paragrafi"/>
        <w:rPr>
          <w:lang w:val="it-IT"/>
        </w:rPr>
      </w:pPr>
      <w:r w:rsidRPr="000B5886">
        <w:rPr>
          <w:lang w:val="it-IT"/>
        </w:rPr>
        <w:t>l)për taksën e regjistrimit për veprimtari të</w:t>
      </w:r>
    </w:p>
    <w:p w:rsidR="00931DDC" w:rsidRPr="00920CA5" w:rsidRDefault="00931DDC" w:rsidP="00931DDC">
      <w:pPr>
        <w:pStyle w:val="Paragrafi"/>
      </w:pPr>
      <w:r w:rsidRPr="00920CA5">
        <w:t>ndryshme</w:t>
      </w:r>
      <w:r w:rsidRPr="00920CA5">
        <w:tab/>
      </w:r>
      <w:r w:rsidRPr="00920CA5">
        <w:tab/>
      </w:r>
      <w:r w:rsidRPr="00920CA5">
        <w:tab/>
      </w:r>
      <w:r w:rsidRPr="00920CA5">
        <w:tab/>
      </w:r>
      <w:r w:rsidRPr="00920CA5">
        <w:tab/>
      </w:r>
      <w:r w:rsidRPr="00920CA5">
        <w:tab/>
        <w:t>0   për qind</w:t>
      </w:r>
    </w:p>
    <w:p w:rsidR="00931DDC" w:rsidRPr="00920CA5" w:rsidRDefault="00931DDC" w:rsidP="00931DDC">
      <w:pPr>
        <w:pStyle w:val="Paragrafi"/>
      </w:pPr>
    </w:p>
    <w:p w:rsidR="00931DDC" w:rsidRPr="00920CA5" w:rsidRDefault="00931DDC" w:rsidP="00931DDC">
      <w:pPr>
        <w:pStyle w:val="Paragrafi"/>
      </w:pPr>
      <w:r w:rsidRPr="00920CA5">
        <w:t xml:space="preserve">B. Për taksat lokale </w:t>
      </w:r>
    </w:p>
    <w:p w:rsidR="00931DDC" w:rsidRPr="00920CA5" w:rsidRDefault="00931DDC" w:rsidP="00931DDC">
      <w:pPr>
        <w:pStyle w:val="Paragrafi"/>
      </w:pPr>
      <w:r w:rsidRPr="00920CA5">
        <w:t>a) Për taksën e pastrimit</w:t>
      </w:r>
      <w:r w:rsidRPr="00920CA5">
        <w:tab/>
      </w:r>
      <w:r w:rsidRPr="00920CA5">
        <w:tab/>
      </w:r>
      <w:r w:rsidRPr="00920CA5">
        <w:tab/>
      </w:r>
      <w:r w:rsidRPr="00920CA5">
        <w:tab/>
        <w:t>5   për qind</w:t>
      </w:r>
    </w:p>
    <w:p w:rsidR="00931DDC" w:rsidRPr="00920CA5" w:rsidRDefault="00931DDC" w:rsidP="00931DDC">
      <w:pPr>
        <w:pStyle w:val="Paragrafi"/>
      </w:pPr>
      <w:r w:rsidRPr="00920CA5">
        <w:t>b) Për taksën për zënie vendi e peshëmatje</w:t>
      </w:r>
      <w:r w:rsidRPr="00920CA5">
        <w:tab/>
      </w:r>
      <w:r w:rsidRPr="00920CA5">
        <w:tab/>
        <w:t>5   për qind</w:t>
      </w:r>
    </w:p>
    <w:p w:rsidR="00931DDC" w:rsidRPr="00920CA5" w:rsidRDefault="00931DDC" w:rsidP="00931DDC">
      <w:pPr>
        <w:pStyle w:val="Paragrafi"/>
      </w:pPr>
      <w:r w:rsidRPr="00920CA5">
        <w:t>c) Për taksën e gjuetisë</w:t>
      </w:r>
      <w:r w:rsidRPr="00920CA5">
        <w:tab/>
      </w:r>
      <w:r w:rsidRPr="00920CA5">
        <w:tab/>
      </w:r>
      <w:r w:rsidRPr="00920CA5">
        <w:tab/>
      </w:r>
      <w:r w:rsidR="00D72CEB">
        <w:tab/>
      </w:r>
      <w:r w:rsidRPr="00920CA5">
        <w:tab/>
        <w:t xml:space="preserve">5   për qind </w:t>
      </w:r>
    </w:p>
    <w:p w:rsidR="00931DDC" w:rsidRPr="00920CA5" w:rsidRDefault="00931DDC" w:rsidP="00931DDC">
      <w:pPr>
        <w:pStyle w:val="Paragrafi"/>
      </w:pPr>
      <w:r w:rsidRPr="00920CA5">
        <w:t>ç) Për taksën e pullës dhe mbi aktet</w:t>
      </w:r>
      <w:r w:rsidRPr="00920CA5">
        <w:tab/>
      </w:r>
      <w:r w:rsidRPr="00920CA5">
        <w:tab/>
      </w:r>
      <w:r w:rsidRPr="00920CA5">
        <w:tab/>
        <w:t>5   për qind</w:t>
      </w:r>
    </w:p>
    <w:p w:rsidR="00931DDC" w:rsidRPr="00920CA5" w:rsidRDefault="00931DDC" w:rsidP="00931DDC">
      <w:pPr>
        <w:pStyle w:val="Paragrafi"/>
      </w:pPr>
      <w:r w:rsidRPr="00920CA5">
        <w:t>d) Për taksën për reklamat e firmave private</w:t>
      </w:r>
      <w:r w:rsidRPr="00920CA5">
        <w:tab/>
      </w:r>
      <w:r w:rsidRPr="00920CA5">
        <w:tab/>
        <w:t>5   për qind</w:t>
      </w:r>
    </w:p>
    <w:p w:rsidR="00931DDC" w:rsidRPr="00920CA5" w:rsidRDefault="00931DDC" w:rsidP="00931DDC">
      <w:pPr>
        <w:pStyle w:val="Paragrafi"/>
      </w:pPr>
    </w:p>
    <w:p w:rsidR="00931DDC" w:rsidRPr="00920CA5" w:rsidRDefault="00931DDC" w:rsidP="00931DDC">
      <w:pPr>
        <w:pStyle w:val="Paragrafi"/>
      </w:pPr>
      <w:r w:rsidRPr="00920CA5">
        <w:t>Këto shuma do të përdoren:</w:t>
      </w:r>
    </w:p>
    <w:p w:rsidR="00931DDC" w:rsidRPr="00920CA5" w:rsidRDefault="00931DDC" w:rsidP="00931DDC">
      <w:pPr>
        <w:pStyle w:val="Paragrafi"/>
      </w:pPr>
      <w:r w:rsidRPr="00920CA5">
        <w:t>1. Në formën e shpërblimit mbi pagën për vështirësi në punë deri në masën 20 për qind për punonjësit që do të shërbejnë si agjentë tatimorë. Punonjësit që përfitojnë këto shpërblime përcaktohen nga drejtuesit e subjekteve.</w:t>
      </w:r>
    </w:p>
    <w:p w:rsidR="00931DDC" w:rsidRPr="00920CA5" w:rsidRDefault="00931DDC" w:rsidP="00931DDC">
      <w:pPr>
        <w:pStyle w:val="Paragrafi"/>
      </w:pPr>
      <w:r w:rsidRPr="00920CA5">
        <w:t>2. Në formën e pagës, kur merren punonjës të rinj për të përballuar vjeljen e taksave.</w:t>
      </w:r>
    </w:p>
    <w:p w:rsidR="00931DDC" w:rsidRPr="00920CA5" w:rsidRDefault="00931DDC" w:rsidP="00931DDC">
      <w:pPr>
        <w:pStyle w:val="Paragrafi"/>
      </w:pPr>
      <w:r w:rsidRPr="00920CA5">
        <w:t>3. Pjesa që mbetet do të përdoret për mekanizimin, informatizimin dhe përmirësimin e kushteve të punës.</w:t>
      </w:r>
    </w:p>
    <w:p w:rsidR="00931DDC" w:rsidRPr="00920CA5" w:rsidRDefault="00931DDC" w:rsidP="00931DDC">
      <w:pPr>
        <w:pStyle w:val="Paragrafi"/>
      </w:pPr>
    </w:p>
    <w:p w:rsidR="00931DDC" w:rsidRPr="00920CA5" w:rsidRDefault="00931DDC" w:rsidP="00931DDC">
      <w:pPr>
        <w:pStyle w:val="Paragrafi"/>
      </w:pPr>
      <w:r w:rsidRPr="00920CA5">
        <w:t>Sipas llojit të taksave organet që ngarkohen me nxjerrjen e taksave janë:</w:t>
      </w:r>
    </w:p>
    <w:p w:rsidR="00931DDC" w:rsidRPr="00920CA5" w:rsidRDefault="00931DDC" w:rsidP="00931DDC">
      <w:pPr>
        <w:pStyle w:val="Paragrafi"/>
      </w:pPr>
    </w:p>
    <w:p w:rsidR="00931DDC" w:rsidRPr="00920CA5" w:rsidRDefault="00931DDC" w:rsidP="00931DDC">
      <w:pPr>
        <w:pStyle w:val="Paragrafi"/>
      </w:pPr>
      <w:r w:rsidRPr="00920CA5">
        <w:t xml:space="preserve">A. Për taksat nacionale </w:t>
      </w:r>
    </w:p>
    <w:p w:rsidR="00931DDC" w:rsidRPr="00920CA5" w:rsidRDefault="00931DDC" w:rsidP="00931DDC">
      <w:pPr>
        <w:pStyle w:val="Paragrafi"/>
      </w:pPr>
      <w:r w:rsidRPr="00920CA5">
        <w:lastRenderedPageBreak/>
        <w:t>a) Për taksat portuale ngarkohen kapiteneritë e porteve, të cilat i vjelin këto taksa drejtëpërdrejt ose nëpërmjet agjencive detare shtetërore ose private. Për taksën për pajisjen me pasaportë lundrimi ngarkohen kapiteneritë e porteve.</w:t>
      </w:r>
    </w:p>
    <w:p w:rsidR="00931DDC" w:rsidRPr="00920CA5" w:rsidRDefault="00931DDC" w:rsidP="00931DDC">
      <w:pPr>
        <w:pStyle w:val="Paragrafi"/>
      </w:pPr>
      <w:r w:rsidRPr="00920CA5">
        <w:t xml:space="preserve">b) për taksat për shërbime konsullore ngarkohet Ministria e Punëve të Jashtme dhe Ministria e Rendit Publik sipas ndarjes që do të përcaktohet me udhëzim të Ministrisë së Financave dhe Ekonomisë. </w:t>
      </w:r>
    </w:p>
    <w:p w:rsidR="00931DDC" w:rsidRPr="00920CA5" w:rsidRDefault="00931DDC" w:rsidP="00931DDC">
      <w:pPr>
        <w:pStyle w:val="Paragrafi"/>
      </w:pPr>
      <w:r w:rsidRPr="00920CA5">
        <w:t>c) për taksën e qarkullimit rrugor ngarkohen ndërmarrjet e shitjes së karburantit.</w:t>
      </w:r>
    </w:p>
    <w:p w:rsidR="00931DDC" w:rsidRPr="00920CA5" w:rsidRDefault="00931DDC" w:rsidP="00931DDC">
      <w:pPr>
        <w:pStyle w:val="Paragrafi"/>
      </w:pPr>
      <w:r w:rsidRPr="00920CA5">
        <w:t>ç) për taksën për përdorimin e aparateve televizive ngarkohen zyrat e pagesës së energjisë elektrike në varësi të ndërmarrjeve elektrike.</w:t>
      </w:r>
    </w:p>
    <w:p w:rsidR="00931DDC" w:rsidRPr="000B5886" w:rsidRDefault="00931DDC" w:rsidP="00931DDC">
      <w:pPr>
        <w:pStyle w:val="Paragrafi"/>
        <w:rPr>
          <w:lang w:val="it-IT"/>
        </w:rPr>
      </w:pPr>
      <w:r w:rsidRPr="000B5886">
        <w:rPr>
          <w:lang w:val="it-IT"/>
        </w:rPr>
        <w:t>d) për taksën për përdorimin e aparateve telefonike ngarkohen degët e PTT.</w:t>
      </w:r>
    </w:p>
    <w:p w:rsidR="00931DDC" w:rsidRPr="000B5886" w:rsidRDefault="00931DDC" w:rsidP="00931DDC">
      <w:pPr>
        <w:pStyle w:val="Paragrafi"/>
        <w:rPr>
          <w:lang w:val="it-IT"/>
        </w:rPr>
      </w:pPr>
      <w:r w:rsidRPr="000B5886">
        <w:rPr>
          <w:lang w:val="it-IT"/>
        </w:rPr>
        <w:t xml:space="preserve">dh) për taksat për kryerjen e veprimeve gjyqësore dhe noteriale ngarkohen administrata gjyqësore, noteria dhe zyrat e </w:t>
      </w:r>
      <w:r w:rsidR="00340667">
        <w:rPr>
          <w:lang w:val="it-IT"/>
        </w:rPr>
        <w:t>h</w:t>
      </w:r>
      <w:r w:rsidRPr="000B5886">
        <w:rPr>
          <w:lang w:val="it-IT"/>
        </w:rPr>
        <w:t>ipotekave.</w:t>
      </w:r>
    </w:p>
    <w:p w:rsidR="00931DDC" w:rsidRPr="000B5886" w:rsidRDefault="00931DDC" w:rsidP="00931DDC">
      <w:pPr>
        <w:pStyle w:val="Paragrafi"/>
        <w:rPr>
          <w:lang w:val="it-IT"/>
        </w:rPr>
      </w:pPr>
      <w:r w:rsidRPr="000B5886">
        <w:rPr>
          <w:lang w:val="it-IT"/>
        </w:rPr>
        <w:t>e) për taksën e regjistrimit në arsimin e lartë ngarkohen universitetet dhe shkollat e tjera të larta.</w:t>
      </w:r>
    </w:p>
    <w:p w:rsidR="00931DDC" w:rsidRPr="000B5886" w:rsidRDefault="00931DDC" w:rsidP="00931DDC">
      <w:pPr>
        <w:pStyle w:val="Paragrafi"/>
        <w:rPr>
          <w:lang w:val="it-IT"/>
        </w:rPr>
      </w:pPr>
      <w:r w:rsidRPr="000B5886">
        <w:rPr>
          <w:lang w:val="it-IT"/>
        </w:rPr>
        <w:t xml:space="preserve">ë) për taksën për radiokomunikacionin privat ngarkohet Komisioni Shtetëror i Radiokomunikacionit. </w:t>
      </w:r>
    </w:p>
    <w:p w:rsidR="00931DDC" w:rsidRPr="000B5886" w:rsidRDefault="00931DDC" w:rsidP="00931DDC">
      <w:pPr>
        <w:pStyle w:val="Paragrafi"/>
        <w:rPr>
          <w:lang w:val="it-IT"/>
        </w:rPr>
      </w:pPr>
      <w:r w:rsidRPr="000B5886">
        <w:rPr>
          <w:lang w:val="it-IT"/>
        </w:rPr>
        <w:t>f) për taksën për kalimin e kufirit shtetëror të Republikës së  Shqipërisë me avion ngarkohen organet doganore.</w:t>
      </w:r>
    </w:p>
    <w:p w:rsidR="00931DDC" w:rsidRPr="000B5886" w:rsidRDefault="00931DDC" w:rsidP="00931DDC">
      <w:pPr>
        <w:pStyle w:val="Paragrafi"/>
        <w:rPr>
          <w:lang w:val="it-IT"/>
        </w:rPr>
      </w:pPr>
      <w:r w:rsidRPr="000B5886">
        <w:rPr>
          <w:lang w:val="it-IT"/>
        </w:rPr>
        <w:t>g) për taksën për pajisjen me dëshmi aftësie për drejt</w:t>
      </w:r>
      <w:r w:rsidR="00927A16">
        <w:rPr>
          <w:lang w:val="it-IT"/>
        </w:rPr>
        <w:t>im automjeti ngarohet inspektor</w:t>
      </w:r>
      <w:r w:rsidRPr="000B5886">
        <w:rPr>
          <w:lang w:val="it-IT"/>
        </w:rPr>
        <w:t xml:space="preserve">ati rrugor i Ministrisë së Rendit Publik. </w:t>
      </w:r>
    </w:p>
    <w:p w:rsidR="00931DDC" w:rsidRPr="000B5886" w:rsidRDefault="00931DDC" w:rsidP="00931DDC">
      <w:pPr>
        <w:pStyle w:val="Paragrafi"/>
        <w:rPr>
          <w:lang w:val="it-IT"/>
        </w:rPr>
      </w:pPr>
      <w:r w:rsidRPr="000B5886">
        <w:rPr>
          <w:lang w:val="it-IT"/>
        </w:rPr>
        <w:t xml:space="preserve">gj) </w:t>
      </w:r>
      <w:r w:rsidR="00927A16">
        <w:rPr>
          <w:lang w:val="it-IT"/>
        </w:rPr>
        <w:t>për taksën për shfrytëzimin e lë</w:t>
      </w:r>
      <w:r w:rsidRPr="000B5886">
        <w:rPr>
          <w:lang w:val="it-IT"/>
        </w:rPr>
        <w:t>ndës drusore ngarkohen organet që caktohen nga Ministria e Bujqësisë dhe e Ushqimit dhe Ministria e Financave dhe Ekonomisë.</w:t>
      </w:r>
    </w:p>
    <w:p w:rsidR="00931DDC" w:rsidRPr="000B5886" w:rsidRDefault="00931DDC" w:rsidP="00931DDC">
      <w:pPr>
        <w:pStyle w:val="Paragrafi"/>
        <w:rPr>
          <w:lang w:val="it-IT"/>
        </w:rPr>
      </w:pPr>
      <w:r w:rsidRPr="000B5886">
        <w:rPr>
          <w:lang w:val="it-IT"/>
        </w:rPr>
        <w:t>h) për taksën për fjetjen në hotel të të huajve ngarkohen hotelet, pensionet shtetërore ose private.</w:t>
      </w:r>
    </w:p>
    <w:p w:rsidR="00931DDC" w:rsidRPr="000B5886" w:rsidRDefault="00931DDC" w:rsidP="00931DDC">
      <w:pPr>
        <w:pStyle w:val="Paragrafi"/>
        <w:rPr>
          <w:lang w:val="it-IT"/>
        </w:rPr>
      </w:pPr>
      <w:r w:rsidRPr="000B5886">
        <w:rPr>
          <w:lang w:val="it-IT"/>
        </w:rPr>
        <w:t>i) për taksën e ushtrimit të veprimtarisë së peshkimit ngarkohet Drejtoria e Përgjithshme e Peshkimit.</w:t>
      </w:r>
    </w:p>
    <w:p w:rsidR="00931DDC" w:rsidRPr="000B5886" w:rsidRDefault="00931DDC" w:rsidP="00931DDC">
      <w:pPr>
        <w:pStyle w:val="Paragrafi"/>
        <w:rPr>
          <w:lang w:val="it-IT"/>
        </w:rPr>
      </w:pPr>
      <w:r w:rsidRPr="000B5886">
        <w:rPr>
          <w:lang w:val="it-IT"/>
        </w:rPr>
        <w:t>j) për taksën e regjistrimit të ushtrimit të veprimtarive të ndërmarrjeve shtetërore me pjesëmarrjen e kapitalit të huaj dhe për zyrat e përfaqësimit ngarkohet Drejtoria e Tatimeve në Ministrinë e Financave dhe Ekonomisë, ndërsa për veprimtaritë private të personave fizikë a juridikë vendas apo të huaj, si dhe për veprimtaritë private të personave fizikë dhe juridikë vendas në bashkëpunim me të huaj ngarkohen degët e tatimeve në rrethe.</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B. Për taksat lokale</w:t>
      </w:r>
    </w:p>
    <w:p w:rsidR="00931DDC" w:rsidRPr="000B5886" w:rsidRDefault="00931DDC" w:rsidP="00931DDC">
      <w:pPr>
        <w:pStyle w:val="Paragrafi"/>
        <w:rPr>
          <w:lang w:val="it-IT"/>
        </w:rPr>
      </w:pPr>
      <w:r w:rsidRPr="000B5886">
        <w:rPr>
          <w:lang w:val="it-IT"/>
        </w:rPr>
        <w:t>a) për taksën e pullës dhe taksën mbi aktet ngarkohen zyrat e gjendjes civile.</w:t>
      </w:r>
    </w:p>
    <w:p w:rsidR="00931DDC" w:rsidRPr="000B5886" w:rsidRDefault="00931DDC" w:rsidP="00931DDC">
      <w:pPr>
        <w:pStyle w:val="Paragrafi"/>
        <w:rPr>
          <w:lang w:val="it-IT"/>
        </w:rPr>
      </w:pPr>
      <w:r w:rsidRPr="000B5886">
        <w:rPr>
          <w:lang w:val="it-IT"/>
        </w:rPr>
        <w:t>b) për taksën për reklamat e firmave private ngarkohen këshillat e rretheve, bashkive dhe komunave.</w:t>
      </w:r>
    </w:p>
    <w:p w:rsidR="00931DDC" w:rsidRPr="000B5886" w:rsidRDefault="00931DDC" w:rsidP="00931DDC">
      <w:pPr>
        <w:pStyle w:val="Paragrafi"/>
        <w:rPr>
          <w:lang w:val="it-IT"/>
        </w:rPr>
      </w:pPr>
      <w:r w:rsidRPr="000B5886">
        <w:rPr>
          <w:lang w:val="it-IT"/>
        </w:rPr>
        <w:t>c) për taksën e pastrimit ngarkohen zyrat e pagesës së energjisë elektrike në varësi të ndërmarrjeve elektrike.</w:t>
      </w:r>
    </w:p>
    <w:p w:rsidR="00931DDC" w:rsidRPr="000B5886" w:rsidRDefault="00931DDC" w:rsidP="00931DDC">
      <w:pPr>
        <w:pStyle w:val="Paragrafi"/>
        <w:rPr>
          <w:lang w:val="it-IT"/>
        </w:rPr>
      </w:pPr>
      <w:r w:rsidRPr="000B5886">
        <w:rPr>
          <w:lang w:val="it-IT"/>
        </w:rPr>
        <w:t>ç) për taksën e tregut për zënie vendi, për peshëmatjen e kontrollin e mjeteve matëse ngarkohen këshillat e rretheve, bashkive e komunave, të cilët të parashikojnë në organikat e tyre personelin që do të ngarkohet me vjeljen e kësaj takse.</w:t>
      </w:r>
    </w:p>
    <w:p w:rsidR="00931DDC" w:rsidRPr="000B5886" w:rsidRDefault="00931DDC" w:rsidP="00931DDC">
      <w:pPr>
        <w:pStyle w:val="Paragrafi"/>
        <w:rPr>
          <w:lang w:val="it-IT"/>
        </w:rPr>
      </w:pPr>
      <w:r w:rsidRPr="000B5886">
        <w:rPr>
          <w:lang w:val="it-IT"/>
        </w:rPr>
        <w:t>d) për taksën e gjuetisë ngarkohet Shoqata e Gjuetarëve.</w:t>
      </w:r>
    </w:p>
    <w:p w:rsidR="00931DDC" w:rsidRPr="000B5886" w:rsidRDefault="00931DDC" w:rsidP="00931DDC">
      <w:pPr>
        <w:pStyle w:val="Paragrafi"/>
        <w:rPr>
          <w:lang w:val="it-IT"/>
        </w:rPr>
      </w:pPr>
      <w:r w:rsidRPr="000B5886">
        <w:rPr>
          <w:lang w:val="it-IT"/>
        </w:rPr>
        <w:t>Këshillat e rretheve kanë kompetencën të caktojnë edhe subjekte të tjera nga ato të përcaktuara më sipër të cilat do të merren me vjeljen e taksave lokale.</w:t>
      </w:r>
    </w:p>
    <w:p w:rsidR="00931DDC" w:rsidRPr="000B5886" w:rsidRDefault="00931DDC" w:rsidP="00931DDC">
      <w:pPr>
        <w:pStyle w:val="Paragrafi"/>
        <w:rPr>
          <w:lang w:val="it-IT"/>
        </w:rPr>
      </w:pPr>
    </w:p>
    <w:p w:rsidR="00931DDC" w:rsidRPr="00931DDC" w:rsidRDefault="00931DDC" w:rsidP="00931DDC">
      <w:pPr>
        <w:pStyle w:val="NeniNr"/>
        <w:rPr>
          <w:lang w:val="it-IT"/>
        </w:rPr>
      </w:pPr>
      <w:r w:rsidRPr="00931DDC">
        <w:rPr>
          <w:lang w:val="it-IT"/>
        </w:rPr>
        <w:t>Neni 9</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l. Nga pagimi i taksës së akteve dhe të pullës përjashtohen:</w:t>
      </w:r>
    </w:p>
    <w:p w:rsidR="00931DDC" w:rsidRPr="000B5886" w:rsidRDefault="00931DDC" w:rsidP="00931DDC">
      <w:pPr>
        <w:pStyle w:val="Paragrafi"/>
        <w:rPr>
          <w:lang w:val="it-IT"/>
        </w:rPr>
      </w:pPr>
      <w:r w:rsidRPr="000B5886">
        <w:rPr>
          <w:lang w:val="it-IT"/>
        </w:rPr>
        <w:t>Veprimet zyrtare që kërkohen nga autoritetet e huaja, me kusht reciprociteti.</w:t>
      </w:r>
    </w:p>
    <w:p w:rsidR="00931DDC" w:rsidRPr="000B5886" w:rsidRDefault="00931DDC" w:rsidP="00931DDC">
      <w:pPr>
        <w:pStyle w:val="Paragrafi"/>
        <w:rPr>
          <w:lang w:val="it-IT"/>
        </w:rPr>
      </w:pPr>
      <w:r w:rsidRPr="000B5886">
        <w:rPr>
          <w:lang w:val="it-IT"/>
        </w:rPr>
        <w:t>Regjistrimi i lindjeve dhe i vdekjeve, si dhe notimet në regjistrat e gjendjes civile.</w:t>
      </w:r>
    </w:p>
    <w:p w:rsidR="00931DDC" w:rsidRPr="000B5886" w:rsidRDefault="00931DDC" w:rsidP="00931DDC">
      <w:pPr>
        <w:pStyle w:val="Paragrafi"/>
        <w:rPr>
          <w:lang w:val="it-IT"/>
        </w:rPr>
      </w:pPr>
      <w:r w:rsidRPr="000B5886">
        <w:rPr>
          <w:lang w:val="it-IT"/>
        </w:rPr>
        <w:t>2. Përjashtohen nga pagimi i taksës së regjistrimit në shkollat e larta studentët jetimë.</w:t>
      </w:r>
    </w:p>
    <w:p w:rsidR="00931DDC" w:rsidRPr="000B5886" w:rsidRDefault="00931DDC" w:rsidP="00931DDC">
      <w:pPr>
        <w:pStyle w:val="Paragrafi"/>
        <w:rPr>
          <w:lang w:val="it-IT"/>
        </w:rPr>
      </w:pPr>
      <w:r w:rsidRPr="000B5886">
        <w:rPr>
          <w:lang w:val="it-IT"/>
        </w:rPr>
        <w:t>3. Përjashtohen nga pagimi i taksës së vizës dhe taksës së hyrjes në territorin e Republikës së Shqipërisë:</w:t>
      </w:r>
    </w:p>
    <w:p w:rsidR="00931DDC" w:rsidRPr="000B5886" w:rsidRDefault="00931DDC" w:rsidP="00931DDC">
      <w:pPr>
        <w:pStyle w:val="Paragrafi"/>
        <w:rPr>
          <w:lang w:val="it-IT"/>
        </w:rPr>
      </w:pPr>
      <w:r w:rsidRPr="000B5886">
        <w:rPr>
          <w:lang w:val="it-IT"/>
        </w:rPr>
        <w:t>a) Personat që janë pajisur me pasaporta diplomatike dhe shërbimi.</w:t>
      </w:r>
    </w:p>
    <w:p w:rsidR="00931DDC" w:rsidRPr="000B5886" w:rsidRDefault="00931DDC" w:rsidP="00931DDC">
      <w:pPr>
        <w:pStyle w:val="Paragrafi"/>
        <w:rPr>
          <w:lang w:val="it-IT"/>
        </w:rPr>
      </w:pPr>
      <w:r w:rsidRPr="000B5886">
        <w:rPr>
          <w:lang w:val="it-IT"/>
        </w:rPr>
        <w:t>b) Personat e organizatave bamirëse e filantropike.</w:t>
      </w:r>
    </w:p>
    <w:p w:rsidR="00931DDC" w:rsidRPr="000B5886" w:rsidRDefault="00931DDC" w:rsidP="00931DDC">
      <w:pPr>
        <w:pStyle w:val="Paragrafi"/>
        <w:rPr>
          <w:lang w:val="it-IT"/>
        </w:rPr>
      </w:pPr>
      <w:r w:rsidRPr="000B5886">
        <w:rPr>
          <w:lang w:val="it-IT"/>
        </w:rPr>
        <w:lastRenderedPageBreak/>
        <w:t>c) Punonjësit e Kryqit të Kuq dhe të Ligës Ndërkombëtare të Kryqit të Kuq.</w:t>
      </w:r>
    </w:p>
    <w:p w:rsidR="00931DDC" w:rsidRPr="000B5886" w:rsidRDefault="00931DDC" w:rsidP="00931DDC">
      <w:pPr>
        <w:pStyle w:val="Paragrafi"/>
        <w:rPr>
          <w:lang w:val="it-IT"/>
        </w:rPr>
      </w:pPr>
      <w:r w:rsidRPr="000B5886">
        <w:rPr>
          <w:lang w:val="it-IT"/>
        </w:rPr>
        <w:t xml:space="preserve">d) Shtetasit e huaj me kombësi shqiptare. </w:t>
      </w:r>
    </w:p>
    <w:p w:rsidR="00931DDC" w:rsidRPr="000B5886" w:rsidRDefault="00931DDC" w:rsidP="00931DDC">
      <w:pPr>
        <w:pStyle w:val="Paragrafi"/>
        <w:rPr>
          <w:lang w:val="it-IT"/>
        </w:rPr>
      </w:pPr>
      <w:r w:rsidRPr="000B5886">
        <w:rPr>
          <w:lang w:val="it-IT"/>
        </w:rPr>
        <w:t>e) Shtetasit me dy nënshtetësi shqiptare dhe të huaj.</w:t>
      </w:r>
    </w:p>
    <w:p w:rsidR="00931DDC" w:rsidRPr="000B5886" w:rsidRDefault="00931DDC" w:rsidP="00931DDC">
      <w:pPr>
        <w:pStyle w:val="Paragrafi"/>
        <w:rPr>
          <w:lang w:val="it-IT"/>
        </w:rPr>
      </w:pPr>
      <w:r w:rsidRPr="000B5886">
        <w:rPr>
          <w:lang w:val="it-IT"/>
        </w:rPr>
        <w:t>f) Personat që shoqërojnë mjete me ndihma humanitare në bazë të marrëveshjeve ose të dërguara nga organizatat bamirëse, institucionet e ndryshme, individë të veçantë etj.</w:t>
      </w:r>
    </w:p>
    <w:p w:rsidR="00931DDC" w:rsidRPr="000B5886" w:rsidRDefault="00931DDC" w:rsidP="00931DDC">
      <w:pPr>
        <w:pStyle w:val="Paragrafi"/>
        <w:rPr>
          <w:lang w:val="it-IT"/>
        </w:rPr>
      </w:pPr>
      <w:r w:rsidRPr="000B5886">
        <w:rPr>
          <w:lang w:val="it-IT"/>
        </w:rPr>
        <w:t>g) Grupet e organizuara turistike që hyjnë në Republikën e Shqipërisë mbi bazë të marrëveshjeve me agjencitë turistike dhe qëndrojnë një ditë në Republikën e Shqipërisë paguajnë taksë hyrje ose vize në masën 5 dollarë USA.</w:t>
      </w:r>
    </w:p>
    <w:p w:rsidR="00931DDC" w:rsidRPr="000B5886" w:rsidRDefault="00931DDC" w:rsidP="00931DDC">
      <w:pPr>
        <w:pStyle w:val="Paragrafi"/>
        <w:rPr>
          <w:lang w:val="it-IT"/>
        </w:rPr>
      </w:pPr>
      <w:r w:rsidRPr="000B5886">
        <w:rPr>
          <w:lang w:val="it-IT"/>
        </w:rPr>
        <w:t>4. Nga pagimi i taksës së kalimit të kufirit shtetëror të Republikës së Shqipërisë me avion përjashtohen:</w:t>
      </w:r>
    </w:p>
    <w:p w:rsidR="00931DDC" w:rsidRPr="000B5886" w:rsidRDefault="00931DDC" w:rsidP="00931DDC">
      <w:pPr>
        <w:pStyle w:val="Paragrafi"/>
        <w:rPr>
          <w:lang w:val="it-IT"/>
        </w:rPr>
      </w:pPr>
      <w:r w:rsidRPr="000B5886">
        <w:rPr>
          <w:lang w:val="it-IT"/>
        </w:rPr>
        <w:t>a) personat që janë pajisur me pasaporta diplomatike e shërbimi.</w:t>
      </w:r>
    </w:p>
    <w:p w:rsidR="00931DDC" w:rsidRPr="000B5886" w:rsidRDefault="00931DDC" w:rsidP="00931DDC">
      <w:pPr>
        <w:pStyle w:val="Paragrafi"/>
        <w:rPr>
          <w:lang w:val="it-IT"/>
        </w:rPr>
      </w:pPr>
      <w:r w:rsidRPr="000B5886">
        <w:rPr>
          <w:lang w:val="it-IT"/>
        </w:rPr>
        <w:t>b) personat e organizatave bamirëse e filantropike.</w:t>
      </w:r>
    </w:p>
    <w:p w:rsidR="00931DDC" w:rsidRPr="000B5886" w:rsidRDefault="00931DDC" w:rsidP="00931DDC">
      <w:pPr>
        <w:pStyle w:val="Paragrafi"/>
        <w:rPr>
          <w:lang w:val="it-IT"/>
        </w:rPr>
      </w:pPr>
      <w:r w:rsidRPr="000B5886">
        <w:rPr>
          <w:lang w:val="it-IT"/>
        </w:rPr>
        <w:t>c) anëtarët e familjeve të përfaqësuesve diplomatikë të akredituar në Republikën e Shqipërisë që jetojnë bashkarisht.</w:t>
      </w:r>
    </w:p>
    <w:p w:rsidR="00931DDC" w:rsidRPr="000B5886" w:rsidRDefault="00931DDC" w:rsidP="00931DDC">
      <w:pPr>
        <w:pStyle w:val="Paragrafi"/>
        <w:rPr>
          <w:lang w:val="it-IT"/>
        </w:rPr>
      </w:pPr>
      <w:r w:rsidRPr="000B5886">
        <w:rPr>
          <w:lang w:val="it-IT"/>
        </w:rPr>
        <w:t>ç) anëtarët e personelit të misionit diplomatik të akredituar në vendin tonë që punojnë në shërbimin administrativ dhe teknik të misionit</w:t>
      </w:r>
      <w:r w:rsidR="009635F1">
        <w:rPr>
          <w:lang w:val="it-IT"/>
        </w:rPr>
        <w:t>,</w:t>
      </w:r>
      <w:r w:rsidRPr="000B5886">
        <w:rPr>
          <w:lang w:val="it-IT"/>
        </w:rPr>
        <w:t xml:space="preserve"> si dhe anëtarët e familjeve të tyre. </w:t>
      </w:r>
    </w:p>
    <w:p w:rsidR="00931DDC" w:rsidRPr="000B5886" w:rsidRDefault="00931DDC" w:rsidP="00931DDC">
      <w:pPr>
        <w:pStyle w:val="Paragrafi"/>
        <w:rPr>
          <w:lang w:val="it-IT"/>
        </w:rPr>
      </w:pPr>
      <w:r w:rsidRPr="000B5886">
        <w:rPr>
          <w:lang w:val="it-IT"/>
        </w:rPr>
        <w:t>d) personeli i avionit dhe personeli i shoqërive ajrore në bazë të reciprocitetit.</w:t>
      </w:r>
    </w:p>
    <w:p w:rsidR="00931DDC" w:rsidRPr="000B5886" w:rsidRDefault="00931DDC" w:rsidP="00931DDC">
      <w:pPr>
        <w:pStyle w:val="Paragrafi"/>
        <w:rPr>
          <w:lang w:val="it-IT"/>
        </w:rPr>
      </w:pPr>
      <w:r w:rsidRPr="000B5886">
        <w:rPr>
          <w:lang w:val="it-IT"/>
        </w:rPr>
        <w:t xml:space="preserve">e) </w:t>
      </w:r>
      <w:r w:rsidR="009635F1">
        <w:rPr>
          <w:lang w:val="it-IT"/>
        </w:rPr>
        <w:t>fëmijët që janë pajisur me gjys</w:t>
      </w:r>
      <w:r w:rsidRPr="000B5886">
        <w:rPr>
          <w:lang w:val="it-IT"/>
        </w:rPr>
        <w:t>m</w:t>
      </w:r>
      <w:r w:rsidR="009635F1">
        <w:rPr>
          <w:lang w:val="it-IT"/>
        </w:rPr>
        <w:t>ë</w:t>
      </w:r>
      <w:r w:rsidRPr="000B5886">
        <w:rPr>
          <w:lang w:val="it-IT"/>
        </w:rPr>
        <w:t xml:space="preserve"> bilete.</w:t>
      </w:r>
    </w:p>
    <w:p w:rsidR="00931DDC" w:rsidRPr="000B5886" w:rsidRDefault="00931DDC" w:rsidP="00931DDC">
      <w:pPr>
        <w:pStyle w:val="Paragrafi"/>
        <w:rPr>
          <w:lang w:val="it-IT"/>
        </w:rPr>
      </w:pPr>
      <w:r w:rsidRPr="000B5886">
        <w:rPr>
          <w:lang w:val="it-IT"/>
        </w:rPr>
        <w:t>f) për shtetasit shqiptarë që shkojnë me shërbim jashtë shtetit pagesa e taksës do të përballohet nga institucioni ose ndërmarrja shtetërore që i dërgon me shërbim.</w:t>
      </w:r>
    </w:p>
    <w:p w:rsidR="00931DDC" w:rsidRPr="000B5886" w:rsidRDefault="00931DDC" w:rsidP="00931DDC">
      <w:pPr>
        <w:pStyle w:val="Paragrafi"/>
        <w:rPr>
          <w:lang w:val="it-IT"/>
        </w:rPr>
      </w:pPr>
      <w:r w:rsidRPr="000B5886">
        <w:rPr>
          <w:lang w:val="it-IT"/>
        </w:rPr>
        <w:t xml:space="preserve">5. Përjashtohen nga pagimi i taksës për fjetjen në hotel të të huajve grupet turistike që vijnë nëpërmjet agjencive turistike ose institucioneve të tjera dhe që paguajnë nën 30 dollarë për çdo ditë qëndrimi. </w:t>
      </w:r>
    </w:p>
    <w:p w:rsidR="00931DDC" w:rsidRPr="000B5886" w:rsidRDefault="00931DDC" w:rsidP="00931DDC">
      <w:pPr>
        <w:pStyle w:val="Paragrafi"/>
        <w:rPr>
          <w:lang w:val="it-IT"/>
        </w:rPr>
      </w:pPr>
      <w:r w:rsidRPr="000B5886">
        <w:rPr>
          <w:lang w:val="it-IT"/>
        </w:rPr>
        <w:t>6. Përjashtohen nga pagimi i taksës së pastrimit familjet që banojnë në fshat.</w:t>
      </w:r>
    </w:p>
    <w:p w:rsidR="00931DDC" w:rsidRPr="000B5886" w:rsidRDefault="00931DDC" w:rsidP="00931DDC">
      <w:pPr>
        <w:pStyle w:val="Paragrafi"/>
        <w:rPr>
          <w:lang w:val="it-IT"/>
        </w:rPr>
      </w:pPr>
      <w:r w:rsidRPr="000B5886">
        <w:rPr>
          <w:lang w:val="it-IT"/>
        </w:rPr>
        <w:t>7. Kur detyrimi për pagimin e taksave vjetore lind brenda 6-m</w:t>
      </w:r>
      <w:r w:rsidR="009635F1">
        <w:rPr>
          <w:lang w:val="it-IT"/>
        </w:rPr>
        <w:t>ujorit të parë do të paguhet l00</w:t>
      </w:r>
      <w:r w:rsidRPr="000B5886">
        <w:rPr>
          <w:lang w:val="it-IT"/>
        </w:rPr>
        <w:t xml:space="preserve"> për qind e taksës, ndërsa kur detyrimi lind 6-mujorin e dytë do të paguhet vetëm 50 për qind e masës së këtyre taksave.</w:t>
      </w:r>
    </w:p>
    <w:p w:rsidR="00931DDC" w:rsidRPr="000B5886" w:rsidRDefault="00931DDC" w:rsidP="00931DDC">
      <w:pPr>
        <w:pStyle w:val="Paragrafi"/>
        <w:rPr>
          <w:lang w:val="it-IT"/>
        </w:rPr>
      </w:pPr>
    </w:p>
    <w:p w:rsidR="00931DDC" w:rsidRPr="00931DDC" w:rsidRDefault="00931DDC" w:rsidP="00931DDC">
      <w:pPr>
        <w:pStyle w:val="NeniNr"/>
        <w:rPr>
          <w:lang w:val="it-IT"/>
        </w:rPr>
      </w:pPr>
      <w:r w:rsidRPr="00931DDC">
        <w:rPr>
          <w:lang w:val="it-IT"/>
        </w:rPr>
        <w:t>Neni l0</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Quhen shkelje të këtij ligji refuzimi, shmangia në çdo formë tjetër dhe mosderdhja në afat e taksave.</w:t>
      </w:r>
    </w:p>
    <w:p w:rsidR="00931DDC" w:rsidRPr="000B5886" w:rsidRDefault="00931DDC" w:rsidP="00931DDC">
      <w:pPr>
        <w:pStyle w:val="Paragrafi"/>
        <w:rPr>
          <w:lang w:val="it-IT"/>
        </w:rPr>
      </w:pPr>
    </w:p>
    <w:p w:rsidR="00931DDC" w:rsidRPr="00931DDC" w:rsidRDefault="00931DDC" w:rsidP="00931DDC">
      <w:pPr>
        <w:pStyle w:val="NeniNr"/>
        <w:rPr>
          <w:lang w:val="it-IT"/>
        </w:rPr>
      </w:pPr>
      <w:r w:rsidRPr="00931DDC">
        <w:rPr>
          <w:lang w:val="it-IT"/>
        </w:rPr>
        <w:t>Neni ll</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Shkeljet e parashikuara në nenin l0 të këtij ligji kur nuk përbëjnë vepër penale quhen kundërvajtje administrative dhe dënohen me gjobë l.000 deri 3.000 lekë, duke marrë taksën në vlerën e saj të plotë.</w:t>
      </w:r>
    </w:p>
    <w:p w:rsidR="00931DDC" w:rsidRPr="000B5886" w:rsidRDefault="00931DDC" w:rsidP="00931DDC">
      <w:pPr>
        <w:pStyle w:val="Paragrafi"/>
        <w:rPr>
          <w:lang w:val="it-IT"/>
        </w:rPr>
      </w:pPr>
    </w:p>
    <w:p w:rsidR="00931DDC" w:rsidRPr="008B32F2" w:rsidRDefault="00931DDC" w:rsidP="00931DDC">
      <w:pPr>
        <w:pStyle w:val="NeniNr"/>
        <w:rPr>
          <w:lang w:val="it-IT"/>
        </w:rPr>
      </w:pPr>
      <w:r w:rsidRPr="008B32F2">
        <w:rPr>
          <w:lang w:val="it-IT"/>
        </w:rPr>
        <w:t>Neni l2</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 xml:space="preserve">Ligji nr.7548, datë 8.l.l992, ndryshuar me ligjin nr.7588, datë l5.7.l992 "Për sistemin e taksave në Republikën e Shqipërisë", si dhe çdo dispozitë tjetër që bie në kundërshtim me </w:t>
      </w:r>
      <w:r>
        <w:rPr>
          <w:lang w:val="it-IT"/>
        </w:rPr>
        <w:t xml:space="preserve"> </w:t>
      </w:r>
      <w:r w:rsidRPr="000B5886">
        <w:rPr>
          <w:lang w:val="it-IT"/>
        </w:rPr>
        <w:t>këtë ligj, shfuqizohen.</w:t>
      </w:r>
    </w:p>
    <w:p w:rsidR="00931DDC" w:rsidRPr="000B5886" w:rsidRDefault="00931DDC" w:rsidP="00931DDC">
      <w:pPr>
        <w:pStyle w:val="Paragrafi"/>
        <w:rPr>
          <w:lang w:val="it-IT"/>
        </w:rPr>
      </w:pPr>
    </w:p>
    <w:p w:rsidR="00931DDC" w:rsidRPr="00931DDC" w:rsidRDefault="00931DDC" w:rsidP="00931DDC">
      <w:pPr>
        <w:pStyle w:val="NeniNr"/>
        <w:rPr>
          <w:lang w:val="it-IT"/>
        </w:rPr>
      </w:pPr>
      <w:r w:rsidRPr="00931DDC">
        <w:rPr>
          <w:lang w:val="it-IT"/>
        </w:rPr>
        <w:t>Neni l3</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 xml:space="preserve">Ky ligj hyn në fuqi l0 ditë pas shpalljes së tij. </w:t>
      </w:r>
    </w:p>
    <w:p w:rsidR="00931DDC" w:rsidRPr="000B5886" w:rsidRDefault="00931DDC" w:rsidP="00931DDC">
      <w:pPr>
        <w:pStyle w:val="Paragrafi"/>
        <w:rPr>
          <w:lang w:val="it-IT"/>
        </w:rPr>
      </w:pPr>
    </w:p>
    <w:p w:rsidR="00931DDC" w:rsidRPr="000B5886" w:rsidRDefault="00931DDC" w:rsidP="00931DDC">
      <w:pPr>
        <w:pStyle w:val="Shpallja"/>
      </w:pPr>
      <w:r w:rsidRPr="000B5886">
        <w:t>Shpallur me dekretin nr.485, datë 9.3.l993 të Presidentit të Republikës së Shqipërisë, Sali Berisha.</w:t>
      </w:r>
    </w:p>
    <w:p w:rsidR="00931DDC" w:rsidRPr="000B5886" w:rsidRDefault="00931DDC" w:rsidP="00931DDC">
      <w:pPr>
        <w:pStyle w:val="Paragrafi"/>
        <w:rPr>
          <w:lang w:val="it-IT"/>
        </w:rPr>
      </w:pPr>
    </w:p>
    <w:p w:rsidR="00931DDC" w:rsidRPr="000B5886" w:rsidRDefault="00931DDC" w:rsidP="00931DDC">
      <w:pPr>
        <w:pStyle w:val="Paragrafi"/>
        <w:rPr>
          <w:lang w:val="it-IT"/>
        </w:rPr>
      </w:pPr>
    </w:p>
    <w:p w:rsidR="00931DDC" w:rsidRPr="00931DDC" w:rsidRDefault="00931DDC" w:rsidP="00931DDC">
      <w:pPr>
        <w:pStyle w:val="Aneksi"/>
        <w:rPr>
          <w:lang w:val="it-IT"/>
        </w:rPr>
      </w:pPr>
      <w:r w:rsidRPr="00931DDC">
        <w:rPr>
          <w:lang w:val="it-IT"/>
        </w:rPr>
        <w:t>Lidhja nr.1</w:t>
      </w:r>
    </w:p>
    <w:p w:rsidR="00931DDC" w:rsidRPr="000B5886" w:rsidRDefault="00931DDC" w:rsidP="00931DDC">
      <w:pPr>
        <w:pStyle w:val="Paragrafi"/>
        <w:rPr>
          <w:lang w:val="it-IT"/>
        </w:rPr>
      </w:pPr>
    </w:p>
    <w:p w:rsidR="00931DDC" w:rsidRPr="00931DDC" w:rsidRDefault="00931DDC" w:rsidP="00931DDC">
      <w:pPr>
        <w:pStyle w:val="TitulliTitull"/>
        <w:rPr>
          <w:lang w:val="it-IT"/>
        </w:rPr>
      </w:pPr>
      <w:r w:rsidRPr="00931DDC">
        <w:rPr>
          <w:lang w:val="it-IT"/>
        </w:rPr>
        <w:t>NIVELI I TAKSAVE PORTUALE Në REPUBLIKëN E SHQIPëRISë</w:t>
      </w:r>
    </w:p>
    <w:p w:rsidR="00931DDC" w:rsidRPr="00931DDC" w:rsidRDefault="00931DDC" w:rsidP="00931DDC">
      <w:pPr>
        <w:pStyle w:val="TitulliTitull"/>
        <w:rPr>
          <w:lang w:val="it-IT"/>
        </w:rPr>
      </w:pPr>
    </w:p>
    <w:p w:rsidR="00931DDC" w:rsidRPr="000B5886" w:rsidRDefault="00931DDC" w:rsidP="00931DDC">
      <w:pPr>
        <w:pStyle w:val="Paragrafi"/>
        <w:rPr>
          <w:lang w:val="it-IT"/>
        </w:rPr>
      </w:pPr>
      <w:r w:rsidRPr="000B5886">
        <w:rPr>
          <w:lang w:val="it-IT"/>
        </w:rPr>
        <w:t>Taksa në dollarë</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 Për çdo ton neto</w:t>
      </w:r>
      <w:r w:rsidRPr="000B5886">
        <w:rPr>
          <w:lang w:val="it-IT"/>
        </w:rPr>
        <w:tab/>
      </w:r>
      <w:r w:rsidRPr="000B5886">
        <w:rPr>
          <w:lang w:val="it-IT"/>
        </w:rPr>
        <w:tab/>
      </w:r>
      <w:r w:rsidRPr="000B5886">
        <w:rPr>
          <w:lang w:val="it-IT"/>
        </w:rPr>
        <w:tab/>
        <w:t xml:space="preserve">| Gjithsej në çdo   </w:t>
      </w:r>
    </w:p>
    <w:p w:rsidR="00931DDC" w:rsidRPr="000B5886" w:rsidRDefault="00931DDC" w:rsidP="00931DDC">
      <w:pPr>
        <w:pStyle w:val="Paragrafi"/>
        <w:rPr>
          <w:lang w:val="it-IT"/>
        </w:rPr>
      </w:pPr>
      <w:r w:rsidRPr="000B5886">
        <w:rPr>
          <w:lang w:val="it-IT"/>
        </w:rPr>
        <w:t>| të regjistrrit të</w:t>
      </w:r>
      <w:r w:rsidRPr="000B5886">
        <w:rPr>
          <w:lang w:val="it-IT"/>
        </w:rPr>
        <w:tab/>
      </w:r>
      <w:r w:rsidRPr="000B5886">
        <w:rPr>
          <w:lang w:val="it-IT"/>
        </w:rPr>
        <w:tab/>
      </w:r>
      <w:r w:rsidRPr="000B5886">
        <w:rPr>
          <w:lang w:val="it-IT"/>
        </w:rPr>
        <w:tab/>
        <w:t>| anije</w:t>
      </w:r>
    </w:p>
    <w:p w:rsidR="00931DDC" w:rsidRPr="000B5886" w:rsidRDefault="00931DDC" w:rsidP="00931DDC">
      <w:pPr>
        <w:pStyle w:val="Paragrafi"/>
        <w:rPr>
          <w:lang w:val="it-IT"/>
        </w:rPr>
      </w:pPr>
      <w:r w:rsidRPr="000B5886">
        <w:rPr>
          <w:lang w:val="it-IT"/>
        </w:rPr>
        <w:t>| anijeve</w:t>
      </w:r>
      <w:r w:rsidRPr="000B5886">
        <w:rPr>
          <w:lang w:val="it-IT"/>
        </w:rPr>
        <w:tab/>
      </w:r>
    </w:p>
    <w:p w:rsidR="009635F1" w:rsidRDefault="009635F1" w:rsidP="00931DDC">
      <w:pPr>
        <w:pStyle w:val="Paragrafi"/>
        <w:rPr>
          <w:lang w:val="it-IT"/>
        </w:rPr>
      </w:pPr>
    </w:p>
    <w:p w:rsidR="00931DDC" w:rsidRPr="000B5886" w:rsidRDefault="00931DDC" w:rsidP="00931DDC">
      <w:pPr>
        <w:pStyle w:val="Paragrafi"/>
        <w:rPr>
          <w:lang w:val="it-IT"/>
        </w:rPr>
      </w:pPr>
      <w:r w:rsidRPr="000B5886">
        <w:rPr>
          <w:lang w:val="it-IT"/>
        </w:rPr>
        <w:t>LLOJI I TAKSAVE</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Taksa Portuale</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1. Taksë e zakonshme anije:</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 Për nijet që ngarkojnë ose shkarkojnë mallra</w:t>
      </w:r>
      <w:r w:rsidRPr="000B5886">
        <w:rPr>
          <w:lang w:val="it-IT"/>
        </w:rPr>
        <w:tab/>
      </w:r>
      <w:r w:rsidR="009635F1">
        <w:rPr>
          <w:lang w:val="it-IT"/>
        </w:rPr>
        <w:tab/>
      </w:r>
      <w:r w:rsidRPr="000B5886">
        <w:rPr>
          <w:lang w:val="it-IT"/>
        </w:rPr>
        <w:t>1.0</w:t>
      </w:r>
    </w:p>
    <w:p w:rsidR="00931DDC" w:rsidRPr="000B5886" w:rsidRDefault="00931DDC" w:rsidP="00931DDC">
      <w:pPr>
        <w:pStyle w:val="Paragrafi"/>
        <w:rPr>
          <w:lang w:val="it-IT"/>
        </w:rPr>
      </w:pPr>
      <w:r w:rsidRPr="000B5886">
        <w:rPr>
          <w:lang w:val="it-IT"/>
        </w:rPr>
        <w:t>- për anijet e udhëtarëve e trageti</w:t>
      </w:r>
      <w:r w:rsidRPr="000B5886">
        <w:rPr>
          <w:lang w:val="it-IT"/>
        </w:rPr>
        <w:tab/>
      </w:r>
      <w:r w:rsidRPr="000B5886">
        <w:rPr>
          <w:lang w:val="it-IT"/>
        </w:rPr>
        <w:tab/>
      </w:r>
      <w:r w:rsidRPr="000B5886">
        <w:rPr>
          <w:lang w:val="it-IT"/>
        </w:rPr>
        <w:tab/>
        <w:t xml:space="preserve">0.6 </w:t>
      </w:r>
    </w:p>
    <w:p w:rsidR="00931DDC" w:rsidRPr="000B5886" w:rsidRDefault="00931DDC" w:rsidP="00931DDC">
      <w:pPr>
        <w:pStyle w:val="Paragrafi"/>
        <w:rPr>
          <w:lang w:val="it-IT"/>
        </w:rPr>
      </w:pPr>
      <w:r w:rsidRPr="000B5886">
        <w:rPr>
          <w:lang w:val="it-IT"/>
        </w:rPr>
        <w:t>- për anije sportive motoskaf</w:t>
      </w:r>
      <w:r w:rsidRPr="000B5886">
        <w:rPr>
          <w:lang w:val="it-IT"/>
        </w:rPr>
        <w:tab/>
      </w:r>
      <w:r w:rsidRPr="000B5886">
        <w:rPr>
          <w:lang w:val="it-IT"/>
        </w:rPr>
        <w:tab/>
      </w:r>
      <w:r w:rsidRPr="000B5886">
        <w:rPr>
          <w:lang w:val="it-IT"/>
        </w:rPr>
        <w:tab/>
      </w:r>
      <w:r w:rsidRPr="000B5886">
        <w:rPr>
          <w:lang w:val="it-IT"/>
        </w:rPr>
        <w:tab/>
        <w:t>0.4</w:t>
      </w:r>
    </w:p>
    <w:p w:rsidR="00931DDC" w:rsidRPr="000B5886" w:rsidRDefault="00931DDC" w:rsidP="00931DDC">
      <w:pPr>
        <w:pStyle w:val="Paragrafi"/>
        <w:rPr>
          <w:lang w:val="it-IT"/>
        </w:rPr>
      </w:pPr>
      <w:r w:rsidRPr="000B5886">
        <w:rPr>
          <w:lang w:val="it-IT"/>
        </w:rPr>
        <w:t>- për anijet e transportit të tregtisë kufitare</w:t>
      </w:r>
      <w:r w:rsidRPr="000B5886">
        <w:rPr>
          <w:lang w:val="it-IT"/>
        </w:rPr>
        <w:tab/>
      </w:r>
      <w:r w:rsidRPr="000B5886">
        <w:rPr>
          <w:lang w:val="it-IT"/>
        </w:rPr>
        <w:tab/>
        <w:t>0.4</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2. Taksë me zbritje të anijes:</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 Për të gjitha llojet e anijeve</w:t>
      </w:r>
      <w:r w:rsidRPr="000B5886">
        <w:rPr>
          <w:lang w:val="it-IT"/>
        </w:rPr>
        <w:tab/>
      </w:r>
      <w:r w:rsidRPr="000B5886">
        <w:rPr>
          <w:lang w:val="it-IT"/>
        </w:rPr>
        <w:tab/>
      </w:r>
      <w:r w:rsidRPr="000B5886">
        <w:rPr>
          <w:lang w:val="it-IT"/>
        </w:rPr>
        <w:tab/>
      </w:r>
      <w:r w:rsidRPr="000B5886">
        <w:rPr>
          <w:lang w:val="it-IT"/>
        </w:rPr>
        <w:tab/>
        <w:t>0.4</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3. Taksë e kapitenerisë për dorëzimin e anijeve në portet shqiptare</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 Deri në 500 TRN</w:t>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t>25</w:t>
      </w:r>
    </w:p>
    <w:p w:rsidR="00931DDC" w:rsidRPr="000B5886" w:rsidRDefault="00931DDC" w:rsidP="00931DDC">
      <w:pPr>
        <w:pStyle w:val="Paragrafi"/>
        <w:rPr>
          <w:lang w:val="it-IT"/>
        </w:rPr>
      </w:pPr>
      <w:r w:rsidRPr="000B5886">
        <w:rPr>
          <w:lang w:val="it-IT"/>
        </w:rPr>
        <w:t>- Nga 500 - 1000 TRN</w:t>
      </w:r>
      <w:r w:rsidRPr="000B5886">
        <w:rPr>
          <w:lang w:val="it-IT"/>
        </w:rPr>
        <w:tab/>
      </w:r>
      <w:r w:rsidRPr="000B5886">
        <w:rPr>
          <w:lang w:val="it-IT"/>
        </w:rPr>
        <w:tab/>
      </w:r>
      <w:r w:rsidRPr="000B5886">
        <w:rPr>
          <w:lang w:val="it-IT"/>
        </w:rPr>
        <w:tab/>
      </w:r>
      <w:r w:rsidRPr="000B5886">
        <w:rPr>
          <w:lang w:val="it-IT"/>
        </w:rPr>
        <w:tab/>
      </w:r>
      <w:r w:rsidRPr="000B5886">
        <w:rPr>
          <w:lang w:val="it-IT"/>
        </w:rPr>
        <w:tab/>
      </w:r>
      <w:r>
        <w:rPr>
          <w:lang w:val="it-IT"/>
        </w:rPr>
        <w:tab/>
      </w:r>
      <w:r w:rsidRPr="000B5886">
        <w:rPr>
          <w:lang w:val="it-IT"/>
        </w:rPr>
        <w:t>50</w:t>
      </w:r>
    </w:p>
    <w:p w:rsidR="00931DDC" w:rsidRPr="000B5886" w:rsidRDefault="00931DDC" w:rsidP="00931DDC">
      <w:pPr>
        <w:pStyle w:val="Paragrafi"/>
        <w:rPr>
          <w:lang w:val="it-IT"/>
        </w:rPr>
      </w:pPr>
      <w:r w:rsidRPr="000B5886">
        <w:rPr>
          <w:lang w:val="it-IT"/>
        </w:rPr>
        <w:t>- Nga 1000 - 1500 TRN</w:t>
      </w:r>
      <w:r w:rsidRPr="000B5886">
        <w:rPr>
          <w:lang w:val="it-IT"/>
        </w:rPr>
        <w:tab/>
      </w:r>
      <w:r w:rsidRPr="000B5886">
        <w:rPr>
          <w:lang w:val="it-IT"/>
        </w:rPr>
        <w:tab/>
      </w:r>
      <w:r w:rsidRPr="000B5886">
        <w:rPr>
          <w:lang w:val="it-IT"/>
        </w:rPr>
        <w:tab/>
      </w:r>
      <w:r w:rsidRPr="000B5886">
        <w:rPr>
          <w:lang w:val="it-IT"/>
        </w:rPr>
        <w:tab/>
      </w:r>
      <w:r w:rsidRPr="000B5886">
        <w:rPr>
          <w:lang w:val="it-IT"/>
        </w:rPr>
        <w:tab/>
        <w:t>75</w:t>
      </w:r>
    </w:p>
    <w:p w:rsidR="00931DDC" w:rsidRPr="000B5886" w:rsidRDefault="00931DDC" w:rsidP="00931DDC">
      <w:pPr>
        <w:pStyle w:val="Paragrafi"/>
        <w:rPr>
          <w:lang w:val="it-IT"/>
        </w:rPr>
      </w:pPr>
      <w:r w:rsidRPr="000B5886">
        <w:rPr>
          <w:lang w:val="it-IT"/>
        </w:rPr>
        <w:t>- Nga 1500 - 2000 TRN</w:t>
      </w:r>
      <w:r w:rsidRPr="000B5886">
        <w:rPr>
          <w:lang w:val="it-IT"/>
        </w:rPr>
        <w:tab/>
      </w:r>
      <w:r w:rsidRPr="000B5886">
        <w:rPr>
          <w:lang w:val="it-IT"/>
        </w:rPr>
        <w:tab/>
      </w:r>
      <w:r w:rsidRPr="000B5886">
        <w:rPr>
          <w:lang w:val="it-IT"/>
        </w:rPr>
        <w:tab/>
      </w:r>
      <w:r w:rsidRPr="000B5886">
        <w:rPr>
          <w:lang w:val="it-IT"/>
        </w:rPr>
        <w:tab/>
      </w:r>
      <w:r w:rsidRPr="000B5886">
        <w:rPr>
          <w:lang w:val="it-IT"/>
        </w:rPr>
        <w:tab/>
        <w:t>100</w:t>
      </w:r>
    </w:p>
    <w:p w:rsidR="00931DDC" w:rsidRPr="000B5886" w:rsidRDefault="00931DDC" w:rsidP="00931DDC">
      <w:pPr>
        <w:pStyle w:val="Paragrafi"/>
        <w:rPr>
          <w:lang w:val="it-IT"/>
        </w:rPr>
      </w:pPr>
      <w:r w:rsidRPr="000B5886">
        <w:rPr>
          <w:lang w:val="it-IT"/>
        </w:rPr>
        <w:t>- Nga 2000 - 4000 TRN</w:t>
      </w:r>
      <w:r w:rsidRPr="000B5886">
        <w:rPr>
          <w:lang w:val="it-IT"/>
        </w:rPr>
        <w:tab/>
      </w:r>
      <w:r w:rsidRPr="000B5886">
        <w:rPr>
          <w:lang w:val="it-IT"/>
        </w:rPr>
        <w:tab/>
      </w:r>
      <w:r w:rsidRPr="000B5886">
        <w:rPr>
          <w:lang w:val="it-IT"/>
        </w:rPr>
        <w:tab/>
      </w:r>
      <w:r w:rsidRPr="000B5886">
        <w:rPr>
          <w:lang w:val="it-IT"/>
        </w:rPr>
        <w:tab/>
      </w:r>
      <w:r w:rsidRPr="000B5886">
        <w:rPr>
          <w:lang w:val="it-IT"/>
        </w:rPr>
        <w:tab/>
        <w:t>160</w:t>
      </w:r>
    </w:p>
    <w:p w:rsidR="00931DDC" w:rsidRPr="000B5886" w:rsidRDefault="00931DDC" w:rsidP="00931DDC">
      <w:pPr>
        <w:pStyle w:val="Paragrafi"/>
        <w:rPr>
          <w:lang w:val="it-IT"/>
        </w:rPr>
      </w:pPr>
      <w:r w:rsidRPr="000B5886">
        <w:rPr>
          <w:lang w:val="it-IT"/>
        </w:rPr>
        <w:t>- Për anije mbi 4000 TRN</w:t>
      </w:r>
      <w:r w:rsidRPr="000B5886">
        <w:rPr>
          <w:lang w:val="it-IT"/>
        </w:rPr>
        <w:tab/>
      </w:r>
      <w:r w:rsidRPr="000B5886">
        <w:rPr>
          <w:lang w:val="it-IT"/>
        </w:rPr>
        <w:tab/>
      </w:r>
      <w:r w:rsidRPr="000B5886">
        <w:rPr>
          <w:lang w:val="it-IT"/>
        </w:rPr>
        <w:tab/>
      </w:r>
      <w:r w:rsidRPr="000B5886">
        <w:rPr>
          <w:lang w:val="it-IT"/>
        </w:rPr>
        <w:tab/>
      </w:r>
      <w:r w:rsidRPr="000B5886">
        <w:rPr>
          <w:lang w:val="it-IT"/>
        </w:rPr>
        <w:tab/>
        <w:t>250</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 xml:space="preserve">4. Taksë për dhënien e lejes nga kapiteneria </w:t>
      </w:r>
    </w:p>
    <w:p w:rsidR="00931DDC" w:rsidRPr="000B5886" w:rsidRDefault="00931DDC" w:rsidP="00931DDC">
      <w:pPr>
        <w:pStyle w:val="Paragrafi"/>
        <w:rPr>
          <w:lang w:val="it-IT"/>
        </w:rPr>
      </w:pPr>
      <w:r w:rsidRPr="000B5886">
        <w:rPr>
          <w:lang w:val="it-IT"/>
        </w:rPr>
        <w:t>për të drejtën e ushtrimit të radiostacionit</w:t>
      </w:r>
      <w:r w:rsidRPr="000B5886">
        <w:rPr>
          <w:lang w:val="it-IT"/>
        </w:rPr>
        <w:tab/>
      </w:r>
      <w:r w:rsidRPr="000B5886">
        <w:rPr>
          <w:lang w:val="it-IT"/>
        </w:rPr>
        <w:tab/>
      </w:r>
      <w:r w:rsidRPr="000B5886">
        <w:rPr>
          <w:lang w:val="it-IT"/>
        </w:rPr>
        <w:tab/>
        <w:t>50</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5. Taksë për dhënie leje nisjeje nga kapiteneria e portit:</w:t>
      </w:r>
    </w:p>
    <w:p w:rsidR="00931DDC" w:rsidRPr="000B5886" w:rsidRDefault="00931DDC" w:rsidP="00931DDC">
      <w:pPr>
        <w:pStyle w:val="Paragrafi"/>
        <w:rPr>
          <w:lang w:val="it-IT"/>
        </w:rPr>
      </w:pPr>
      <w:r w:rsidRPr="000B5886">
        <w:rPr>
          <w:lang w:val="it-IT"/>
        </w:rPr>
        <w:t>- Për anije deri në 500 TRN... 0.04 $ për TRN, por jo</w:t>
      </w:r>
    </w:p>
    <w:p w:rsidR="00931DDC" w:rsidRPr="000B5886" w:rsidRDefault="00931DDC" w:rsidP="00931DDC">
      <w:pPr>
        <w:pStyle w:val="Paragrafi"/>
        <w:rPr>
          <w:lang w:val="it-IT"/>
        </w:rPr>
      </w:pPr>
      <w:r w:rsidRPr="000B5886">
        <w:rPr>
          <w:lang w:val="it-IT"/>
        </w:rPr>
        <w:t xml:space="preserve">më shumë se 15 $ </w:t>
      </w:r>
    </w:p>
    <w:p w:rsidR="00931DDC" w:rsidRPr="000B5886" w:rsidRDefault="00931DDC" w:rsidP="00931DDC">
      <w:pPr>
        <w:pStyle w:val="Paragrafi"/>
        <w:rPr>
          <w:lang w:val="it-IT"/>
        </w:rPr>
      </w:pPr>
      <w:r w:rsidRPr="000B5886">
        <w:rPr>
          <w:lang w:val="it-IT"/>
        </w:rPr>
        <w:t>- Për anije mbi 500 TRN</w:t>
      </w:r>
      <w:r w:rsidRPr="000B5886">
        <w:rPr>
          <w:lang w:val="it-IT"/>
        </w:rPr>
        <w:tab/>
      </w:r>
      <w:r w:rsidRPr="000B5886">
        <w:rPr>
          <w:lang w:val="it-IT"/>
        </w:rPr>
        <w:tab/>
      </w:r>
      <w:r w:rsidRPr="000B5886">
        <w:rPr>
          <w:lang w:val="it-IT"/>
        </w:rPr>
        <w:tab/>
      </w:r>
      <w:r w:rsidRPr="000B5886">
        <w:rPr>
          <w:lang w:val="it-IT"/>
        </w:rPr>
        <w:tab/>
      </w:r>
      <w:r w:rsidRPr="000B5886">
        <w:rPr>
          <w:lang w:val="it-IT"/>
        </w:rPr>
        <w:tab/>
        <w:t>15</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6. Taksë faro feneri:</w:t>
      </w:r>
    </w:p>
    <w:p w:rsidR="00931DDC" w:rsidRPr="000B5886" w:rsidRDefault="00931DDC" w:rsidP="00931DDC">
      <w:pPr>
        <w:pStyle w:val="Paragrafi"/>
        <w:rPr>
          <w:lang w:val="it-IT"/>
        </w:rPr>
      </w:pPr>
      <w:r w:rsidRPr="000B5886">
        <w:rPr>
          <w:lang w:val="it-IT"/>
        </w:rPr>
        <w:t>a) për anije deri në 500 TRN, 0,10 USD për TRN,</w:t>
      </w:r>
    </w:p>
    <w:p w:rsidR="00931DDC" w:rsidRPr="000B5886" w:rsidRDefault="00931DDC" w:rsidP="00931DDC">
      <w:pPr>
        <w:pStyle w:val="Paragrafi"/>
        <w:rPr>
          <w:lang w:val="it-IT"/>
        </w:rPr>
      </w:pPr>
      <w:r w:rsidRPr="000B5886">
        <w:rPr>
          <w:lang w:val="it-IT"/>
        </w:rPr>
        <w:t xml:space="preserve"> por jo më pak se 5 USD;</w:t>
      </w:r>
    </w:p>
    <w:p w:rsidR="00931DDC" w:rsidRPr="000B5886" w:rsidRDefault="00931DDC" w:rsidP="00931DDC">
      <w:pPr>
        <w:pStyle w:val="Paragrafi"/>
        <w:rPr>
          <w:lang w:val="it-IT"/>
        </w:rPr>
      </w:pPr>
      <w:r w:rsidRPr="000B5886">
        <w:rPr>
          <w:lang w:val="it-IT"/>
        </w:rPr>
        <w:t>b) për anije mbi 500 TRN</w:t>
      </w:r>
      <w:r w:rsidRPr="000B5886">
        <w:rPr>
          <w:lang w:val="it-IT"/>
        </w:rPr>
        <w:tab/>
      </w:r>
      <w:r w:rsidRPr="000B5886">
        <w:rPr>
          <w:lang w:val="it-IT"/>
        </w:rPr>
        <w:tab/>
      </w:r>
      <w:r w:rsidRPr="000B5886">
        <w:rPr>
          <w:lang w:val="it-IT"/>
        </w:rPr>
        <w:tab/>
      </w:r>
      <w:r w:rsidRPr="000B5886">
        <w:rPr>
          <w:lang w:val="it-IT"/>
        </w:rPr>
        <w:tab/>
      </w:r>
      <w:r w:rsidRPr="000B5886">
        <w:rPr>
          <w:lang w:val="it-IT"/>
        </w:rPr>
        <w:tab/>
        <w:t>50 USD</w:t>
      </w:r>
    </w:p>
    <w:p w:rsidR="00931DDC" w:rsidRPr="000B5886" w:rsidRDefault="00931DDC" w:rsidP="00931DDC">
      <w:pPr>
        <w:pStyle w:val="Paragrafi"/>
        <w:rPr>
          <w:lang w:val="it-IT"/>
        </w:rPr>
      </w:pPr>
    </w:p>
    <w:p w:rsidR="00931DDC" w:rsidRPr="000B5886" w:rsidRDefault="006B3792" w:rsidP="00931DDC">
      <w:pPr>
        <w:pStyle w:val="Paragrafi"/>
        <w:rPr>
          <w:lang w:val="it-IT"/>
        </w:rPr>
      </w:pPr>
      <w:r>
        <w:rPr>
          <w:lang w:val="it-IT"/>
        </w:rPr>
        <w:t>7. Taksë për protestë detare</w:t>
      </w:r>
      <w:r w:rsidR="00931DDC" w:rsidRPr="000B5886">
        <w:rPr>
          <w:lang w:val="it-IT"/>
        </w:rPr>
        <w:t>:</w:t>
      </w:r>
    </w:p>
    <w:p w:rsidR="00931DDC" w:rsidRPr="000B5886" w:rsidRDefault="00931DDC" w:rsidP="00931DDC">
      <w:pPr>
        <w:pStyle w:val="Paragrafi"/>
        <w:rPr>
          <w:lang w:val="it-IT"/>
        </w:rPr>
      </w:pPr>
      <w:r w:rsidRPr="000B5886">
        <w:rPr>
          <w:lang w:val="it-IT"/>
        </w:rPr>
        <w:t xml:space="preserve">- Për nënshkrimin e saj nga kapiteneria taksa caktohet si </w:t>
      </w:r>
    </w:p>
    <w:p w:rsidR="00931DDC" w:rsidRPr="000B5886" w:rsidRDefault="00931DDC" w:rsidP="00931DDC">
      <w:pPr>
        <w:pStyle w:val="Paragrafi"/>
        <w:rPr>
          <w:lang w:val="it-IT"/>
        </w:rPr>
      </w:pPr>
      <w:r w:rsidRPr="000B5886">
        <w:rPr>
          <w:lang w:val="it-IT"/>
        </w:rPr>
        <w:t>vijon:</w:t>
      </w:r>
    </w:p>
    <w:p w:rsidR="00931DDC" w:rsidRPr="000B5886" w:rsidRDefault="00931DDC" w:rsidP="00931DDC">
      <w:pPr>
        <w:pStyle w:val="Paragrafi"/>
        <w:rPr>
          <w:lang w:val="it-IT"/>
        </w:rPr>
      </w:pPr>
      <w:r w:rsidRPr="000B5886">
        <w:rPr>
          <w:lang w:val="it-IT"/>
        </w:rPr>
        <w:t>- Për anije deri në 500 TRN</w:t>
      </w:r>
      <w:r w:rsidRPr="000B5886">
        <w:rPr>
          <w:lang w:val="it-IT"/>
        </w:rPr>
        <w:tab/>
      </w:r>
      <w:r w:rsidRPr="000B5886">
        <w:rPr>
          <w:lang w:val="it-IT"/>
        </w:rPr>
        <w:tab/>
      </w:r>
      <w:r w:rsidRPr="000B5886">
        <w:rPr>
          <w:lang w:val="it-IT"/>
        </w:rPr>
        <w:tab/>
      </w:r>
      <w:r w:rsidRPr="000B5886">
        <w:rPr>
          <w:lang w:val="it-IT"/>
        </w:rPr>
        <w:tab/>
      </w:r>
      <w:r w:rsidRPr="000B5886">
        <w:rPr>
          <w:lang w:val="it-IT"/>
        </w:rPr>
        <w:tab/>
        <w:t>30</w:t>
      </w:r>
    </w:p>
    <w:p w:rsidR="00931DDC" w:rsidRPr="000B5886" w:rsidRDefault="00931DDC" w:rsidP="00931DDC">
      <w:pPr>
        <w:pStyle w:val="Paragrafi"/>
        <w:rPr>
          <w:lang w:val="it-IT"/>
        </w:rPr>
      </w:pPr>
      <w:r w:rsidRPr="000B5886">
        <w:rPr>
          <w:lang w:val="it-IT"/>
        </w:rPr>
        <w:t>- Për anije nga 500-1000 TRN</w:t>
      </w:r>
      <w:r w:rsidRPr="000B5886">
        <w:rPr>
          <w:lang w:val="it-IT"/>
        </w:rPr>
        <w:tab/>
      </w:r>
      <w:r w:rsidRPr="000B5886">
        <w:rPr>
          <w:lang w:val="it-IT"/>
        </w:rPr>
        <w:tab/>
      </w:r>
      <w:r w:rsidRPr="000B5886">
        <w:rPr>
          <w:lang w:val="it-IT"/>
        </w:rPr>
        <w:tab/>
      </w:r>
      <w:r w:rsidRPr="000B5886">
        <w:rPr>
          <w:lang w:val="it-IT"/>
        </w:rPr>
        <w:tab/>
      </w:r>
      <w:r>
        <w:rPr>
          <w:lang w:val="it-IT"/>
        </w:rPr>
        <w:tab/>
      </w:r>
      <w:r w:rsidRPr="000B5886">
        <w:rPr>
          <w:lang w:val="it-IT"/>
        </w:rPr>
        <w:t>40</w:t>
      </w:r>
    </w:p>
    <w:p w:rsidR="00931DDC" w:rsidRPr="000B5886" w:rsidRDefault="00931DDC" w:rsidP="00931DDC">
      <w:pPr>
        <w:pStyle w:val="Paragrafi"/>
        <w:rPr>
          <w:lang w:val="it-IT"/>
        </w:rPr>
      </w:pPr>
      <w:r w:rsidRPr="000B5886">
        <w:rPr>
          <w:lang w:val="it-IT"/>
        </w:rPr>
        <w:t>- Për anije nga 1000-2000 TRN</w:t>
      </w:r>
      <w:r w:rsidRPr="000B5886">
        <w:rPr>
          <w:lang w:val="it-IT"/>
        </w:rPr>
        <w:tab/>
      </w:r>
      <w:r w:rsidRPr="000B5886">
        <w:rPr>
          <w:lang w:val="it-IT"/>
        </w:rPr>
        <w:tab/>
      </w:r>
      <w:r w:rsidRPr="000B5886">
        <w:rPr>
          <w:lang w:val="it-IT"/>
        </w:rPr>
        <w:tab/>
      </w:r>
      <w:r w:rsidRPr="000B5886">
        <w:rPr>
          <w:lang w:val="it-IT"/>
        </w:rPr>
        <w:tab/>
      </w:r>
      <w:r>
        <w:rPr>
          <w:lang w:val="it-IT"/>
        </w:rPr>
        <w:tab/>
      </w:r>
      <w:r w:rsidRPr="000B5886">
        <w:rPr>
          <w:lang w:val="it-IT"/>
        </w:rPr>
        <w:t>45</w:t>
      </w:r>
    </w:p>
    <w:p w:rsidR="00931DDC" w:rsidRPr="000B5886" w:rsidRDefault="00931DDC" w:rsidP="00931DDC">
      <w:pPr>
        <w:pStyle w:val="Paragrafi"/>
        <w:rPr>
          <w:lang w:val="it-IT"/>
        </w:rPr>
      </w:pPr>
      <w:r w:rsidRPr="000B5886">
        <w:rPr>
          <w:lang w:val="it-IT"/>
        </w:rPr>
        <w:t>- Për anije nga 2000-4000 TRN</w:t>
      </w:r>
      <w:r w:rsidRPr="000B5886">
        <w:rPr>
          <w:lang w:val="it-IT"/>
        </w:rPr>
        <w:tab/>
      </w:r>
      <w:r w:rsidRPr="000B5886">
        <w:rPr>
          <w:lang w:val="it-IT"/>
        </w:rPr>
        <w:tab/>
      </w:r>
      <w:r w:rsidRPr="000B5886">
        <w:rPr>
          <w:lang w:val="it-IT"/>
        </w:rPr>
        <w:tab/>
      </w:r>
      <w:r w:rsidRPr="000B5886">
        <w:rPr>
          <w:lang w:val="it-IT"/>
        </w:rPr>
        <w:tab/>
      </w:r>
      <w:r>
        <w:rPr>
          <w:lang w:val="it-IT"/>
        </w:rPr>
        <w:tab/>
      </w:r>
      <w:r w:rsidRPr="000B5886">
        <w:rPr>
          <w:lang w:val="it-IT"/>
        </w:rPr>
        <w:t>55</w:t>
      </w:r>
    </w:p>
    <w:p w:rsidR="00931DDC" w:rsidRPr="000B5886" w:rsidRDefault="00931DDC" w:rsidP="00931DDC">
      <w:pPr>
        <w:pStyle w:val="Paragrafi"/>
        <w:rPr>
          <w:lang w:val="it-IT"/>
        </w:rPr>
      </w:pPr>
      <w:r w:rsidRPr="000B5886">
        <w:rPr>
          <w:lang w:val="it-IT"/>
        </w:rPr>
        <w:t>- Për anije mbi 4000 TRN</w:t>
      </w:r>
      <w:r w:rsidRPr="000B5886">
        <w:rPr>
          <w:lang w:val="it-IT"/>
        </w:rPr>
        <w:tab/>
      </w:r>
      <w:r w:rsidRPr="000B5886">
        <w:rPr>
          <w:lang w:val="it-IT"/>
        </w:rPr>
        <w:tab/>
      </w:r>
      <w:r w:rsidRPr="000B5886">
        <w:rPr>
          <w:lang w:val="it-IT"/>
        </w:rPr>
        <w:tab/>
      </w:r>
      <w:r w:rsidRPr="000B5886">
        <w:rPr>
          <w:lang w:val="it-IT"/>
        </w:rPr>
        <w:tab/>
      </w:r>
      <w:r w:rsidRPr="000B5886">
        <w:rPr>
          <w:lang w:val="it-IT"/>
        </w:rPr>
        <w:tab/>
        <w:t>65</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8. Taksë për formalitetet e kryera nga dogana, shëndetësia dhe autoritetet e tjera 0,3 USD për TRN</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Shënim: 1. Përjashtohen nga taksat e mësipërme anijet që transportojnë ndihma shtetërore e humanitare të shoqërive të ndryshme bamirëse dhe institucineve fetare.</w:t>
      </w:r>
    </w:p>
    <w:p w:rsidR="00931DDC" w:rsidRPr="000B5886" w:rsidRDefault="00931DDC" w:rsidP="00931DDC">
      <w:pPr>
        <w:pStyle w:val="Paragrafi"/>
        <w:rPr>
          <w:lang w:val="it-IT"/>
        </w:rPr>
      </w:pPr>
      <w:r w:rsidRPr="000B5886">
        <w:rPr>
          <w:lang w:val="it-IT"/>
        </w:rPr>
        <w:t>2. Taksa me zbritje zbatohet kur ka marrëveshje qeveritare ose të miratuara nga Ministria e Transporteve dhe e Komunikacionit.</w:t>
      </w:r>
    </w:p>
    <w:p w:rsidR="00931DDC" w:rsidRPr="000B5886" w:rsidRDefault="00931DDC" w:rsidP="00931DDC">
      <w:pPr>
        <w:pStyle w:val="Paragrafi"/>
        <w:rPr>
          <w:lang w:val="it-IT"/>
        </w:rPr>
      </w:pPr>
      <w:r w:rsidRPr="000B5886">
        <w:rPr>
          <w:lang w:val="it-IT"/>
        </w:rPr>
        <w:t>3. Për anijet e subjekteve fizike e juridike shqiptare pagesa e taksave bëhet në lekë ose në valutë, në raport me realizimin e të ardhurave.</w:t>
      </w:r>
    </w:p>
    <w:p w:rsidR="00931DDC" w:rsidRPr="000B5886" w:rsidRDefault="00931DDC" w:rsidP="00931DDC">
      <w:pPr>
        <w:pStyle w:val="Paragrafi"/>
        <w:rPr>
          <w:lang w:val="it-IT"/>
        </w:rPr>
      </w:pPr>
      <w:r w:rsidRPr="000B5886">
        <w:rPr>
          <w:lang w:val="it-IT"/>
        </w:rPr>
        <w:t>4. Për anijet që prekin portet detare Sarandë, Vlorë e Shëngjin, taksat portuale zbatohen 20 për qind më të ulta.</w:t>
      </w:r>
    </w:p>
    <w:p w:rsidR="00931DDC" w:rsidRPr="000B5886" w:rsidRDefault="00931DDC" w:rsidP="00931DDC">
      <w:pPr>
        <w:pStyle w:val="Paragrafi"/>
        <w:rPr>
          <w:lang w:val="it-IT"/>
        </w:rPr>
      </w:pPr>
      <w:r w:rsidRPr="000B5886">
        <w:rPr>
          <w:lang w:val="it-IT"/>
        </w:rPr>
        <w:t>5. Për anijet e personave fizikë e juridikë shqiptarë paguhet në të gjitha rastet taksa me zbritje,ndërsa taksat e tjera portuale në masën 50 për qind.</w:t>
      </w:r>
    </w:p>
    <w:p w:rsidR="00931DDC" w:rsidRPr="000B5886" w:rsidRDefault="00931DDC" w:rsidP="00931DDC">
      <w:pPr>
        <w:pStyle w:val="Paragrafi"/>
        <w:rPr>
          <w:lang w:val="it-IT"/>
        </w:rPr>
      </w:pPr>
      <w:r w:rsidRPr="000B5886">
        <w:rPr>
          <w:lang w:val="it-IT"/>
        </w:rPr>
        <w:t xml:space="preserve">6. Anijet e transportit të brendshëm detar paguajnë taksën e anijes vetëm një herë në prekjen e parë të çdo porti shqiptar dhe nuk paguajnë në hyrjet pasuese gjatë vitit kalendarik. </w:t>
      </w:r>
    </w:p>
    <w:p w:rsidR="00931DDC" w:rsidRPr="000B5886" w:rsidRDefault="00931DDC" w:rsidP="00931DDC">
      <w:pPr>
        <w:pStyle w:val="Paragrafi"/>
        <w:rPr>
          <w:lang w:val="it-IT"/>
        </w:rPr>
      </w:pPr>
      <w:r w:rsidRPr="000B5886">
        <w:rPr>
          <w:lang w:val="it-IT"/>
        </w:rPr>
        <w:t>7. Anijet e shërbimit portual përjashtohen nga pagimi i taksave.</w:t>
      </w:r>
    </w:p>
    <w:p w:rsidR="00931DDC" w:rsidRPr="000B5886" w:rsidRDefault="00931DDC" w:rsidP="00931DDC">
      <w:pPr>
        <w:pStyle w:val="Paragrafi"/>
        <w:rPr>
          <w:lang w:val="it-IT"/>
        </w:rPr>
      </w:pPr>
      <w:r w:rsidRPr="000B5886">
        <w:rPr>
          <w:lang w:val="it-IT"/>
        </w:rPr>
        <w:t>8. Anijet luftarake dhe spitalore të cilitdo shteti paguajnë taksë portuale vetëm kur këto përdoren për qëllime tregtare.</w:t>
      </w:r>
    </w:p>
    <w:p w:rsidR="00931DDC" w:rsidRPr="000B5886" w:rsidRDefault="00931DDC" w:rsidP="00931DDC">
      <w:pPr>
        <w:pStyle w:val="Paragrafi"/>
        <w:rPr>
          <w:lang w:val="it-IT"/>
        </w:rPr>
      </w:pPr>
      <w:r w:rsidRPr="000B5886">
        <w:rPr>
          <w:lang w:val="it-IT"/>
        </w:rPr>
        <w:t>9. Ministria e Financave dhe Ekonomisë dhe Ministria e Transporteve dhe Komunikacioneve përcaktojnë rregulla për zbatimin e taksave për anijet e subjekteve fizike ose juridike shqiptare.</w:t>
      </w:r>
    </w:p>
    <w:p w:rsidR="00931DDC" w:rsidRPr="000B5886" w:rsidRDefault="00931DDC" w:rsidP="00931DDC">
      <w:pPr>
        <w:pStyle w:val="Paragrafi"/>
        <w:rPr>
          <w:lang w:val="it-IT"/>
        </w:rPr>
      </w:pPr>
    </w:p>
    <w:p w:rsidR="00931DDC" w:rsidRPr="000B5886" w:rsidRDefault="00931DDC" w:rsidP="00931DDC">
      <w:pPr>
        <w:pStyle w:val="Paragrafi"/>
        <w:rPr>
          <w:lang w:val="it-IT"/>
        </w:rPr>
      </w:pPr>
    </w:p>
    <w:p w:rsidR="00931DDC" w:rsidRPr="00931DDC" w:rsidRDefault="00931DDC" w:rsidP="006B3792">
      <w:pPr>
        <w:pStyle w:val="Aneksi"/>
        <w:jc w:val="right"/>
        <w:rPr>
          <w:lang w:val="it-IT"/>
        </w:rPr>
      </w:pPr>
      <w:r w:rsidRPr="00931DDC">
        <w:rPr>
          <w:lang w:val="it-IT"/>
        </w:rPr>
        <w:t>Lidhja nr.2</w:t>
      </w:r>
    </w:p>
    <w:p w:rsidR="00931DDC" w:rsidRPr="000B5886" w:rsidRDefault="00931DDC" w:rsidP="00931DDC">
      <w:pPr>
        <w:pStyle w:val="Paragrafi"/>
        <w:rPr>
          <w:lang w:val="it-IT"/>
        </w:rPr>
      </w:pPr>
    </w:p>
    <w:p w:rsidR="00931DDC" w:rsidRPr="00931DDC" w:rsidRDefault="00931DDC" w:rsidP="00931DDC">
      <w:pPr>
        <w:pStyle w:val="TitulliTitull"/>
        <w:rPr>
          <w:lang w:val="it-IT"/>
        </w:rPr>
      </w:pPr>
      <w:r w:rsidRPr="00931DDC">
        <w:rPr>
          <w:lang w:val="it-IT"/>
        </w:rPr>
        <w:t>TAKSë PëR SHëRBIMET KONSULLORE</w:t>
      </w:r>
    </w:p>
    <w:p w:rsidR="00931DDC" w:rsidRPr="000B5886" w:rsidRDefault="00931DDC" w:rsidP="00931DDC">
      <w:pPr>
        <w:pStyle w:val="Paragrafi"/>
        <w:rPr>
          <w:lang w:val="it-IT"/>
        </w:rPr>
      </w:pP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Taksë fikse</w:t>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t>Lekë</w:t>
      </w:r>
    </w:p>
    <w:p w:rsidR="00931DDC" w:rsidRPr="000B5886" w:rsidRDefault="00931DDC" w:rsidP="00931DDC">
      <w:pPr>
        <w:pStyle w:val="Paragrafi"/>
        <w:rPr>
          <w:lang w:val="it-IT"/>
        </w:rPr>
      </w:pP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1. Për lëshimin e pasaportave për dalje jashtë shtetit</w:t>
      </w:r>
      <w:r w:rsidRPr="000B5886">
        <w:rPr>
          <w:lang w:val="it-IT"/>
        </w:rPr>
        <w:tab/>
      </w:r>
      <w:r w:rsidRPr="000B5886">
        <w:rPr>
          <w:lang w:val="it-IT"/>
        </w:rPr>
        <w:tab/>
        <w:t>100</w:t>
      </w:r>
    </w:p>
    <w:p w:rsidR="00931DDC" w:rsidRPr="000B5886" w:rsidRDefault="00931DDC" w:rsidP="00931DDC">
      <w:pPr>
        <w:pStyle w:val="Paragrafi"/>
        <w:rPr>
          <w:lang w:val="it-IT"/>
        </w:rPr>
      </w:pPr>
      <w:r w:rsidRPr="000B5886">
        <w:rPr>
          <w:lang w:val="it-IT"/>
        </w:rPr>
        <w:t>2. Për leje kalimi</w:t>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t>50</w:t>
      </w:r>
    </w:p>
    <w:p w:rsidR="00931DDC" w:rsidRPr="000B5886" w:rsidRDefault="00931DDC" w:rsidP="00931DDC">
      <w:pPr>
        <w:pStyle w:val="Paragrafi"/>
        <w:rPr>
          <w:lang w:val="it-IT"/>
        </w:rPr>
      </w:pPr>
      <w:r w:rsidRPr="000B5886">
        <w:rPr>
          <w:lang w:val="it-IT"/>
        </w:rPr>
        <w:t>3. Për vizë të huajve në bazë të marrëveshjeve</w:t>
      </w:r>
    </w:p>
    <w:p w:rsidR="00931DDC" w:rsidRPr="000B5886" w:rsidRDefault="00931DDC" w:rsidP="00931DDC">
      <w:pPr>
        <w:pStyle w:val="Paragrafi"/>
        <w:rPr>
          <w:lang w:val="it-IT"/>
        </w:rPr>
      </w:pPr>
      <w:r w:rsidRPr="000B5886">
        <w:rPr>
          <w:lang w:val="it-IT"/>
        </w:rPr>
        <w:t>ose në bazë të reciprocitetit</w:t>
      </w:r>
      <w:r w:rsidRPr="000B5886">
        <w:rPr>
          <w:lang w:val="it-IT"/>
        </w:rPr>
        <w:tab/>
      </w:r>
      <w:r w:rsidRPr="000B5886">
        <w:rPr>
          <w:lang w:val="it-IT"/>
        </w:rPr>
        <w:tab/>
      </w:r>
      <w:r w:rsidRPr="000B5886">
        <w:rPr>
          <w:lang w:val="it-IT"/>
        </w:rPr>
        <w:tab/>
      </w:r>
      <w:r w:rsidRPr="000B5886">
        <w:rPr>
          <w:lang w:val="it-IT"/>
        </w:rPr>
        <w:tab/>
      </w:r>
      <w:r w:rsidRPr="000B5886">
        <w:rPr>
          <w:lang w:val="it-IT"/>
        </w:rPr>
        <w:tab/>
        <w:t>-</w:t>
      </w:r>
    </w:p>
    <w:p w:rsidR="00931DDC" w:rsidRPr="000B5886" w:rsidRDefault="00931DDC" w:rsidP="00931DDC">
      <w:pPr>
        <w:pStyle w:val="Paragrafi"/>
        <w:rPr>
          <w:lang w:val="it-IT"/>
        </w:rPr>
      </w:pPr>
      <w:r w:rsidRPr="000B5886">
        <w:rPr>
          <w:lang w:val="it-IT"/>
        </w:rPr>
        <w:t>4. Për shtetasit e shteteve ndaj të cilëve</w:t>
      </w:r>
    </w:p>
    <w:p w:rsidR="00931DDC" w:rsidRPr="000B5886" w:rsidRDefault="00931DDC" w:rsidP="00931DDC">
      <w:pPr>
        <w:pStyle w:val="Paragrafi"/>
        <w:rPr>
          <w:lang w:val="it-IT"/>
        </w:rPr>
      </w:pPr>
      <w:r w:rsidRPr="000B5886">
        <w:rPr>
          <w:lang w:val="it-IT"/>
        </w:rPr>
        <w:t xml:space="preserve">nuk kërkohet vizë hyrje, merret taksë hyrjeje </w:t>
      </w:r>
    </w:p>
    <w:p w:rsidR="00931DDC" w:rsidRPr="000B5886" w:rsidRDefault="00931DDC" w:rsidP="00931DDC">
      <w:pPr>
        <w:pStyle w:val="Paragrafi"/>
        <w:rPr>
          <w:lang w:val="it-IT"/>
        </w:rPr>
      </w:pPr>
      <w:r w:rsidRPr="000B5886">
        <w:rPr>
          <w:lang w:val="it-IT"/>
        </w:rPr>
        <w:t xml:space="preserve">në territorin e Republikës së Shqipërisë në një </w:t>
      </w:r>
    </w:p>
    <w:p w:rsidR="00931DDC" w:rsidRPr="000B5886" w:rsidRDefault="00931DDC" w:rsidP="00931DDC">
      <w:pPr>
        <w:pStyle w:val="Paragrafi"/>
        <w:rPr>
          <w:lang w:val="it-IT"/>
        </w:rPr>
      </w:pPr>
      <w:r w:rsidRPr="000B5886">
        <w:rPr>
          <w:lang w:val="it-IT"/>
        </w:rPr>
        <w:t xml:space="preserve">masë të barabartë me taksën e vizës që shtetet e </w:t>
      </w:r>
    </w:p>
    <w:p w:rsidR="00931DDC" w:rsidRPr="000B5886" w:rsidRDefault="00931DDC" w:rsidP="00931DDC">
      <w:pPr>
        <w:pStyle w:val="Paragrafi"/>
        <w:rPr>
          <w:lang w:val="it-IT"/>
        </w:rPr>
      </w:pPr>
      <w:r w:rsidRPr="000B5886">
        <w:rPr>
          <w:lang w:val="it-IT"/>
        </w:rPr>
        <w:t>këtyre shtetasve marrin për shtetasit shqiptarë</w:t>
      </w:r>
      <w:r w:rsidRPr="000B5886">
        <w:rPr>
          <w:lang w:val="it-IT"/>
        </w:rPr>
        <w:tab/>
      </w:r>
      <w:r w:rsidRPr="000B5886">
        <w:rPr>
          <w:lang w:val="it-IT"/>
        </w:rPr>
        <w:tab/>
      </w:r>
      <w:r w:rsidR="006B3792">
        <w:rPr>
          <w:lang w:val="it-IT"/>
        </w:rPr>
        <w:tab/>
      </w:r>
      <w:r w:rsidRPr="000B5886">
        <w:rPr>
          <w:lang w:val="it-IT"/>
        </w:rPr>
        <w:t>-</w:t>
      </w:r>
    </w:p>
    <w:p w:rsidR="00931DDC" w:rsidRPr="000B5886" w:rsidRDefault="00931DDC" w:rsidP="00931DDC">
      <w:pPr>
        <w:pStyle w:val="Paragrafi"/>
        <w:rPr>
          <w:lang w:val="it-IT"/>
        </w:rPr>
      </w:pPr>
      <w:r w:rsidRPr="000B5886">
        <w:rPr>
          <w:lang w:val="it-IT"/>
        </w:rPr>
        <w:t>5. Për lëshimin e pasaportave nga përfaqësitë</w:t>
      </w:r>
    </w:p>
    <w:p w:rsidR="00931DDC" w:rsidRPr="000B5886" w:rsidRDefault="00931DDC" w:rsidP="00931DDC">
      <w:pPr>
        <w:pStyle w:val="Paragrafi"/>
        <w:rPr>
          <w:lang w:val="it-IT"/>
        </w:rPr>
      </w:pPr>
      <w:r w:rsidRPr="000B5886">
        <w:rPr>
          <w:lang w:val="it-IT"/>
        </w:rPr>
        <w:t>diplomatike dhe konsullatat</w:t>
      </w:r>
      <w:r w:rsidRPr="000B5886">
        <w:rPr>
          <w:lang w:val="it-IT"/>
        </w:rPr>
        <w:tab/>
      </w:r>
      <w:r w:rsidRPr="000B5886">
        <w:rPr>
          <w:lang w:val="it-IT"/>
        </w:rPr>
        <w:tab/>
      </w:r>
      <w:r w:rsidRPr="000B5886">
        <w:rPr>
          <w:lang w:val="it-IT"/>
        </w:rPr>
        <w:tab/>
      </w:r>
      <w:r w:rsidRPr="000B5886">
        <w:rPr>
          <w:lang w:val="it-IT"/>
        </w:rPr>
        <w:tab/>
      </w:r>
      <w:r w:rsidRPr="000B5886">
        <w:rPr>
          <w:lang w:val="it-IT"/>
        </w:rPr>
        <w:tab/>
        <w:t>2000</w:t>
      </w:r>
    </w:p>
    <w:p w:rsidR="00931DDC" w:rsidRPr="000B5886" w:rsidRDefault="00931DDC" w:rsidP="00931DDC">
      <w:pPr>
        <w:pStyle w:val="Paragrafi"/>
        <w:rPr>
          <w:lang w:val="it-IT"/>
        </w:rPr>
      </w:pPr>
      <w:r w:rsidRPr="000B5886">
        <w:rPr>
          <w:lang w:val="it-IT"/>
        </w:rPr>
        <w:t>6. Për leje kalimi të lëshuara nga përfaqësitë</w:t>
      </w:r>
    </w:p>
    <w:p w:rsidR="00931DDC" w:rsidRPr="000B5886" w:rsidRDefault="00931DDC" w:rsidP="00931DDC">
      <w:pPr>
        <w:pStyle w:val="Paragrafi"/>
        <w:rPr>
          <w:lang w:val="it-IT"/>
        </w:rPr>
      </w:pPr>
      <w:r w:rsidRPr="000B5886">
        <w:rPr>
          <w:lang w:val="it-IT"/>
        </w:rPr>
        <w:t>diplomatike</w:t>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t>1000</w:t>
      </w:r>
    </w:p>
    <w:p w:rsidR="00931DDC" w:rsidRPr="000B5886" w:rsidRDefault="006B3792" w:rsidP="00931DDC">
      <w:pPr>
        <w:pStyle w:val="Paragrafi"/>
        <w:rPr>
          <w:lang w:val="it-IT"/>
        </w:rPr>
      </w:pPr>
      <w:r>
        <w:rPr>
          <w:lang w:val="it-IT"/>
        </w:rPr>
        <w:t>7. Për lëshimin e c</w:t>
      </w:r>
      <w:r w:rsidR="00931DDC" w:rsidRPr="000B5886">
        <w:rPr>
          <w:lang w:val="it-IT"/>
        </w:rPr>
        <w:t>ertifikatave të çdo lloji, për</w:t>
      </w:r>
    </w:p>
    <w:p w:rsidR="00931DDC" w:rsidRPr="000B5886" w:rsidRDefault="00931DDC" w:rsidP="00931DDC">
      <w:pPr>
        <w:pStyle w:val="Paragrafi"/>
        <w:rPr>
          <w:lang w:val="it-IT"/>
        </w:rPr>
      </w:pPr>
      <w:r w:rsidRPr="000B5886">
        <w:rPr>
          <w:lang w:val="it-IT"/>
        </w:rPr>
        <w:t xml:space="preserve">legalizimin e tyre ose të çdo dokumenti tjetër </w:t>
      </w:r>
    </w:p>
    <w:p w:rsidR="00931DDC" w:rsidRPr="000B5886" w:rsidRDefault="00931DDC" w:rsidP="00931DDC">
      <w:pPr>
        <w:pStyle w:val="Paragrafi"/>
        <w:rPr>
          <w:lang w:val="it-IT"/>
        </w:rPr>
      </w:pPr>
      <w:r w:rsidRPr="000B5886">
        <w:rPr>
          <w:lang w:val="it-IT"/>
        </w:rPr>
        <w:t>nga përfaqësitë diplomatike apo nga përfaqësitë</w:t>
      </w:r>
    </w:p>
    <w:p w:rsidR="00931DDC" w:rsidRPr="000B5886" w:rsidRDefault="00931DDC" w:rsidP="00931DDC">
      <w:pPr>
        <w:pStyle w:val="Paragrafi"/>
        <w:rPr>
          <w:lang w:val="it-IT"/>
        </w:rPr>
      </w:pPr>
      <w:r w:rsidRPr="000B5886">
        <w:rPr>
          <w:lang w:val="it-IT"/>
        </w:rPr>
        <w:t xml:space="preserve"> konsullore:</w:t>
      </w:r>
    </w:p>
    <w:p w:rsidR="00931DDC" w:rsidRPr="000B5886" w:rsidRDefault="00931DDC" w:rsidP="00931DDC">
      <w:pPr>
        <w:pStyle w:val="Paragrafi"/>
        <w:rPr>
          <w:lang w:val="it-IT"/>
        </w:rPr>
      </w:pPr>
      <w:r w:rsidRPr="000B5886">
        <w:rPr>
          <w:lang w:val="it-IT"/>
        </w:rPr>
        <w:t>a) Për shtetasit shqiptarë jashtë shtetit</w:t>
      </w:r>
      <w:r w:rsidRPr="000B5886">
        <w:rPr>
          <w:lang w:val="it-IT"/>
        </w:rPr>
        <w:tab/>
      </w:r>
      <w:r w:rsidRPr="000B5886">
        <w:rPr>
          <w:lang w:val="it-IT"/>
        </w:rPr>
        <w:tab/>
      </w:r>
      <w:r w:rsidRPr="000B5886">
        <w:rPr>
          <w:lang w:val="it-IT"/>
        </w:rPr>
        <w:tab/>
      </w:r>
      <w:r w:rsidR="006B3792">
        <w:rPr>
          <w:lang w:val="it-IT"/>
        </w:rPr>
        <w:tab/>
      </w:r>
      <w:r w:rsidRPr="000B5886">
        <w:rPr>
          <w:lang w:val="it-IT"/>
        </w:rPr>
        <w:t>2000</w:t>
      </w:r>
    </w:p>
    <w:p w:rsidR="00931DDC" w:rsidRPr="000B5886" w:rsidRDefault="00931DDC" w:rsidP="00931DDC">
      <w:pPr>
        <w:pStyle w:val="Paragrafi"/>
        <w:rPr>
          <w:lang w:val="it-IT"/>
        </w:rPr>
      </w:pPr>
      <w:r w:rsidRPr="000B5886">
        <w:rPr>
          <w:lang w:val="it-IT"/>
        </w:rPr>
        <w:t>b) Për shtetasit e huaj në bazë të reciprocitetit</w:t>
      </w:r>
      <w:r w:rsidR="006B3792">
        <w:rPr>
          <w:lang w:val="it-IT"/>
        </w:rPr>
        <w:tab/>
      </w:r>
      <w:r w:rsidR="006B3792">
        <w:rPr>
          <w:lang w:val="it-IT"/>
        </w:rPr>
        <w:tab/>
      </w:r>
      <w:r w:rsidR="006B3792">
        <w:rPr>
          <w:lang w:val="it-IT"/>
        </w:rPr>
        <w:tab/>
        <w:t>-</w:t>
      </w:r>
    </w:p>
    <w:p w:rsidR="00931DDC" w:rsidRPr="000B5886" w:rsidRDefault="00931DDC" w:rsidP="00931DDC">
      <w:pPr>
        <w:pStyle w:val="Paragrafi"/>
        <w:rPr>
          <w:lang w:val="it-IT"/>
        </w:rPr>
      </w:pPr>
      <w:r w:rsidRPr="000B5886">
        <w:rPr>
          <w:lang w:val="it-IT"/>
        </w:rPr>
        <w:t>8. Për zgjatjen e afatit të pasaportave nga</w:t>
      </w:r>
    </w:p>
    <w:p w:rsidR="00931DDC" w:rsidRPr="000B5886" w:rsidRDefault="00931DDC" w:rsidP="00931DDC">
      <w:pPr>
        <w:pStyle w:val="Paragrafi"/>
        <w:rPr>
          <w:lang w:val="it-IT"/>
        </w:rPr>
      </w:pPr>
      <w:r w:rsidRPr="000B5886">
        <w:rPr>
          <w:lang w:val="it-IT"/>
        </w:rPr>
        <w:t>përfaqësitë diplomatike apo konsullatat</w:t>
      </w:r>
      <w:r w:rsidRPr="000B5886">
        <w:rPr>
          <w:lang w:val="it-IT"/>
        </w:rPr>
        <w:tab/>
      </w:r>
      <w:r w:rsidRPr="000B5886">
        <w:rPr>
          <w:lang w:val="it-IT"/>
        </w:rPr>
        <w:tab/>
      </w:r>
      <w:r w:rsidR="006B3792">
        <w:rPr>
          <w:lang w:val="it-IT"/>
        </w:rPr>
        <w:tab/>
      </w:r>
      <w:r w:rsidRPr="000B5886">
        <w:rPr>
          <w:lang w:val="it-IT"/>
        </w:rPr>
        <w:tab/>
        <w:t>500</w:t>
      </w:r>
    </w:p>
    <w:p w:rsidR="00931DDC" w:rsidRPr="000B5886" w:rsidRDefault="006B3792" w:rsidP="00931DDC">
      <w:pPr>
        <w:pStyle w:val="Paragrafi"/>
        <w:rPr>
          <w:lang w:val="it-IT"/>
        </w:rPr>
      </w:pPr>
      <w:r>
        <w:rPr>
          <w:lang w:val="it-IT"/>
        </w:rPr>
        <w:t>9. Për vërtetim c</w:t>
      </w:r>
      <w:r w:rsidR="00931DDC" w:rsidRPr="000B5886">
        <w:rPr>
          <w:lang w:val="it-IT"/>
        </w:rPr>
        <w:t>ertifikatash ose të dokumenteve</w:t>
      </w:r>
    </w:p>
    <w:p w:rsidR="00931DDC" w:rsidRPr="000B5886" w:rsidRDefault="00931DDC" w:rsidP="00931DDC">
      <w:pPr>
        <w:pStyle w:val="Paragrafi"/>
        <w:rPr>
          <w:lang w:val="it-IT"/>
        </w:rPr>
      </w:pPr>
      <w:r w:rsidRPr="000B5886">
        <w:rPr>
          <w:lang w:val="it-IT"/>
        </w:rPr>
        <w:t>të tjera, të lëshuara nga autoritetet tona për të huaj,</w:t>
      </w:r>
    </w:p>
    <w:p w:rsidR="00931DDC" w:rsidRPr="000B5886" w:rsidRDefault="00931DDC" w:rsidP="00931DDC">
      <w:pPr>
        <w:pStyle w:val="Paragrafi"/>
        <w:rPr>
          <w:lang w:val="it-IT"/>
        </w:rPr>
      </w:pPr>
      <w:r w:rsidRPr="000B5886">
        <w:rPr>
          <w:lang w:val="it-IT"/>
        </w:rPr>
        <w:t>ose të lëshuara nga autoritetet e huaja, zbatohet parimi</w:t>
      </w:r>
    </w:p>
    <w:p w:rsidR="00931DDC" w:rsidRPr="000B5886" w:rsidRDefault="00931DDC" w:rsidP="00931DDC">
      <w:pPr>
        <w:pStyle w:val="Paragrafi"/>
        <w:rPr>
          <w:lang w:val="it-IT"/>
        </w:rPr>
      </w:pPr>
      <w:r w:rsidRPr="000B5886">
        <w:rPr>
          <w:lang w:val="it-IT"/>
        </w:rPr>
        <w:t>i reciprocitetit.</w:t>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t>-</w:t>
      </w:r>
    </w:p>
    <w:p w:rsidR="00931DDC" w:rsidRPr="000B5886" w:rsidRDefault="006B3792" w:rsidP="00931DDC">
      <w:pPr>
        <w:pStyle w:val="Paragrafi"/>
        <w:rPr>
          <w:lang w:val="it-IT"/>
        </w:rPr>
      </w:pPr>
      <w:r>
        <w:rPr>
          <w:lang w:val="it-IT"/>
        </w:rPr>
        <w:t>10. Për vërtetim c</w:t>
      </w:r>
      <w:r w:rsidR="00931DDC" w:rsidRPr="000B5886">
        <w:rPr>
          <w:lang w:val="it-IT"/>
        </w:rPr>
        <w:t xml:space="preserve">ertifikatash ose dokumenteve </w:t>
      </w:r>
    </w:p>
    <w:p w:rsidR="00931DDC" w:rsidRPr="000B5886" w:rsidRDefault="00931DDC" w:rsidP="00931DDC">
      <w:pPr>
        <w:pStyle w:val="Paragrafi"/>
        <w:rPr>
          <w:lang w:val="it-IT"/>
        </w:rPr>
      </w:pPr>
      <w:r w:rsidRPr="000B5886">
        <w:rPr>
          <w:lang w:val="it-IT"/>
        </w:rPr>
        <w:t>të tjera të lëshuara nga autoritetet shqiptare</w:t>
      </w:r>
    </w:p>
    <w:p w:rsidR="00931DDC" w:rsidRPr="000B5886" w:rsidRDefault="00931DDC" w:rsidP="00931DDC">
      <w:pPr>
        <w:pStyle w:val="Paragrafi"/>
        <w:rPr>
          <w:lang w:val="it-IT"/>
        </w:rPr>
      </w:pPr>
      <w:r w:rsidRPr="000B5886">
        <w:rPr>
          <w:lang w:val="it-IT"/>
        </w:rPr>
        <w:t>për shtetasit shqiptarë</w:t>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t>10</w:t>
      </w:r>
    </w:p>
    <w:p w:rsidR="00931DDC" w:rsidRDefault="00931DDC" w:rsidP="00931DDC">
      <w:pPr>
        <w:pStyle w:val="Paragrafi"/>
        <w:rPr>
          <w:lang w:val="it-IT"/>
        </w:rPr>
      </w:pPr>
    </w:p>
    <w:p w:rsidR="00931DDC" w:rsidRPr="00931DDC" w:rsidRDefault="00931DDC" w:rsidP="006B3792">
      <w:pPr>
        <w:pStyle w:val="Aneksi"/>
        <w:jc w:val="right"/>
        <w:rPr>
          <w:lang w:val="it-IT"/>
        </w:rPr>
      </w:pPr>
      <w:r w:rsidRPr="00931DDC">
        <w:rPr>
          <w:lang w:val="it-IT"/>
        </w:rPr>
        <w:t>Lidhja nr.3</w:t>
      </w:r>
    </w:p>
    <w:p w:rsidR="00931DDC" w:rsidRPr="000B5886" w:rsidRDefault="00931DDC" w:rsidP="00931DDC">
      <w:pPr>
        <w:pStyle w:val="Paragrafi"/>
        <w:rPr>
          <w:lang w:val="it-IT"/>
        </w:rPr>
      </w:pPr>
    </w:p>
    <w:p w:rsidR="00931DDC" w:rsidRPr="00931DDC" w:rsidRDefault="00931DDC" w:rsidP="00931DDC">
      <w:pPr>
        <w:pStyle w:val="TitulliTitull"/>
        <w:rPr>
          <w:lang w:val="it-IT"/>
        </w:rPr>
      </w:pPr>
      <w:r w:rsidRPr="00931DDC">
        <w:rPr>
          <w:lang w:val="it-IT"/>
        </w:rPr>
        <w:t>TAKSA VJETORE PëR USHTRIMIN E VEPRIMTARISë Së PESHKIMIT</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I. PESHKIMI DETAR ( për 1 anije)</w:t>
      </w:r>
      <w:r w:rsidRPr="000B5886">
        <w:rPr>
          <w:lang w:val="it-IT"/>
        </w:rPr>
        <w:tab/>
      </w:r>
      <w:r w:rsidRPr="000B5886">
        <w:rPr>
          <w:lang w:val="it-IT"/>
        </w:rPr>
        <w:tab/>
      </w:r>
      <w:r w:rsidRPr="000B5886">
        <w:rPr>
          <w:lang w:val="it-IT"/>
        </w:rPr>
        <w:tab/>
        <w:t>Në lekë</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1. Peshkimi me tratakoce</w:t>
      </w:r>
    </w:p>
    <w:p w:rsidR="00931DDC" w:rsidRPr="000B5886" w:rsidRDefault="00931DDC" w:rsidP="00931DDC">
      <w:pPr>
        <w:pStyle w:val="Paragrafi"/>
        <w:rPr>
          <w:lang w:val="it-IT"/>
        </w:rPr>
      </w:pPr>
      <w:r w:rsidRPr="000B5886">
        <w:rPr>
          <w:lang w:val="it-IT"/>
        </w:rPr>
        <w:t>- Anije 200 - 410 HP</w:t>
      </w:r>
      <w:r w:rsidRPr="000B5886">
        <w:rPr>
          <w:lang w:val="it-IT"/>
        </w:rPr>
        <w:tab/>
      </w:r>
      <w:r w:rsidRPr="000B5886">
        <w:rPr>
          <w:lang w:val="it-IT"/>
        </w:rPr>
        <w:tab/>
      </w:r>
      <w:r w:rsidRPr="000B5886">
        <w:rPr>
          <w:lang w:val="it-IT"/>
        </w:rPr>
        <w:tab/>
      </w:r>
      <w:r w:rsidRPr="000B5886">
        <w:rPr>
          <w:lang w:val="it-IT"/>
        </w:rPr>
        <w:tab/>
      </w:r>
      <w:r w:rsidRPr="000B5886">
        <w:rPr>
          <w:lang w:val="it-IT"/>
        </w:rPr>
        <w:tab/>
        <w:t>30.000</w:t>
      </w:r>
    </w:p>
    <w:p w:rsidR="00931DDC" w:rsidRPr="000B5886" w:rsidRDefault="00931DDC" w:rsidP="00931DDC">
      <w:pPr>
        <w:pStyle w:val="Paragrafi"/>
        <w:rPr>
          <w:lang w:val="it-IT"/>
        </w:rPr>
      </w:pPr>
      <w:r w:rsidRPr="000B5886">
        <w:rPr>
          <w:lang w:val="it-IT"/>
        </w:rPr>
        <w:t>- Anije mbi 410 HP</w:t>
      </w:r>
      <w:r w:rsidRPr="000B5886">
        <w:rPr>
          <w:lang w:val="it-IT"/>
        </w:rPr>
        <w:tab/>
      </w:r>
      <w:r w:rsidRPr="000B5886">
        <w:rPr>
          <w:lang w:val="it-IT"/>
        </w:rPr>
        <w:tab/>
      </w:r>
      <w:r w:rsidRPr="000B5886">
        <w:rPr>
          <w:lang w:val="it-IT"/>
        </w:rPr>
        <w:tab/>
      </w:r>
      <w:r w:rsidRPr="000B5886">
        <w:rPr>
          <w:lang w:val="it-IT"/>
        </w:rPr>
        <w:tab/>
      </w:r>
      <w:r w:rsidRPr="000B5886">
        <w:rPr>
          <w:lang w:val="it-IT"/>
        </w:rPr>
        <w:tab/>
        <w:t>45.000</w:t>
      </w:r>
    </w:p>
    <w:p w:rsidR="00931DDC" w:rsidRPr="000B5886" w:rsidRDefault="00931DDC" w:rsidP="00931DDC">
      <w:pPr>
        <w:pStyle w:val="Paragrafi"/>
        <w:rPr>
          <w:lang w:val="it-IT"/>
        </w:rPr>
      </w:pPr>
      <w:r w:rsidRPr="000B5886">
        <w:rPr>
          <w:lang w:val="it-IT"/>
        </w:rPr>
        <w:t>2. Peshkimi pellagjik me trata volante</w:t>
      </w:r>
    </w:p>
    <w:p w:rsidR="00931DDC" w:rsidRPr="00920CA5" w:rsidRDefault="00931DDC" w:rsidP="00931DDC">
      <w:pPr>
        <w:pStyle w:val="Paragrafi"/>
      </w:pPr>
      <w:r w:rsidRPr="00920CA5">
        <w:t>- Anije 200-410 HP</w:t>
      </w:r>
      <w:r w:rsidRPr="00920CA5">
        <w:tab/>
      </w:r>
      <w:r w:rsidRPr="00920CA5">
        <w:tab/>
      </w:r>
      <w:r w:rsidRPr="00920CA5">
        <w:tab/>
      </w:r>
      <w:r w:rsidRPr="00920CA5">
        <w:tab/>
      </w:r>
      <w:r w:rsidRPr="00920CA5">
        <w:tab/>
        <w:t>15.000</w:t>
      </w:r>
    </w:p>
    <w:p w:rsidR="00931DDC" w:rsidRPr="00920CA5" w:rsidRDefault="00931DDC" w:rsidP="00931DDC">
      <w:pPr>
        <w:pStyle w:val="Paragrafi"/>
      </w:pPr>
      <w:r w:rsidRPr="00920CA5">
        <w:t>- Anije mbi 410 HP</w:t>
      </w:r>
      <w:r w:rsidRPr="00920CA5">
        <w:tab/>
      </w:r>
      <w:r w:rsidRPr="00920CA5">
        <w:tab/>
      </w:r>
      <w:r w:rsidRPr="00920CA5">
        <w:tab/>
      </w:r>
      <w:r w:rsidRPr="00920CA5">
        <w:tab/>
      </w:r>
      <w:r w:rsidRPr="00920CA5">
        <w:tab/>
        <w:t>20.000</w:t>
      </w:r>
    </w:p>
    <w:p w:rsidR="00931DDC" w:rsidRPr="000B5886" w:rsidRDefault="00931DDC" w:rsidP="00931DDC">
      <w:pPr>
        <w:pStyle w:val="Paragrafi"/>
        <w:rPr>
          <w:lang w:val="it-IT"/>
        </w:rPr>
      </w:pPr>
      <w:r w:rsidRPr="000B5886">
        <w:rPr>
          <w:lang w:val="it-IT"/>
        </w:rPr>
        <w:t>3. Peshkimi pellagjik me rrethime</w:t>
      </w:r>
      <w:r w:rsidRPr="000B5886">
        <w:rPr>
          <w:lang w:val="it-IT"/>
        </w:rPr>
        <w:tab/>
      </w:r>
      <w:r w:rsidRPr="000B5886">
        <w:rPr>
          <w:lang w:val="it-IT"/>
        </w:rPr>
        <w:tab/>
      </w:r>
      <w:r w:rsidRPr="000B5886">
        <w:rPr>
          <w:lang w:val="it-IT"/>
        </w:rPr>
        <w:tab/>
      </w:r>
      <w:r w:rsidR="00930567">
        <w:rPr>
          <w:lang w:val="it-IT"/>
        </w:rPr>
        <w:t xml:space="preserve">  </w:t>
      </w:r>
      <w:r w:rsidRPr="000B5886">
        <w:rPr>
          <w:lang w:val="it-IT"/>
        </w:rPr>
        <w:t>5.000</w:t>
      </w:r>
    </w:p>
    <w:p w:rsidR="00931DDC" w:rsidRPr="000B5886" w:rsidRDefault="00931DDC" w:rsidP="00931DDC">
      <w:pPr>
        <w:pStyle w:val="Paragrafi"/>
        <w:rPr>
          <w:lang w:val="it-IT"/>
        </w:rPr>
      </w:pPr>
      <w:r w:rsidRPr="000B5886">
        <w:rPr>
          <w:lang w:val="it-IT"/>
        </w:rPr>
        <w:t xml:space="preserve">4. Peshkimi me mjete selektive </w:t>
      </w:r>
    </w:p>
    <w:p w:rsidR="00931DDC" w:rsidRPr="000B5886" w:rsidRDefault="00931DDC" w:rsidP="00931DDC">
      <w:pPr>
        <w:pStyle w:val="Paragrafi"/>
        <w:rPr>
          <w:lang w:val="it-IT"/>
        </w:rPr>
      </w:pPr>
      <w:r w:rsidRPr="000B5886">
        <w:rPr>
          <w:lang w:val="it-IT"/>
        </w:rPr>
        <w:t>(grepa, mrezhda etj</w:t>
      </w:r>
      <w:r w:rsidR="00930567">
        <w:rPr>
          <w:lang w:val="it-IT"/>
        </w:rPr>
        <w:t>.</w:t>
      </w:r>
      <w:r w:rsidRPr="000B5886">
        <w:rPr>
          <w:lang w:val="it-IT"/>
        </w:rPr>
        <w:t>)</w:t>
      </w:r>
      <w:r w:rsidRPr="000B5886">
        <w:rPr>
          <w:lang w:val="it-IT"/>
        </w:rPr>
        <w:tab/>
      </w:r>
      <w:r w:rsidRPr="000B5886">
        <w:rPr>
          <w:lang w:val="it-IT"/>
        </w:rPr>
        <w:tab/>
      </w:r>
      <w:r w:rsidRPr="000B5886">
        <w:rPr>
          <w:lang w:val="it-IT"/>
        </w:rPr>
        <w:tab/>
      </w:r>
      <w:r w:rsidRPr="000B5886">
        <w:rPr>
          <w:lang w:val="it-IT"/>
        </w:rPr>
        <w:tab/>
      </w:r>
      <w:r w:rsidRPr="000B5886">
        <w:rPr>
          <w:lang w:val="it-IT"/>
        </w:rPr>
        <w:tab/>
        <w:t>10.000</w:t>
      </w:r>
    </w:p>
    <w:p w:rsidR="00931DDC" w:rsidRPr="000B5886" w:rsidRDefault="00931DDC" w:rsidP="00931DDC">
      <w:pPr>
        <w:pStyle w:val="Paragrafi"/>
        <w:rPr>
          <w:lang w:val="it-IT"/>
        </w:rPr>
      </w:pPr>
      <w:r w:rsidRPr="000B5886">
        <w:rPr>
          <w:lang w:val="it-IT"/>
        </w:rPr>
        <w:t>5. Peshkimi i moluskeve bivalvore</w:t>
      </w:r>
      <w:r w:rsidRPr="000B5886">
        <w:rPr>
          <w:lang w:val="it-IT"/>
        </w:rPr>
        <w:tab/>
      </w:r>
      <w:r w:rsidRPr="000B5886">
        <w:rPr>
          <w:lang w:val="it-IT"/>
        </w:rPr>
        <w:tab/>
      </w:r>
      <w:r w:rsidRPr="000B5886">
        <w:rPr>
          <w:lang w:val="it-IT"/>
        </w:rPr>
        <w:tab/>
        <w:t>30.000</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II. PESHKIMI ARTIZANAL ME MJETE T</w:t>
      </w:r>
      <w:r w:rsidR="00930567" w:rsidRPr="00930567">
        <w:rPr>
          <w:caps/>
          <w:lang w:val="it-IT"/>
        </w:rPr>
        <w:t>ë</w:t>
      </w:r>
      <w:r w:rsidRPr="000B5886">
        <w:rPr>
          <w:lang w:val="it-IT"/>
        </w:rPr>
        <w:t xml:space="preserve"> LEHTA</w:t>
      </w:r>
    </w:p>
    <w:p w:rsidR="00931DDC" w:rsidRPr="000B5886" w:rsidRDefault="00931DDC" w:rsidP="00931DDC">
      <w:pPr>
        <w:pStyle w:val="Paragrafi"/>
        <w:rPr>
          <w:lang w:val="it-IT"/>
        </w:rPr>
      </w:pPr>
    </w:p>
    <w:p w:rsidR="00931DDC" w:rsidRPr="000B5886" w:rsidRDefault="00930567" w:rsidP="00931DDC">
      <w:pPr>
        <w:pStyle w:val="Paragrafi"/>
        <w:rPr>
          <w:lang w:val="it-IT"/>
        </w:rPr>
      </w:pPr>
      <w:r>
        <w:rPr>
          <w:lang w:val="it-IT"/>
        </w:rPr>
        <w:t>1. Peshkimi në bregdet (</w:t>
      </w:r>
      <w:r w:rsidR="00931DDC" w:rsidRPr="000B5886">
        <w:rPr>
          <w:lang w:val="it-IT"/>
        </w:rPr>
        <w:t>për një sanall)</w:t>
      </w:r>
      <w:r w:rsidR="00931DDC" w:rsidRPr="000B5886">
        <w:rPr>
          <w:lang w:val="it-IT"/>
        </w:rPr>
        <w:tab/>
      </w:r>
      <w:r w:rsidR="00931DDC" w:rsidRPr="000B5886">
        <w:rPr>
          <w:lang w:val="it-IT"/>
        </w:rPr>
        <w:tab/>
      </w:r>
      <w:r>
        <w:rPr>
          <w:lang w:val="it-IT"/>
        </w:rPr>
        <w:tab/>
      </w:r>
      <w:r w:rsidR="00931DDC" w:rsidRPr="000B5886">
        <w:rPr>
          <w:lang w:val="it-IT"/>
        </w:rPr>
        <w:t>4.000</w:t>
      </w:r>
    </w:p>
    <w:p w:rsidR="00931DDC" w:rsidRPr="000B5886" w:rsidRDefault="00931DDC" w:rsidP="00931DDC">
      <w:pPr>
        <w:pStyle w:val="Paragrafi"/>
        <w:rPr>
          <w:lang w:val="it-IT"/>
        </w:rPr>
      </w:pPr>
      <w:r w:rsidRPr="000B5886">
        <w:rPr>
          <w:lang w:val="it-IT"/>
        </w:rPr>
        <w:t>2. Peshkimi në lagunat bregdetare:</w:t>
      </w:r>
    </w:p>
    <w:p w:rsidR="00931DDC" w:rsidRPr="000B5886" w:rsidRDefault="00930567" w:rsidP="00931DDC">
      <w:pPr>
        <w:pStyle w:val="Paragrafi"/>
        <w:rPr>
          <w:lang w:val="it-IT"/>
        </w:rPr>
      </w:pPr>
      <w:r>
        <w:rPr>
          <w:lang w:val="it-IT"/>
        </w:rPr>
        <w:t>- në lagune (</w:t>
      </w:r>
      <w:r w:rsidR="00931DDC" w:rsidRPr="000B5886">
        <w:rPr>
          <w:lang w:val="it-IT"/>
        </w:rPr>
        <w:t>për një lundër)</w:t>
      </w:r>
      <w:r w:rsidR="00931DDC" w:rsidRPr="000B5886">
        <w:rPr>
          <w:lang w:val="it-IT"/>
        </w:rPr>
        <w:tab/>
      </w:r>
      <w:r w:rsidR="00931DDC" w:rsidRPr="000B5886">
        <w:rPr>
          <w:lang w:val="it-IT"/>
        </w:rPr>
        <w:tab/>
      </w:r>
      <w:r w:rsidR="00931DDC" w:rsidRPr="000B5886">
        <w:rPr>
          <w:lang w:val="it-IT"/>
        </w:rPr>
        <w:tab/>
      </w:r>
      <w:r w:rsidR="00931DDC" w:rsidRPr="000B5886">
        <w:rPr>
          <w:lang w:val="it-IT"/>
        </w:rPr>
        <w:tab/>
        <w:t>4.000</w:t>
      </w:r>
    </w:p>
    <w:p w:rsidR="00931DDC" w:rsidRPr="000B5886" w:rsidRDefault="00931DDC" w:rsidP="00931DDC">
      <w:pPr>
        <w:pStyle w:val="Paragrafi"/>
        <w:rPr>
          <w:lang w:val="it-IT"/>
        </w:rPr>
      </w:pPr>
      <w:r w:rsidRPr="000B5886">
        <w:rPr>
          <w:lang w:val="it-IT"/>
        </w:rPr>
        <w:t>- në dajlane (për një peshkatar)</w:t>
      </w:r>
      <w:r w:rsidRPr="000B5886">
        <w:rPr>
          <w:lang w:val="it-IT"/>
        </w:rPr>
        <w:tab/>
      </w:r>
      <w:r w:rsidRPr="000B5886">
        <w:rPr>
          <w:lang w:val="it-IT"/>
        </w:rPr>
        <w:tab/>
      </w:r>
      <w:r w:rsidRPr="000B5886">
        <w:rPr>
          <w:lang w:val="it-IT"/>
        </w:rPr>
        <w:tab/>
      </w:r>
      <w:r w:rsidR="00930567">
        <w:rPr>
          <w:lang w:val="it-IT"/>
        </w:rPr>
        <w:tab/>
      </w:r>
      <w:r w:rsidRPr="000B5886">
        <w:rPr>
          <w:lang w:val="it-IT"/>
        </w:rPr>
        <w:t>3.000</w:t>
      </w:r>
    </w:p>
    <w:p w:rsidR="00931DDC" w:rsidRPr="000B5886" w:rsidRDefault="00931DDC" w:rsidP="00931DDC">
      <w:pPr>
        <w:pStyle w:val="Paragrafi"/>
        <w:rPr>
          <w:lang w:val="it-IT"/>
        </w:rPr>
      </w:pPr>
      <w:r w:rsidRPr="000B5886">
        <w:rPr>
          <w:lang w:val="it-IT"/>
        </w:rPr>
        <w:t>3. Peshkimi në ujrat e brendshme:</w:t>
      </w:r>
    </w:p>
    <w:p w:rsidR="00931DDC" w:rsidRPr="000B5886" w:rsidRDefault="00931DDC" w:rsidP="00931DDC">
      <w:pPr>
        <w:pStyle w:val="Paragrafi"/>
        <w:rPr>
          <w:lang w:val="it-IT"/>
        </w:rPr>
      </w:pPr>
      <w:r w:rsidRPr="000B5886">
        <w:rPr>
          <w:lang w:val="it-IT"/>
        </w:rPr>
        <w:t>- aktiv (për një lundër)</w:t>
      </w:r>
      <w:r w:rsidRPr="000B5886">
        <w:rPr>
          <w:lang w:val="it-IT"/>
        </w:rPr>
        <w:tab/>
      </w:r>
      <w:r w:rsidRPr="000B5886">
        <w:rPr>
          <w:lang w:val="it-IT"/>
        </w:rPr>
        <w:tab/>
      </w:r>
      <w:r w:rsidRPr="000B5886">
        <w:rPr>
          <w:lang w:val="it-IT"/>
        </w:rPr>
        <w:tab/>
      </w:r>
      <w:r w:rsidRPr="000B5886">
        <w:rPr>
          <w:lang w:val="it-IT"/>
        </w:rPr>
        <w:tab/>
      </w:r>
      <w:r w:rsidR="00930567">
        <w:rPr>
          <w:lang w:val="it-IT"/>
        </w:rPr>
        <w:tab/>
      </w:r>
      <w:r w:rsidRPr="000B5886">
        <w:rPr>
          <w:lang w:val="it-IT"/>
        </w:rPr>
        <w:t>2.000</w:t>
      </w:r>
    </w:p>
    <w:p w:rsidR="00931DDC" w:rsidRPr="000B5886" w:rsidRDefault="00931DDC" w:rsidP="00931DDC">
      <w:pPr>
        <w:pStyle w:val="Paragrafi"/>
        <w:rPr>
          <w:lang w:val="it-IT"/>
        </w:rPr>
      </w:pPr>
      <w:r w:rsidRPr="000B5886">
        <w:rPr>
          <w:lang w:val="it-IT"/>
        </w:rPr>
        <w:t>- në dajlane e prita (për një peshkatar)</w:t>
      </w:r>
      <w:r w:rsidRPr="000B5886">
        <w:rPr>
          <w:lang w:val="it-IT"/>
        </w:rPr>
        <w:tab/>
      </w:r>
      <w:r w:rsidRPr="000B5886">
        <w:rPr>
          <w:lang w:val="it-IT"/>
        </w:rPr>
        <w:tab/>
      </w:r>
      <w:r w:rsidR="00930567">
        <w:rPr>
          <w:lang w:val="it-IT"/>
        </w:rPr>
        <w:tab/>
      </w:r>
      <w:r w:rsidRPr="000B5886">
        <w:rPr>
          <w:lang w:val="it-IT"/>
        </w:rPr>
        <w:t>3.000</w:t>
      </w:r>
    </w:p>
    <w:p w:rsidR="00931DDC" w:rsidRPr="000B5886" w:rsidRDefault="00931DDC" w:rsidP="00931DDC">
      <w:pPr>
        <w:pStyle w:val="Paragrafi"/>
        <w:rPr>
          <w:lang w:val="it-IT"/>
        </w:rPr>
      </w:pPr>
      <w:r w:rsidRPr="000B5886">
        <w:rPr>
          <w:lang w:val="it-IT"/>
        </w:rPr>
        <w:t xml:space="preserve">4. Grumbullimi i moluskeve bivalvore </w:t>
      </w:r>
    </w:p>
    <w:p w:rsidR="00931DDC" w:rsidRPr="000B5886" w:rsidRDefault="00931DDC" w:rsidP="00931DDC">
      <w:pPr>
        <w:pStyle w:val="Paragrafi"/>
        <w:rPr>
          <w:lang w:val="it-IT"/>
        </w:rPr>
      </w:pPr>
      <w:r w:rsidRPr="000B5886">
        <w:rPr>
          <w:lang w:val="it-IT"/>
        </w:rPr>
        <w:t>për një peshkatar</w:t>
      </w:r>
      <w:r w:rsidRPr="000B5886">
        <w:rPr>
          <w:lang w:val="it-IT"/>
        </w:rPr>
        <w:tab/>
      </w:r>
      <w:r w:rsidRPr="000B5886">
        <w:rPr>
          <w:lang w:val="it-IT"/>
        </w:rPr>
        <w:tab/>
      </w:r>
      <w:r w:rsidRPr="000B5886">
        <w:rPr>
          <w:lang w:val="it-IT"/>
        </w:rPr>
        <w:tab/>
      </w:r>
      <w:r w:rsidRPr="000B5886">
        <w:rPr>
          <w:lang w:val="it-IT"/>
        </w:rPr>
        <w:tab/>
      </w:r>
      <w:r w:rsidRPr="000B5886">
        <w:rPr>
          <w:lang w:val="it-IT"/>
        </w:rPr>
        <w:tab/>
        <w:t>3.000</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SHËNIM: Për anijet e huaja që do të marrin licenc</w:t>
      </w:r>
      <w:r w:rsidR="00930567">
        <w:rPr>
          <w:lang w:val="it-IT"/>
        </w:rPr>
        <w:t>ë</w:t>
      </w:r>
      <w:r w:rsidRPr="000B5886">
        <w:rPr>
          <w:lang w:val="it-IT"/>
        </w:rPr>
        <w:t xml:space="preserve"> peshkimi në ujrat tona territoriale taksa e lejes së ushtrimit të veprimtarisë do të jetë sa dyfishi i anijeve shqiptare.</w:t>
      </w:r>
    </w:p>
    <w:p w:rsidR="00931DDC" w:rsidRPr="000B5886" w:rsidRDefault="00931DDC" w:rsidP="00931DDC">
      <w:pPr>
        <w:pStyle w:val="Paragrafi"/>
        <w:rPr>
          <w:lang w:val="it-IT"/>
        </w:rPr>
      </w:pPr>
      <w:r w:rsidRPr="000B5886">
        <w:rPr>
          <w:lang w:val="it-IT"/>
        </w:rPr>
        <w:t>Nuk i nënshtrohen kësaj takse anijet e autorizuara nga Ministria e Bujqësisë dhe Ushqimit (Drejtoria e Peshkimit) që do të peshkojnë për qëllime studimore-shkencore.</w:t>
      </w:r>
    </w:p>
    <w:p w:rsidR="00931DDC" w:rsidRPr="000B5886" w:rsidRDefault="00931DDC" w:rsidP="00931DDC">
      <w:pPr>
        <w:pStyle w:val="Paragrafi"/>
        <w:rPr>
          <w:lang w:val="it-IT"/>
        </w:rPr>
      </w:pPr>
    </w:p>
    <w:p w:rsidR="00931DDC" w:rsidRPr="00931DDC" w:rsidRDefault="00931DDC" w:rsidP="00930567">
      <w:pPr>
        <w:pStyle w:val="Aneksi"/>
        <w:jc w:val="right"/>
        <w:rPr>
          <w:lang w:val="it-IT"/>
        </w:rPr>
      </w:pPr>
      <w:r w:rsidRPr="00931DDC">
        <w:rPr>
          <w:lang w:val="it-IT"/>
        </w:rPr>
        <w:t>Lidhja nr.4</w:t>
      </w:r>
    </w:p>
    <w:p w:rsidR="00931DDC" w:rsidRPr="000B5886" w:rsidRDefault="00931DDC" w:rsidP="00931DDC">
      <w:pPr>
        <w:pStyle w:val="Paragrafi"/>
        <w:rPr>
          <w:lang w:val="it-IT"/>
        </w:rPr>
      </w:pPr>
    </w:p>
    <w:p w:rsidR="00931DDC" w:rsidRPr="00931DDC" w:rsidRDefault="00931DDC" w:rsidP="00931DDC">
      <w:pPr>
        <w:pStyle w:val="TitulliTitull"/>
        <w:rPr>
          <w:lang w:val="it-IT"/>
        </w:rPr>
      </w:pPr>
      <w:r w:rsidRPr="00931DDC">
        <w:rPr>
          <w:lang w:val="it-IT"/>
        </w:rPr>
        <w:t>TAKSAT PëR SHëRBIMET Që KRYHEN NGA ADMINISTRATA GJYQëSORE, NOTERIA DHE ZYRAT E</w:t>
      </w:r>
      <w:r w:rsidR="007E5C03">
        <w:rPr>
          <w:lang w:val="it-IT"/>
        </w:rPr>
        <w:t xml:space="preserve"> H</w:t>
      </w:r>
      <w:r w:rsidRPr="00931DDC">
        <w:rPr>
          <w:lang w:val="it-IT"/>
        </w:rPr>
        <w:t>IPOTEKAVE</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Taksa fikse</w:t>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r>
      <w:r w:rsidR="00930567">
        <w:rPr>
          <w:lang w:val="it-IT"/>
        </w:rPr>
        <w:tab/>
      </w:r>
      <w:r w:rsidRPr="000B5886">
        <w:rPr>
          <w:lang w:val="it-IT"/>
        </w:rPr>
        <w:t>Taksë proporcionale</w:t>
      </w:r>
    </w:p>
    <w:p w:rsidR="00931DDC" w:rsidRPr="000B5886" w:rsidRDefault="00931DDC" w:rsidP="00931DDC">
      <w:pPr>
        <w:pStyle w:val="Paragrafi"/>
        <w:rPr>
          <w:lang w:val="it-IT"/>
        </w:rPr>
      </w:pPr>
      <w:r w:rsidRPr="000B5886">
        <w:rPr>
          <w:lang w:val="it-IT"/>
        </w:rPr>
        <w:t>në lekë</w:t>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r>
      <w:r w:rsidR="00930567">
        <w:rPr>
          <w:lang w:val="it-IT"/>
        </w:rPr>
        <w:tab/>
      </w:r>
      <w:r w:rsidRPr="000B5886">
        <w:rPr>
          <w:lang w:val="it-IT"/>
        </w:rPr>
        <w:t>ose progresive në %</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A. Taksa për veprimet juridike që kryhen nga administrata gjyqësore.</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1. Për regjistrimin e personave juridikë privatë (shtetas shqiptarë)</w:t>
      </w:r>
      <w:r w:rsidRPr="000B5886">
        <w:rPr>
          <w:lang w:val="it-IT"/>
        </w:rPr>
        <w:tab/>
      </w:r>
      <w:r w:rsidRPr="000B5886">
        <w:rPr>
          <w:lang w:val="it-IT"/>
        </w:rPr>
        <w:tab/>
        <w:t>100</w:t>
      </w:r>
    </w:p>
    <w:p w:rsidR="00931DDC" w:rsidRPr="000B5886" w:rsidRDefault="00931DDC" w:rsidP="00931DDC">
      <w:pPr>
        <w:pStyle w:val="Paragrafi"/>
        <w:rPr>
          <w:lang w:val="it-IT"/>
        </w:rPr>
      </w:pPr>
      <w:r w:rsidRPr="000B5886">
        <w:rPr>
          <w:lang w:val="it-IT"/>
        </w:rPr>
        <w:t>2. Për regjistrimin e personave juridikë privatë (shtetas të huaj)</w:t>
      </w:r>
      <w:r w:rsidRPr="000B5886">
        <w:rPr>
          <w:lang w:val="it-IT"/>
        </w:rPr>
        <w:tab/>
      </w:r>
      <w:r w:rsidRPr="000B5886">
        <w:rPr>
          <w:lang w:val="it-IT"/>
        </w:rPr>
        <w:tab/>
      </w:r>
      <w:r w:rsidR="007E5C03">
        <w:rPr>
          <w:lang w:val="it-IT"/>
        </w:rPr>
        <w:tab/>
      </w:r>
      <w:r w:rsidRPr="000B5886">
        <w:rPr>
          <w:lang w:val="it-IT"/>
        </w:rPr>
        <w:t>1.000</w:t>
      </w:r>
    </w:p>
    <w:p w:rsidR="00931DDC" w:rsidRPr="000B5886" w:rsidRDefault="00931DDC" w:rsidP="00931DDC">
      <w:pPr>
        <w:pStyle w:val="Paragrafi"/>
        <w:rPr>
          <w:lang w:val="it-IT"/>
        </w:rPr>
      </w:pPr>
      <w:r w:rsidRPr="000B5886">
        <w:rPr>
          <w:lang w:val="it-IT"/>
        </w:rPr>
        <w:t>3. Për lëshimin e vërtetimit se personi nuk ka pengesa ligjore për</w:t>
      </w:r>
    </w:p>
    <w:p w:rsidR="00931DDC" w:rsidRPr="00920CA5" w:rsidRDefault="00931DDC" w:rsidP="00931DDC">
      <w:pPr>
        <w:pStyle w:val="Paragrafi"/>
      </w:pPr>
      <w:r w:rsidRPr="00920CA5">
        <w:t>pajisjen me pasaportë për jashtë shtetit</w:t>
      </w:r>
      <w:r w:rsidRPr="00920CA5">
        <w:tab/>
      </w:r>
      <w:r w:rsidRPr="00920CA5">
        <w:tab/>
      </w:r>
      <w:r w:rsidRPr="00920CA5">
        <w:tab/>
      </w:r>
      <w:r w:rsidRPr="00920CA5">
        <w:tab/>
      </w:r>
      <w:r w:rsidRPr="00920CA5">
        <w:tab/>
      </w:r>
      <w:r w:rsidR="007E5C03">
        <w:tab/>
      </w:r>
      <w:r w:rsidRPr="00920CA5">
        <w:t>5</w:t>
      </w:r>
    </w:p>
    <w:p w:rsidR="00931DDC" w:rsidRPr="000B5886" w:rsidRDefault="00931DDC" w:rsidP="00931DDC">
      <w:pPr>
        <w:pStyle w:val="Paragrafi"/>
        <w:rPr>
          <w:lang w:val="it-IT"/>
        </w:rPr>
      </w:pPr>
      <w:r w:rsidRPr="000B5886">
        <w:rPr>
          <w:lang w:val="it-IT"/>
        </w:rPr>
        <w:t xml:space="preserve">4. Për lëshimin nga gjykata të çdo kopje vendimi e çdo dokumenti </w:t>
      </w:r>
    </w:p>
    <w:p w:rsidR="00931DDC" w:rsidRPr="000B5886" w:rsidRDefault="00931DDC" w:rsidP="00931DDC">
      <w:pPr>
        <w:pStyle w:val="Paragrafi"/>
        <w:rPr>
          <w:lang w:val="it-IT"/>
        </w:rPr>
      </w:pPr>
      <w:r w:rsidRPr="000B5886">
        <w:rPr>
          <w:lang w:val="it-IT"/>
        </w:rPr>
        <w:t>që kërkohet nga të interesuarit</w:t>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r>
      <w:r w:rsidR="007E5C03">
        <w:rPr>
          <w:lang w:val="it-IT"/>
        </w:rPr>
        <w:tab/>
      </w:r>
      <w:r w:rsidRPr="000B5886">
        <w:rPr>
          <w:lang w:val="it-IT"/>
        </w:rPr>
        <w:t>25</w:t>
      </w:r>
    </w:p>
    <w:p w:rsidR="00931DDC" w:rsidRPr="000B5886" w:rsidRDefault="00931DDC" w:rsidP="00931DDC">
      <w:pPr>
        <w:pStyle w:val="Paragrafi"/>
        <w:rPr>
          <w:lang w:val="it-IT"/>
        </w:rPr>
      </w:pPr>
      <w:r w:rsidRPr="000B5886">
        <w:rPr>
          <w:lang w:val="it-IT"/>
        </w:rPr>
        <w:t xml:space="preserve">5. Për lëshimin e vërtetimit për shqyrtim  vendimi gjyqësor, penal </w:t>
      </w:r>
    </w:p>
    <w:p w:rsidR="00931DDC" w:rsidRPr="00920CA5" w:rsidRDefault="00931DDC" w:rsidP="00931DDC">
      <w:pPr>
        <w:pStyle w:val="Paragrafi"/>
      </w:pPr>
      <w:r w:rsidRPr="00920CA5">
        <w:t>ose civil i formës së prerë</w:t>
      </w:r>
      <w:r w:rsidRPr="00920CA5">
        <w:tab/>
      </w:r>
      <w:r w:rsidRPr="00920CA5">
        <w:tab/>
      </w:r>
      <w:r w:rsidRPr="00920CA5">
        <w:tab/>
      </w:r>
      <w:r w:rsidRPr="00920CA5">
        <w:tab/>
      </w:r>
      <w:r w:rsidRPr="00920CA5">
        <w:tab/>
      </w:r>
      <w:r w:rsidRPr="00920CA5">
        <w:tab/>
      </w:r>
      <w:r w:rsidRPr="00920CA5">
        <w:tab/>
        <w:t>10</w:t>
      </w:r>
    </w:p>
    <w:p w:rsidR="00931DDC" w:rsidRPr="00920CA5" w:rsidRDefault="00931DDC" w:rsidP="00931DDC">
      <w:pPr>
        <w:pStyle w:val="Paragrafi"/>
      </w:pPr>
      <w:r w:rsidRPr="00920CA5">
        <w:t xml:space="preserve">6. Për lëshimin e dëshmisë së penalitetit nga zyrat e gjendjes </w:t>
      </w:r>
    </w:p>
    <w:p w:rsidR="00931DDC" w:rsidRPr="000B5886" w:rsidRDefault="00931DDC" w:rsidP="00931DDC">
      <w:pPr>
        <w:pStyle w:val="Paragrafi"/>
        <w:rPr>
          <w:lang w:val="it-IT"/>
        </w:rPr>
      </w:pPr>
      <w:r w:rsidRPr="000B5886">
        <w:rPr>
          <w:lang w:val="it-IT"/>
        </w:rPr>
        <w:t>gjyqësore</w:t>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t>10</w:t>
      </w:r>
    </w:p>
    <w:p w:rsidR="00931DDC" w:rsidRPr="000B5886" w:rsidRDefault="00931DDC" w:rsidP="00931DDC">
      <w:pPr>
        <w:pStyle w:val="Paragrafi"/>
        <w:rPr>
          <w:lang w:val="it-IT"/>
        </w:rPr>
      </w:pPr>
      <w:r w:rsidRPr="000B5886">
        <w:rPr>
          <w:lang w:val="it-IT"/>
        </w:rPr>
        <w:t>7. Për legalizimin e akteve të noterisë nga Ministria e Drejtësisë</w:t>
      </w:r>
      <w:r w:rsidRPr="000B5886">
        <w:rPr>
          <w:lang w:val="it-IT"/>
        </w:rPr>
        <w:tab/>
      </w:r>
      <w:r w:rsidRPr="000B5886">
        <w:rPr>
          <w:lang w:val="it-IT"/>
        </w:rPr>
        <w:tab/>
        <w:t>10</w:t>
      </w:r>
    </w:p>
    <w:p w:rsidR="00931DDC" w:rsidRPr="000B5886" w:rsidRDefault="00931DDC" w:rsidP="00931DDC">
      <w:pPr>
        <w:pStyle w:val="Paragrafi"/>
        <w:rPr>
          <w:lang w:val="it-IT"/>
        </w:rPr>
      </w:pPr>
      <w:r w:rsidRPr="000B5886">
        <w:rPr>
          <w:lang w:val="it-IT"/>
        </w:rPr>
        <w:t>8. Kërkesë padi që paraqiten në gjykatë:</w:t>
      </w:r>
    </w:p>
    <w:p w:rsidR="00931DDC" w:rsidRPr="00920CA5" w:rsidRDefault="00931DDC" w:rsidP="00931DDC">
      <w:pPr>
        <w:pStyle w:val="Paragrafi"/>
      </w:pPr>
      <w:r w:rsidRPr="00920CA5">
        <w:t>- për pension ushqimor</w:t>
      </w:r>
      <w:r w:rsidRPr="00920CA5">
        <w:tab/>
      </w:r>
      <w:r w:rsidRPr="00920CA5">
        <w:tab/>
      </w:r>
      <w:r w:rsidRPr="00920CA5">
        <w:tab/>
      </w:r>
      <w:r w:rsidRPr="00920CA5">
        <w:tab/>
      </w:r>
      <w:r w:rsidRPr="00920CA5">
        <w:tab/>
      </w:r>
      <w:r w:rsidRPr="00920CA5">
        <w:tab/>
      </w:r>
      <w:r w:rsidRPr="00920CA5">
        <w:tab/>
      </w:r>
      <w:r w:rsidR="007E5C03">
        <w:tab/>
      </w:r>
      <w:r w:rsidRPr="00920CA5">
        <w:t>10</w:t>
      </w:r>
    </w:p>
    <w:p w:rsidR="00931DDC" w:rsidRPr="00920CA5" w:rsidRDefault="00931DDC" w:rsidP="00931DDC">
      <w:pPr>
        <w:pStyle w:val="Paragrafi"/>
      </w:pPr>
      <w:r w:rsidRPr="00920CA5">
        <w:t>- për vërtetim fakti</w:t>
      </w:r>
      <w:r w:rsidRPr="00920CA5">
        <w:tab/>
      </w:r>
      <w:r w:rsidRPr="00920CA5">
        <w:tab/>
      </w:r>
      <w:r w:rsidRPr="00920CA5">
        <w:tab/>
      </w:r>
      <w:r w:rsidRPr="00920CA5">
        <w:tab/>
      </w:r>
      <w:r w:rsidRPr="00920CA5">
        <w:tab/>
      </w:r>
      <w:r w:rsidRPr="00920CA5">
        <w:tab/>
      </w:r>
      <w:r w:rsidRPr="00920CA5">
        <w:tab/>
      </w:r>
      <w:r w:rsidRPr="00920CA5">
        <w:tab/>
        <w:t>30</w:t>
      </w:r>
    </w:p>
    <w:p w:rsidR="00931DDC" w:rsidRPr="000B5886" w:rsidRDefault="00931DDC" w:rsidP="00931DDC">
      <w:pPr>
        <w:pStyle w:val="Paragrafi"/>
        <w:rPr>
          <w:lang w:val="it-IT"/>
        </w:rPr>
      </w:pPr>
      <w:r w:rsidRPr="000B5886">
        <w:rPr>
          <w:lang w:val="it-IT"/>
        </w:rPr>
        <w:t>- për të gjitha paditë e tjera</w:t>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t>50</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B. Taksë për veprime që kryhen nga përmbaruesi gjyqësor:</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 xml:space="preserve">1. Për vënien në ekzekutim të vendimeve e titujve të tjerë </w:t>
      </w:r>
    </w:p>
    <w:p w:rsidR="00931DDC" w:rsidRPr="00920CA5" w:rsidRDefault="00931DDC" w:rsidP="00931DDC">
      <w:pPr>
        <w:pStyle w:val="Paragrafi"/>
      </w:pPr>
      <w:r w:rsidRPr="00920CA5">
        <w:t>ekzekutiv me objekt të pavleftësueshëm</w:t>
      </w:r>
      <w:r w:rsidRPr="00920CA5">
        <w:tab/>
      </w:r>
      <w:r w:rsidRPr="00920CA5">
        <w:tab/>
      </w:r>
      <w:r w:rsidRPr="00920CA5">
        <w:tab/>
      </w:r>
      <w:r w:rsidRPr="00920CA5">
        <w:tab/>
      </w:r>
      <w:r w:rsidRPr="00920CA5">
        <w:tab/>
      </w:r>
      <w:r w:rsidR="007E5C03">
        <w:tab/>
      </w:r>
      <w:r w:rsidRPr="00920CA5">
        <w:t>100</w:t>
      </w:r>
    </w:p>
    <w:p w:rsidR="00931DDC" w:rsidRPr="00920CA5" w:rsidRDefault="00931DDC" w:rsidP="00931DDC">
      <w:pPr>
        <w:pStyle w:val="Paragrafi"/>
      </w:pPr>
      <w:r w:rsidRPr="00920CA5">
        <w:t xml:space="preserve">2. Për vënien në ekzekutim të vendimeve e titujve të tjerë </w:t>
      </w:r>
    </w:p>
    <w:p w:rsidR="00931DDC" w:rsidRPr="00920CA5" w:rsidRDefault="00931DDC" w:rsidP="00931DDC">
      <w:pPr>
        <w:pStyle w:val="Paragrafi"/>
      </w:pPr>
      <w:r w:rsidRPr="00920CA5">
        <w:t>ekzekutiv me objekt të vleftësueshëm:</w:t>
      </w:r>
    </w:p>
    <w:p w:rsidR="00931DDC" w:rsidRPr="00920CA5" w:rsidRDefault="00931DDC" w:rsidP="00931DDC">
      <w:pPr>
        <w:pStyle w:val="Paragrafi"/>
      </w:pPr>
      <w:r w:rsidRPr="00920CA5">
        <w:t>- kundrejt shtetasve</w:t>
      </w:r>
      <w:r w:rsidRPr="00920CA5">
        <w:tab/>
      </w:r>
      <w:r w:rsidRPr="00920CA5">
        <w:tab/>
      </w:r>
      <w:r w:rsidRPr="00920CA5">
        <w:tab/>
      </w:r>
      <w:r w:rsidRPr="00920CA5">
        <w:tab/>
      </w:r>
      <w:r w:rsidRPr="00920CA5">
        <w:tab/>
      </w:r>
      <w:r w:rsidRPr="00920CA5">
        <w:tab/>
      </w:r>
      <w:r w:rsidRPr="00920CA5">
        <w:tab/>
      </w:r>
      <w:r w:rsidRPr="00920CA5">
        <w:tab/>
        <w:t>2</w:t>
      </w:r>
    </w:p>
    <w:p w:rsidR="00931DDC" w:rsidRPr="00920CA5" w:rsidRDefault="00931DDC" w:rsidP="00931DDC">
      <w:pPr>
        <w:pStyle w:val="Paragrafi"/>
      </w:pPr>
      <w:r w:rsidRPr="00920CA5">
        <w:t>- kundrejt personave juridikë</w:t>
      </w:r>
      <w:r w:rsidRPr="00920CA5">
        <w:tab/>
      </w:r>
      <w:r w:rsidRPr="00920CA5">
        <w:tab/>
      </w:r>
      <w:r w:rsidRPr="00920CA5">
        <w:tab/>
      </w:r>
      <w:r w:rsidRPr="00920CA5">
        <w:tab/>
      </w:r>
      <w:r w:rsidRPr="00920CA5">
        <w:tab/>
      </w:r>
      <w:r w:rsidRPr="00920CA5">
        <w:tab/>
      </w:r>
      <w:r w:rsidRPr="00920CA5">
        <w:tab/>
        <w:t>5</w:t>
      </w:r>
    </w:p>
    <w:p w:rsidR="00931DDC" w:rsidRPr="00920CA5" w:rsidRDefault="00931DDC" w:rsidP="00931DDC">
      <w:pPr>
        <w:pStyle w:val="Paragrafi"/>
      </w:pPr>
      <w:r w:rsidRPr="00920CA5">
        <w:t>3. Për lajmërimet dhe veprimet e tjera të përmbaruesit gjyqësor</w:t>
      </w:r>
      <w:r w:rsidRPr="00920CA5">
        <w:tab/>
      </w:r>
      <w:r w:rsidRPr="00920CA5">
        <w:tab/>
      </w:r>
      <w:r w:rsidR="007E5C03">
        <w:tab/>
      </w:r>
      <w:r w:rsidRPr="00920CA5">
        <w:t>10</w:t>
      </w:r>
    </w:p>
    <w:p w:rsidR="00931DDC" w:rsidRPr="00920CA5" w:rsidRDefault="00931DDC" w:rsidP="00931DDC">
      <w:pPr>
        <w:pStyle w:val="Paragrafi"/>
      </w:pPr>
      <w:r w:rsidRPr="00920CA5">
        <w:t xml:space="preserve">4. Për lëshime nga përmbaruesi gjyqësor të çdo lloj akti ose </w:t>
      </w:r>
    </w:p>
    <w:p w:rsidR="00931DDC" w:rsidRPr="000B5886" w:rsidRDefault="00931DDC" w:rsidP="00931DDC">
      <w:pPr>
        <w:pStyle w:val="Paragrafi"/>
        <w:rPr>
          <w:lang w:val="it-IT"/>
        </w:rPr>
      </w:pPr>
      <w:r w:rsidRPr="000B5886">
        <w:rPr>
          <w:lang w:val="it-IT"/>
        </w:rPr>
        <w:t>dokumenti të kërkuar nga të interesuarit</w:t>
      </w:r>
      <w:r w:rsidRPr="000B5886">
        <w:rPr>
          <w:lang w:val="it-IT"/>
        </w:rPr>
        <w:tab/>
      </w:r>
      <w:r w:rsidRPr="000B5886">
        <w:rPr>
          <w:lang w:val="it-IT"/>
        </w:rPr>
        <w:tab/>
      </w:r>
      <w:r w:rsidRPr="000B5886">
        <w:rPr>
          <w:lang w:val="it-IT"/>
        </w:rPr>
        <w:tab/>
      </w:r>
      <w:r w:rsidRPr="000B5886">
        <w:rPr>
          <w:lang w:val="it-IT"/>
        </w:rPr>
        <w:tab/>
      </w:r>
      <w:r w:rsidR="007E5C03">
        <w:rPr>
          <w:lang w:val="it-IT"/>
        </w:rPr>
        <w:tab/>
      </w:r>
      <w:r w:rsidRPr="000B5886">
        <w:rPr>
          <w:lang w:val="it-IT"/>
        </w:rPr>
        <w:tab/>
        <w:t>25</w:t>
      </w:r>
    </w:p>
    <w:p w:rsidR="00931DDC" w:rsidRPr="00920CA5" w:rsidRDefault="00931DDC" w:rsidP="00931DDC">
      <w:pPr>
        <w:pStyle w:val="Paragrafi"/>
      </w:pPr>
      <w:r w:rsidRPr="00920CA5">
        <w:t>5. Për vënien në ekzekutim të vendimeve me objekt pension ushqimor</w:t>
      </w:r>
      <w:r w:rsidRPr="00920CA5">
        <w:tab/>
      </w:r>
      <w:r w:rsidR="007E5C03">
        <w:tab/>
      </w:r>
      <w:r w:rsidRPr="00920CA5">
        <w:t>25</w:t>
      </w:r>
    </w:p>
    <w:p w:rsidR="00931DDC" w:rsidRPr="00920CA5" w:rsidRDefault="00931DDC" w:rsidP="00931DDC">
      <w:pPr>
        <w:pStyle w:val="Paragrafi"/>
      </w:pPr>
    </w:p>
    <w:p w:rsidR="00931DDC" w:rsidRPr="000B5886" w:rsidRDefault="00931DDC" w:rsidP="00931DDC">
      <w:pPr>
        <w:pStyle w:val="Paragrafi"/>
        <w:rPr>
          <w:lang w:val="it-IT"/>
        </w:rPr>
      </w:pPr>
      <w:r w:rsidRPr="000B5886">
        <w:rPr>
          <w:lang w:val="it-IT"/>
        </w:rPr>
        <w:t>C. Veprime që kryhen nga zyrat noteriale</w:t>
      </w:r>
    </w:p>
    <w:p w:rsidR="00931DDC" w:rsidRPr="000B5886" w:rsidRDefault="00931DDC" w:rsidP="00931DDC">
      <w:pPr>
        <w:pStyle w:val="Paragrafi"/>
        <w:rPr>
          <w:lang w:val="it-IT"/>
        </w:rPr>
      </w:pPr>
      <w:r w:rsidRPr="000B5886">
        <w:rPr>
          <w:lang w:val="it-IT"/>
        </w:rPr>
        <w:t>1. Përpilimi i testamenteve</w:t>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t>100</w:t>
      </w:r>
    </w:p>
    <w:p w:rsidR="00931DDC" w:rsidRPr="000B5886" w:rsidRDefault="00931DDC" w:rsidP="00931DDC">
      <w:pPr>
        <w:pStyle w:val="Paragrafi"/>
        <w:rPr>
          <w:lang w:val="it-IT"/>
        </w:rPr>
      </w:pPr>
      <w:r w:rsidRPr="000B5886">
        <w:rPr>
          <w:lang w:val="it-IT"/>
        </w:rPr>
        <w:t>2. Kontrata për kalim të pronësisë</w:t>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t>50</w:t>
      </w:r>
    </w:p>
    <w:p w:rsidR="00931DDC" w:rsidRPr="000B5886" w:rsidRDefault="00931DDC" w:rsidP="00931DDC">
      <w:pPr>
        <w:pStyle w:val="Paragrafi"/>
        <w:rPr>
          <w:lang w:val="it-IT"/>
        </w:rPr>
      </w:pPr>
      <w:r w:rsidRPr="000B5886">
        <w:rPr>
          <w:lang w:val="it-IT"/>
        </w:rPr>
        <w:t>3. Prokura (redaktimi)</w:t>
      </w:r>
    </w:p>
    <w:p w:rsidR="00931DDC" w:rsidRPr="000B5886" w:rsidRDefault="00931DDC" w:rsidP="00931DDC">
      <w:pPr>
        <w:pStyle w:val="Paragrafi"/>
        <w:rPr>
          <w:lang w:val="it-IT"/>
        </w:rPr>
      </w:pPr>
      <w:r w:rsidRPr="000B5886">
        <w:rPr>
          <w:lang w:val="it-IT"/>
        </w:rPr>
        <w:t>- të përgjithshme</w:t>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t>30</w:t>
      </w:r>
    </w:p>
    <w:p w:rsidR="00931DDC" w:rsidRPr="000B5886" w:rsidRDefault="00931DDC" w:rsidP="00931DDC">
      <w:pPr>
        <w:pStyle w:val="Paragrafi"/>
        <w:rPr>
          <w:lang w:val="it-IT"/>
        </w:rPr>
      </w:pPr>
      <w:r w:rsidRPr="000B5886">
        <w:rPr>
          <w:lang w:val="it-IT"/>
        </w:rPr>
        <w:t>- të posaçme</w:t>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t>50</w:t>
      </w:r>
    </w:p>
    <w:p w:rsidR="00931DDC" w:rsidRPr="000B5886" w:rsidRDefault="00931DDC" w:rsidP="00931DDC">
      <w:pPr>
        <w:pStyle w:val="Paragrafi"/>
        <w:rPr>
          <w:lang w:val="it-IT"/>
        </w:rPr>
      </w:pPr>
      <w:r w:rsidRPr="000B5886">
        <w:rPr>
          <w:lang w:val="it-IT"/>
        </w:rPr>
        <w:t>4. Akte noteriale të ndryshme (redaktim)</w:t>
      </w:r>
      <w:r w:rsidRPr="000B5886">
        <w:rPr>
          <w:lang w:val="it-IT"/>
        </w:rPr>
        <w:tab/>
      </w:r>
      <w:r w:rsidRPr="000B5886">
        <w:rPr>
          <w:lang w:val="it-IT"/>
        </w:rPr>
        <w:tab/>
      </w:r>
      <w:r w:rsidRPr="000B5886">
        <w:rPr>
          <w:lang w:val="it-IT"/>
        </w:rPr>
        <w:tab/>
      </w:r>
      <w:r w:rsidRPr="000B5886">
        <w:rPr>
          <w:lang w:val="it-IT"/>
        </w:rPr>
        <w:tab/>
      </w:r>
      <w:r w:rsidRPr="000B5886">
        <w:rPr>
          <w:lang w:val="it-IT"/>
        </w:rPr>
        <w:tab/>
        <w:t>50</w:t>
      </w:r>
    </w:p>
    <w:p w:rsidR="00931DDC" w:rsidRPr="000B5886" w:rsidRDefault="00931DDC" w:rsidP="00931DDC">
      <w:pPr>
        <w:pStyle w:val="Paragrafi"/>
        <w:rPr>
          <w:lang w:val="it-IT"/>
        </w:rPr>
      </w:pPr>
      <w:r w:rsidRPr="000B5886">
        <w:rPr>
          <w:lang w:val="it-IT"/>
        </w:rPr>
        <w:t>5. Vendim për dëshmi trashëgimie</w:t>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t>100</w:t>
      </w:r>
    </w:p>
    <w:p w:rsidR="00931DDC" w:rsidRPr="000B5886" w:rsidRDefault="00931DDC" w:rsidP="00931DDC">
      <w:pPr>
        <w:pStyle w:val="Paragrafi"/>
        <w:rPr>
          <w:lang w:val="it-IT"/>
        </w:rPr>
      </w:pPr>
      <w:r w:rsidRPr="000B5886">
        <w:rPr>
          <w:lang w:val="it-IT"/>
        </w:rPr>
        <w:t>6. Kopjim dhe vërtetim njësie me origjinalin</w:t>
      </w:r>
      <w:r w:rsidRPr="000B5886">
        <w:rPr>
          <w:lang w:val="it-IT"/>
        </w:rPr>
        <w:tab/>
      </w:r>
      <w:r w:rsidRPr="000B5886">
        <w:rPr>
          <w:lang w:val="it-IT"/>
        </w:rPr>
        <w:tab/>
      </w:r>
      <w:r w:rsidRPr="000B5886">
        <w:rPr>
          <w:lang w:val="it-IT"/>
        </w:rPr>
        <w:tab/>
      </w:r>
      <w:r w:rsidRPr="000B5886">
        <w:rPr>
          <w:lang w:val="it-IT"/>
        </w:rPr>
        <w:tab/>
      </w:r>
      <w:r w:rsidRPr="000B5886">
        <w:rPr>
          <w:lang w:val="it-IT"/>
        </w:rPr>
        <w:tab/>
        <w:t>50</w:t>
      </w:r>
    </w:p>
    <w:p w:rsidR="00931DDC" w:rsidRPr="000B5886" w:rsidRDefault="00931DDC" w:rsidP="00931DDC">
      <w:pPr>
        <w:pStyle w:val="Paragrafi"/>
        <w:rPr>
          <w:lang w:val="it-IT"/>
        </w:rPr>
      </w:pPr>
      <w:r w:rsidRPr="000B5886">
        <w:rPr>
          <w:lang w:val="it-IT"/>
        </w:rPr>
        <w:t>7. Vërtetim përkthimi dhe vërtetim njësie me origjinalin</w:t>
      </w:r>
      <w:r w:rsidRPr="000B5886">
        <w:rPr>
          <w:lang w:val="it-IT"/>
        </w:rPr>
        <w:tab/>
      </w:r>
      <w:r w:rsidRPr="000B5886">
        <w:rPr>
          <w:lang w:val="it-IT"/>
        </w:rPr>
        <w:tab/>
      </w:r>
      <w:r w:rsidRPr="000B5886">
        <w:rPr>
          <w:lang w:val="it-IT"/>
        </w:rPr>
        <w:tab/>
      </w:r>
      <w:r w:rsidR="005079BF">
        <w:rPr>
          <w:lang w:val="it-IT"/>
        </w:rPr>
        <w:tab/>
      </w:r>
      <w:r w:rsidRPr="000B5886">
        <w:rPr>
          <w:lang w:val="it-IT"/>
        </w:rPr>
        <w:t>10</w:t>
      </w:r>
    </w:p>
    <w:p w:rsidR="00931DDC" w:rsidRPr="000B5886" w:rsidRDefault="00931DDC" w:rsidP="00931DDC">
      <w:pPr>
        <w:pStyle w:val="Paragrafi"/>
        <w:rPr>
          <w:lang w:val="it-IT"/>
        </w:rPr>
      </w:pPr>
      <w:r w:rsidRPr="000B5886">
        <w:rPr>
          <w:lang w:val="it-IT"/>
        </w:rPr>
        <w:t>8. Vërtetim firme në banesa ose spitale</w:t>
      </w:r>
      <w:r w:rsidRPr="000B5886">
        <w:rPr>
          <w:lang w:val="it-IT"/>
        </w:rPr>
        <w:tab/>
      </w:r>
      <w:r w:rsidRPr="000B5886">
        <w:rPr>
          <w:lang w:val="it-IT"/>
        </w:rPr>
        <w:tab/>
      </w:r>
      <w:r w:rsidRPr="000B5886">
        <w:rPr>
          <w:lang w:val="it-IT"/>
        </w:rPr>
        <w:tab/>
      </w:r>
      <w:r w:rsidRPr="000B5886">
        <w:rPr>
          <w:lang w:val="it-IT"/>
        </w:rPr>
        <w:tab/>
      </w:r>
      <w:r w:rsidRPr="000B5886">
        <w:rPr>
          <w:lang w:val="it-IT"/>
        </w:rPr>
        <w:tab/>
      </w:r>
      <w:r w:rsidR="005079BF">
        <w:rPr>
          <w:lang w:val="it-IT"/>
        </w:rPr>
        <w:tab/>
      </w:r>
      <w:r w:rsidRPr="000B5886">
        <w:rPr>
          <w:lang w:val="it-IT"/>
        </w:rPr>
        <w:t>20</w:t>
      </w:r>
    </w:p>
    <w:p w:rsidR="00931DDC" w:rsidRPr="000B5886" w:rsidRDefault="00931DDC" w:rsidP="00931DDC">
      <w:pPr>
        <w:pStyle w:val="Paragrafi"/>
        <w:rPr>
          <w:lang w:val="it-IT"/>
        </w:rPr>
      </w:pPr>
    </w:p>
    <w:p w:rsidR="005079BF" w:rsidRDefault="005079BF" w:rsidP="00931DDC">
      <w:pPr>
        <w:pStyle w:val="Paragrafi"/>
        <w:rPr>
          <w:lang w:val="it-IT"/>
        </w:rPr>
      </w:pPr>
    </w:p>
    <w:p w:rsidR="00931DDC" w:rsidRPr="000B5886" w:rsidRDefault="00931DDC" w:rsidP="00931DDC">
      <w:pPr>
        <w:pStyle w:val="Paragrafi"/>
        <w:rPr>
          <w:lang w:val="it-IT"/>
        </w:rPr>
      </w:pPr>
      <w:r w:rsidRPr="000B5886">
        <w:rPr>
          <w:lang w:val="it-IT"/>
        </w:rPr>
        <w:t xml:space="preserve">D. Taksat për veprimet që kryhen në zyrat e </w:t>
      </w:r>
      <w:r w:rsidR="005079BF">
        <w:rPr>
          <w:lang w:val="it-IT"/>
        </w:rPr>
        <w:t>h</w:t>
      </w:r>
      <w:r w:rsidRPr="000B5886">
        <w:rPr>
          <w:lang w:val="it-IT"/>
        </w:rPr>
        <w:t>ipotekave</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 xml:space="preserve">1. Për regjistrimin e vendimit, i cili përmban fitimin ose njohjen e </w:t>
      </w:r>
    </w:p>
    <w:p w:rsidR="00931DDC" w:rsidRPr="000B5886" w:rsidRDefault="00931DDC" w:rsidP="00931DDC">
      <w:pPr>
        <w:pStyle w:val="Paragrafi"/>
        <w:rPr>
          <w:lang w:val="it-IT"/>
        </w:rPr>
      </w:pPr>
      <w:r w:rsidRPr="000B5886">
        <w:rPr>
          <w:lang w:val="it-IT"/>
        </w:rPr>
        <w:t>pronësisë mbi sendet e palu</w:t>
      </w:r>
      <w:r w:rsidR="005079BF">
        <w:rPr>
          <w:lang w:val="it-IT"/>
        </w:rPr>
        <w:t>a</w:t>
      </w:r>
      <w:r w:rsidRPr="000B5886">
        <w:rPr>
          <w:lang w:val="it-IT"/>
        </w:rPr>
        <w:t xml:space="preserve">jtshme, që deklaron të pavlefshme </w:t>
      </w:r>
    </w:p>
    <w:p w:rsidR="00931DDC" w:rsidRPr="000B5886" w:rsidRDefault="00931DDC" w:rsidP="00931DDC">
      <w:pPr>
        <w:pStyle w:val="Paragrafi"/>
        <w:rPr>
          <w:lang w:val="it-IT"/>
        </w:rPr>
      </w:pPr>
      <w:r w:rsidRPr="000B5886">
        <w:rPr>
          <w:lang w:val="it-IT"/>
        </w:rPr>
        <w:t>veprimet juridike për kalimin e pronësisë të regjistruar më parë</w:t>
      </w:r>
      <w:r w:rsidRPr="000B5886">
        <w:rPr>
          <w:lang w:val="it-IT"/>
        </w:rPr>
        <w:tab/>
      </w:r>
      <w:r w:rsidRPr="000B5886">
        <w:rPr>
          <w:lang w:val="it-IT"/>
        </w:rPr>
        <w:tab/>
      </w:r>
      <w:r w:rsidR="005079BF">
        <w:rPr>
          <w:lang w:val="it-IT"/>
        </w:rPr>
        <w:tab/>
      </w:r>
      <w:r w:rsidRPr="000B5886">
        <w:rPr>
          <w:lang w:val="it-IT"/>
        </w:rPr>
        <w:t>100</w:t>
      </w:r>
    </w:p>
    <w:p w:rsidR="00931DDC" w:rsidRPr="000B5886" w:rsidRDefault="00931DDC" w:rsidP="00931DDC">
      <w:pPr>
        <w:pStyle w:val="Paragrafi"/>
        <w:rPr>
          <w:lang w:val="it-IT"/>
        </w:rPr>
      </w:pPr>
      <w:r w:rsidRPr="000B5886">
        <w:rPr>
          <w:lang w:val="it-IT"/>
        </w:rPr>
        <w:t xml:space="preserve">2. Për regjistrimin e dëshmisë së trashëgimisë në lidhje me </w:t>
      </w:r>
    </w:p>
    <w:p w:rsidR="00931DDC" w:rsidRPr="000B5886" w:rsidRDefault="00931DDC" w:rsidP="00931DDC">
      <w:pPr>
        <w:pStyle w:val="Paragrafi"/>
        <w:rPr>
          <w:lang w:val="it-IT"/>
        </w:rPr>
      </w:pPr>
      <w:r w:rsidRPr="000B5886">
        <w:rPr>
          <w:lang w:val="it-IT"/>
        </w:rPr>
        <w:t>fitimin me anë të trashëgimisë të pronësisë mbi sende të palu</w:t>
      </w:r>
      <w:r w:rsidR="005079BF">
        <w:rPr>
          <w:lang w:val="it-IT"/>
        </w:rPr>
        <w:t>a</w:t>
      </w:r>
      <w:r w:rsidRPr="000B5886">
        <w:rPr>
          <w:lang w:val="it-IT"/>
        </w:rPr>
        <w:t>jtshme</w:t>
      </w:r>
      <w:r w:rsidRPr="000B5886">
        <w:rPr>
          <w:lang w:val="it-IT"/>
        </w:rPr>
        <w:tab/>
      </w:r>
      <w:r w:rsidR="005079BF">
        <w:rPr>
          <w:lang w:val="it-IT"/>
        </w:rPr>
        <w:tab/>
      </w:r>
      <w:r w:rsidRPr="000B5886">
        <w:rPr>
          <w:lang w:val="it-IT"/>
        </w:rPr>
        <w:t>100</w:t>
      </w:r>
    </w:p>
    <w:p w:rsidR="00931DDC" w:rsidRPr="000B5886" w:rsidRDefault="00931DDC" w:rsidP="00931DDC">
      <w:pPr>
        <w:pStyle w:val="Paragrafi"/>
        <w:rPr>
          <w:lang w:val="it-IT"/>
        </w:rPr>
      </w:pPr>
      <w:r w:rsidRPr="000B5886">
        <w:rPr>
          <w:lang w:val="it-IT"/>
        </w:rPr>
        <w:t>3. Për regjistrimin e vënies sekuestros mbi sendet e palujtshme</w:t>
      </w:r>
      <w:r w:rsidRPr="000B5886">
        <w:rPr>
          <w:lang w:val="it-IT"/>
        </w:rPr>
        <w:tab/>
      </w:r>
      <w:r w:rsidRPr="000B5886">
        <w:rPr>
          <w:lang w:val="it-IT"/>
        </w:rPr>
        <w:tab/>
      </w:r>
      <w:r w:rsidR="005079BF">
        <w:rPr>
          <w:lang w:val="it-IT"/>
        </w:rPr>
        <w:tab/>
      </w:r>
      <w:r w:rsidRPr="000B5886">
        <w:rPr>
          <w:lang w:val="it-IT"/>
        </w:rPr>
        <w:t>50</w:t>
      </w:r>
    </w:p>
    <w:p w:rsidR="00931DDC" w:rsidRPr="000B5886" w:rsidRDefault="00931DDC" w:rsidP="00931DDC">
      <w:pPr>
        <w:pStyle w:val="Paragrafi"/>
        <w:rPr>
          <w:lang w:val="it-IT"/>
        </w:rPr>
      </w:pPr>
      <w:r w:rsidRPr="000B5886">
        <w:rPr>
          <w:lang w:val="it-IT"/>
        </w:rPr>
        <w:t xml:space="preserve">4. Për heqjen e </w:t>
      </w:r>
      <w:r w:rsidR="005079BF">
        <w:rPr>
          <w:lang w:val="it-IT"/>
        </w:rPr>
        <w:t>h</w:t>
      </w:r>
      <w:r w:rsidRPr="000B5886">
        <w:rPr>
          <w:lang w:val="it-IT"/>
        </w:rPr>
        <w:t>ipotekës</w:t>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t>40</w:t>
      </w:r>
    </w:p>
    <w:p w:rsidR="00931DDC" w:rsidRPr="000B5886" w:rsidRDefault="00931DDC" w:rsidP="00931DDC">
      <w:pPr>
        <w:pStyle w:val="Paragrafi"/>
        <w:rPr>
          <w:lang w:val="it-IT"/>
        </w:rPr>
      </w:pPr>
      <w:r w:rsidRPr="000B5886">
        <w:rPr>
          <w:lang w:val="it-IT"/>
        </w:rPr>
        <w:t>5. Për lëshimin e çdo dëshmie të interesuarve nga zyrat e</w:t>
      </w:r>
      <w:r w:rsidR="005079BF">
        <w:rPr>
          <w:lang w:val="it-IT"/>
        </w:rPr>
        <w:t xml:space="preserve"> h</w:t>
      </w:r>
      <w:r w:rsidRPr="000B5886">
        <w:rPr>
          <w:lang w:val="it-IT"/>
        </w:rPr>
        <w:t>ipotekës</w:t>
      </w:r>
      <w:r w:rsidRPr="000B5886">
        <w:rPr>
          <w:lang w:val="it-IT"/>
        </w:rPr>
        <w:tab/>
      </w:r>
      <w:r w:rsidRPr="000B5886">
        <w:rPr>
          <w:lang w:val="it-IT"/>
        </w:rPr>
        <w:tab/>
        <w:t>25</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E. Taksa e akteve dhe e pullës</w:t>
      </w:r>
    </w:p>
    <w:p w:rsidR="00931DDC" w:rsidRPr="000B5886" w:rsidRDefault="00931DDC" w:rsidP="00931DDC">
      <w:pPr>
        <w:pStyle w:val="Paragrafi"/>
        <w:rPr>
          <w:lang w:val="it-IT"/>
        </w:rPr>
      </w:pPr>
    </w:p>
    <w:p w:rsidR="00931DDC" w:rsidRPr="000B5886" w:rsidRDefault="005079BF" w:rsidP="00931DDC">
      <w:pPr>
        <w:pStyle w:val="Paragrafi"/>
        <w:rPr>
          <w:lang w:val="it-IT"/>
        </w:rPr>
      </w:pPr>
      <w:r>
        <w:rPr>
          <w:lang w:val="it-IT"/>
        </w:rPr>
        <w:t>1. Për lëshimin e c</w:t>
      </w:r>
      <w:r w:rsidR="00931DDC" w:rsidRPr="000B5886">
        <w:rPr>
          <w:lang w:val="it-IT"/>
        </w:rPr>
        <w:t>ertifikatave të gjendjes civile</w:t>
      </w:r>
      <w:r w:rsidR="00931DDC" w:rsidRPr="000B5886">
        <w:rPr>
          <w:lang w:val="it-IT"/>
        </w:rPr>
        <w:tab/>
      </w:r>
      <w:r w:rsidR="00931DDC" w:rsidRPr="000B5886">
        <w:rPr>
          <w:lang w:val="it-IT"/>
        </w:rPr>
        <w:tab/>
      </w:r>
      <w:r w:rsidR="00931DDC" w:rsidRPr="000B5886">
        <w:rPr>
          <w:lang w:val="it-IT"/>
        </w:rPr>
        <w:tab/>
      </w:r>
      <w:r>
        <w:rPr>
          <w:lang w:val="it-IT"/>
        </w:rPr>
        <w:tab/>
      </w:r>
      <w:r w:rsidR="00931DDC" w:rsidRPr="000B5886">
        <w:rPr>
          <w:lang w:val="it-IT"/>
        </w:rPr>
        <w:tab/>
        <w:t>5</w:t>
      </w:r>
    </w:p>
    <w:p w:rsidR="00931DDC" w:rsidRPr="000B5886" w:rsidRDefault="00931DDC" w:rsidP="00931DDC">
      <w:pPr>
        <w:pStyle w:val="Paragrafi"/>
        <w:rPr>
          <w:lang w:val="it-IT"/>
        </w:rPr>
      </w:pPr>
      <w:r w:rsidRPr="000B5886">
        <w:rPr>
          <w:lang w:val="it-IT"/>
        </w:rPr>
        <w:t>2. Për lëshimin e pasaportave të brendshme</w:t>
      </w:r>
      <w:r w:rsidRPr="000B5886">
        <w:rPr>
          <w:lang w:val="it-IT"/>
        </w:rPr>
        <w:tab/>
      </w:r>
      <w:r w:rsidRPr="000B5886">
        <w:rPr>
          <w:lang w:val="it-IT"/>
        </w:rPr>
        <w:tab/>
      </w:r>
      <w:r w:rsidRPr="000B5886">
        <w:rPr>
          <w:lang w:val="it-IT"/>
        </w:rPr>
        <w:tab/>
      </w:r>
      <w:r w:rsidRPr="000B5886">
        <w:rPr>
          <w:lang w:val="it-IT"/>
        </w:rPr>
        <w:tab/>
      </w:r>
      <w:r w:rsidRPr="000B5886">
        <w:rPr>
          <w:lang w:val="it-IT"/>
        </w:rPr>
        <w:tab/>
        <w:t>10</w:t>
      </w:r>
    </w:p>
    <w:p w:rsidR="00931DDC" w:rsidRPr="000B5886" w:rsidRDefault="00931DDC" w:rsidP="00931DDC">
      <w:pPr>
        <w:pStyle w:val="Paragrafi"/>
        <w:rPr>
          <w:lang w:val="it-IT"/>
        </w:rPr>
      </w:pPr>
      <w:r w:rsidRPr="000B5886">
        <w:rPr>
          <w:lang w:val="it-IT"/>
        </w:rPr>
        <w:t>3. Për regjistrimin përfundimtar të vendbanimit të ri</w:t>
      </w:r>
      <w:r w:rsidRPr="000B5886">
        <w:rPr>
          <w:lang w:val="it-IT"/>
        </w:rPr>
        <w:tab/>
      </w:r>
      <w:r w:rsidRPr="000B5886">
        <w:rPr>
          <w:lang w:val="it-IT"/>
        </w:rPr>
        <w:tab/>
      </w:r>
      <w:r w:rsidRPr="000B5886">
        <w:rPr>
          <w:lang w:val="it-IT"/>
        </w:rPr>
        <w:tab/>
      </w:r>
      <w:r w:rsidRPr="000B5886">
        <w:rPr>
          <w:lang w:val="it-IT"/>
        </w:rPr>
        <w:tab/>
        <w:t>5</w:t>
      </w:r>
    </w:p>
    <w:p w:rsidR="00931DDC" w:rsidRPr="000B5886" w:rsidRDefault="00931DDC" w:rsidP="00931DDC">
      <w:pPr>
        <w:pStyle w:val="Paragrafi"/>
        <w:rPr>
          <w:lang w:val="it-IT"/>
        </w:rPr>
      </w:pPr>
      <w:r w:rsidRPr="000B5886">
        <w:rPr>
          <w:lang w:val="it-IT"/>
        </w:rPr>
        <w:t>4. Për marrjen e çdo akti të emërtuar ose të zhdukur të gjendjes</w:t>
      </w:r>
    </w:p>
    <w:p w:rsidR="00931DDC" w:rsidRPr="000B5886" w:rsidRDefault="00931DDC" w:rsidP="00931DDC">
      <w:pPr>
        <w:pStyle w:val="Paragrafi"/>
        <w:rPr>
          <w:lang w:val="it-IT"/>
        </w:rPr>
      </w:pPr>
      <w:r w:rsidRPr="000B5886">
        <w:rPr>
          <w:lang w:val="it-IT"/>
        </w:rPr>
        <w:t>civile, si dhe për korrigjimet e tyre</w:t>
      </w:r>
      <w:r w:rsidR="005079BF">
        <w:rPr>
          <w:lang w:val="it-IT"/>
        </w:rPr>
        <w:tab/>
      </w:r>
      <w:r w:rsidR="005079BF">
        <w:rPr>
          <w:lang w:val="it-IT"/>
        </w:rPr>
        <w:tab/>
      </w:r>
      <w:r w:rsidR="005079BF">
        <w:rPr>
          <w:lang w:val="it-IT"/>
        </w:rPr>
        <w:tab/>
      </w:r>
      <w:r w:rsidR="005079BF">
        <w:rPr>
          <w:lang w:val="it-IT"/>
        </w:rPr>
        <w:tab/>
      </w:r>
      <w:r w:rsidR="005079BF">
        <w:rPr>
          <w:lang w:val="it-IT"/>
        </w:rPr>
        <w:tab/>
      </w:r>
      <w:r w:rsidR="005079BF">
        <w:rPr>
          <w:lang w:val="it-IT"/>
        </w:rPr>
        <w:tab/>
      </w:r>
      <w:r w:rsidRPr="000B5886">
        <w:rPr>
          <w:lang w:val="it-IT"/>
        </w:rPr>
        <w:t>5</w:t>
      </w:r>
    </w:p>
    <w:p w:rsidR="00931DDC" w:rsidRPr="000B5886" w:rsidRDefault="00931DDC" w:rsidP="00931DDC">
      <w:pPr>
        <w:pStyle w:val="Paragrafi"/>
        <w:rPr>
          <w:lang w:val="it-IT"/>
        </w:rPr>
      </w:pPr>
      <w:r w:rsidRPr="000B5886">
        <w:rPr>
          <w:lang w:val="it-IT"/>
        </w:rPr>
        <w:t>5. Për regjistrimin e dhënies së shtetësisë</w:t>
      </w:r>
      <w:r w:rsidRPr="000B5886">
        <w:rPr>
          <w:lang w:val="it-IT"/>
        </w:rPr>
        <w:tab/>
      </w:r>
      <w:r w:rsidRPr="000B5886">
        <w:rPr>
          <w:lang w:val="it-IT"/>
        </w:rPr>
        <w:tab/>
      </w:r>
      <w:r w:rsidRPr="000B5886">
        <w:rPr>
          <w:lang w:val="it-IT"/>
        </w:rPr>
        <w:tab/>
      </w:r>
      <w:r w:rsidRPr="000B5886">
        <w:rPr>
          <w:lang w:val="it-IT"/>
        </w:rPr>
        <w:tab/>
      </w:r>
      <w:r w:rsidRPr="000B5886">
        <w:rPr>
          <w:lang w:val="it-IT"/>
        </w:rPr>
        <w:tab/>
        <w:t>10</w:t>
      </w:r>
    </w:p>
    <w:p w:rsidR="00931DDC" w:rsidRPr="000B5886" w:rsidRDefault="00931DDC" w:rsidP="00931DDC">
      <w:pPr>
        <w:pStyle w:val="Paragrafi"/>
        <w:rPr>
          <w:lang w:val="it-IT"/>
        </w:rPr>
      </w:pPr>
      <w:r w:rsidRPr="000B5886">
        <w:rPr>
          <w:lang w:val="it-IT"/>
        </w:rPr>
        <w:t>6. Për regjistrimin e lënies së shtetësisë për çdo person madhor</w:t>
      </w:r>
      <w:r w:rsidRPr="000B5886">
        <w:rPr>
          <w:lang w:val="it-IT"/>
        </w:rPr>
        <w:tab/>
      </w:r>
      <w:r w:rsidRPr="000B5886">
        <w:rPr>
          <w:lang w:val="it-IT"/>
        </w:rPr>
        <w:tab/>
      </w:r>
      <w:r w:rsidR="005079BF">
        <w:rPr>
          <w:lang w:val="it-IT"/>
        </w:rPr>
        <w:tab/>
      </w:r>
      <w:r w:rsidRPr="000B5886">
        <w:rPr>
          <w:lang w:val="it-IT"/>
        </w:rPr>
        <w:t>10</w:t>
      </w:r>
    </w:p>
    <w:p w:rsidR="00931DDC" w:rsidRPr="000B5886" w:rsidRDefault="00931DDC" w:rsidP="00931DDC">
      <w:pPr>
        <w:pStyle w:val="Paragrafi"/>
        <w:rPr>
          <w:lang w:val="it-IT"/>
        </w:rPr>
      </w:pPr>
      <w:r w:rsidRPr="000B5886">
        <w:rPr>
          <w:lang w:val="it-IT"/>
        </w:rPr>
        <w:t>7. Për rregjistrimin  e vendimit të ndërrimit të emrit ose mbiemrit</w:t>
      </w:r>
      <w:r w:rsidRPr="000B5886">
        <w:rPr>
          <w:lang w:val="it-IT"/>
        </w:rPr>
        <w:tab/>
      </w:r>
      <w:r w:rsidRPr="000B5886">
        <w:rPr>
          <w:lang w:val="it-IT"/>
        </w:rPr>
        <w:tab/>
        <w:t>30</w:t>
      </w:r>
    </w:p>
    <w:p w:rsidR="00931DDC" w:rsidRPr="000B5886" w:rsidRDefault="00931DDC" w:rsidP="00931DDC">
      <w:pPr>
        <w:pStyle w:val="Paragrafi"/>
        <w:rPr>
          <w:lang w:val="it-IT"/>
        </w:rPr>
      </w:pPr>
      <w:r w:rsidRPr="000B5886">
        <w:rPr>
          <w:lang w:val="it-IT"/>
        </w:rPr>
        <w:t>8. Për çdo lidhje martese</w:t>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t>30</w:t>
      </w:r>
    </w:p>
    <w:p w:rsidR="00931DDC" w:rsidRPr="000B5886" w:rsidRDefault="00931DDC" w:rsidP="00931DDC">
      <w:pPr>
        <w:pStyle w:val="Paragrafi"/>
        <w:rPr>
          <w:lang w:val="it-IT"/>
        </w:rPr>
      </w:pPr>
    </w:p>
    <w:p w:rsidR="00931DDC" w:rsidRPr="000B5886" w:rsidRDefault="00931DDC" w:rsidP="00931DDC">
      <w:pPr>
        <w:pStyle w:val="Paragrafi"/>
        <w:rPr>
          <w:lang w:val="it-IT"/>
        </w:rPr>
      </w:pPr>
    </w:p>
    <w:p w:rsidR="00931DDC" w:rsidRPr="00931DDC" w:rsidRDefault="00931DDC" w:rsidP="005079BF">
      <w:pPr>
        <w:pStyle w:val="Aneksi"/>
        <w:jc w:val="right"/>
        <w:rPr>
          <w:lang w:val="it-IT"/>
        </w:rPr>
      </w:pPr>
      <w:r w:rsidRPr="00931DDC">
        <w:rPr>
          <w:lang w:val="it-IT"/>
        </w:rPr>
        <w:t>Lidhja nr. 5</w:t>
      </w:r>
    </w:p>
    <w:p w:rsidR="00931DDC" w:rsidRPr="000B5886" w:rsidRDefault="00931DDC" w:rsidP="00931DDC">
      <w:pPr>
        <w:pStyle w:val="Paragrafi"/>
        <w:rPr>
          <w:lang w:val="it-IT"/>
        </w:rPr>
      </w:pPr>
    </w:p>
    <w:p w:rsidR="00931DDC" w:rsidRPr="00920CA5" w:rsidRDefault="00931DDC" w:rsidP="00931DDC">
      <w:pPr>
        <w:pStyle w:val="TitulliTitull"/>
      </w:pPr>
      <w:r w:rsidRPr="00920CA5">
        <w:t>TAKSAT PëR SHëRBIMET PRIVATE Të RADIOKOMUNIKACIONIT</w:t>
      </w:r>
    </w:p>
    <w:p w:rsidR="00931DDC" w:rsidRPr="00920CA5" w:rsidRDefault="00931DDC" w:rsidP="00931DDC">
      <w:pPr>
        <w:pStyle w:val="Paragrafi"/>
      </w:pPr>
    </w:p>
    <w:p w:rsidR="00931DDC" w:rsidRPr="00920CA5" w:rsidRDefault="00931DDC" w:rsidP="00931DDC">
      <w:pPr>
        <w:pStyle w:val="Paragrafi"/>
      </w:pPr>
      <w:r w:rsidRPr="00920CA5">
        <w:t>I. Taksat për stacionet që punojnë në brezin 26+500 MHz</w:t>
      </w:r>
      <w:r w:rsidR="005079BF">
        <w:t xml:space="preserve"> </w:t>
      </w:r>
      <w:r w:rsidRPr="00920CA5">
        <w:t>(përjashtuar ata që trajtohen në kreun II deri VI)</w:t>
      </w:r>
    </w:p>
    <w:p w:rsidR="00931DDC" w:rsidRPr="00920CA5" w:rsidRDefault="00931DDC" w:rsidP="00931DDC">
      <w:pPr>
        <w:pStyle w:val="Paragrafi"/>
      </w:pPr>
    </w:p>
    <w:p w:rsidR="00931DDC" w:rsidRPr="00920CA5" w:rsidRDefault="00931DDC" w:rsidP="00931DDC">
      <w:pPr>
        <w:pStyle w:val="Paragrafi"/>
      </w:pPr>
      <w:r w:rsidRPr="00920CA5">
        <w:t>1. Ndërlidh</w:t>
      </w:r>
      <w:r w:rsidR="005079BF">
        <w:t>je ndërmjet dhënies marrësave (</w:t>
      </w:r>
      <w:r w:rsidRPr="00920CA5">
        <w:t xml:space="preserve">e dyanshme) </w:t>
      </w:r>
    </w:p>
    <w:p w:rsidR="00931DDC" w:rsidRPr="00920CA5" w:rsidRDefault="00931DDC" w:rsidP="00931DDC">
      <w:pPr>
        <w:pStyle w:val="Paragrafi"/>
      </w:pPr>
      <w:r w:rsidRPr="00920CA5">
        <w:t>2. Ndërlidhje ndërmjet stacioneve fikse kur largësia në vijë ajrore midis tyre është:</w:t>
      </w:r>
    </w:p>
    <w:p w:rsidR="00931DDC" w:rsidRPr="00920CA5" w:rsidRDefault="00931DDC" w:rsidP="00931DDC">
      <w:pPr>
        <w:pStyle w:val="Paragrafi"/>
      </w:pPr>
      <w:r w:rsidRPr="00920CA5">
        <w:t>- deri në 10 km</w:t>
      </w:r>
      <w:r w:rsidRPr="00920CA5">
        <w:tab/>
      </w:r>
      <w:r w:rsidRPr="00920CA5">
        <w:tab/>
      </w:r>
      <w:r w:rsidRPr="00920CA5">
        <w:tab/>
      </w:r>
      <w:r w:rsidRPr="00920CA5">
        <w:tab/>
      </w:r>
      <w:r w:rsidRPr="00920CA5">
        <w:tab/>
      </w:r>
      <w:r w:rsidRPr="00920CA5">
        <w:tab/>
      </w:r>
      <w:r w:rsidRPr="00920CA5">
        <w:tab/>
      </w:r>
      <w:r w:rsidRPr="00920CA5">
        <w:tab/>
        <w:t>700 lekë</w:t>
      </w:r>
    </w:p>
    <w:p w:rsidR="00931DDC" w:rsidRPr="00920CA5" w:rsidRDefault="00931DDC" w:rsidP="00931DDC">
      <w:pPr>
        <w:pStyle w:val="Paragrafi"/>
      </w:pPr>
      <w:r w:rsidRPr="00920CA5">
        <w:t>- deri në 30 km</w:t>
      </w:r>
      <w:r w:rsidRPr="00920CA5">
        <w:tab/>
      </w:r>
      <w:r w:rsidRPr="00920CA5">
        <w:tab/>
      </w:r>
      <w:r w:rsidRPr="00920CA5">
        <w:tab/>
      </w:r>
      <w:r w:rsidRPr="00920CA5">
        <w:tab/>
      </w:r>
      <w:r w:rsidRPr="00920CA5">
        <w:tab/>
      </w:r>
      <w:r w:rsidRPr="00920CA5">
        <w:tab/>
      </w:r>
      <w:r w:rsidRPr="00920CA5">
        <w:tab/>
      </w:r>
      <w:r w:rsidRPr="00920CA5">
        <w:tab/>
        <w:t>2.500 lekë</w:t>
      </w:r>
    </w:p>
    <w:p w:rsidR="00931DDC" w:rsidRPr="00920CA5" w:rsidRDefault="00931DDC" w:rsidP="00931DDC">
      <w:pPr>
        <w:pStyle w:val="Paragrafi"/>
      </w:pPr>
      <w:r w:rsidRPr="00920CA5">
        <w:t>- deri në 50 km</w:t>
      </w:r>
      <w:r w:rsidRPr="00920CA5">
        <w:tab/>
      </w:r>
      <w:r w:rsidRPr="00920CA5">
        <w:tab/>
      </w:r>
      <w:r w:rsidRPr="00920CA5">
        <w:tab/>
      </w:r>
      <w:r w:rsidRPr="00920CA5">
        <w:tab/>
      </w:r>
      <w:r w:rsidRPr="00920CA5">
        <w:tab/>
      </w:r>
      <w:r w:rsidRPr="00920CA5">
        <w:tab/>
      </w:r>
      <w:r w:rsidRPr="00920CA5">
        <w:tab/>
      </w:r>
      <w:r w:rsidRPr="00920CA5">
        <w:tab/>
        <w:t>5.000 lekë</w:t>
      </w:r>
    </w:p>
    <w:p w:rsidR="00931DDC" w:rsidRPr="00920CA5" w:rsidRDefault="00931DDC" w:rsidP="00931DDC">
      <w:pPr>
        <w:pStyle w:val="Paragrafi"/>
      </w:pPr>
      <w:r>
        <w:t>-</w:t>
      </w:r>
      <w:r w:rsidR="005079BF">
        <w:t xml:space="preserve"> </w:t>
      </w:r>
      <w:r>
        <w:t>mbi 50 km</w:t>
      </w:r>
      <w:r>
        <w:tab/>
      </w:r>
      <w:r>
        <w:tab/>
      </w:r>
      <w:r>
        <w:tab/>
      </w:r>
      <w:r>
        <w:tab/>
      </w:r>
      <w:r>
        <w:tab/>
      </w:r>
      <w:r>
        <w:tab/>
      </w:r>
      <w:r>
        <w:tab/>
      </w:r>
      <w:r>
        <w:tab/>
      </w:r>
      <w:r w:rsidRPr="00920CA5">
        <w:t>10.000 lekë</w:t>
      </w:r>
    </w:p>
    <w:p w:rsidR="00931DDC" w:rsidRPr="00920CA5" w:rsidRDefault="00931DDC" w:rsidP="00931DDC">
      <w:pPr>
        <w:pStyle w:val="Paragrafi"/>
      </w:pPr>
    </w:p>
    <w:p w:rsidR="00931DDC" w:rsidRPr="00920CA5" w:rsidRDefault="00931DDC" w:rsidP="00931DDC">
      <w:pPr>
        <w:pStyle w:val="Paragrafi"/>
      </w:pPr>
      <w:r w:rsidRPr="00920CA5">
        <w:t>B. Ndërlidhje e një stacioni fiks me një të lëvizshëm ose ndërmjet dy stacioneve të lëvizshëm, kur largësia maksimale e ndërlidhjes është:</w:t>
      </w:r>
    </w:p>
    <w:p w:rsidR="00931DDC" w:rsidRPr="00920CA5" w:rsidRDefault="00931DDC" w:rsidP="00931DDC">
      <w:pPr>
        <w:pStyle w:val="Paragrafi"/>
      </w:pPr>
      <w:r w:rsidRPr="00920CA5">
        <w:t>- deri në 10 km</w:t>
      </w:r>
      <w:r w:rsidRPr="00920CA5">
        <w:tab/>
      </w:r>
      <w:r w:rsidRPr="00920CA5">
        <w:tab/>
      </w:r>
      <w:r w:rsidRPr="00920CA5">
        <w:tab/>
      </w:r>
      <w:r w:rsidRPr="00920CA5">
        <w:tab/>
      </w:r>
      <w:r w:rsidRPr="00920CA5">
        <w:tab/>
      </w:r>
      <w:r w:rsidRPr="00920CA5">
        <w:tab/>
      </w:r>
      <w:r w:rsidRPr="00920CA5">
        <w:tab/>
      </w:r>
      <w:r w:rsidRPr="00920CA5">
        <w:tab/>
        <w:t>350 lekë</w:t>
      </w:r>
    </w:p>
    <w:p w:rsidR="00931DDC" w:rsidRPr="00920CA5" w:rsidRDefault="00931DDC" w:rsidP="00931DDC">
      <w:pPr>
        <w:pStyle w:val="Paragrafi"/>
      </w:pPr>
      <w:r w:rsidRPr="00920CA5">
        <w:t>- deri në 30 km</w:t>
      </w:r>
      <w:r w:rsidRPr="00920CA5">
        <w:tab/>
      </w:r>
      <w:r w:rsidRPr="00920CA5">
        <w:tab/>
      </w:r>
      <w:r w:rsidRPr="00920CA5">
        <w:tab/>
      </w:r>
      <w:r w:rsidRPr="00920CA5">
        <w:tab/>
      </w:r>
      <w:r w:rsidRPr="00920CA5">
        <w:tab/>
      </w:r>
      <w:r w:rsidRPr="00920CA5">
        <w:tab/>
      </w:r>
      <w:r w:rsidRPr="00920CA5">
        <w:tab/>
      </w:r>
      <w:r w:rsidRPr="00920CA5">
        <w:tab/>
        <w:t>1.300 lekë</w:t>
      </w:r>
    </w:p>
    <w:p w:rsidR="00931DDC" w:rsidRPr="00920CA5" w:rsidRDefault="00931DDC" w:rsidP="00931DDC">
      <w:pPr>
        <w:pStyle w:val="Paragrafi"/>
      </w:pPr>
      <w:r w:rsidRPr="00920CA5">
        <w:t>- deri në 50 km</w:t>
      </w:r>
      <w:r w:rsidRPr="00920CA5">
        <w:tab/>
      </w:r>
      <w:r w:rsidRPr="00920CA5">
        <w:tab/>
      </w:r>
      <w:r w:rsidRPr="00920CA5">
        <w:tab/>
      </w:r>
      <w:r w:rsidRPr="00920CA5">
        <w:tab/>
      </w:r>
      <w:r w:rsidRPr="00920CA5">
        <w:tab/>
      </w:r>
      <w:r w:rsidRPr="00920CA5">
        <w:tab/>
      </w:r>
      <w:r w:rsidRPr="00920CA5">
        <w:tab/>
      </w:r>
      <w:r w:rsidRPr="00920CA5">
        <w:tab/>
        <w:t>2.500 lekë</w:t>
      </w:r>
    </w:p>
    <w:p w:rsidR="00931DDC" w:rsidRPr="00920CA5" w:rsidRDefault="00931DDC" w:rsidP="00931DDC">
      <w:pPr>
        <w:pStyle w:val="Paragrafi"/>
      </w:pPr>
      <w:r>
        <w:t>-</w:t>
      </w:r>
      <w:r w:rsidR="005079BF">
        <w:t xml:space="preserve"> </w:t>
      </w:r>
      <w:r>
        <w:t>mbi 50 km</w:t>
      </w:r>
      <w:r>
        <w:tab/>
      </w:r>
      <w:r>
        <w:tab/>
      </w:r>
      <w:r>
        <w:tab/>
      </w:r>
      <w:r>
        <w:tab/>
      </w:r>
      <w:r>
        <w:tab/>
      </w:r>
      <w:r>
        <w:tab/>
      </w:r>
      <w:r>
        <w:tab/>
      </w:r>
      <w:r>
        <w:tab/>
      </w:r>
      <w:r w:rsidRPr="00920CA5">
        <w:t>5.000 lekë</w:t>
      </w:r>
    </w:p>
    <w:p w:rsidR="00931DDC" w:rsidRPr="00920CA5" w:rsidRDefault="00931DDC" w:rsidP="00931DDC">
      <w:pPr>
        <w:pStyle w:val="Paragrafi"/>
      </w:pPr>
    </w:p>
    <w:p w:rsidR="00931DDC" w:rsidRPr="00920CA5" w:rsidRDefault="00931DDC" w:rsidP="00931DDC">
      <w:pPr>
        <w:pStyle w:val="Paragrafi"/>
      </w:pPr>
      <w:r w:rsidRPr="00920CA5">
        <w:t>C. Ndërlidhje ndërmjet një stacioni fiks dhe</w:t>
      </w:r>
      <w:r>
        <w:t xml:space="preserve"> shumë stacioneve të lëvizshëm </w:t>
      </w:r>
      <w:r w:rsidRPr="00920CA5">
        <w:t>ose ndërmjet shumë stacioneve të lëvizshëm.</w:t>
      </w:r>
    </w:p>
    <w:p w:rsidR="00931DDC" w:rsidRPr="00920CA5" w:rsidRDefault="00931DDC" w:rsidP="00931DDC">
      <w:pPr>
        <w:pStyle w:val="Paragrafi"/>
      </w:pPr>
      <w:r w:rsidRPr="00920CA5">
        <w:t>Në këtë rast zbatohen taksat e paragrafit 1.B me një koefiçient reduktimi si më poshtë:</w:t>
      </w:r>
    </w:p>
    <w:p w:rsidR="00931DDC" w:rsidRPr="000B5886" w:rsidRDefault="00931DDC" w:rsidP="00931DDC">
      <w:pPr>
        <w:pStyle w:val="Paragrafi"/>
        <w:rPr>
          <w:lang w:val="it-IT"/>
        </w:rPr>
      </w:pPr>
      <w:r w:rsidRPr="000B5886">
        <w:rPr>
          <w:lang w:val="it-IT"/>
        </w:rPr>
        <w:t>- nga 1 deri në 5 stacione të lëvizshëm</w:t>
      </w:r>
      <w:r w:rsidRPr="000B5886">
        <w:rPr>
          <w:lang w:val="it-IT"/>
        </w:rPr>
        <w:tab/>
      </w:r>
      <w:r w:rsidRPr="000B5886">
        <w:rPr>
          <w:lang w:val="it-IT"/>
        </w:rPr>
        <w:tab/>
      </w:r>
      <w:r w:rsidRPr="000B5886">
        <w:rPr>
          <w:lang w:val="it-IT"/>
        </w:rPr>
        <w:tab/>
      </w:r>
      <w:r w:rsidRPr="000B5886">
        <w:rPr>
          <w:lang w:val="it-IT"/>
        </w:rPr>
        <w:tab/>
      </w:r>
      <w:r w:rsidRPr="000B5886">
        <w:rPr>
          <w:lang w:val="it-IT"/>
        </w:rPr>
        <w:tab/>
        <w:t>1</w:t>
      </w:r>
    </w:p>
    <w:p w:rsidR="00931DDC" w:rsidRPr="000B5886" w:rsidRDefault="00931DDC" w:rsidP="00931DDC">
      <w:pPr>
        <w:pStyle w:val="Paragrafi"/>
        <w:rPr>
          <w:lang w:val="it-IT"/>
        </w:rPr>
      </w:pPr>
      <w:r w:rsidRPr="000B5886">
        <w:rPr>
          <w:lang w:val="it-IT"/>
        </w:rPr>
        <w:t>- nga 6 deri në 20 stacione të lëvizshëm</w:t>
      </w:r>
      <w:r w:rsidRPr="000B5886">
        <w:rPr>
          <w:lang w:val="it-IT"/>
        </w:rPr>
        <w:tab/>
      </w:r>
      <w:r w:rsidRPr="000B5886">
        <w:rPr>
          <w:lang w:val="it-IT"/>
        </w:rPr>
        <w:tab/>
      </w:r>
      <w:r w:rsidRPr="000B5886">
        <w:rPr>
          <w:lang w:val="it-IT"/>
        </w:rPr>
        <w:tab/>
      </w:r>
      <w:r w:rsidRPr="000B5886">
        <w:rPr>
          <w:lang w:val="it-IT"/>
        </w:rPr>
        <w:tab/>
      </w:r>
      <w:r w:rsidRPr="000B5886">
        <w:rPr>
          <w:lang w:val="it-IT"/>
        </w:rPr>
        <w:tab/>
        <w:t>0,8</w:t>
      </w:r>
    </w:p>
    <w:p w:rsidR="00931DDC" w:rsidRPr="000B5886" w:rsidRDefault="00931DDC" w:rsidP="00931DDC">
      <w:pPr>
        <w:pStyle w:val="Paragrafi"/>
        <w:rPr>
          <w:lang w:val="it-IT"/>
        </w:rPr>
      </w:pPr>
      <w:r w:rsidRPr="000B5886">
        <w:rPr>
          <w:lang w:val="it-IT"/>
        </w:rPr>
        <w:t xml:space="preserve">- nga 21 deri </w:t>
      </w:r>
      <w:r>
        <w:rPr>
          <w:lang w:val="it-IT"/>
        </w:rPr>
        <w:t>në 35 stacione të lëvizshëm</w:t>
      </w:r>
      <w:r>
        <w:rPr>
          <w:lang w:val="it-IT"/>
        </w:rPr>
        <w:tab/>
      </w:r>
      <w:r>
        <w:rPr>
          <w:lang w:val="it-IT"/>
        </w:rPr>
        <w:tab/>
      </w:r>
      <w:r>
        <w:rPr>
          <w:lang w:val="it-IT"/>
        </w:rPr>
        <w:tab/>
      </w:r>
      <w:r>
        <w:rPr>
          <w:lang w:val="it-IT"/>
        </w:rPr>
        <w:tab/>
      </w:r>
      <w:r w:rsidRPr="000B5886">
        <w:rPr>
          <w:lang w:val="it-IT"/>
        </w:rPr>
        <w:t>0,6</w:t>
      </w:r>
    </w:p>
    <w:p w:rsidR="00931DDC" w:rsidRPr="000B5886" w:rsidRDefault="00931DDC" w:rsidP="00931DDC">
      <w:pPr>
        <w:pStyle w:val="Paragrafi"/>
        <w:rPr>
          <w:lang w:val="it-IT"/>
        </w:rPr>
      </w:pPr>
      <w:r w:rsidRPr="000B5886">
        <w:rPr>
          <w:lang w:val="it-IT"/>
        </w:rPr>
        <w:t xml:space="preserve">- nga 36 deri </w:t>
      </w:r>
      <w:r>
        <w:rPr>
          <w:lang w:val="it-IT"/>
        </w:rPr>
        <w:t>në 50 stacione të lëvizshëm</w:t>
      </w:r>
      <w:r>
        <w:rPr>
          <w:lang w:val="it-IT"/>
        </w:rPr>
        <w:tab/>
      </w:r>
      <w:r>
        <w:rPr>
          <w:lang w:val="it-IT"/>
        </w:rPr>
        <w:tab/>
      </w:r>
      <w:r>
        <w:rPr>
          <w:lang w:val="it-IT"/>
        </w:rPr>
        <w:tab/>
      </w:r>
      <w:r>
        <w:rPr>
          <w:lang w:val="it-IT"/>
        </w:rPr>
        <w:tab/>
      </w:r>
      <w:r w:rsidRPr="000B5886">
        <w:rPr>
          <w:lang w:val="it-IT"/>
        </w:rPr>
        <w:t>0,4</w:t>
      </w:r>
    </w:p>
    <w:p w:rsidR="00931DDC" w:rsidRPr="000B5886" w:rsidRDefault="00931DDC" w:rsidP="00931DDC">
      <w:pPr>
        <w:pStyle w:val="Paragrafi"/>
        <w:rPr>
          <w:lang w:val="it-IT"/>
        </w:rPr>
      </w:pPr>
      <w:r w:rsidRPr="000B5886">
        <w:rPr>
          <w:lang w:val="it-IT"/>
        </w:rPr>
        <w:t>- mbi 50 stacione të lëvizshëm</w:t>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t>0,2</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2. Ndërlidhje ndërmjet stacioneve dhënës dhe stacioneve marrës (e njëanshëm)</w:t>
      </w:r>
    </w:p>
    <w:p w:rsidR="00931DDC" w:rsidRPr="000B5886" w:rsidRDefault="00931DDC" w:rsidP="00931DDC">
      <w:pPr>
        <w:pStyle w:val="Paragrafi"/>
        <w:rPr>
          <w:lang w:val="it-IT"/>
        </w:rPr>
      </w:pPr>
      <w:r w:rsidRPr="000B5886">
        <w:rPr>
          <w:lang w:val="it-IT"/>
        </w:rPr>
        <w:t>Sipas rastit zbatohen respektivisht taksat e paragrafëve 1 A; 1 B ose</w:t>
      </w:r>
      <w:r w:rsidR="005079BF">
        <w:rPr>
          <w:lang w:val="it-IT"/>
        </w:rPr>
        <w:t xml:space="preserve"> 1 C; të shumëzuar me një koefic</w:t>
      </w:r>
      <w:r w:rsidRPr="000B5886">
        <w:rPr>
          <w:lang w:val="it-IT"/>
        </w:rPr>
        <w:t>ient reduktimi 0,7.</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3. Për lejet e lëshuara me afat deri në një muaj (përfshi dhe aparaturat e futura për demonstrim) taksa e lejes është 1000 lekë.</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 xml:space="preserve">II. Taksat për stacionet private të bordit të anijeve dhe avionëve </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1. Taksa vjetore e lejes për stacionet e bordit:</w:t>
      </w:r>
    </w:p>
    <w:p w:rsidR="00931DDC" w:rsidRPr="00920CA5" w:rsidRDefault="00931DDC" w:rsidP="00931DDC">
      <w:pPr>
        <w:pStyle w:val="Paragrafi"/>
      </w:pPr>
      <w:r w:rsidRPr="00920CA5">
        <w:t>- Dhënës me fuqi deri 400 wat</w:t>
      </w:r>
      <w:r w:rsidRPr="00920CA5">
        <w:tab/>
      </w:r>
      <w:r w:rsidRPr="00920CA5">
        <w:tab/>
      </w:r>
      <w:r w:rsidRPr="00920CA5">
        <w:tab/>
      </w:r>
      <w:r w:rsidRPr="00920CA5">
        <w:tab/>
      </w:r>
      <w:r w:rsidRPr="00920CA5">
        <w:tab/>
      </w:r>
      <w:r w:rsidRPr="00920CA5">
        <w:tab/>
        <w:t>200 lekë</w:t>
      </w:r>
    </w:p>
    <w:p w:rsidR="00931DDC" w:rsidRPr="00920CA5" w:rsidRDefault="00931DDC" w:rsidP="00931DDC">
      <w:pPr>
        <w:pStyle w:val="Paragrafi"/>
      </w:pPr>
      <w:r w:rsidRPr="00920CA5">
        <w:t>- Dhënës me fuqi mbi 400 wat</w:t>
      </w:r>
      <w:r w:rsidRPr="00920CA5">
        <w:tab/>
      </w:r>
      <w:r w:rsidRPr="00920CA5">
        <w:tab/>
      </w:r>
      <w:r w:rsidRPr="00920CA5">
        <w:tab/>
      </w:r>
      <w:r w:rsidRPr="00920CA5">
        <w:tab/>
      </w:r>
      <w:r w:rsidRPr="00920CA5">
        <w:tab/>
      </w:r>
      <w:r w:rsidRPr="00920CA5">
        <w:tab/>
        <w:t>500 lekë</w:t>
      </w:r>
    </w:p>
    <w:p w:rsidR="00931DDC" w:rsidRPr="000B5886" w:rsidRDefault="00931DDC" w:rsidP="00931DDC">
      <w:pPr>
        <w:pStyle w:val="Paragrafi"/>
        <w:rPr>
          <w:lang w:val="it-IT"/>
        </w:rPr>
      </w:pPr>
      <w:r w:rsidRPr="000B5886">
        <w:rPr>
          <w:lang w:val="it-IT"/>
        </w:rPr>
        <w:t xml:space="preserve">- Dhënës portativ i valëve metrike (përjashtuar dhënësat e </w:t>
      </w:r>
    </w:p>
    <w:p w:rsidR="00931DDC" w:rsidRPr="000B5886" w:rsidRDefault="00931DDC" w:rsidP="00931DDC">
      <w:pPr>
        <w:pStyle w:val="Paragrafi"/>
        <w:rPr>
          <w:lang w:val="it-IT"/>
        </w:rPr>
      </w:pPr>
      <w:r w:rsidRPr="000B5886">
        <w:rPr>
          <w:lang w:val="it-IT"/>
        </w:rPr>
        <w:t>kërkimit të ndi</w:t>
      </w:r>
      <w:r>
        <w:rPr>
          <w:lang w:val="it-IT"/>
        </w:rPr>
        <w:t>hmës)</w:t>
      </w:r>
      <w:r>
        <w:rPr>
          <w:lang w:val="it-IT"/>
        </w:rPr>
        <w:tab/>
      </w:r>
      <w:r>
        <w:rPr>
          <w:lang w:val="it-IT"/>
        </w:rPr>
        <w:tab/>
      </w:r>
      <w:r>
        <w:rPr>
          <w:lang w:val="it-IT"/>
        </w:rPr>
        <w:tab/>
      </w:r>
      <w:r>
        <w:rPr>
          <w:lang w:val="it-IT"/>
        </w:rPr>
        <w:tab/>
      </w:r>
      <w:r>
        <w:rPr>
          <w:lang w:val="it-IT"/>
        </w:rPr>
        <w:tab/>
      </w:r>
      <w:r>
        <w:rPr>
          <w:lang w:val="it-IT"/>
        </w:rPr>
        <w:tab/>
      </w:r>
      <w:r>
        <w:rPr>
          <w:lang w:val="it-IT"/>
        </w:rPr>
        <w:tab/>
      </w:r>
      <w:r w:rsidRPr="000B5886">
        <w:rPr>
          <w:lang w:val="it-IT"/>
        </w:rPr>
        <w:t>120 lekë</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III. Taksat për stacionet radiorele që përdorin frekuenca mbi 1GHz</w:t>
      </w:r>
    </w:p>
    <w:p w:rsidR="005079BF" w:rsidRDefault="005079BF" w:rsidP="00931DDC">
      <w:pPr>
        <w:pStyle w:val="Paragrafi"/>
        <w:rPr>
          <w:lang w:val="it-IT"/>
        </w:rPr>
      </w:pPr>
    </w:p>
    <w:p w:rsidR="00931DDC" w:rsidRPr="000B5886" w:rsidRDefault="00931DDC" w:rsidP="00931DDC">
      <w:pPr>
        <w:pStyle w:val="Paragrafi"/>
        <w:rPr>
          <w:lang w:val="it-IT"/>
        </w:rPr>
      </w:pPr>
      <w:r w:rsidRPr="000B5886">
        <w:rPr>
          <w:lang w:val="it-IT"/>
        </w:rPr>
        <w:t>1. Brezi 23.5 - 23.6</w:t>
      </w:r>
      <w:r w:rsidR="005079BF">
        <w:rPr>
          <w:lang w:val="it-IT"/>
        </w:rPr>
        <w:t xml:space="preserve"> </w:t>
      </w:r>
      <w:r w:rsidRPr="000B5886">
        <w:rPr>
          <w:lang w:val="it-IT"/>
        </w:rPr>
        <w:t>GHz;</w:t>
      </w:r>
    </w:p>
    <w:p w:rsidR="00931DDC" w:rsidRPr="000B5886" w:rsidRDefault="00931DDC" w:rsidP="00931DDC">
      <w:pPr>
        <w:pStyle w:val="Paragrafi"/>
        <w:rPr>
          <w:lang w:val="it-IT"/>
        </w:rPr>
      </w:pPr>
      <w:r w:rsidRPr="000B5886">
        <w:rPr>
          <w:lang w:val="it-IT"/>
        </w:rPr>
        <w:t>1. a. Për radiorele me një kanal telefonik ose transmetim të dhënash</w:t>
      </w:r>
      <w:r w:rsidRPr="000B5886">
        <w:rPr>
          <w:lang w:val="it-IT"/>
        </w:rPr>
        <w:tab/>
        <w:t>600 lekë</w:t>
      </w:r>
    </w:p>
    <w:p w:rsidR="00931DDC" w:rsidRPr="000B5886" w:rsidRDefault="00931DDC" w:rsidP="00931DDC">
      <w:pPr>
        <w:pStyle w:val="Paragrafi"/>
        <w:rPr>
          <w:lang w:val="it-IT"/>
        </w:rPr>
      </w:pPr>
      <w:r w:rsidRPr="000B5886">
        <w:rPr>
          <w:lang w:val="it-IT"/>
        </w:rPr>
        <w:t>1. b. Për radior</w:t>
      </w:r>
      <w:r>
        <w:rPr>
          <w:lang w:val="it-IT"/>
        </w:rPr>
        <w:t>ele me një kanal radiofonik</w:t>
      </w:r>
      <w:r>
        <w:rPr>
          <w:lang w:val="it-IT"/>
        </w:rPr>
        <w:tab/>
      </w:r>
      <w:r>
        <w:rPr>
          <w:lang w:val="it-IT"/>
        </w:rPr>
        <w:tab/>
      </w:r>
      <w:r>
        <w:rPr>
          <w:lang w:val="it-IT"/>
        </w:rPr>
        <w:tab/>
      </w:r>
      <w:r>
        <w:rPr>
          <w:lang w:val="it-IT"/>
        </w:rPr>
        <w:tab/>
      </w:r>
      <w:r w:rsidRPr="000B5886">
        <w:rPr>
          <w:lang w:val="it-IT"/>
        </w:rPr>
        <w:t>750 lekë</w:t>
      </w:r>
    </w:p>
    <w:p w:rsidR="00931DDC" w:rsidRPr="000B5886" w:rsidRDefault="00931DDC" w:rsidP="00931DDC">
      <w:pPr>
        <w:pStyle w:val="Paragrafi"/>
        <w:rPr>
          <w:lang w:val="it-IT"/>
        </w:rPr>
      </w:pPr>
      <w:r w:rsidRPr="000B5886">
        <w:rPr>
          <w:lang w:val="it-IT"/>
        </w:rPr>
        <w:t>1. c. Për radiorele me një kanal figure</w:t>
      </w:r>
      <w:r w:rsidRPr="000B5886">
        <w:rPr>
          <w:lang w:val="it-IT"/>
        </w:rPr>
        <w:tab/>
      </w:r>
      <w:r w:rsidRPr="000B5886">
        <w:rPr>
          <w:lang w:val="it-IT"/>
        </w:rPr>
        <w:tab/>
      </w:r>
      <w:r w:rsidRPr="000B5886">
        <w:rPr>
          <w:lang w:val="it-IT"/>
        </w:rPr>
        <w:tab/>
      </w:r>
      <w:r w:rsidRPr="000B5886">
        <w:rPr>
          <w:lang w:val="it-IT"/>
        </w:rPr>
        <w:tab/>
      </w:r>
      <w:r w:rsidRPr="000B5886">
        <w:rPr>
          <w:lang w:val="it-IT"/>
        </w:rPr>
        <w:tab/>
        <w:t>1250 lekë</w:t>
      </w:r>
    </w:p>
    <w:p w:rsidR="00931DDC" w:rsidRPr="000B5886" w:rsidRDefault="00931DDC" w:rsidP="00931DDC">
      <w:pPr>
        <w:pStyle w:val="Paragrafi"/>
        <w:rPr>
          <w:lang w:val="it-IT"/>
        </w:rPr>
      </w:pPr>
      <w:r w:rsidRPr="000B5886">
        <w:rPr>
          <w:lang w:val="it-IT"/>
        </w:rPr>
        <w:t>2. Breza të tjerë të frekuencave:</w:t>
      </w:r>
    </w:p>
    <w:p w:rsidR="005079BF" w:rsidRDefault="005079BF" w:rsidP="00931DDC">
      <w:pPr>
        <w:pStyle w:val="Paragrafi"/>
        <w:rPr>
          <w:lang w:val="it-IT"/>
        </w:rPr>
      </w:pPr>
    </w:p>
    <w:p w:rsidR="00931DDC" w:rsidRPr="000B5886" w:rsidRDefault="00931DDC" w:rsidP="00931DDC">
      <w:pPr>
        <w:pStyle w:val="Paragrafi"/>
        <w:rPr>
          <w:lang w:val="it-IT"/>
        </w:rPr>
      </w:pPr>
      <w:r w:rsidRPr="000B5886">
        <w:rPr>
          <w:lang w:val="it-IT"/>
        </w:rPr>
        <w:t>2. a. Ndërlidhje njëdrejtimshe ndërmjet dy stacioneve.</w:t>
      </w:r>
    </w:p>
    <w:p w:rsidR="00931DDC" w:rsidRPr="000B5886" w:rsidRDefault="00931DDC" w:rsidP="00931DDC">
      <w:pPr>
        <w:pStyle w:val="Paragrafi"/>
        <w:rPr>
          <w:lang w:val="it-IT"/>
        </w:rPr>
      </w:pPr>
      <w:r w:rsidRPr="000B5886">
        <w:rPr>
          <w:lang w:val="it-IT"/>
        </w:rPr>
        <w:t>Taksa të paguhet në vartësi të gjerësisë (L) të brezit të frekuencave që okupohet nga dhënia:</w:t>
      </w:r>
    </w:p>
    <w:p w:rsidR="00931DDC" w:rsidRPr="000B5886" w:rsidRDefault="00931DDC" w:rsidP="00931DDC">
      <w:pPr>
        <w:pStyle w:val="Paragrafi"/>
        <w:rPr>
          <w:lang w:val="it-IT"/>
        </w:rPr>
      </w:pPr>
      <w:r w:rsidRPr="000B5886">
        <w:rPr>
          <w:lang w:val="it-IT"/>
        </w:rPr>
        <w:t>Për L deri në 1</w:t>
      </w:r>
      <w:r w:rsidR="005079BF">
        <w:rPr>
          <w:lang w:val="it-IT"/>
        </w:rPr>
        <w:t xml:space="preserve"> </w:t>
      </w:r>
      <w:r w:rsidRPr="000B5886">
        <w:rPr>
          <w:lang w:val="it-IT"/>
        </w:rPr>
        <w:t>MHz</w:t>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t>1700 lekë</w:t>
      </w:r>
    </w:p>
    <w:p w:rsidR="00931DDC" w:rsidRPr="000B5886" w:rsidRDefault="00931DDC" w:rsidP="00931DDC">
      <w:pPr>
        <w:pStyle w:val="Paragrafi"/>
        <w:rPr>
          <w:lang w:val="it-IT"/>
        </w:rPr>
      </w:pPr>
      <w:r w:rsidRPr="000B5886">
        <w:rPr>
          <w:lang w:val="it-IT"/>
        </w:rPr>
        <w:t>Pë</w:t>
      </w:r>
      <w:r>
        <w:rPr>
          <w:lang w:val="it-IT"/>
        </w:rPr>
        <w:t>r L mbi MHz deri në 10 MHz</w:t>
      </w:r>
      <w:r>
        <w:rPr>
          <w:lang w:val="it-IT"/>
        </w:rPr>
        <w:tab/>
      </w:r>
      <w:r>
        <w:rPr>
          <w:lang w:val="it-IT"/>
        </w:rPr>
        <w:tab/>
      </w:r>
      <w:r>
        <w:rPr>
          <w:lang w:val="it-IT"/>
        </w:rPr>
        <w:tab/>
      </w:r>
      <w:r>
        <w:rPr>
          <w:lang w:val="it-IT"/>
        </w:rPr>
        <w:tab/>
      </w:r>
      <w:r>
        <w:rPr>
          <w:lang w:val="it-IT"/>
        </w:rPr>
        <w:tab/>
      </w:r>
      <w:r w:rsidRPr="000B5886">
        <w:rPr>
          <w:lang w:val="it-IT"/>
        </w:rPr>
        <w:t>2400 lekë</w:t>
      </w:r>
    </w:p>
    <w:p w:rsidR="00931DDC" w:rsidRPr="000B5886" w:rsidRDefault="00931DDC" w:rsidP="00931DDC">
      <w:pPr>
        <w:pStyle w:val="Paragrafi"/>
        <w:rPr>
          <w:lang w:val="it-IT"/>
        </w:rPr>
      </w:pPr>
      <w:r>
        <w:rPr>
          <w:lang w:val="it-IT"/>
        </w:rPr>
        <w:t>Për L mbi 10 MHz</w:t>
      </w:r>
      <w:r>
        <w:rPr>
          <w:lang w:val="it-IT"/>
        </w:rPr>
        <w:tab/>
      </w:r>
      <w:r>
        <w:rPr>
          <w:lang w:val="it-IT"/>
        </w:rPr>
        <w:tab/>
      </w:r>
      <w:r>
        <w:rPr>
          <w:lang w:val="it-IT"/>
        </w:rPr>
        <w:tab/>
      </w:r>
      <w:r>
        <w:rPr>
          <w:lang w:val="it-IT"/>
        </w:rPr>
        <w:tab/>
      </w:r>
      <w:r>
        <w:rPr>
          <w:lang w:val="it-IT"/>
        </w:rPr>
        <w:tab/>
      </w:r>
      <w:r>
        <w:rPr>
          <w:lang w:val="it-IT"/>
        </w:rPr>
        <w:tab/>
      </w:r>
      <w:r>
        <w:rPr>
          <w:lang w:val="it-IT"/>
        </w:rPr>
        <w:tab/>
      </w:r>
      <w:r w:rsidRPr="000B5886">
        <w:rPr>
          <w:lang w:val="it-IT"/>
        </w:rPr>
        <w:t>3100 lekë</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2. b. Ndërlidhja dydrejtimshe ndërmjet dy stacioneve. Të njëjtat taksa me ato të pikës 2.a. të shumëzuara me 2.</w:t>
      </w:r>
    </w:p>
    <w:p w:rsidR="00931DDC" w:rsidRPr="000B5886" w:rsidRDefault="00931DDC" w:rsidP="00931DDC">
      <w:pPr>
        <w:pStyle w:val="Paragrafi"/>
        <w:rPr>
          <w:lang w:val="it-IT"/>
        </w:rPr>
      </w:pPr>
      <w:r w:rsidRPr="000B5886">
        <w:rPr>
          <w:lang w:val="it-IT"/>
        </w:rPr>
        <w:t>2. c. Ndërlidhje e disa stacioneve vijuese.</w:t>
      </w:r>
    </w:p>
    <w:p w:rsidR="00931DDC" w:rsidRPr="000B5886" w:rsidRDefault="00931DDC" w:rsidP="00931DDC">
      <w:pPr>
        <w:pStyle w:val="Paragrafi"/>
        <w:rPr>
          <w:lang w:val="it-IT"/>
        </w:rPr>
      </w:pPr>
      <w:r w:rsidRPr="000B5886">
        <w:rPr>
          <w:lang w:val="it-IT"/>
        </w:rPr>
        <w:t>Të njëjtat taksa me ato të pikave 2.a ose 2.b të shumëzuara me numrin e stacioneve minus një.</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IV. Taksa për marrje nga sateliti</w:t>
      </w:r>
    </w:p>
    <w:p w:rsidR="00931DDC" w:rsidRPr="000B5886" w:rsidRDefault="00931DDC" w:rsidP="00931DDC">
      <w:pPr>
        <w:pStyle w:val="Paragrafi"/>
        <w:rPr>
          <w:lang w:val="it-IT"/>
        </w:rPr>
      </w:pPr>
      <w:r w:rsidRPr="000B5886">
        <w:rPr>
          <w:lang w:val="it-IT"/>
        </w:rPr>
        <w:t>Për çdo stacion tokësor</w:t>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t>300 lekë</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V. Taksa për shërbimin radioamator</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1. Taksa vjetore e lejes për stacionet amatore.</w:t>
      </w:r>
    </w:p>
    <w:p w:rsidR="00931DDC" w:rsidRPr="000B5886" w:rsidRDefault="00931DDC" w:rsidP="00931DDC">
      <w:pPr>
        <w:pStyle w:val="Paragrafi"/>
        <w:rPr>
          <w:lang w:val="it-IT"/>
        </w:rPr>
      </w:pPr>
      <w:r w:rsidRPr="000B5886">
        <w:rPr>
          <w:lang w:val="it-IT"/>
        </w:rPr>
        <w:t>1. a. Stacion amator personal ose i radioklubit</w:t>
      </w:r>
      <w:r w:rsidRPr="000B5886">
        <w:rPr>
          <w:lang w:val="it-IT"/>
        </w:rPr>
        <w:tab/>
      </w:r>
      <w:r w:rsidRPr="000B5886">
        <w:rPr>
          <w:lang w:val="it-IT"/>
        </w:rPr>
        <w:tab/>
      </w:r>
      <w:r w:rsidRPr="000B5886">
        <w:rPr>
          <w:lang w:val="it-IT"/>
        </w:rPr>
        <w:tab/>
      </w:r>
      <w:r w:rsidRPr="000B5886">
        <w:rPr>
          <w:lang w:val="it-IT"/>
        </w:rPr>
        <w:tab/>
        <w:t>100 lekë</w:t>
      </w:r>
    </w:p>
    <w:p w:rsidR="00931DDC" w:rsidRPr="000B5886" w:rsidRDefault="00931DDC" w:rsidP="00931DDC">
      <w:pPr>
        <w:pStyle w:val="Paragrafi"/>
        <w:rPr>
          <w:lang w:val="it-IT"/>
        </w:rPr>
      </w:pPr>
      <w:r w:rsidRPr="000B5886">
        <w:rPr>
          <w:lang w:val="it-IT"/>
        </w:rPr>
        <w:t xml:space="preserve">1. b. Taksë leje për përdorimin e një stacioni amator nga çdo operator </w:t>
      </w:r>
    </w:p>
    <w:p w:rsidR="00931DDC" w:rsidRPr="000B5886" w:rsidRDefault="00931DDC" w:rsidP="00931DDC">
      <w:pPr>
        <w:pStyle w:val="Paragrafi"/>
        <w:rPr>
          <w:lang w:val="it-IT"/>
        </w:rPr>
      </w:pPr>
      <w:r>
        <w:rPr>
          <w:lang w:val="it-IT"/>
        </w:rPr>
        <w:t>të veçantë</w:t>
      </w:r>
      <w:r>
        <w:rPr>
          <w:lang w:val="it-IT"/>
        </w:rPr>
        <w:tab/>
      </w:r>
      <w:r>
        <w:rPr>
          <w:lang w:val="it-IT"/>
        </w:rPr>
        <w:tab/>
      </w:r>
      <w:r>
        <w:rPr>
          <w:lang w:val="it-IT"/>
        </w:rPr>
        <w:tab/>
      </w:r>
      <w:r>
        <w:rPr>
          <w:lang w:val="it-IT"/>
        </w:rPr>
        <w:tab/>
      </w:r>
      <w:r>
        <w:rPr>
          <w:lang w:val="it-IT"/>
        </w:rPr>
        <w:tab/>
      </w:r>
      <w:r>
        <w:rPr>
          <w:lang w:val="it-IT"/>
        </w:rPr>
        <w:tab/>
      </w:r>
      <w:r>
        <w:rPr>
          <w:lang w:val="it-IT"/>
        </w:rPr>
        <w:tab/>
      </w:r>
      <w:r>
        <w:rPr>
          <w:lang w:val="it-IT"/>
        </w:rPr>
        <w:tab/>
      </w:r>
      <w:r w:rsidRPr="000B5886">
        <w:rPr>
          <w:lang w:val="it-IT"/>
        </w:rPr>
        <w:t>10 lekë</w:t>
      </w:r>
    </w:p>
    <w:p w:rsidR="00931DDC" w:rsidRPr="000B5886" w:rsidRDefault="00931DDC" w:rsidP="00931DDC">
      <w:pPr>
        <w:pStyle w:val="Paragrafi"/>
        <w:rPr>
          <w:lang w:val="it-IT"/>
        </w:rPr>
      </w:pPr>
      <w:r w:rsidRPr="000B5886">
        <w:rPr>
          <w:lang w:val="it-IT"/>
        </w:rPr>
        <w:t xml:space="preserve">1. c. Stacion amator i huaj, me qëndrim të përkohshëm në </w:t>
      </w:r>
    </w:p>
    <w:p w:rsidR="00931DDC" w:rsidRPr="000B5886" w:rsidRDefault="00931DDC" w:rsidP="00931DDC">
      <w:pPr>
        <w:pStyle w:val="Paragrafi"/>
        <w:rPr>
          <w:lang w:val="it-IT"/>
        </w:rPr>
      </w:pPr>
      <w:r w:rsidRPr="000B5886">
        <w:rPr>
          <w:lang w:val="it-IT"/>
        </w:rPr>
        <w:t>vendin tonë për më pak se tre muaj d</w:t>
      </w:r>
      <w:r w:rsidR="005079BF">
        <w:rPr>
          <w:lang w:val="it-IT"/>
        </w:rPr>
        <w:t>he i pa rinovueshëm gjatë vitit</w:t>
      </w:r>
      <w:r w:rsidRPr="000B5886">
        <w:rPr>
          <w:lang w:val="it-IT"/>
        </w:rPr>
        <w:tab/>
        <w:t>50 USD</w:t>
      </w:r>
    </w:p>
    <w:p w:rsidR="00931DDC" w:rsidRPr="000B5886" w:rsidRDefault="00931DDC" w:rsidP="00931DDC">
      <w:pPr>
        <w:pStyle w:val="Paragrafi"/>
        <w:rPr>
          <w:lang w:val="it-IT"/>
        </w:rPr>
      </w:pPr>
      <w:r w:rsidRPr="000B5886">
        <w:rPr>
          <w:lang w:val="it-IT"/>
        </w:rPr>
        <w:t>1. d. Taksa vjetore e lejes për përdorimin e një stacioni marrës të</w:t>
      </w:r>
    </w:p>
    <w:p w:rsidR="00931DDC" w:rsidRPr="000B5886" w:rsidRDefault="00931DDC" w:rsidP="00931DDC">
      <w:pPr>
        <w:pStyle w:val="Paragrafi"/>
        <w:rPr>
          <w:lang w:val="it-IT"/>
        </w:rPr>
      </w:pPr>
      <w:r w:rsidRPr="000B5886">
        <w:rPr>
          <w:lang w:val="it-IT"/>
        </w:rPr>
        <w:t xml:space="preserve"> destinuar për të dëgjuar dhën</w:t>
      </w:r>
      <w:r>
        <w:rPr>
          <w:lang w:val="it-IT"/>
        </w:rPr>
        <w:t>iet e stacioneve radioamatore</w:t>
      </w:r>
      <w:r>
        <w:rPr>
          <w:lang w:val="it-IT"/>
        </w:rPr>
        <w:tab/>
      </w:r>
      <w:r>
        <w:rPr>
          <w:lang w:val="it-IT"/>
        </w:rPr>
        <w:tab/>
      </w:r>
      <w:r w:rsidRPr="000B5886">
        <w:rPr>
          <w:lang w:val="it-IT"/>
        </w:rPr>
        <w:t>30 lekë</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VI. Taksat për stacionet e radiopërhapjes (zanore dhe televizive)</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1. Për një stacion me zonë mbulimi deri në 15 km nga qendra e dhënies.</w:t>
      </w:r>
    </w:p>
    <w:p w:rsidR="00931DDC" w:rsidRPr="000B5886" w:rsidRDefault="00931DDC" w:rsidP="00931DDC">
      <w:pPr>
        <w:pStyle w:val="Paragrafi"/>
        <w:rPr>
          <w:lang w:val="it-IT"/>
        </w:rPr>
      </w:pPr>
      <w:r w:rsidRPr="000B5886">
        <w:rPr>
          <w:lang w:val="it-IT"/>
        </w:rPr>
        <w:t>1. a. Për programet televizive:</w:t>
      </w:r>
    </w:p>
    <w:p w:rsidR="00931DDC" w:rsidRPr="000B5886" w:rsidRDefault="00931DDC" w:rsidP="00931DDC">
      <w:pPr>
        <w:pStyle w:val="Paragrafi"/>
        <w:rPr>
          <w:lang w:val="it-IT"/>
        </w:rPr>
      </w:pPr>
      <w:r w:rsidRPr="000B5886">
        <w:rPr>
          <w:lang w:val="it-IT"/>
        </w:rPr>
        <w:t>- Taksa vjetore e lejes</w:t>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r>
      <w:r w:rsidRPr="000B5886">
        <w:rPr>
          <w:lang w:val="it-IT"/>
        </w:rPr>
        <w:tab/>
        <w:t>80.000 lekë</w:t>
      </w:r>
    </w:p>
    <w:p w:rsidR="00931DDC" w:rsidRPr="000B5886" w:rsidRDefault="00931DDC" w:rsidP="00931DDC">
      <w:pPr>
        <w:pStyle w:val="Paragrafi"/>
        <w:rPr>
          <w:lang w:val="it-IT"/>
        </w:rPr>
      </w:pPr>
      <w:r w:rsidRPr="000B5886">
        <w:rPr>
          <w:lang w:val="it-IT"/>
        </w:rPr>
        <w:t>1. b. Për përsëritësat televiziv të programeve të huaja</w:t>
      </w:r>
    </w:p>
    <w:p w:rsidR="00931DDC" w:rsidRPr="000B5886" w:rsidRDefault="00931DDC" w:rsidP="00931DDC">
      <w:pPr>
        <w:pStyle w:val="Paragrafi"/>
        <w:rPr>
          <w:lang w:val="it-IT"/>
        </w:rPr>
      </w:pPr>
      <w:r>
        <w:rPr>
          <w:lang w:val="it-IT"/>
        </w:rPr>
        <w:t>- Taksa vjetore e lejes</w:t>
      </w:r>
      <w:r>
        <w:rPr>
          <w:lang w:val="it-IT"/>
        </w:rPr>
        <w:tab/>
      </w:r>
      <w:r>
        <w:rPr>
          <w:lang w:val="it-IT"/>
        </w:rPr>
        <w:tab/>
      </w:r>
      <w:r>
        <w:rPr>
          <w:lang w:val="it-IT"/>
        </w:rPr>
        <w:tab/>
      </w:r>
      <w:r>
        <w:rPr>
          <w:lang w:val="it-IT"/>
        </w:rPr>
        <w:tab/>
      </w:r>
      <w:r>
        <w:rPr>
          <w:lang w:val="it-IT"/>
        </w:rPr>
        <w:tab/>
      </w:r>
      <w:r>
        <w:rPr>
          <w:lang w:val="it-IT"/>
        </w:rPr>
        <w:tab/>
      </w:r>
      <w:r>
        <w:rPr>
          <w:lang w:val="it-IT"/>
        </w:rPr>
        <w:tab/>
      </w:r>
      <w:r w:rsidRPr="000B5886">
        <w:rPr>
          <w:lang w:val="it-IT"/>
        </w:rPr>
        <w:t>1.200 lekë</w:t>
      </w:r>
    </w:p>
    <w:p w:rsidR="00931DDC" w:rsidRPr="000B5886" w:rsidRDefault="00931DDC" w:rsidP="00931DDC">
      <w:pPr>
        <w:pStyle w:val="Paragrafi"/>
        <w:rPr>
          <w:lang w:val="it-IT"/>
        </w:rPr>
      </w:pPr>
      <w:r w:rsidRPr="000B5886">
        <w:rPr>
          <w:lang w:val="it-IT"/>
        </w:rPr>
        <w:t>1. c. Për programet e radios:</w:t>
      </w:r>
    </w:p>
    <w:p w:rsidR="00931DDC" w:rsidRPr="000B5886" w:rsidRDefault="00931DDC" w:rsidP="00931DDC">
      <w:pPr>
        <w:pStyle w:val="Paragrafi"/>
        <w:rPr>
          <w:lang w:val="it-IT"/>
        </w:rPr>
      </w:pPr>
      <w:r w:rsidRPr="000B5886">
        <w:rPr>
          <w:lang w:val="it-IT"/>
        </w:rPr>
        <w:t xml:space="preserve">- Taksa </w:t>
      </w:r>
      <w:r>
        <w:rPr>
          <w:lang w:val="it-IT"/>
        </w:rPr>
        <w:t>vjetore e lejes</w:t>
      </w:r>
      <w:r>
        <w:rPr>
          <w:lang w:val="it-IT"/>
        </w:rPr>
        <w:tab/>
      </w:r>
      <w:r>
        <w:rPr>
          <w:lang w:val="it-IT"/>
        </w:rPr>
        <w:tab/>
      </w:r>
      <w:r>
        <w:rPr>
          <w:lang w:val="it-IT"/>
        </w:rPr>
        <w:tab/>
      </w:r>
      <w:r>
        <w:rPr>
          <w:lang w:val="it-IT"/>
        </w:rPr>
        <w:tab/>
      </w:r>
      <w:r>
        <w:rPr>
          <w:lang w:val="it-IT"/>
        </w:rPr>
        <w:tab/>
      </w:r>
      <w:r>
        <w:rPr>
          <w:lang w:val="it-IT"/>
        </w:rPr>
        <w:tab/>
      </w:r>
      <w:r>
        <w:rPr>
          <w:lang w:val="it-IT"/>
        </w:rPr>
        <w:tab/>
      </w:r>
      <w:r w:rsidRPr="000B5886">
        <w:rPr>
          <w:lang w:val="it-IT"/>
        </w:rPr>
        <w:t>17.000 lekë</w:t>
      </w:r>
    </w:p>
    <w:p w:rsidR="00931DDC" w:rsidRPr="000B5886" w:rsidRDefault="00931DDC" w:rsidP="00931DDC">
      <w:pPr>
        <w:pStyle w:val="Paragrafi"/>
        <w:rPr>
          <w:lang w:val="it-IT"/>
        </w:rPr>
      </w:pPr>
      <w:r w:rsidRPr="000B5886">
        <w:rPr>
          <w:lang w:val="it-IT"/>
        </w:rPr>
        <w:t>1. d. Përsëritësat e radios të programeve të huaja</w:t>
      </w:r>
    </w:p>
    <w:p w:rsidR="00931DDC" w:rsidRPr="000B5886" w:rsidRDefault="00931DDC" w:rsidP="00931DDC">
      <w:pPr>
        <w:pStyle w:val="Paragrafi"/>
        <w:rPr>
          <w:lang w:val="it-IT"/>
        </w:rPr>
      </w:pPr>
      <w:r w:rsidRPr="000B5886">
        <w:rPr>
          <w:lang w:val="it-IT"/>
        </w:rPr>
        <w:t>- Taksa vjetore e leje</w:t>
      </w:r>
      <w:r>
        <w:rPr>
          <w:lang w:val="it-IT"/>
        </w:rPr>
        <w:t>s</w:t>
      </w:r>
      <w:r>
        <w:rPr>
          <w:lang w:val="it-IT"/>
        </w:rPr>
        <w:tab/>
      </w:r>
      <w:r>
        <w:rPr>
          <w:lang w:val="it-IT"/>
        </w:rPr>
        <w:tab/>
      </w:r>
      <w:r>
        <w:rPr>
          <w:lang w:val="it-IT"/>
        </w:rPr>
        <w:tab/>
      </w:r>
      <w:r>
        <w:rPr>
          <w:lang w:val="it-IT"/>
        </w:rPr>
        <w:tab/>
      </w:r>
      <w:r>
        <w:rPr>
          <w:lang w:val="it-IT"/>
        </w:rPr>
        <w:tab/>
      </w:r>
      <w:r>
        <w:rPr>
          <w:lang w:val="it-IT"/>
        </w:rPr>
        <w:tab/>
      </w:r>
      <w:r>
        <w:rPr>
          <w:lang w:val="it-IT"/>
        </w:rPr>
        <w:tab/>
      </w:r>
      <w:r w:rsidRPr="000B5886">
        <w:rPr>
          <w:lang w:val="it-IT"/>
        </w:rPr>
        <w:t>1.100 lekë</w:t>
      </w:r>
    </w:p>
    <w:p w:rsidR="00931DDC" w:rsidRPr="000B5886" w:rsidRDefault="00931DDC" w:rsidP="00931DDC">
      <w:pPr>
        <w:pStyle w:val="Paragrafi"/>
        <w:rPr>
          <w:lang w:val="it-IT"/>
        </w:rPr>
      </w:pPr>
      <w:r w:rsidRPr="000B5886">
        <w:rPr>
          <w:lang w:val="it-IT"/>
        </w:rPr>
        <w:t>2. Për një rrjet që ka si objekt mbulimin e gjithë territorit të vendit.</w:t>
      </w:r>
    </w:p>
    <w:p w:rsidR="00931DDC" w:rsidRPr="000B5886" w:rsidRDefault="00931DDC" w:rsidP="00931DDC">
      <w:pPr>
        <w:pStyle w:val="Paragrafi"/>
        <w:rPr>
          <w:lang w:val="it-IT"/>
        </w:rPr>
      </w:pPr>
      <w:r w:rsidRPr="000B5886">
        <w:rPr>
          <w:lang w:val="it-IT"/>
        </w:rPr>
        <w:t>2. a. Për programet televizive</w:t>
      </w:r>
    </w:p>
    <w:p w:rsidR="00931DDC" w:rsidRPr="000B5886" w:rsidRDefault="005079BF" w:rsidP="00931DDC">
      <w:pPr>
        <w:pStyle w:val="Paragrafi"/>
        <w:rPr>
          <w:lang w:val="it-IT"/>
        </w:rPr>
      </w:pPr>
      <w:r>
        <w:rPr>
          <w:lang w:val="it-IT"/>
        </w:rPr>
        <w:t>- Taksa vjetore e lejes</w:t>
      </w:r>
      <w:r>
        <w:rPr>
          <w:lang w:val="it-IT"/>
        </w:rPr>
        <w:tab/>
      </w:r>
      <w:r>
        <w:rPr>
          <w:lang w:val="it-IT"/>
        </w:rPr>
        <w:tab/>
      </w:r>
      <w:r>
        <w:rPr>
          <w:lang w:val="it-IT"/>
        </w:rPr>
        <w:tab/>
      </w:r>
      <w:r>
        <w:rPr>
          <w:lang w:val="it-IT"/>
        </w:rPr>
        <w:tab/>
      </w:r>
      <w:r>
        <w:rPr>
          <w:lang w:val="it-IT"/>
        </w:rPr>
        <w:tab/>
      </w:r>
      <w:r>
        <w:rPr>
          <w:lang w:val="it-IT"/>
        </w:rPr>
        <w:tab/>
      </w:r>
      <w:r>
        <w:rPr>
          <w:lang w:val="it-IT"/>
        </w:rPr>
        <w:tab/>
      </w:r>
      <w:r w:rsidR="00931DDC" w:rsidRPr="000B5886">
        <w:rPr>
          <w:lang w:val="it-IT"/>
        </w:rPr>
        <w:t>300.000 lekë</w:t>
      </w:r>
    </w:p>
    <w:p w:rsidR="00931DDC" w:rsidRPr="000B5886" w:rsidRDefault="00931DDC" w:rsidP="00931DDC">
      <w:pPr>
        <w:pStyle w:val="Paragrafi"/>
        <w:rPr>
          <w:lang w:val="it-IT"/>
        </w:rPr>
      </w:pPr>
      <w:r w:rsidRPr="000B5886">
        <w:rPr>
          <w:lang w:val="it-IT"/>
        </w:rPr>
        <w:t>2. b. Për programet e radios</w:t>
      </w:r>
    </w:p>
    <w:p w:rsidR="00931DDC" w:rsidRPr="000B5886" w:rsidRDefault="00931DDC" w:rsidP="005079BF">
      <w:pPr>
        <w:pStyle w:val="Paragrafi"/>
        <w:ind w:left="720" w:firstLine="0"/>
        <w:rPr>
          <w:lang w:val="it-IT"/>
        </w:rPr>
      </w:pPr>
      <w:r w:rsidRPr="000B5886">
        <w:rPr>
          <w:lang w:val="it-IT"/>
        </w:rPr>
        <w:t>- Taksa vjetore e lejes për të gjithë rrjetin, jo më</w:t>
      </w:r>
      <w:r w:rsidR="005079BF">
        <w:rPr>
          <w:lang w:val="it-IT"/>
        </w:rPr>
        <w:t xml:space="preserve"> shumë se</w:t>
      </w:r>
      <w:r w:rsidR="005079BF">
        <w:rPr>
          <w:lang w:val="it-IT"/>
        </w:rPr>
        <w:tab/>
      </w:r>
      <w:r w:rsidRPr="000B5886">
        <w:rPr>
          <w:lang w:val="it-IT"/>
        </w:rPr>
        <w:tab/>
        <w:t>200.000 lekë</w:t>
      </w:r>
    </w:p>
    <w:p w:rsidR="00931DDC" w:rsidRPr="000B5886" w:rsidRDefault="00931DDC" w:rsidP="00931DDC">
      <w:pPr>
        <w:pStyle w:val="Paragrafi"/>
        <w:rPr>
          <w:lang w:val="it-IT"/>
        </w:rPr>
      </w:pPr>
      <w:r w:rsidRPr="000B5886">
        <w:rPr>
          <w:lang w:val="it-IT"/>
        </w:rPr>
        <w:t>2. c. Për një rrjet televiziv që shpërndahet me kabëll:</w:t>
      </w:r>
    </w:p>
    <w:p w:rsidR="00931DDC" w:rsidRPr="000B5886" w:rsidRDefault="00931DDC" w:rsidP="00931DDC">
      <w:pPr>
        <w:pStyle w:val="Paragrafi"/>
        <w:rPr>
          <w:lang w:val="it-IT"/>
        </w:rPr>
      </w:pPr>
      <w:r>
        <w:rPr>
          <w:lang w:val="it-IT"/>
        </w:rPr>
        <w:t>- Taksa vjetore e lejes</w:t>
      </w:r>
      <w:r>
        <w:rPr>
          <w:lang w:val="it-IT"/>
        </w:rPr>
        <w:tab/>
      </w:r>
      <w:r>
        <w:rPr>
          <w:lang w:val="it-IT"/>
        </w:rPr>
        <w:tab/>
      </w:r>
      <w:r>
        <w:rPr>
          <w:lang w:val="it-IT"/>
        </w:rPr>
        <w:tab/>
      </w:r>
      <w:r>
        <w:rPr>
          <w:lang w:val="it-IT"/>
        </w:rPr>
        <w:tab/>
      </w:r>
      <w:r>
        <w:rPr>
          <w:lang w:val="it-IT"/>
        </w:rPr>
        <w:tab/>
      </w:r>
      <w:r>
        <w:rPr>
          <w:lang w:val="it-IT"/>
        </w:rPr>
        <w:tab/>
      </w:r>
      <w:r>
        <w:rPr>
          <w:lang w:val="it-IT"/>
        </w:rPr>
        <w:tab/>
      </w:r>
      <w:r w:rsidRPr="000B5886">
        <w:rPr>
          <w:lang w:val="it-IT"/>
        </w:rPr>
        <w:t>2000 lekë</w:t>
      </w:r>
    </w:p>
    <w:p w:rsidR="00931DDC" w:rsidRPr="000B5886" w:rsidRDefault="00931DDC" w:rsidP="00931DDC">
      <w:pPr>
        <w:pStyle w:val="Paragrafi"/>
        <w:rPr>
          <w:lang w:val="it-IT"/>
        </w:rPr>
      </w:pPr>
      <w:r w:rsidRPr="000B5886">
        <w:rPr>
          <w:lang w:val="it-IT"/>
        </w:rPr>
        <w:t>2. d. Për një rrjet radioje që shpërndahet me kabëll:</w:t>
      </w:r>
    </w:p>
    <w:p w:rsidR="00931DDC" w:rsidRPr="000B5886" w:rsidRDefault="00931DDC" w:rsidP="00931DDC">
      <w:pPr>
        <w:pStyle w:val="Paragrafi"/>
        <w:rPr>
          <w:lang w:val="it-IT"/>
        </w:rPr>
      </w:pPr>
      <w:r>
        <w:rPr>
          <w:lang w:val="it-IT"/>
        </w:rPr>
        <w:t>- Taksa vjetore e lejes</w:t>
      </w:r>
      <w:r>
        <w:rPr>
          <w:lang w:val="it-IT"/>
        </w:rPr>
        <w:tab/>
      </w:r>
      <w:r>
        <w:rPr>
          <w:lang w:val="it-IT"/>
        </w:rPr>
        <w:tab/>
      </w:r>
      <w:r>
        <w:rPr>
          <w:lang w:val="it-IT"/>
        </w:rPr>
        <w:tab/>
      </w:r>
      <w:r>
        <w:rPr>
          <w:lang w:val="it-IT"/>
        </w:rPr>
        <w:tab/>
      </w:r>
      <w:r>
        <w:rPr>
          <w:lang w:val="it-IT"/>
        </w:rPr>
        <w:tab/>
      </w:r>
      <w:r>
        <w:rPr>
          <w:lang w:val="it-IT"/>
        </w:rPr>
        <w:tab/>
      </w:r>
      <w:r>
        <w:rPr>
          <w:lang w:val="it-IT"/>
        </w:rPr>
        <w:tab/>
      </w:r>
      <w:r w:rsidRPr="000B5886">
        <w:rPr>
          <w:lang w:val="it-IT"/>
        </w:rPr>
        <w:t>100 lekë</w:t>
      </w:r>
    </w:p>
    <w:p w:rsidR="00931DDC" w:rsidRPr="000B5886" w:rsidRDefault="00931DDC" w:rsidP="00931DDC">
      <w:pPr>
        <w:pStyle w:val="Paragrafi"/>
        <w:rPr>
          <w:lang w:val="it-IT"/>
        </w:rPr>
      </w:pPr>
    </w:p>
    <w:p w:rsidR="00931DDC" w:rsidRPr="000B5886" w:rsidRDefault="00931DDC" w:rsidP="00931DDC">
      <w:pPr>
        <w:pStyle w:val="Paragrafi"/>
        <w:rPr>
          <w:lang w:val="it-IT"/>
        </w:rPr>
      </w:pPr>
      <w:r w:rsidRPr="000B5886">
        <w:rPr>
          <w:lang w:val="it-IT"/>
        </w:rPr>
        <w:t xml:space="preserve">3. Lejet për radiopërhapje zanore dhe televizive, programet e të cilave karakterizohen nga mungesa e interesave financiare dhe ushtrohen nga organizata ose shoqata të njohura me ligj në fushën kulturore, etnike, politike dhe fetare, paguajnë taksat e parashikuara në paragrafët 1a, 1c, 2a, 2b, 2c dhe 2d në masën 25 për qind. </w:t>
      </w:r>
    </w:p>
    <w:p w:rsidR="00A0784B" w:rsidRPr="00931DDC" w:rsidRDefault="00A0784B" w:rsidP="00116978">
      <w:pPr>
        <w:pStyle w:val="Paragrafi"/>
        <w:rPr>
          <w:lang w:val="it-IT"/>
        </w:rPr>
      </w:pPr>
    </w:p>
    <w:sectPr w:rsidR="00A0784B" w:rsidRPr="00931DDC"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40667"/>
    <w:rsid w:val="00383FD5"/>
    <w:rsid w:val="003E06F6"/>
    <w:rsid w:val="003F043A"/>
    <w:rsid w:val="004107B9"/>
    <w:rsid w:val="00470F9C"/>
    <w:rsid w:val="004E485F"/>
    <w:rsid w:val="0050367C"/>
    <w:rsid w:val="00504A56"/>
    <w:rsid w:val="005079BF"/>
    <w:rsid w:val="00507AF2"/>
    <w:rsid w:val="00543147"/>
    <w:rsid w:val="00544065"/>
    <w:rsid w:val="00545117"/>
    <w:rsid w:val="0058563C"/>
    <w:rsid w:val="005A53C5"/>
    <w:rsid w:val="005D4BA8"/>
    <w:rsid w:val="005E02A3"/>
    <w:rsid w:val="006A37D8"/>
    <w:rsid w:val="006B3792"/>
    <w:rsid w:val="00705463"/>
    <w:rsid w:val="0074183C"/>
    <w:rsid w:val="00767527"/>
    <w:rsid w:val="007B0B5A"/>
    <w:rsid w:val="007E5C03"/>
    <w:rsid w:val="0080475E"/>
    <w:rsid w:val="008072B9"/>
    <w:rsid w:val="00841EC5"/>
    <w:rsid w:val="008521B4"/>
    <w:rsid w:val="00872000"/>
    <w:rsid w:val="00881600"/>
    <w:rsid w:val="00912961"/>
    <w:rsid w:val="00927A16"/>
    <w:rsid w:val="00930567"/>
    <w:rsid w:val="00931DDC"/>
    <w:rsid w:val="009635F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D1319A"/>
    <w:rsid w:val="00D72CEB"/>
    <w:rsid w:val="00D86AEC"/>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92AF1A5-3105-4D99-9750-B28E4BA5B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link w:val="ShpalljaChar"/>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ktiChar">
    <w:name w:val="Akti Char"/>
    <w:basedOn w:val="DefaultParagraphFont"/>
    <w:link w:val="Akti"/>
    <w:rsid w:val="00931DDC"/>
    <w:rPr>
      <w:rFonts w:ascii="CG Times" w:hAnsi="CG Times"/>
      <w:b/>
      <w:caps/>
      <w:color w:val="000000"/>
      <w:sz w:val="22"/>
      <w:szCs w:val="22"/>
      <w:lang w:val="en-GB" w:eastAsia="en-US" w:bidi="ar-SA"/>
    </w:rPr>
  </w:style>
  <w:style w:type="character" w:customStyle="1" w:styleId="NeniNrChar">
    <w:name w:val="Neni_Nr Char"/>
    <w:basedOn w:val="DefaultParagraphFont"/>
    <w:link w:val="NeniNr"/>
    <w:rsid w:val="00931DDC"/>
    <w:rPr>
      <w:rFonts w:ascii="CG Times" w:hAnsi="CG Times"/>
      <w:sz w:val="22"/>
      <w:lang w:val="en-GB" w:eastAsia="en-US" w:bidi="ar-SA"/>
    </w:rPr>
  </w:style>
  <w:style w:type="character" w:customStyle="1" w:styleId="ShpalljaChar">
    <w:name w:val="Shpallja Char"/>
    <w:basedOn w:val="DefaultParagraphFont"/>
    <w:link w:val="Shpallja"/>
    <w:rsid w:val="00931DDC"/>
    <w:rPr>
      <w:rFonts w:ascii="CG Times" w:hAnsi="CG Times"/>
      <w:b/>
      <w:color w:val="000000"/>
      <w:sz w:val="22"/>
      <w:szCs w:val="22"/>
      <w:lang w:val="sq-AL" w:eastAsia="en-US" w:bidi="ar-SA"/>
    </w:rPr>
  </w:style>
  <w:style w:type="character" w:customStyle="1" w:styleId="TitulliChar">
    <w:name w:val="Titulli Char"/>
    <w:basedOn w:val="DefaultParagraphFont"/>
    <w:link w:val="Titulli"/>
    <w:rsid w:val="00931DDC"/>
    <w:rPr>
      <w:rFonts w:ascii="CG Times" w:hAnsi="CG Times"/>
      <w:b/>
      <w:caps/>
      <w:sz w:val="22"/>
      <w:szCs w:val="22"/>
      <w:lang w:val="en-GB" w:eastAsia="en-US" w:bidi="ar-SA"/>
    </w:rPr>
  </w:style>
  <w:style w:type="character" w:customStyle="1" w:styleId="TitulliTitullChar">
    <w:name w:val="Titulli_Titull Char"/>
    <w:basedOn w:val="DefaultParagraphFont"/>
    <w:link w:val="TitulliTitull"/>
    <w:rsid w:val="00931DDC"/>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3982</Words>
  <Characters>22703</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26632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2019-03-27T08:35:00Z</dcterms:created>
  <dcterms:modified xsi:type="dcterms:W3CDTF">2019-03-27T08:35:00Z</dcterms:modified>
</cp:coreProperties>
</file>