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AEE" w:rsidRPr="00920CA5" w:rsidRDefault="00C33AEE" w:rsidP="00C33AEE">
      <w:pPr>
        <w:pStyle w:val="Akti"/>
      </w:pPr>
      <w:bookmarkStart w:id="0" w:name="_GoBack"/>
      <w:bookmarkEnd w:id="0"/>
      <w:r w:rsidRPr="00920CA5">
        <w:t>LIGJ</w:t>
      </w:r>
    </w:p>
    <w:p w:rsidR="00C33AEE" w:rsidRPr="00920CA5" w:rsidRDefault="00C33AEE" w:rsidP="00C33AEE">
      <w:pPr>
        <w:pStyle w:val="NumriData"/>
      </w:pPr>
      <w:r w:rsidRPr="00920CA5">
        <w:t>Nr.7691, datë 18.3.1993</w:t>
      </w:r>
    </w:p>
    <w:p w:rsidR="00C33AEE" w:rsidRPr="00920CA5" w:rsidRDefault="00C33AEE" w:rsidP="00C33AEE">
      <w:pPr>
        <w:pStyle w:val="Paragrafi"/>
      </w:pPr>
    </w:p>
    <w:p w:rsidR="00C33AEE" w:rsidRPr="00920CA5" w:rsidRDefault="00C33AEE" w:rsidP="00C33AEE">
      <w:pPr>
        <w:pStyle w:val="Titulli"/>
      </w:pPr>
      <w:r w:rsidRPr="00920CA5">
        <w:t>P</w:t>
      </w:r>
      <w:r w:rsidR="00DF0FB8">
        <w:t>ë</w:t>
      </w:r>
      <w:r w:rsidRPr="00920CA5">
        <w:t>R NJ</w:t>
      </w:r>
      <w:r w:rsidR="00DF0FB8">
        <w:t>ë</w:t>
      </w:r>
      <w:r w:rsidRPr="00920CA5">
        <w:t xml:space="preserve"> NDRYSHIM N</w:t>
      </w:r>
      <w:r w:rsidR="00DF0FB8">
        <w:t>ë</w:t>
      </w:r>
      <w:r w:rsidRPr="00920CA5">
        <w:t xml:space="preserve"> LIGJIN NR.7503, DAT</w:t>
      </w:r>
      <w:r w:rsidR="00DF0FB8">
        <w:t>ë</w:t>
      </w:r>
      <w:r w:rsidRPr="00920CA5">
        <w:t xml:space="preserve"> 26.7.1991 "P</w:t>
      </w:r>
      <w:r w:rsidR="00DF0FB8">
        <w:t>ë</w:t>
      </w:r>
      <w:r w:rsidRPr="00920CA5">
        <w:t>R STATUSIN E DEPUTETIT T</w:t>
      </w:r>
      <w:r w:rsidR="00DF0FB8">
        <w:t>ë</w:t>
      </w:r>
      <w:r w:rsidRPr="00920CA5">
        <w:t xml:space="preserve"> KUVENDIT POPULLOR", NDRYSHUAR ME LIGJIN NR.7563, DAT</w:t>
      </w:r>
      <w:r w:rsidR="009130E9">
        <w:t>ë</w:t>
      </w:r>
      <w:r w:rsidRPr="00920CA5">
        <w:t xml:space="preserve"> 11.5.1992</w:t>
      </w:r>
    </w:p>
    <w:p w:rsidR="00C33AEE" w:rsidRPr="00920CA5" w:rsidRDefault="00C33AEE" w:rsidP="00C33AEE">
      <w:pPr>
        <w:pStyle w:val="Paragrafi"/>
      </w:pPr>
    </w:p>
    <w:p w:rsidR="00C33AEE" w:rsidRPr="00920CA5" w:rsidRDefault="00C33AEE" w:rsidP="00C33AEE">
      <w:pPr>
        <w:pStyle w:val="BazLigjPropozues"/>
      </w:pPr>
      <w:r w:rsidRPr="00920CA5">
        <w:t>Në mbështetje të nenit 16 të ligjit nr.7491, datë 29.4.1991 "Për dispozitat kryesore kushtetuese",</w:t>
      </w:r>
    </w:p>
    <w:p w:rsidR="00C33AEE" w:rsidRPr="00920CA5" w:rsidRDefault="00C33AEE" w:rsidP="00C33AEE">
      <w:pPr>
        <w:pStyle w:val="Paragrafi"/>
      </w:pPr>
    </w:p>
    <w:p w:rsidR="00C33AEE" w:rsidRPr="00920CA5" w:rsidRDefault="00C33AEE" w:rsidP="00C33AEE">
      <w:pPr>
        <w:pStyle w:val="VENDOSI"/>
      </w:pPr>
      <w:r w:rsidRPr="00920CA5">
        <w:t>KUVENDI POPULLOR</w:t>
      </w:r>
    </w:p>
    <w:p w:rsidR="00C33AEE" w:rsidRPr="00920CA5" w:rsidRDefault="00C33AEE" w:rsidP="00C33AEE">
      <w:pPr>
        <w:pStyle w:val="VENDOSI"/>
      </w:pPr>
      <w:r w:rsidRPr="00920CA5">
        <w:t>I REPUBLIKëS Së SHQIPëRISë</w:t>
      </w:r>
    </w:p>
    <w:p w:rsidR="00C33AEE" w:rsidRPr="00920CA5" w:rsidRDefault="00C33AEE" w:rsidP="00C33AEE">
      <w:pPr>
        <w:pStyle w:val="VENDOSI"/>
      </w:pPr>
    </w:p>
    <w:p w:rsidR="00C33AEE" w:rsidRPr="00DA3939" w:rsidRDefault="00C33AEE" w:rsidP="00C33AEE">
      <w:pPr>
        <w:pStyle w:val="VENDOSI"/>
        <w:rPr>
          <w:lang w:val="it-IT"/>
        </w:rPr>
      </w:pPr>
      <w:r w:rsidRPr="00DA3939">
        <w:rPr>
          <w:lang w:val="it-IT"/>
        </w:rPr>
        <w:t>V E N D O S I :</w:t>
      </w:r>
    </w:p>
    <w:p w:rsidR="00C33AEE" w:rsidRPr="00DA3939" w:rsidRDefault="00C33AEE" w:rsidP="00C33AEE">
      <w:pPr>
        <w:pStyle w:val="Paragrafi"/>
        <w:rPr>
          <w:lang w:val="it-IT"/>
        </w:rPr>
      </w:pPr>
    </w:p>
    <w:p w:rsidR="00C33AEE" w:rsidRPr="00DA3939" w:rsidRDefault="00C33AEE" w:rsidP="00C33AEE">
      <w:pPr>
        <w:pStyle w:val="Paragrafi"/>
        <w:rPr>
          <w:lang w:val="it-IT"/>
        </w:rPr>
      </w:pPr>
    </w:p>
    <w:p w:rsidR="00C33AEE" w:rsidRPr="00C33AEE" w:rsidRDefault="00C33AEE" w:rsidP="00C33AEE">
      <w:pPr>
        <w:pStyle w:val="NeniNr"/>
        <w:rPr>
          <w:lang w:val="it-IT"/>
        </w:rPr>
      </w:pPr>
      <w:r w:rsidRPr="00C33AEE">
        <w:rPr>
          <w:lang w:val="it-IT"/>
        </w:rPr>
        <w:t>Neni 1</w:t>
      </w:r>
    </w:p>
    <w:p w:rsidR="00C33AEE" w:rsidRPr="00DA3939" w:rsidRDefault="00C33AEE" w:rsidP="00C33AEE">
      <w:pPr>
        <w:pStyle w:val="Paragrafi"/>
        <w:rPr>
          <w:lang w:val="it-IT"/>
        </w:rPr>
      </w:pPr>
    </w:p>
    <w:p w:rsidR="00C33AEE" w:rsidRPr="00DA3939" w:rsidRDefault="00C33AEE" w:rsidP="00C33AEE">
      <w:pPr>
        <w:pStyle w:val="Paragrafi"/>
        <w:rPr>
          <w:lang w:val="it-IT"/>
        </w:rPr>
      </w:pPr>
      <w:r w:rsidRPr="00DA3939">
        <w:rPr>
          <w:lang w:val="it-IT"/>
        </w:rPr>
        <w:t xml:space="preserve">Paragrafi i dytë i nenit 13 të ligjit nr.7563, datë 11.5.1992 "Për disa ndryshime në ligjin nr.7503, datë 26.7.1991 "Për statusin e deputetit të Kuvendit Popullor", ndryshohet si </w:t>
      </w:r>
      <w:r>
        <w:rPr>
          <w:lang w:val="it-IT"/>
        </w:rPr>
        <w:t xml:space="preserve"> </w:t>
      </w:r>
      <w:r w:rsidRPr="00DA3939">
        <w:rPr>
          <w:lang w:val="it-IT"/>
        </w:rPr>
        <w:t>vijon:</w:t>
      </w:r>
    </w:p>
    <w:p w:rsidR="00C33AEE" w:rsidRPr="00DA3939" w:rsidRDefault="00C33AEE" w:rsidP="00C33AEE">
      <w:pPr>
        <w:pStyle w:val="Paragrafi"/>
        <w:rPr>
          <w:lang w:val="it-IT"/>
        </w:rPr>
      </w:pPr>
      <w:r w:rsidRPr="00DA3939">
        <w:rPr>
          <w:lang w:val="it-IT"/>
        </w:rPr>
        <w:t>"Shpenzimet për bisedat e tij telefonike deri në 400 impulse në muaj, përballohen nga shteti".</w:t>
      </w:r>
    </w:p>
    <w:p w:rsidR="00C33AEE" w:rsidRPr="00DA3939" w:rsidRDefault="00C33AEE" w:rsidP="00C33AEE">
      <w:pPr>
        <w:pStyle w:val="Paragrafi"/>
        <w:rPr>
          <w:lang w:val="it-IT"/>
        </w:rPr>
      </w:pPr>
    </w:p>
    <w:p w:rsidR="00C33AEE" w:rsidRPr="00C33AEE" w:rsidRDefault="00C33AEE" w:rsidP="00C33AEE">
      <w:pPr>
        <w:pStyle w:val="NeniNr"/>
        <w:rPr>
          <w:lang w:val="it-IT"/>
        </w:rPr>
      </w:pPr>
      <w:r w:rsidRPr="00C33AEE">
        <w:rPr>
          <w:lang w:val="it-IT"/>
        </w:rPr>
        <w:t>Neni 2</w:t>
      </w:r>
    </w:p>
    <w:p w:rsidR="00C33AEE" w:rsidRPr="00DA3939" w:rsidRDefault="00C33AEE" w:rsidP="00C33AEE">
      <w:pPr>
        <w:pStyle w:val="Paragrafi"/>
        <w:rPr>
          <w:lang w:val="it-IT"/>
        </w:rPr>
      </w:pPr>
    </w:p>
    <w:p w:rsidR="00C33AEE" w:rsidRPr="00DA3939" w:rsidRDefault="00C33AEE" w:rsidP="00C33AEE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C33AEE" w:rsidRPr="00DA3939" w:rsidRDefault="00C33AEE" w:rsidP="00C33AEE">
      <w:pPr>
        <w:pStyle w:val="Paragrafi"/>
        <w:rPr>
          <w:lang w:val="it-IT"/>
        </w:rPr>
      </w:pPr>
    </w:p>
    <w:p w:rsidR="00C33AEE" w:rsidRPr="00DA3939" w:rsidRDefault="00C33AEE" w:rsidP="00C33AEE">
      <w:pPr>
        <w:pStyle w:val="Shpallja"/>
      </w:pPr>
      <w:r w:rsidRPr="00DA3939">
        <w:t xml:space="preserve">Shpallur me dekretin nr.510, datë 7.4.1993 të Presidentit të Republikës së Shqipërisë, Sali Berisha. </w:t>
      </w:r>
    </w:p>
    <w:p w:rsidR="00A0784B" w:rsidRPr="00C33AEE" w:rsidRDefault="00A0784B" w:rsidP="00116978">
      <w:pPr>
        <w:pStyle w:val="Paragrafi"/>
        <w:rPr>
          <w:lang w:val="sq-AL"/>
        </w:rPr>
      </w:pPr>
    </w:p>
    <w:sectPr w:rsidR="00A0784B" w:rsidRPr="00C33AE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4FAE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74E1C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130E9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3AEE"/>
    <w:rsid w:val="00C36B40"/>
    <w:rsid w:val="00C76FF8"/>
    <w:rsid w:val="00C7710C"/>
    <w:rsid w:val="00D1319A"/>
    <w:rsid w:val="00D92AC6"/>
    <w:rsid w:val="00DC64E5"/>
    <w:rsid w:val="00DF0FB8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F9ECB1-5970-4DEB-9DE8-EBFCADED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C33AE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33AEE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C33AEE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C33AE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