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FDA" w:rsidRPr="00DA3939" w:rsidRDefault="008E4FDA" w:rsidP="008E4FDA">
      <w:pPr>
        <w:pStyle w:val="Akti"/>
      </w:pPr>
      <w:bookmarkStart w:id="0" w:name="_GoBack"/>
      <w:bookmarkEnd w:id="0"/>
      <w:r w:rsidRPr="00DA3939">
        <w:t>L I G J</w:t>
      </w:r>
    </w:p>
    <w:p w:rsidR="008E4FDA" w:rsidRPr="00DA3939" w:rsidRDefault="008E4FDA" w:rsidP="008E4FDA">
      <w:pPr>
        <w:pStyle w:val="NumriData"/>
      </w:pPr>
      <w:r>
        <w:t>Nr.</w:t>
      </w:r>
      <w:r w:rsidRPr="00DA3939">
        <w:t>7741, datë 26.7.1993</w:t>
      </w:r>
    </w:p>
    <w:p w:rsidR="008E4FDA" w:rsidRPr="00DA3939" w:rsidRDefault="008E4FDA" w:rsidP="008E4FDA">
      <w:pPr>
        <w:pStyle w:val="Paragrafi"/>
        <w:ind w:firstLine="0"/>
        <w:rPr>
          <w:lang w:val="it-IT"/>
        </w:rPr>
      </w:pPr>
    </w:p>
    <w:p w:rsidR="008E4FDA" w:rsidRPr="00DA3939" w:rsidRDefault="008E4FDA" w:rsidP="008E4FDA">
      <w:pPr>
        <w:pStyle w:val="Titulli"/>
      </w:pPr>
      <w:r w:rsidRPr="00DA3939">
        <w:t>PëR NJë SHTESë Në LIGJIN NR.7381, DATë 9.5.1990 "PëR KRIJIMIN E MINISTRISë Së DREJTëSISë"</w:t>
      </w:r>
    </w:p>
    <w:p w:rsidR="008E4FDA" w:rsidRPr="00DA3939" w:rsidRDefault="008E4FDA" w:rsidP="008E4FDA">
      <w:pPr>
        <w:pStyle w:val="Paragrafi"/>
        <w:rPr>
          <w:lang w:val="it-IT"/>
        </w:rPr>
      </w:pPr>
    </w:p>
    <w:p w:rsidR="008E4FDA" w:rsidRPr="00601F75" w:rsidRDefault="008E4FDA" w:rsidP="008E4FDA">
      <w:pPr>
        <w:pStyle w:val="BazLigjPropozues"/>
        <w:rPr>
          <w:lang w:val="it-IT"/>
        </w:rPr>
      </w:pPr>
      <w:r w:rsidRPr="00601F75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8E4FDA" w:rsidRPr="00DA3939" w:rsidRDefault="008E4FDA" w:rsidP="008E4FDA">
      <w:pPr>
        <w:pStyle w:val="Paragrafi"/>
        <w:rPr>
          <w:lang w:val="it-IT"/>
        </w:rPr>
      </w:pPr>
    </w:p>
    <w:p w:rsidR="008E4FDA" w:rsidRPr="00920CA5" w:rsidRDefault="008E4FDA" w:rsidP="008E4FDA">
      <w:pPr>
        <w:pStyle w:val="VENDOSI"/>
      </w:pPr>
      <w:r w:rsidRPr="00920CA5">
        <w:t>KUVENDI POPULLOR</w:t>
      </w:r>
    </w:p>
    <w:p w:rsidR="008E4FDA" w:rsidRPr="00920CA5" w:rsidRDefault="008E4FDA" w:rsidP="008E4FDA">
      <w:pPr>
        <w:pStyle w:val="VENDOSI"/>
      </w:pPr>
      <w:r w:rsidRPr="00920CA5">
        <w:t>I REPUBLIKëS Së SHQIPëRISë</w:t>
      </w:r>
    </w:p>
    <w:p w:rsidR="008E4FDA" w:rsidRPr="00920CA5" w:rsidRDefault="008E4FDA" w:rsidP="008E4FDA">
      <w:pPr>
        <w:pStyle w:val="VENDOSI"/>
      </w:pPr>
    </w:p>
    <w:p w:rsidR="008E4FDA" w:rsidRPr="00DA3939" w:rsidRDefault="008E4FDA" w:rsidP="008E4FDA">
      <w:pPr>
        <w:pStyle w:val="VENDOSI"/>
        <w:rPr>
          <w:lang w:val="it-IT"/>
        </w:rPr>
      </w:pPr>
      <w:r w:rsidRPr="00DA3939">
        <w:rPr>
          <w:lang w:val="it-IT"/>
        </w:rPr>
        <w:t>V E N D O S I:</w:t>
      </w:r>
    </w:p>
    <w:p w:rsidR="008E4FDA" w:rsidRPr="00DA3939" w:rsidRDefault="008E4FDA" w:rsidP="008E4FDA">
      <w:pPr>
        <w:pStyle w:val="Paragrafi"/>
        <w:rPr>
          <w:lang w:val="it-IT"/>
        </w:rPr>
      </w:pPr>
    </w:p>
    <w:p w:rsidR="008E4FDA" w:rsidRPr="008E4FDA" w:rsidRDefault="008E4FDA" w:rsidP="008E4FDA">
      <w:pPr>
        <w:pStyle w:val="NeniNr"/>
        <w:rPr>
          <w:lang w:val="it-IT"/>
        </w:rPr>
      </w:pPr>
      <w:r w:rsidRPr="008E4FDA">
        <w:rPr>
          <w:lang w:val="it-IT"/>
        </w:rPr>
        <w:t>Neni l</w:t>
      </w:r>
    </w:p>
    <w:p w:rsidR="008E4FDA" w:rsidRPr="00DA3939" w:rsidRDefault="008E4FDA" w:rsidP="008E4FDA">
      <w:pPr>
        <w:pStyle w:val="Paragrafi"/>
        <w:rPr>
          <w:lang w:val="it-IT"/>
        </w:rPr>
      </w:pPr>
    </w:p>
    <w:p w:rsidR="008E4FDA" w:rsidRPr="00DA3939" w:rsidRDefault="008E4FDA" w:rsidP="008E4FDA">
      <w:pPr>
        <w:pStyle w:val="Paragrafi"/>
        <w:rPr>
          <w:lang w:val="it-IT"/>
        </w:rPr>
      </w:pPr>
      <w:r w:rsidRPr="00DA3939">
        <w:rPr>
          <w:lang w:val="it-IT"/>
        </w:rPr>
        <w:t>Në ligjin nr.7381, datë 9.5.1990 "Për krijimin e Ministrisë së Drejtësisë", në nenin l, në shkronjën "b" shtohet një paragraf me këtë përmbajtje:</w:t>
      </w:r>
    </w:p>
    <w:p w:rsidR="008E4FDA" w:rsidRPr="00DA3939" w:rsidRDefault="008E4FDA" w:rsidP="008E4FDA">
      <w:pPr>
        <w:pStyle w:val="Paragrafi"/>
        <w:rPr>
          <w:lang w:val="it-IT"/>
        </w:rPr>
      </w:pPr>
      <w:r w:rsidRPr="00DA3939">
        <w:rPr>
          <w:lang w:val="it-IT"/>
        </w:rPr>
        <w:t xml:space="preserve">     "Administron vendet e vuajtjes së dënimit, drejton veprimtarinë për ruajtjen dhe riedukimin e të dënuarve me heqje lirie".</w:t>
      </w:r>
    </w:p>
    <w:p w:rsidR="008E4FDA" w:rsidRPr="00DA3939" w:rsidRDefault="008E4FDA" w:rsidP="008E4FDA">
      <w:pPr>
        <w:pStyle w:val="Paragrafi"/>
        <w:rPr>
          <w:lang w:val="it-IT"/>
        </w:rPr>
      </w:pPr>
    </w:p>
    <w:p w:rsidR="008E4FDA" w:rsidRPr="008E4FDA" w:rsidRDefault="008E4FDA" w:rsidP="008E4FDA">
      <w:pPr>
        <w:pStyle w:val="NeniNr"/>
        <w:rPr>
          <w:lang w:val="it-IT"/>
        </w:rPr>
      </w:pPr>
      <w:r w:rsidRPr="008E4FDA">
        <w:rPr>
          <w:lang w:val="it-IT"/>
        </w:rPr>
        <w:t>Neni 2</w:t>
      </w:r>
    </w:p>
    <w:p w:rsidR="008E4FDA" w:rsidRPr="00DA3939" w:rsidRDefault="008E4FDA" w:rsidP="008E4FDA">
      <w:pPr>
        <w:pStyle w:val="Paragrafi"/>
        <w:rPr>
          <w:lang w:val="it-IT"/>
        </w:rPr>
      </w:pPr>
    </w:p>
    <w:p w:rsidR="008E4FDA" w:rsidRPr="00DA3939" w:rsidRDefault="008E4FDA" w:rsidP="008E4FDA">
      <w:pPr>
        <w:pStyle w:val="Paragrafi"/>
        <w:rPr>
          <w:lang w:val="it-IT"/>
        </w:rPr>
      </w:pPr>
      <w:r w:rsidRPr="00DA3939">
        <w:rPr>
          <w:lang w:val="it-IT"/>
        </w:rPr>
        <w:t>Neni 10 i dekrtit nr.5046, datë 31.3.1973 "Për ekzekutimin e vendimeve penale", shfuqizohet.</w:t>
      </w:r>
    </w:p>
    <w:p w:rsidR="008E4FDA" w:rsidRPr="00DA3939" w:rsidRDefault="008E4FDA" w:rsidP="008E4FDA">
      <w:pPr>
        <w:pStyle w:val="Paragrafi"/>
        <w:rPr>
          <w:lang w:val="it-IT"/>
        </w:rPr>
      </w:pPr>
    </w:p>
    <w:p w:rsidR="008E4FDA" w:rsidRPr="008E4FDA" w:rsidRDefault="008E4FDA" w:rsidP="008E4FDA">
      <w:pPr>
        <w:pStyle w:val="NeniNr"/>
        <w:rPr>
          <w:lang w:val="it-IT"/>
        </w:rPr>
      </w:pPr>
      <w:r w:rsidRPr="008E4FDA">
        <w:rPr>
          <w:lang w:val="it-IT"/>
        </w:rPr>
        <w:t>Neni 3</w:t>
      </w:r>
    </w:p>
    <w:p w:rsidR="008E4FDA" w:rsidRPr="00DA3939" w:rsidRDefault="008E4FDA" w:rsidP="008E4FDA">
      <w:pPr>
        <w:pStyle w:val="Paragrafi"/>
        <w:rPr>
          <w:lang w:val="it-IT"/>
        </w:rPr>
      </w:pPr>
    </w:p>
    <w:p w:rsidR="008E4FDA" w:rsidRPr="00DA3939" w:rsidRDefault="008E4FDA" w:rsidP="008E4FDA">
      <w:pPr>
        <w:pStyle w:val="Paragrafi"/>
        <w:rPr>
          <w:lang w:val="it-IT"/>
        </w:rPr>
      </w:pPr>
      <w:r w:rsidRPr="00DA3939">
        <w:rPr>
          <w:lang w:val="it-IT"/>
        </w:rPr>
        <w:t>Ky ligj hyn në fuqi më 1 nëntor 1993.</w:t>
      </w:r>
    </w:p>
    <w:p w:rsidR="008E4FDA" w:rsidRPr="00DA3939" w:rsidRDefault="008E4FDA" w:rsidP="008E4FDA">
      <w:pPr>
        <w:pStyle w:val="Paragrafi"/>
        <w:rPr>
          <w:lang w:val="it-IT"/>
        </w:rPr>
      </w:pPr>
    </w:p>
    <w:p w:rsidR="008E4FDA" w:rsidRPr="00DA3939" w:rsidRDefault="008E4FDA" w:rsidP="008E4FDA">
      <w:pPr>
        <w:pStyle w:val="Shpallja"/>
      </w:pPr>
      <w:r w:rsidRPr="00DA3939">
        <w:t>Shpallur me dekretin nr.621, datë 4.8.1993 të Presidentit të Republikës së Shqipërisë, Sali Berisha</w:t>
      </w:r>
      <w:r w:rsidR="009B43E9">
        <w:t>.</w:t>
      </w:r>
    </w:p>
    <w:p w:rsidR="008E4FDA" w:rsidRPr="00DA3939" w:rsidRDefault="008E4FDA" w:rsidP="008E4FDA">
      <w:pPr>
        <w:pStyle w:val="Paragrafi"/>
        <w:rPr>
          <w:lang w:val="it-IT"/>
        </w:rPr>
      </w:pPr>
    </w:p>
    <w:p w:rsidR="00A0784B" w:rsidRPr="008E4FDA" w:rsidRDefault="00A0784B" w:rsidP="00116978">
      <w:pPr>
        <w:pStyle w:val="Paragrafi"/>
        <w:rPr>
          <w:lang w:val="it-IT"/>
        </w:rPr>
      </w:pPr>
    </w:p>
    <w:sectPr w:rsidR="00A0784B" w:rsidRPr="008E4FD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B2FA8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E4FDA"/>
    <w:rsid w:val="00912961"/>
    <w:rsid w:val="009B43E9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F02D4F-832C-46A5-87BB-077CE587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8E4FDA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8E4FDA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8E4FDA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8E4FD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