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628" w:rsidRPr="00920CA5" w:rsidRDefault="00376628" w:rsidP="00376628">
      <w:pPr>
        <w:pStyle w:val="Akti"/>
      </w:pPr>
      <w:bookmarkStart w:id="0" w:name="_GoBack"/>
      <w:bookmarkEnd w:id="0"/>
      <w:r w:rsidRPr="00920CA5">
        <w:t>L I G J</w:t>
      </w:r>
    </w:p>
    <w:p w:rsidR="00376628" w:rsidRPr="00920CA5" w:rsidRDefault="00376628" w:rsidP="00376628">
      <w:pPr>
        <w:pStyle w:val="NumriData"/>
      </w:pPr>
      <w:r w:rsidRPr="00920CA5">
        <w:t>Nr.7747, datë 29.7.1993</w:t>
      </w:r>
    </w:p>
    <w:p w:rsidR="00376628" w:rsidRPr="00920CA5" w:rsidRDefault="00376628" w:rsidP="00376628">
      <w:pPr>
        <w:pStyle w:val="Paragrafi"/>
      </w:pPr>
    </w:p>
    <w:p w:rsidR="00376628" w:rsidRPr="00920CA5" w:rsidRDefault="00376628" w:rsidP="00376628">
      <w:pPr>
        <w:pStyle w:val="Titulli"/>
      </w:pPr>
      <w:r w:rsidRPr="00920CA5">
        <w:t>PëR RATIFIKIMIN E KONVENTëS "PëR NDALIMIN E ZHVILLIMIT, PRODHIMIT, STOKIMIT E PëRDORIMIT Të ARMëVE KIMIKE DHE SHKATëRRIMIN E TYRE"</w:t>
      </w:r>
    </w:p>
    <w:p w:rsidR="00376628" w:rsidRPr="00920CA5" w:rsidRDefault="00376628" w:rsidP="00376628">
      <w:pPr>
        <w:pStyle w:val="Paragrafi"/>
      </w:pPr>
    </w:p>
    <w:p w:rsidR="00376628" w:rsidRPr="00920CA5" w:rsidRDefault="00376628" w:rsidP="00376628">
      <w:pPr>
        <w:pStyle w:val="BazLigjPropozues"/>
      </w:pPr>
      <w:r w:rsidRPr="00920CA5">
        <w:t>Në mbështetje të nenit 16 të ligjit nr.7491, datë 29.4.1991 "Për dispozitat kryesore kushtetuese, me propozimin e Këshillit të Ministrave,</w:t>
      </w:r>
    </w:p>
    <w:p w:rsidR="00376628" w:rsidRPr="00920CA5" w:rsidRDefault="00376628" w:rsidP="00376628">
      <w:pPr>
        <w:pStyle w:val="Paragrafi"/>
      </w:pPr>
    </w:p>
    <w:p w:rsidR="00376628" w:rsidRPr="00920CA5" w:rsidRDefault="00376628" w:rsidP="00376628">
      <w:pPr>
        <w:pStyle w:val="VENDOSI"/>
      </w:pPr>
      <w:r w:rsidRPr="00920CA5">
        <w:t>KUVENDI POPULLOR</w:t>
      </w:r>
    </w:p>
    <w:p w:rsidR="00376628" w:rsidRPr="00920CA5" w:rsidRDefault="00376628" w:rsidP="00376628">
      <w:pPr>
        <w:pStyle w:val="VENDOSI"/>
      </w:pPr>
      <w:r w:rsidRPr="00920CA5">
        <w:t>I REPUBLIKëS Së SHQIPëRISë</w:t>
      </w:r>
    </w:p>
    <w:p w:rsidR="00376628" w:rsidRPr="00920CA5" w:rsidRDefault="00376628" w:rsidP="00376628">
      <w:pPr>
        <w:pStyle w:val="VENDOSI"/>
      </w:pPr>
    </w:p>
    <w:p w:rsidR="00376628" w:rsidRPr="00920CA5" w:rsidRDefault="00376628" w:rsidP="00376628">
      <w:pPr>
        <w:pStyle w:val="VENDOSI"/>
      </w:pPr>
      <w:r w:rsidRPr="00920CA5">
        <w:t>VENDOSI:</w:t>
      </w:r>
    </w:p>
    <w:p w:rsidR="00376628" w:rsidRPr="00920CA5" w:rsidRDefault="00376628" w:rsidP="00376628">
      <w:pPr>
        <w:pStyle w:val="Paragrafi"/>
      </w:pPr>
    </w:p>
    <w:p w:rsidR="00376628" w:rsidRPr="00920CA5" w:rsidRDefault="00376628" w:rsidP="00376628">
      <w:pPr>
        <w:pStyle w:val="NeniNr"/>
      </w:pPr>
      <w:r w:rsidRPr="00920CA5">
        <w:t>Neni l</w:t>
      </w:r>
    </w:p>
    <w:p w:rsidR="00376628" w:rsidRPr="00920CA5" w:rsidRDefault="00376628" w:rsidP="00376628">
      <w:pPr>
        <w:pStyle w:val="Paragrafi"/>
      </w:pPr>
    </w:p>
    <w:p w:rsidR="00376628" w:rsidRPr="00920CA5" w:rsidRDefault="00376628" w:rsidP="00376628">
      <w:pPr>
        <w:pStyle w:val="Paragrafi"/>
      </w:pPr>
      <w:r w:rsidRPr="00920CA5">
        <w:t>Ratifikohet "Konventa për ndalimin e zhvillimit, prodhimit, stokimit e përdorimit të armëve kimike dhe shkatërrimin e tyre".</w:t>
      </w:r>
    </w:p>
    <w:p w:rsidR="00376628" w:rsidRPr="00920CA5" w:rsidRDefault="00376628" w:rsidP="00376628">
      <w:pPr>
        <w:pStyle w:val="Paragrafi"/>
      </w:pPr>
    </w:p>
    <w:p w:rsidR="00376628" w:rsidRPr="00920CA5" w:rsidRDefault="00376628" w:rsidP="00376628">
      <w:pPr>
        <w:pStyle w:val="NeniNr"/>
      </w:pPr>
      <w:r w:rsidRPr="00920CA5">
        <w:t>Neni 2</w:t>
      </w:r>
    </w:p>
    <w:p w:rsidR="00376628" w:rsidRPr="00920CA5" w:rsidRDefault="00376628" w:rsidP="00376628">
      <w:pPr>
        <w:pStyle w:val="Paragrafi"/>
      </w:pPr>
    </w:p>
    <w:p w:rsidR="00376628" w:rsidRPr="00920CA5" w:rsidRDefault="00376628" w:rsidP="00376628">
      <w:pPr>
        <w:pStyle w:val="Paragrafi"/>
      </w:pPr>
      <w:r w:rsidRPr="00920CA5">
        <w:t>Ky ligj hyn në fuqi menjëherë.</w:t>
      </w:r>
    </w:p>
    <w:p w:rsidR="00376628" w:rsidRPr="00920CA5" w:rsidRDefault="00376628" w:rsidP="00376628">
      <w:pPr>
        <w:pStyle w:val="Paragrafi"/>
      </w:pPr>
    </w:p>
    <w:p w:rsidR="00376628" w:rsidRDefault="00376628" w:rsidP="00376628">
      <w:pPr>
        <w:pStyle w:val="Shpallja"/>
      </w:pPr>
      <w:r w:rsidRPr="00920CA5">
        <w:t>Shpallur me dektretin nr. 626, datë 4.8.1993 të Presidentit të Republikës së Shqipërise, Sali Berisha</w:t>
      </w:r>
      <w:r w:rsidR="00EE15F3">
        <w:t>.</w:t>
      </w:r>
    </w:p>
    <w:p w:rsidR="00A0784B" w:rsidRPr="00376628" w:rsidRDefault="00A0784B" w:rsidP="00116978">
      <w:pPr>
        <w:pStyle w:val="Paragrafi"/>
        <w:rPr>
          <w:lang w:val="sq-AL"/>
        </w:rPr>
      </w:pPr>
    </w:p>
    <w:sectPr w:rsidR="00A0784B" w:rsidRPr="0037662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70713"/>
    <w:rsid w:val="002C6BAB"/>
    <w:rsid w:val="00304413"/>
    <w:rsid w:val="00376628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15F3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0D92E58-C200-4EC6-8670-085C313C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376628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376628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376628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376628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2019-03-27T08:41:00Z</dcterms:created>
  <dcterms:modified xsi:type="dcterms:W3CDTF">2019-03-27T08:41:00Z</dcterms:modified>
</cp:coreProperties>
</file>