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0CE" w:rsidRPr="00E53F8D" w:rsidRDefault="00B150CE" w:rsidP="00CE1E01">
      <w:pPr>
        <w:pStyle w:val="Akti"/>
        <w:rPr>
          <w:rFonts w:cs="CG Times"/>
        </w:rPr>
      </w:pPr>
      <w:bookmarkStart w:id="0" w:name="_GoBack"/>
      <w:bookmarkEnd w:id="0"/>
      <w:r w:rsidRPr="00E53F8D">
        <w:rPr>
          <w:rFonts w:cs="CG Times"/>
        </w:rPr>
        <w:t xml:space="preserve">L I G J        </w:t>
      </w:r>
    </w:p>
    <w:p w:rsidR="00B150CE" w:rsidRPr="00E53F8D" w:rsidRDefault="00B150CE" w:rsidP="00CE1E01">
      <w:pPr>
        <w:pStyle w:val="NumriData"/>
        <w:rPr>
          <w:rFonts w:cs="CG Times"/>
        </w:rPr>
      </w:pPr>
      <w:r w:rsidRPr="00E53F8D">
        <w:rPr>
          <w:rFonts w:cs="CG Times"/>
        </w:rPr>
        <w:t xml:space="preserve"> Nr.7803, datë 9.3.1994    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Titulli"/>
        <w:rPr>
          <w:rFonts w:cs="CG Times"/>
        </w:rPr>
      </w:pPr>
      <w:r w:rsidRPr="00E53F8D">
        <w:rPr>
          <w:rFonts w:cs="CG Times"/>
        </w:rPr>
        <w:t xml:space="preserve">PER RATIFIKIMIN E “MARREVESHJES SE KREDISE PER ZHVILLIMIN RURAL TE ZONES VERILINDORE NDERMJET REPUBLIKES SE SHQIPERISE DHE FONDIT NDERKOMBETAR PER ZHVILLIMIN E BUJQESISE (IFAD)”            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BazLigjPropozues"/>
        <w:rPr>
          <w:rFonts w:cs="CG Times"/>
        </w:rPr>
      </w:pPr>
      <w:r w:rsidRPr="00E53F8D">
        <w:rPr>
          <w:rFonts w:cs="CG Times"/>
        </w:rPr>
        <w:t xml:space="preserve"> Në mbështetje të nenit 16 të ligjit nr.7491, datë 29.4.1991  “Për dispozitat kryesore kushtetuese”, me propozimin e Këshillit   të Ministrave,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Institucioni"/>
        <w:rPr>
          <w:rFonts w:cs="CG Times"/>
        </w:rPr>
      </w:pPr>
      <w:r w:rsidRPr="00E53F8D">
        <w:rPr>
          <w:rFonts w:cs="CG Times"/>
        </w:rPr>
        <w:t xml:space="preserve">KUVENDI POPULLOR               </w:t>
      </w:r>
    </w:p>
    <w:p w:rsidR="00B150CE" w:rsidRPr="00E53F8D" w:rsidRDefault="00B150CE" w:rsidP="00CE1E01">
      <w:pPr>
        <w:pStyle w:val="Institucioni"/>
        <w:rPr>
          <w:rFonts w:cs="CG Times"/>
        </w:rPr>
      </w:pPr>
      <w:r w:rsidRPr="00E53F8D">
        <w:rPr>
          <w:rFonts w:cs="CG Times"/>
        </w:rPr>
        <w:t xml:space="preserve">I REPUBLIKES SE SHQIPERISE                 </w:t>
      </w:r>
    </w:p>
    <w:p w:rsidR="00B150CE" w:rsidRPr="00E53F8D" w:rsidRDefault="00B150CE" w:rsidP="00CE1E01">
      <w:pPr>
        <w:pStyle w:val="Paragrafi"/>
        <w:rPr>
          <w:rFonts w:cs="CG Times"/>
        </w:rPr>
      </w:pPr>
      <w:r w:rsidRPr="00E53F8D">
        <w:rPr>
          <w:rFonts w:cs="CG Times"/>
        </w:rPr>
        <w:t xml:space="preserve"> </w:t>
      </w:r>
    </w:p>
    <w:p w:rsidR="00B150CE" w:rsidRPr="00E53F8D" w:rsidRDefault="00B150CE" w:rsidP="00CE1E01">
      <w:pPr>
        <w:pStyle w:val="VENDOSI"/>
        <w:rPr>
          <w:rFonts w:cs="CG Times"/>
        </w:rPr>
      </w:pPr>
      <w:r w:rsidRPr="00E53F8D">
        <w:rPr>
          <w:rFonts w:cs="CG Times"/>
        </w:rPr>
        <w:t xml:space="preserve">V E N D O S I :     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NeniNr"/>
        <w:rPr>
          <w:rFonts w:cs="CG Times"/>
        </w:rPr>
      </w:pPr>
      <w:r w:rsidRPr="00E53F8D">
        <w:rPr>
          <w:rFonts w:cs="CG Times"/>
        </w:rPr>
        <w:t xml:space="preserve">Neni 1            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Paragrafi"/>
        <w:rPr>
          <w:rFonts w:cs="CG Times"/>
        </w:rPr>
      </w:pPr>
      <w:r w:rsidRPr="00E53F8D">
        <w:rPr>
          <w:rFonts w:cs="CG Times"/>
        </w:rPr>
        <w:t xml:space="preserve">  Ratifikimin e “Marrëveshjes së kredisë për zhvillimin rural të zonës verilindore ndërmjet Republikës së Shqipërisë dhe Fondit  Ndërkombëtar për Zhvillimin e Bujqësisë (IFAD)”.   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NeniNr"/>
        <w:rPr>
          <w:rFonts w:cs="CG Times"/>
        </w:rPr>
      </w:pPr>
      <w:r w:rsidRPr="00E53F8D">
        <w:rPr>
          <w:rFonts w:cs="CG Times"/>
        </w:rPr>
        <w:t xml:space="preserve">Neni 2               </w:t>
      </w:r>
    </w:p>
    <w:p w:rsidR="00CE1E01" w:rsidRDefault="00CE1E01" w:rsidP="00CE1E01">
      <w:pPr>
        <w:pStyle w:val="Paragrafi"/>
      </w:pPr>
    </w:p>
    <w:p w:rsidR="00B150CE" w:rsidRPr="00E53F8D" w:rsidRDefault="00B150CE" w:rsidP="00CE1E01">
      <w:pPr>
        <w:pStyle w:val="Paragrafi"/>
        <w:rPr>
          <w:rFonts w:cs="CG Times"/>
        </w:rPr>
      </w:pPr>
      <w:r w:rsidRPr="00E53F8D">
        <w:rPr>
          <w:rFonts w:cs="CG Times"/>
        </w:rPr>
        <w:t xml:space="preserve">Ky ligj hyn në fuqi menjëherë.     </w:t>
      </w:r>
    </w:p>
    <w:p w:rsidR="00B150CE" w:rsidRPr="00E53F8D" w:rsidRDefault="00B150CE" w:rsidP="00CE1E01">
      <w:pPr>
        <w:pStyle w:val="Paragrafi"/>
        <w:rPr>
          <w:rFonts w:cs="CG Times"/>
        </w:rPr>
      </w:pPr>
    </w:p>
    <w:p w:rsidR="00B150CE" w:rsidRPr="00E53F8D" w:rsidRDefault="00B150CE" w:rsidP="00CE1E01">
      <w:pPr>
        <w:pStyle w:val="Shpallja"/>
        <w:rPr>
          <w:rFonts w:cs="CG Times"/>
        </w:rPr>
      </w:pPr>
      <w:r w:rsidRPr="00E53F8D">
        <w:rPr>
          <w:rFonts w:cs="CG Times"/>
        </w:rPr>
        <w:t xml:space="preserve"> Shpallur me dekretin nr.802, datë 24.3.1994 </w:t>
      </w:r>
      <w:r w:rsidR="00CE1E01">
        <w:t xml:space="preserve">të Presidentit të </w:t>
      </w:r>
      <w:r w:rsidRPr="00E53F8D">
        <w:rPr>
          <w:rFonts w:cs="CG Times"/>
        </w:rPr>
        <w:t>Republikës së Shqipërisë,  Sali Berisha.</w:t>
      </w:r>
    </w:p>
    <w:p w:rsidR="00A0784B" w:rsidRPr="00B150CE" w:rsidRDefault="00A0784B" w:rsidP="00CE1E01">
      <w:pPr>
        <w:pStyle w:val="Paragrafi"/>
      </w:pPr>
    </w:p>
    <w:sectPr w:rsidR="00A0784B" w:rsidRPr="00B150C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744C6"/>
    <w:rsid w:val="002C6BAB"/>
    <w:rsid w:val="002D303F"/>
    <w:rsid w:val="002E4799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150CE"/>
    <w:rsid w:val="00B673CE"/>
    <w:rsid w:val="00BB3954"/>
    <w:rsid w:val="00BB5AB5"/>
    <w:rsid w:val="00BC6B73"/>
    <w:rsid w:val="00C22BA7"/>
    <w:rsid w:val="00C36B40"/>
    <w:rsid w:val="00C40649"/>
    <w:rsid w:val="00C7710C"/>
    <w:rsid w:val="00CE1E01"/>
    <w:rsid w:val="00D1319A"/>
    <w:rsid w:val="00D7455C"/>
    <w:rsid w:val="00D92AC6"/>
    <w:rsid w:val="00D97A55"/>
    <w:rsid w:val="00DC64E5"/>
    <w:rsid w:val="00DD1C42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5CAE94-DA08-4FE0-A268-3CA1620D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2019-03-27T08:46:00Z</dcterms:created>
  <dcterms:modified xsi:type="dcterms:W3CDTF">2019-03-27T08:46:00Z</dcterms:modified>
</cp:coreProperties>
</file>