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EB1" w:rsidRPr="009008B6" w:rsidRDefault="00E90EB1" w:rsidP="00E90EB1">
      <w:pPr>
        <w:pStyle w:val="Akti"/>
        <w:rPr>
          <w:rFonts w:ascii="Garamond" w:hAnsi="Garamond"/>
          <w:color w:val="auto"/>
          <w:sz w:val="24"/>
          <w:szCs w:val="24"/>
          <w:lang w:val="sv-SE"/>
        </w:rPr>
      </w:pPr>
      <w:r w:rsidRPr="009008B6">
        <w:rPr>
          <w:rFonts w:ascii="Garamond" w:hAnsi="Garamond"/>
          <w:color w:val="auto"/>
          <w:sz w:val="24"/>
          <w:szCs w:val="24"/>
          <w:lang w:val="sv-SE"/>
        </w:rPr>
        <w:t>L I G J</w:t>
      </w:r>
    </w:p>
    <w:p w:rsidR="00E90EB1" w:rsidRPr="009008B6" w:rsidRDefault="00E90EB1" w:rsidP="00E90EB1">
      <w:pPr>
        <w:pStyle w:val="NumriData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Nr.</w:t>
      </w:r>
      <w:r w:rsidR="000330D4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7819, datë 27.4.1994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Titull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PËR PRONËSINË INDUSTRIALE</w:t>
      </w:r>
    </w:p>
    <w:p w:rsidR="00E90EB1" w:rsidRPr="009008B6" w:rsidRDefault="00CE597B" w:rsidP="00CE597B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>(Ndryshuar me ligjet;</w:t>
      </w:r>
      <w:r w:rsidR="00AB059C" w:rsidRPr="009008B6">
        <w:rPr>
          <w:rFonts w:ascii="Garamond" w:hAnsi="Garamond"/>
          <w:i/>
          <w:sz w:val="24"/>
          <w:szCs w:val="24"/>
          <w:lang w:val="sv-SE"/>
        </w:rPr>
        <w:t xml:space="preserve"> nr. 8477, datë 22.4.1999</w:t>
      </w:r>
      <w:r w:rsidRPr="009008B6">
        <w:rPr>
          <w:rFonts w:ascii="Garamond" w:hAnsi="Garamond"/>
          <w:i/>
          <w:sz w:val="24"/>
          <w:szCs w:val="24"/>
          <w:lang w:val="sv-SE"/>
        </w:rPr>
        <w:t>; nr. 9525, datë 25.4.2006</w:t>
      </w:r>
      <w:r w:rsidR="00AB059C" w:rsidRPr="009008B6">
        <w:rPr>
          <w:rFonts w:ascii="Garamond" w:hAnsi="Garamond"/>
          <w:i/>
          <w:sz w:val="24"/>
          <w:szCs w:val="24"/>
          <w:lang w:val="sv-SE"/>
        </w:rPr>
        <w:t>)</w:t>
      </w:r>
    </w:p>
    <w:p w:rsidR="00CE597B" w:rsidRPr="009008B6" w:rsidRDefault="00CE597B" w:rsidP="000F1247">
      <w:pPr>
        <w:pStyle w:val="Paragrafi"/>
        <w:rPr>
          <w:rFonts w:ascii="Garamond" w:hAnsi="Garamond"/>
          <w:i/>
          <w:sz w:val="24"/>
          <w:szCs w:val="24"/>
          <w:lang w:val="sv-SE"/>
        </w:rPr>
      </w:pPr>
    </w:p>
    <w:p w:rsidR="00AB059C" w:rsidRPr="009008B6" w:rsidRDefault="00AB059C" w:rsidP="00AB059C">
      <w:pPr>
        <w:pStyle w:val="Paragrafi"/>
        <w:jc w:val="right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>(i përditësuar)</w:t>
      </w:r>
    </w:p>
    <w:p w:rsidR="00AB059C" w:rsidRPr="009008B6" w:rsidRDefault="00AB059C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BazLigjPropozues"/>
        <w:rPr>
          <w:rFonts w:ascii="Garamond" w:hAnsi="Garamond"/>
          <w:color w:val="auto"/>
          <w:sz w:val="24"/>
          <w:szCs w:val="24"/>
          <w:lang w:val="sv-SE"/>
        </w:rPr>
      </w:pPr>
      <w:r w:rsidRPr="009008B6">
        <w:rPr>
          <w:rFonts w:ascii="Garamond" w:hAnsi="Garamond"/>
          <w:color w:val="auto"/>
          <w:sz w:val="24"/>
          <w:szCs w:val="24"/>
          <w:lang w:val="sv-SE"/>
        </w:rPr>
        <w:t>Në mbësh</w:t>
      </w:r>
      <w:r w:rsidR="009860E0" w:rsidRPr="009008B6">
        <w:rPr>
          <w:rFonts w:ascii="Garamond" w:hAnsi="Garamond"/>
          <w:color w:val="auto"/>
          <w:sz w:val="24"/>
          <w:szCs w:val="24"/>
          <w:lang w:val="sv-SE"/>
        </w:rPr>
        <w:t>te</w:t>
      </w:r>
      <w:r w:rsidRPr="009008B6">
        <w:rPr>
          <w:rFonts w:ascii="Garamond" w:hAnsi="Garamond"/>
          <w:color w:val="auto"/>
          <w:sz w:val="24"/>
          <w:szCs w:val="24"/>
          <w:lang w:val="sv-SE"/>
        </w:rPr>
        <w:t xml:space="preserve">tje të </w:t>
      </w:r>
      <w:r w:rsidR="005E4F62" w:rsidRPr="009008B6">
        <w:rPr>
          <w:rFonts w:ascii="Garamond" w:hAnsi="Garamond"/>
          <w:color w:val="auto"/>
          <w:sz w:val="24"/>
          <w:szCs w:val="24"/>
          <w:lang w:val="sv-SE"/>
        </w:rPr>
        <w:t>neni</w:t>
      </w:r>
      <w:r w:rsidRPr="009008B6">
        <w:rPr>
          <w:rFonts w:ascii="Garamond" w:hAnsi="Garamond"/>
          <w:color w:val="auto"/>
          <w:sz w:val="24"/>
          <w:szCs w:val="24"/>
          <w:lang w:val="sv-SE"/>
        </w:rPr>
        <w:t>t 16, të ligjit nr.</w:t>
      </w:r>
      <w:r w:rsidR="000330D4" w:rsidRPr="009008B6">
        <w:rPr>
          <w:rFonts w:ascii="Garamond" w:hAnsi="Garamond"/>
          <w:color w:val="auto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color w:val="auto"/>
          <w:sz w:val="24"/>
          <w:szCs w:val="24"/>
          <w:lang w:val="sv-SE"/>
        </w:rPr>
        <w:t>7491, datë 29.4.1991 “Për dispozitat kryesore kush</w:t>
      </w:r>
      <w:r w:rsidR="009860E0" w:rsidRPr="009008B6">
        <w:rPr>
          <w:rFonts w:ascii="Garamond" w:hAnsi="Garamond"/>
          <w:color w:val="auto"/>
          <w:sz w:val="24"/>
          <w:szCs w:val="24"/>
          <w:lang w:val="sv-SE"/>
        </w:rPr>
        <w:t>te</w:t>
      </w:r>
      <w:r w:rsidRPr="009008B6">
        <w:rPr>
          <w:rFonts w:ascii="Garamond" w:hAnsi="Garamond"/>
          <w:color w:val="auto"/>
          <w:sz w:val="24"/>
          <w:szCs w:val="24"/>
          <w:lang w:val="sv-SE"/>
        </w:rPr>
        <w:t>tue</w:t>
      </w:r>
      <w:r w:rsidR="009860E0" w:rsidRPr="009008B6">
        <w:rPr>
          <w:rFonts w:ascii="Garamond" w:hAnsi="Garamond"/>
          <w:color w:val="auto"/>
          <w:sz w:val="24"/>
          <w:szCs w:val="24"/>
          <w:lang w:val="sv-SE"/>
        </w:rPr>
        <w:t>se</w:t>
      </w:r>
      <w:r w:rsidRPr="009008B6">
        <w:rPr>
          <w:rFonts w:ascii="Garamond" w:hAnsi="Garamond"/>
          <w:color w:val="auto"/>
          <w:sz w:val="24"/>
          <w:szCs w:val="24"/>
          <w:lang w:val="sv-SE"/>
        </w:rPr>
        <w:t>”, me propozimin e Këshillit të Ministrave,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Institucioni"/>
        <w:rPr>
          <w:rFonts w:ascii="Garamond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</w:rPr>
        <w:t xml:space="preserve">KUVENDI POPULLOR </w:t>
      </w:r>
    </w:p>
    <w:p w:rsidR="00E90EB1" w:rsidRPr="009008B6" w:rsidRDefault="00E90EB1" w:rsidP="00E90EB1">
      <w:pPr>
        <w:pStyle w:val="Institucioni"/>
        <w:rPr>
          <w:rFonts w:ascii="Garamond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</w:rPr>
        <w:t xml:space="preserve">I REPUBLIKËS </w:t>
      </w:r>
      <w:r w:rsidR="00477AE8" w:rsidRPr="009008B6">
        <w:rPr>
          <w:rFonts w:ascii="Garamond" w:hAnsi="Garamond"/>
          <w:sz w:val="24"/>
          <w:szCs w:val="24"/>
        </w:rPr>
        <w:t>SË</w:t>
      </w:r>
      <w:r w:rsidRPr="009008B6">
        <w:rPr>
          <w:rFonts w:ascii="Garamond" w:hAnsi="Garamond"/>
          <w:sz w:val="24"/>
          <w:szCs w:val="24"/>
        </w:rPr>
        <w:t xml:space="preserve"> SHQIPËRI</w:t>
      </w:r>
      <w:r w:rsidR="00477AE8" w:rsidRPr="009008B6">
        <w:rPr>
          <w:rFonts w:ascii="Garamond" w:hAnsi="Garamond"/>
          <w:sz w:val="24"/>
          <w:szCs w:val="24"/>
        </w:rPr>
        <w:t>SË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</w:rPr>
      </w:pPr>
    </w:p>
    <w:p w:rsidR="00E90EB1" w:rsidRPr="009008B6" w:rsidRDefault="00E90EB1" w:rsidP="00E90EB1">
      <w:pPr>
        <w:pStyle w:val="VENDOS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V E N D O S I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DISPOZITA TË PËRGJITHËSHME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1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Objekti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  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Ky ligj siguron dhënien dhe mbrojtjen e të drejtave të Pronësi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Industriale për këto objek</w:t>
      </w:r>
      <w:r w:rsidR="009860E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1. Shpikjet dhe  modelet e përdorimit.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2. Markat Tregëtare dhe të Shërbimit.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3. Dizenjot Industriale.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4. Emërtimet e origjinës.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Format e mbrojtjes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Shpikjet dhe modelet e përdorimit mbrohen me anën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që lëshohen nga </w:t>
      </w:r>
      <w:r w:rsidR="00C72B39" w:rsidRPr="009008B6">
        <w:rPr>
          <w:rFonts w:ascii="Garamond" w:hAnsi="Garamond"/>
          <w:sz w:val="24"/>
          <w:szCs w:val="24"/>
        </w:rPr>
        <w:t>Drejtoria e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Dizenjot industriale, markat tregtare e të shërbimit dhe emërtimet e origjinës mbrohen me anën e  regjistrimit në </w:t>
      </w:r>
      <w:r w:rsidR="00C72B39" w:rsidRPr="009008B6">
        <w:rPr>
          <w:rFonts w:ascii="Garamond" w:hAnsi="Garamond"/>
          <w:sz w:val="24"/>
          <w:szCs w:val="24"/>
        </w:rPr>
        <w:t xml:space="preserve">Drejtorinë </w:t>
      </w:r>
      <w:r w:rsidR="00C72B39" w:rsidRPr="009008B6">
        <w:rPr>
          <w:rFonts w:ascii="Garamond" w:hAnsi="Garamond"/>
          <w:sz w:val="24"/>
          <w:szCs w:val="24"/>
        </w:rPr>
        <w:t>e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Mbrojtja e referuar në këtë paragraf në lidhje me dizenjot industriale nuk përjashton ndonjë të drejtë tjetër të parashikuar me ligj, dhe në veçanti të drejtat e bazuara në ligjin për të Drejtën e Autorit.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Klauzolat e këtij ligji janë njëlloj të vlefshme dhe të zbatueshme edhe për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at fizikë dhe juridikë të huaj: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(a) prej sh</w:t>
      </w:r>
      <w:r w:rsidR="009860E0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>ve që janë  palë-kontraktue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trakta</w:t>
      </w:r>
      <w:r w:rsidR="009860E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dhe konventa ndërkombëtare në fushën e pronësi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industriale, në të cilat bën pje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edhe Republika e Shqipëri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(b) prej vendeve, me të cilat zbatohet parimi i reciproci</w:t>
      </w:r>
      <w:r w:rsidR="009860E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tit në fushën e pronësi</w:t>
      </w:r>
      <w:r w:rsidR="009860E0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Pr="009008B6">
        <w:rPr>
          <w:rFonts w:ascii="Garamond" w:hAnsi="Garamond"/>
          <w:sz w:val="24"/>
          <w:szCs w:val="24"/>
          <w:lang w:val="it-IT"/>
        </w:rPr>
        <w:t xml:space="preserve">industriale, në kuadrin e marrëdhënieve dypalëshe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shkallë rajonale me efekt për Republikën e Shqipëri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Ekzis</w:t>
      </w:r>
      <w:r w:rsidR="000C7A6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nca e reciproci</w:t>
      </w:r>
      <w:r w:rsidR="009860E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tit duhet të provohet nga pala e cila kërkon reciproci</w:t>
      </w:r>
      <w:r w:rsidR="009860E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jesa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PJESA   I  </w:t>
      </w:r>
    </w:p>
    <w:p w:rsidR="00E90EB1" w:rsidRPr="009008B6" w:rsidRDefault="00ED0C33" w:rsidP="00E90EB1">
      <w:pPr>
        <w:pStyle w:val="Pjesa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PATENT</w:t>
      </w:r>
      <w:r w:rsidR="00E90EB1" w:rsidRPr="009008B6">
        <w:rPr>
          <w:rFonts w:ascii="Garamond" w:hAnsi="Garamond"/>
          <w:sz w:val="24"/>
          <w:szCs w:val="24"/>
          <w:lang w:val="it-IT"/>
        </w:rPr>
        <w:t>AT PëR SHPIKJET DHE MODELET E PëRDORIMIT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K R E U  I</w:t>
      </w:r>
    </w:p>
    <w:p w:rsidR="00E90EB1" w:rsidRPr="009008B6" w:rsidRDefault="00ED0C33" w:rsidP="00E90EB1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PATENT</w:t>
      </w:r>
      <w:r w:rsidR="00E90EB1" w:rsidRPr="009008B6">
        <w:rPr>
          <w:rFonts w:ascii="Garamond" w:hAnsi="Garamond"/>
          <w:sz w:val="24"/>
          <w:szCs w:val="24"/>
          <w:lang w:val="it-IT"/>
        </w:rPr>
        <w:t>UESHMëRIA  E  SHPIKJEVE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3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Kush</w:t>
      </w:r>
      <w:r w:rsidR="009860E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ueshmëri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Një shpikje është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ueshme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përbën një novacion;</w:t>
      </w:r>
    </w:p>
    <w:p w:rsidR="00E90EB1" w:rsidRPr="009008B6" w:rsidRDefault="00E90EB1" w:rsidP="00E90EB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  </w:t>
      </w:r>
      <w:r w:rsidRPr="009008B6">
        <w:rPr>
          <w:rFonts w:ascii="Garamond" w:hAnsi="Garamond"/>
          <w:sz w:val="24"/>
          <w:szCs w:val="24"/>
          <w:lang w:val="it-IT"/>
        </w:rPr>
        <w:tab/>
        <w:t>përmban në vetve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një hap shpikës (që nuk është i dukshëm për cilindo) dhe është e zbatueshme në industri.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(2) Paragrafi i mësipërm nuk zbatohet për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(a) zbulimet, 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9860E0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>oritë shkencore dhe metodat ma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9860E0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>matike;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(b) krijimet es</w:t>
      </w:r>
      <w:r w:rsidR="009860E0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tike;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(c) skemat, rregullat dhe metodat që kërkojnë punë mendore,</w:t>
      </w:r>
      <w:r w:rsidR="009860E0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lojërat e ndryshme apo biz</w:t>
      </w:r>
      <w:r w:rsidR="009860E0" w:rsidRPr="009008B6">
        <w:rPr>
          <w:rFonts w:ascii="Garamond" w:hAnsi="Garamond"/>
          <w:sz w:val="24"/>
          <w:szCs w:val="24"/>
          <w:lang w:val="sv-SE"/>
        </w:rPr>
        <w:t>nese</w:t>
      </w:r>
      <w:r w:rsidRPr="009008B6">
        <w:rPr>
          <w:rFonts w:ascii="Garamond" w:hAnsi="Garamond"/>
          <w:sz w:val="24"/>
          <w:szCs w:val="24"/>
          <w:lang w:val="sv-SE"/>
        </w:rPr>
        <w:t>t dhe programet për kompju</w:t>
      </w:r>
      <w:r w:rsidR="009860E0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ra;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(d) paraqitjen e informacio</w:t>
      </w:r>
      <w:r w:rsidR="009860E0" w:rsidRPr="009008B6">
        <w:rPr>
          <w:rFonts w:ascii="Garamond" w:hAnsi="Garamond"/>
          <w:sz w:val="24"/>
          <w:szCs w:val="24"/>
          <w:lang w:val="sv-SE"/>
        </w:rPr>
        <w:t>ne</w:t>
      </w:r>
      <w:r w:rsidRPr="009008B6">
        <w:rPr>
          <w:rFonts w:ascii="Garamond" w:hAnsi="Garamond"/>
          <w:sz w:val="24"/>
          <w:szCs w:val="24"/>
          <w:lang w:val="sv-SE"/>
        </w:rPr>
        <w:t>ve.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(3) Klauzolat e paragrafit (2) përjashtojnë nga </w:t>
      </w:r>
      <w:r w:rsidR="00ED0C33" w:rsidRPr="009008B6">
        <w:rPr>
          <w:rFonts w:ascii="Garamond" w:hAnsi="Garamond"/>
          <w:sz w:val="24"/>
          <w:szCs w:val="24"/>
          <w:lang w:val="sv-SE"/>
        </w:rPr>
        <w:t>patent</w:t>
      </w:r>
      <w:r w:rsidRPr="009008B6">
        <w:rPr>
          <w:rFonts w:ascii="Garamond" w:hAnsi="Garamond"/>
          <w:sz w:val="24"/>
          <w:szCs w:val="24"/>
          <w:lang w:val="sv-SE"/>
        </w:rPr>
        <w:t>imi objek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9860E0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>t dhe aktivi</w:t>
      </w:r>
      <w:r w:rsidR="003B4511" w:rsidRPr="009008B6">
        <w:rPr>
          <w:rFonts w:ascii="Garamond" w:hAnsi="Garamond"/>
          <w:sz w:val="24"/>
          <w:szCs w:val="24"/>
          <w:lang w:val="sv-SE"/>
        </w:rPr>
        <w:t>tete</w:t>
      </w:r>
      <w:r w:rsidRPr="009008B6">
        <w:rPr>
          <w:rFonts w:ascii="Garamond" w:hAnsi="Garamond"/>
          <w:sz w:val="24"/>
          <w:szCs w:val="24"/>
          <w:lang w:val="sv-SE"/>
        </w:rPr>
        <w:t>t të cilat referohen në atë paragraf, vetëm në atë ma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që një kërke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për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një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ka të bëjë me ato objek</w:t>
      </w:r>
      <w:r w:rsidR="003B4511" w:rsidRPr="009008B6">
        <w:rPr>
          <w:rFonts w:ascii="Garamond" w:hAnsi="Garamond"/>
          <w:sz w:val="24"/>
          <w:szCs w:val="24"/>
          <w:lang w:val="sv-SE"/>
        </w:rPr>
        <w:t xml:space="preserve">te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aktivi</w:t>
      </w:r>
      <w:r w:rsidR="003B4511" w:rsidRPr="009008B6">
        <w:rPr>
          <w:rFonts w:ascii="Garamond" w:hAnsi="Garamond"/>
          <w:sz w:val="24"/>
          <w:szCs w:val="24"/>
          <w:lang w:val="sv-SE"/>
        </w:rPr>
        <w:t>tete</w:t>
      </w:r>
      <w:r w:rsidRPr="009008B6">
        <w:rPr>
          <w:rFonts w:ascii="Garamond" w:hAnsi="Garamond"/>
          <w:sz w:val="24"/>
          <w:szCs w:val="24"/>
          <w:lang w:val="sv-SE"/>
        </w:rPr>
        <w:t xml:space="preserve"> si të tilla në vetve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(4) Nuk lëshohet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për një shpikje, zbatimi apo publikimi i të cilës, bie në kundërshtim me rendin publik dhe normat morale.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(5) Nuk lëshohet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për substanca të përftuara nëpërmjet transformimeve të brendëshme bërthamore për qëllime ushtarake.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(6) Nuk lëshohet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për shpikje të metodave kirurgjikale, diagnostike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të metodave 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rapeutike të praktikuara 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k trupi i </w:t>
      </w:r>
      <w:r w:rsidR="00C0640A" w:rsidRPr="009008B6">
        <w:rPr>
          <w:rFonts w:ascii="Garamond" w:hAnsi="Garamond"/>
          <w:sz w:val="24"/>
          <w:szCs w:val="24"/>
          <w:lang w:val="sv-SE"/>
        </w:rPr>
        <w:t>n</w:t>
      </w:r>
      <w:r w:rsidR="003B4511" w:rsidRPr="009008B6">
        <w:rPr>
          <w:rFonts w:ascii="Garamond" w:hAnsi="Garamond"/>
          <w:sz w:val="24"/>
          <w:szCs w:val="24"/>
          <w:lang w:val="sv-SE"/>
        </w:rPr>
        <w:t>je</w:t>
      </w:r>
      <w:r w:rsidRPr="009008B6">
        <w:rPr>
          <w:rFonts w:ascii="Garamond" w:hAnsi="Garamond"/>
          <w:sz w:val="24"/>
          <w:szCs w:val="24"/>
          <w:lang w:val="sv-SE"/>
        </w:rPr>
        <w:t>riut apo i kafshëve, pasi ato konsiderohen si shpikje që nuk gjejnë zbatim në industri.</w:t>
      </w:r>
      <w:r w:rsidR="003B4511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 xml:space="preserve">Kjo klauzolë nuk zbatohet për substancat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mje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t të cilat përdoren në ndonjë nga metodat mjekësore të mësipërme.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(7) Nuk lëshohet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për shpikje që kanë të bëjnë me varie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3B4511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 xml:space="preserve"> të bimëve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kafshëve, apo me proce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thelbësore biologjike për prodhimin e bimëve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kafshëve; kjo klauzolë nuk zbatohet për proce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t mikrobiologjike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për produk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t në lidhje me to.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E90EB1" w:rsidRPr="009008B6">
        <w:rPr>
          <w:rFonts w:ascii="Garamond" w:hAnsi="Garamond"/>
          <w:sz w:val="24"/>
          <w:szCs w:val="24"/>
          <w:lang w:val="sv-SE"/>
        </w:rPr>
        <w:t xml:space="preserve"> 4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Novacion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(1) Një shpikje konsiderohet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përbën novacion në qoftë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ajo nuk është pje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e arritjeve të mëparshme. Për të përcaktuar një novacion, pje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>t e arritjeve të mëparshme merren në konsideratë në mënyrë të shkëputur nga njëra tjetra.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(2) Në arritjet e mëparshme përfshihet gjithçka që është bërë e mundur për t’u njohur publikisht me anën e publikimit, përdorimit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demonstrimit të çdo lloj mënyre, para datës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depozitimit të kërke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s për njohjen e novaiconit,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para datës 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depozitimit më të hershëm të kësaj kërke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(kur pr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ndohet për priori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t), e cila në vazhdim do të quhet datë prioritare.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(3) Në arritjet e mëparshme përfshihet gjithashtu edhe përmbajtja e kërkesave për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Pr="009008B6">
        <w:rPr>
          <w:rFonts w:ascii="Garamond" w:hAnsi="Garamond"/>
          <w:sz w:val="24"/>
          <w:szCs w:val="24"/>
          <w:lang w:val="sv-SE"/>
        </w:rPr>
        <w:t xml:space="preserve"> të depozituara në Shqipëri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të vlefshme për Shqipërinë, data e depozitimit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data prioritare e të cilave është më e hershme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sa data që i referohet paragrafit të mësipërm, në atë ma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që ato janë publikuar prej </w:t>
      </w:r>
      <w:r w:rsidR="00C72B39" w:rsidRPr="009008B6">
        <w:rPr>
          <w:rFonts w:ascii="Garamond" w:hAnsi="Garamond"/>
          <w:sz w:val="24"/>
          <w:szCs w:val="24"/>
        </w:rPr>
        <w:t>Drejtorisë së</w:t>
      </w:r>
      <w:r w:rsidR="00C72B39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sv-SE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E90EB1" w:rsidRPr="009008B6">
        <w:rPr>
          <w:rFonts w:ascii="Garamond" w:hAnsi="Garamond"/>
          <w:sz w:val="24"/>
          <w:szCs w:val="24"/>
          <w:lang w:val="sv-SE"/>
        </w:rPr>
        <w:t xml:space="preserve"> 5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Hap shpikës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Një shpikje konsiderohet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përmban një hap shpikës në qoftë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, duke pasur parasysh  arritjet e mëparshme, ajo nuk ka </w:t>
      </w:r>
      <w:r w:rsidR="003B4511" w:rsidRPr="009008B6">
        <w:rPr>
          <w:rFonts w:ascii="Garamond" w:hAnsi="Garamond"/>
          <w:sz w:val="24"/>
          <w:szCs w:val="24"/>
          <w:lang w:val="sv-SE"/>
        </w:rPr>
        <w:t>qe</w:t>
      </w:r>
      <w:r w:rsidRPr="009008B6">
        <w:rPr>
          <w:rFonts w:ascii="Garamond" w:hAnsi="Garamond"/>
          <w:sz w:val="24"/>
          <w:szCs w:val="24"/>
          <w:lang w:val="sv-SE"/>
        </w:rPr>
        <w:t xml:space="preserve">në e kapshme (e dukshme) për një specialist të profesionit në </w:t>
      </w:r>
      <w:r w:rsidRPr="009008B6">
        <w:rPr>
          <w:rFonts w:ascii="Garamond" w:hAnsi="Garamond"/>
          <w:sz w:val="24"/>
          <w:szCs w:val="24"/>
          <w:lang w:val="sv-SE"/>
        </w:rPr>
        <w:lastRenderedPageBreak/>
        <w:t>fjalë deri në datën e depozitimit të kësaj kërke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kur paraqi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3B4511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>t pre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ndim për priori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t, deri në datën prioritare.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E90EB1" w:rsidRPr="009008B6">
        <w:rPr>
          <w:rFonts w:ascii="Garamond" w:hAnsi="Garamond"/>
          <w:sz w:val="24"/>
          <w:szCs w:val="24"/>
          <w:lang w:val="sv-SE"/>
        </w:rPr>
        <w:t xml:space="preserve"> 6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Zbatueshmëri në industri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Një shpikje quhet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është e zbatueshme në industri, kur ajo mund të realizohet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të përdoret në ndonjë nga degët e industri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. 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rmi industri  kuptohet në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>nsin e tij të gjerë dhe mbulon veprimtarinë prodhue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dhe shërbimet.   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E90EB1" w:rsidRPr="009008B6">
        <w:rPr>
          <w:rFonts w:ascii="Garamond" w:hAnsi="Garamond"/>
          <w:sz w:val="24"/>
          <w:szCs w:val="24"/>
          <w:lang w:val="sv-SE"/>
        </w:rPr>
        <w:t xml:space="preserve"> 7   </w:t>
      </w:r>
    </w:p>
    <w:p w:rsidR="00E90EB1" w:rsidRPr="009008B6" w:rsidRDefault="003B4511" w:rsidP="00E90EB1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Pe</w:t>
      </w:r>
      <w:r w:rsidR="00C0640A" w:rsidRPr="009008B6">
        <w:rPr>
          <w:rFonts w:ascii="Garamond" w:hAnsi="Garamond"/>
          <w:sz w:val="24"/>
          <w:szCs w:val="24"/>
          <w:lang w:val="sv-SE"/>
        </w:rPr>
        <w:t>r</w:t>
      </w:r>
      <w:r w:rsidR="00E90EB1" w:rsidRPr="009008B6">
        <w:rPr>
          <w:rFonts w:ascii="Garamond" w:hAnsi="Garamond"/>
          <w:sz w:val="24"/>
          <w:szCs w:val="24"/>
          <w:lang w:val="sv-SE"/>
        </w:rPr>
        <w:t>iudha e imuni</w:t>
      </w:r>
      <w:r w:rsidRPr="009008B6">
        <w:rPr>
          <w:rFonts w:ascii="Garamond" w:hAnsi="Garamond"/>
          <w:sz w:val="24"/>
          <w:szCs w:val="24"/>
          <w:lang w:val="sv-SE"/>
        </w:rPr>
        <w:t>te</w:t>
      </w:r>
      <w:r w:rsidR="00E90EB1" w:rsidRPr="009008B6">
        <w:rPr>
          <w:rFonts w:ascii="Garamond" w:hAnsi="Garamond"/>
          <w:sz w:val="24"/>
          <w:szCs w:val="24"/>
          <w:lang w:val="sv-SE"/>
        </w:rPr>
        <w:t>tit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(1) Nxjerrja në shesh e një informacioni që do të cenon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patent</w:t>
      </w:r>
      <w:r w:rsidRPr="009008B6">
        <w:rPr>
          <w:rFonts w:ascii="Garamond" w:hAnsi="Garamond"/>
          <w:sz w:val="24"/>
          <w:szCs w:val="24"/>
          <w:lang w:val="sv-SE"/>
        </w:rPr>
        <w:t>imin e një shpikjeje për të cilën pre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ndohet në një kërke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, nuk ndikon në </w:t>
      </w:r>
      <w:r w:rsidR="00ED0C33" w:rsidRPr="009008B6">
        <w:rPr>
          <w:rFonts w:ascii="Garamond" w:hAnsi="Garamond"/>
          <w:sz w:val="24"/>
          <w:szCs w:val="24"/>
          <w:lang w:val="sv-SE"/>
        </w:rPr>
        <w:t>patent</w:t>
      </w:r>
      <w:r w:rsidRPr="009008B6">
        <w:rPr>
          <w:rFonts w:ascii="Garamond" w:hAnsi="Garamond"/>
          <w:sz w:val="24"/>
          <w:szCs w:val="24"/>
          <w:lang w:val="sv-SE"/>
        </w:rPr>
        <w:t xml:space="preserve">imin e shpikjes, në qoftë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informacioni bëhet i njohur jo më shumë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12 muaj para datës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depozitimit të kërke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s,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në rast të paraqitjes 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një pre</w:t>
      </w:r>
      <w:r w:rsidR="003B4511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ndimi për priori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3B4511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>t, para datës prioritare, kur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(a) ky publikim bëhet nga vetë shpikësi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nga ndonjë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Pr="009008B6">
        <w:rPr>
          <w:rFonts w:ascii="Garamond" w:hAnsi="Garamond"/>
          <w:sz w:val="24"/>
          <w:szCs w:val="24"/>
          <w:lang w:val="sv-SE"/>
        </w:rPr>
        <w:t xml:space="preserve"> tjetër, i cili deri në datën e depozitimit të kërke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>s ka patur të drejtën e  pronësi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shpikjes në fjalë;</w:t>
      </w:r>
    </w:p>
    <w:p w:rsidR="00E90EB1" w:rsidRPr="009008B6" w:rsidRDefault="001E6906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(b) ky publikim bëhet nga </w:t>
      </w:r>
      <w:r w:rsidRPr="009008B6">
        <w:rPr>
          <w:rFonts w:ascii="Garamond" w:hAnsi="Garamond"/>
          <w:sz w:val="24"/>
          <w:szCs w:val="24"/>
        </w:rPr>
        <w:t>Drejtoria e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sv-SE"/>
        </w:rPr>
        <w:t>dhe kur informacioni gjendet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(i)</w:t>
      </w:r>
      <w:r w:rsidR="003B4511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në një kërke</w:t>
      </w:r>
      <w:r w:rsidR="003B4511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tjetër të depozituar nga shpikësi dhe që nuk duhej publikuar nga </w:t>
      </w:r>
      <w:r w:rsidR="001E6906" w:rsidRPr="009008B6">
        <w:rPr>
          <w:rFonts w:ascii="Garamond" w:hAnsi="Garamond"/>
          <w:sz w:val="24"/>
          <w:szCs w:val="24"/>
        </w:rPr>
        <w:t>Drejtoria e Patentave dhe Markave</w:t>
      </w:r>
      <w:r w:rsidRPr="009008B6">
        <w:rPr>
          <w:rFonts w:ascii="Garamond" w:hAnsi="Garamond"/>
          <w:sz w:val="24"/>
          <w:szCs w:val="24"/>
          <w:lang w:val="sv-SE"/>
        </w:rPr>
        <w:t>,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>,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(ii) në një kërke</w:t>
      </w:r>
      <w:r w:rsidR="009A1869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të depozituar nga një palë e tretë pa dijeninë dhe lejen e shpikësit, palë e cila ka marrë informacion drejtpërdrejt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tërthorazi nga vetë shpikësi;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(c) ky publikim bëhet nga një palë e tretë, e cila ka marrë informacion drejtpërdrejt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tërthorazi nga shpikësi.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(2) Pasojat që rrjedhin nga paragrafi (1) i këtij </w:t>
      </w:r>
      <w:r w:rsidR="005E4F62" w:rsidRPr="009008B6">
        <w:rPr>
          <w:rFonts w:ascii="Garamond" w:hAnsi="Garamond"/>
          <w:sz w:val="24"/>
          <w:szCs w:val="24"/>
          <w:lang w:val="sv-SE"/>
        </w:rPr>
        <w:t>neni</w:t>
      </w:r>
      <w:r w:rsidRPr="009008B6">
        <w:rPr>
          <w:rFonts w:ascii="Garamond" w:hAnsi="Garamond"/>
          <w:sz w:val="24"/>
          <w:szCs w:val="24"/>
          <w:lang w:val="sv-SE"/>
        </w:rPr>
        <w:t>, mund të apelohen në çdo kohë.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(3) Për ras</w:t>
      </w:r>
      <w:r w:rsidR="00ED0C33" w:rsidRPr="009008B6">
        <w:rPr>
          <w:rFonts w:ascii="Garamond" w:hAnsi="Garamond"/>
          <w:sz w:val="24"/>
          <w:szCs w:val="24"/>
          <w:lang w:val="sv-SE"/>
        </w:rPr>
        <w:t>t</w:t>
      </w:r>
      <w:r w:rsidR="009A1869" w:rsidRPr="009008B6">
        <w:rPr>
          <w:rFonts w:ascii="Garamond" w:hAnsi="Garamond"/>
          <w:sz w:val="24"/>
          <w:szCs w:val="24"/>
          <w:lang w:val="sv-SE"/>
        </w:rPr>
        <w:t>e</w:t>
      </w:r>
      <w:r w:rsidRPr="009008B6">
        <w:rPr>
          <w:rFonts w:ascii="Garamond" w:hAnsi="Garamond"/>
          <w:sz w:val="24"/>
          <w:szCs w:val="24"/>
          <w:lang w:val="sv-SE"/>
        </w:rPr>
        <w:t xml:space="preserve">t kur zbatohet paragrafi (1) i këtij </w:t>
      </w:r>
      <w:r w:rsidR="005E4F62" w:rsidRPr="009008B6">
        <w:rPr>
          <w:rFonts w:ascii="Garamond" w:hAnsi="Garamond"/>
          <w:sz w:val="24"/>
          <w:szCs w:val="24"/>
          <w:lang w:val="sv-SE"/>
        </w:rPr>
        <w:t>neni</w:t>
      </w:r>
      <w:r w:rsidRPr="009008B6">
        <w:rPr>
          <w:rFonts w:ascii="Garamond" w:hAnsi="Garamond"/>
          <w:sz w:val="24"/>
          <w:szCs w:val="24"/>
          <w:lang w:val="sv-SE"/>
        </w:rPr>
        <w:t xml:space="preserve">, pala që kërkon apelim, ka për detyrë të provojë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të bëjë të mundur të arrihet në konkluzionin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>, kush</w:t>
      </w:r>
      <w:r w:rsidR="009A1869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t e parashikuara në paragrafin (1) të këtij </w:t>
      </w:r>
      <w:r w:rsidR="005E4F62" w:rsidRPr="009008B6">
        <w:rPr>
          <w:rFonts w:ascii="Garamond" w:hAnsi="Garamond"/>
          <w:sz w:val="24"/>
          <w:szCs w:val="24"/>
          <w:lang w:val="sv-SE"/>
        </w:rPr>
        <w:t>neni</w:t>
      </w:r>
      <w:r w:rsidRPr="009008B6">
        <w:rPr>
          <w:rFonts w:ascii="Garamond" w:hAnsi="Garamond"/>
          <w:sz w:val="24"/>
          <w:szCs w:val="24"/>
          <w:lang w:val="sv-SE"/>
        </w:rPr>
        <w:t>, plotësohen të gjitha.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90EB1" w:rsidRPr="009008B6" w:rsidRDefault="00E90EB1" w:rsidP="00E90EB1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II</w:t>
      </w:r>
    </w:p>
    <w:p w:rsidR="00E90EB1" w:rsidRPr="009008B6" w:rsidRDefault="00E90EB1" w:rsidP="00E90EB1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0C7A68" w:rsidRPr="009008B6">
        <w:rPr>
          <w:rFonts w:ascii="Garamond" w:hAnsi="Garamond"/>
          <w:sz w:val="24"/>
          <w:szCs w:val="24"/>
          <w:lang w:val="it-IT"/>
        </w:rPr>
        <w:t>. EMRI I SHPIKËSIT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8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përket shpikësit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trashëgimtarëve të tij.</w:t>
      </w:r>
      <w:r w:rsidR="009A186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Bashkëshpikësit kanë të drejta të barabarta midis tyre, përveç ras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kur për këtë çështje kanë arritur një marrëveshje tjetër.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të njëjtën shpikje janë depozituar dy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më shumë kërkesa nga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 të ndryshëm dhe kur shpikjen e kanë bërë në mënyrë të pavarur nga njëri tjetri, atëhere 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përket atij shpikësi, kërkesa e të  cilit mban datën më të herëshme të depozitimit. Për ras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kur pre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për priori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(në atë kuptim që ka ky 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rm në kuadrin e Konventës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Parisit për Mbrojtjen e Pronës Industriale dhe në përputhje të plotë me dispozitat e kësaj Konven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), e drejta për priori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i takon atij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i, kërkesa për priori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të cilit mban datën më të herëshme të depozitimit.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Detyrimet e këtij paragrafi vlejnë për sa kohë që kërkesa në fjalë nuk tërhi</w:t>
      </w:r>
      <w:r w:rsidR="00C0640A" w:rsidRPr="009008B6">
        <w:rPr>
          <w:rFonts w:ascii="Garamond" w:hAnsi="Garamond"/>
          <w:sz w:val="24"/>
          <w:szCs w:val="24"/>
          <w:lang w:val="it-IT"/>
        </w:rPr>
        <w:t>q</w:t>
      </w:r>
      <w:r w:rsidR="009A1869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abandonohet, nuk konsiderohet si e tërhequr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 e abandonuar,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refuzohet.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9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Shpikjet nga të punësuarit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(1)(a)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një shpikje bëhet në kuadrin e një marrëveshjeje apo të një kontra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9A1869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, 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përveç ras</w:t>
      </w:r>
      <w:r w:rsidR="009A186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në kontratë është parashikuar ndryshe, i takon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it që ka porositur atë punë 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punëdhënësit.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Kur shpikja ka një vlerë ekonomike shumë më të madhe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sa palët e kanë parashikuar në kohën e përfundimit të kontratës, i punësuari ka të drejtën e një shpërblimi të veçantë. Në munge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një marrëveshjeje midis palëve, masa e shpërblimit përcaktohet nga Gjykata.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(2)(a) Kur një punonjës, kontrata e punës e të cilit nuk e detyron atë të merret me aktivi</w:t>
      </w:r>
      <w:r w:rsidR="00956A6C" w:rsidRPr="009008B6">
        <w:rPr>
          <w:rFonts w:ascii="Garamond" w:hAnsi="Garamond"/>
          <w:sz w:val="24"/>
          <w:szCs w:val="24"/>
          <w:lang w:val="it-IT"/>
        </w:rPr>
        <w:t xml:space="preserve">tete </w:t>
      </w:r>
      <w:r w:rsidRPr="009008B6">
        <w:rPr>
          <w:rFonts w:ascii="Garamond" w:hAnsi="Garamond"/>
          <w:sz w:val="24"/>
          <w:szCs w:val="24"/>
          <w:lang w:val="it-IT"/>
        </w:rPr>
        <w:t>shpikë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bën një shpikje, duke përdorur të dhëna si dhe mje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tjera të cilat i janë bërë të njohura nëpërmjet punësimit të tij në fushën e aktivi</w:t>
      </w:r>
      <w:r w:rsidR="00ED0C33" w:rsidRPr="009008B6">
        <w:rPr>
          <w:rFonts w:ascii="Garamond" w:hAnsi="Garamond"/>
          <w:sz w:val="24"/>
          <w:szCs w:val="24"/>
          <w:lang w:val="it-IT"/>
        </w:rPr>
        <w:t>t</w:t>
      </w:r>
      <w:r w:rsidR="00956A6C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 xml:space="preserve">tit të punëdhënësit të tij, 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këtë shpikje i përket punonjësit, përveç ras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brenda një </w:t>
      </w:r>
      <w:r w:rsidR="00C0640A" w:rsidRPr="009008B6">
        <w:rPr>
          <w:rFonts w:ascii="Garamond" w:hAnsi="Garamond"/>
          <w:sz w:val="24"/>
          <w:szCs w:val="24"/>
          <w:lang w:val="it-IT"/>
        </w:rPr>
        <w:t>p</w:t>
      </w:r>
      <w:r w:rsidR="00956A6C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4 mujore nga data në të cilën punëdhënësit i është paraqitur raporti i referuar në nënparagrafin (2)(b)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data në të cilën punëdhënësi është njohur me shpikjen në mënyra të tjera, cilado qoftë data më e hershme, punëdhënësi njofton të punësuarin më anë të një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</w:t>
      </w:r>
      <w:r w:rsidR="00956A6C" w:rsidRPr="009008B6">
        <w:rPr>
          <w:rFonts w:ascii="Garamond" w:hAnsi="Garamond"/>
          <w:sz w:val="24"/>
          <w:szCs w:val="24"/>
          <w:lang w:val="it-IT"/>
        </w:rPr>
        <w:t xml:space="preserve">e </w:t>
      </w:r>
      <w:r w:rsidRPr="009008B6">
        <w:rPr>
          <w:rFonts w:ascii="Garamond" w:hAnsi="Garamond"/>
          <w:sz w:val="24"/>
          <w:szCs w:val="24"/>
          <w:lang w:val="it-IT"/>
        </w:rPr>
        <w:t>e shkrim për in</w:t>
      </w:r>
      <w:r w:rsidR="00ED0C33" w:rsidRPr="009008B6">
        <w:rPr>
          <w:rFonts w:ascii="Garamond" w:hAnsi="Garamond"/>
          <w:sz w:val="24"/>
          <w:szCs w:val="24"/>
          <w:lang w:val="it-IT"/>
        </w:rPr>
        <w:t>t</w:t>
      </w:r>
      <w:r w:rsidR="00956A6C" w:rsidRPr="009008B6">
        <w:rPr>
          <w:rFonts w:ascii="Garamond" w:hAnsi="Garamond"/>
          <w:sz w:val="24"/>
          <w:szCs w:val="24"/>
          <w:lang w:val="it-IT"/>
        </w:rPr>
        <w:t>eresi</w:t>
      </w:r>
      <w:r w:rsidRPr="009008B6">
        <w:rPr>
          <w:rFonts w:ascii="Garamond" w:hAnsi="Garamond"/>
          <w:sz w:val="24"/>
          <w:szCs w:val="24"/>
          <w:lang w:val="it-IT"/>
        </w:rPr>
        <w:t>n e tij për shpikjen.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(b) I punësuari, i cili ka bërë një shpikje të llojit që i referohet nënparagrafit (2)(a), do t’i para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menjëherë punëdhënësit një raport për shpikjen me anë të një deklara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</w:t>
      </w:r>
      <w:r w:rsidR="00956A6C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referuar në nënparagrafin (2)(a), punëdhënësi bën një deklaratë ku shpreh in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resin e tij për shpikjen, e drejta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përket atij që nga fillimi. I punësuari ka të drejtën e një shpërblimi që varet nga paga e tij, nga vlera ekonomike e shpikjes si edhe nga përfitimi që punëdhënësi merr nga kjo shpikje. Në munge</w:t>
      </w:r>
      <w:r w:rsidR="00956A6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të një marrëveshjeje midis palëve, masa e shpërblimit përcaktohet nga Gjykata.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Çdo kontratë, e cila është më pak e favorshme për shpikësin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sa parashikimet e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konsiderohet si e pa</w:t>
      </w:r>
      <w:r w:rsidR="00956A6C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në.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 10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Emri i shpikësit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Në çdo botim të  </w:t>
      </w:r>
      <w:r w:rsidR="001E6906" w:rsidRPr="009008B6">
        <w:rPr>
          <w:rFonts w:ascii="Garamond" w:hAnsi="Garamond"/>
          <w:sz w:val="24"/>
          <w:szCs w:val="24"/>
        </w:rPr>
        <w:t>Drejtorisë së</w:t>
      </w:r>
      <w:r w:rsidR="001E6906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,</w:t>
      </w:r>
      <w:r w:rsidRPr="009008B6">
        <w:rPr>
          <w:rFonts w:ascii="Garamond" w:hAnsi="Garamond"/>
          <w:sz w:val="24"/>
          <w:szCs w:val="24"/>
          <w:lang w:val="it-IT"/>
        </w:rPr>
        <w:t xml:space="preserve"> në të cilin publikohen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kërkesat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është e detyrueshme të përmendet edhe emri i shpikësit (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i shpikësave).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shpikësi kërkon me anën e një dokumenti të nënshkruar prej tij dhe të depozituar pranë </w:t>
      </w:r>
      <w:r w:rsidR="002761D1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,</w:t>
      </w:r>
      <w:r w:rsidRPr="009008B6">
        <w:rPr>
          <w:rFonts w:ascii="Garamond" w:hAnsi="Garamond"/>
          <w:sz w:val="24"/>
          <w:szCs w:val="24"/>
          <w:lang w:val="it-IT"/>
        </w:rPr>
        <w:t xml:space="preserve"> që emri i tij të mos publikohet, atëhere  kjo </w:t>
      </w:r>
      <w:r w:rsidR="00956A6C" w:rsidRPr="009008B6">
        <w:rPr>
          <w:rFonts w:ascii="Garamond" w:hAnsi="Garamond"/>
          <w:sz w:val="24"/>
          <w:szCs w:val="24"/>
          <w:lang w:val="it-IT"/>
        </w:rPr>
        <w:t>z</w:t>
      </w:r>
      <w:r w:rsidR="00C0640A" w:rsidRPr="009008B6">
        <w:rPr>
          <w:rFonts w:ascii="Garamond" w:hAnsi="Garamond"/>
          <w:sz w:val="24"/>
          <w:szCs w:val="24"/>
          <w:lang w:val="it-IT"/>
        </w:rPr>
        <w:t>yrë</w:t>
      </w:r>
      <w:r w:rsidRPr="009008B6">
        <w:rPr>
          <w:rFonts w:ascii="Garamond" w:hAnsi="Garamond"/>
          <w:sz w:val="24"/>
          <w:szCs w:val="24"/>
          <w:lang w:val="it-IT"/>
        </w:rPr>
        <w:t xml:space="preserve"> duhet të respektojë vull</w:t>
      </w:r>
      <w:r w:rsidR="00956A6C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tin e shpikësit.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III</w:t>
      </w:r>
    </w:p>
    <w:p w:rsidR="00E90EB1" w:rsidRPr="009008B6" w:rsidRDefault="00E90EB1" w:rsidP="00E90EB1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KËRKESAT DHE PROCEDURA PËR LËSHIMIN E NJË </w:t>
      </w:r>
      <w:r w:rsidR="00956A6C" w:rsidRPr="009008B6">
        <w:rPr>
          <w:rFonts w:ascii="Garamond" w:hAnsi="Garamond"/>
          <w:sz w:val="24"/>
          <w:szCs w:val="24"/>
          <w:lang w:val="it-IT"/>
        </w:rPr>
        <w:t>PATENTe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11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Përpilimi i kërke</w:t>
      </w:r>
      <w:r w:rsidR="00956A6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Kërkesa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duhet të përmbajë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(a) një kërke</w:t>
      </w:r>
      <w:r w:rsidR="00956A6C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Pr="009008B6">
        <w:rPr>
          <w:rFonts w:ascii="Garamond" w:hAnsi="Garamond"/>
          <w:sz w:val="24"/>
          <w:szCs w:val="24"/>
          <w:lang w:val="it-IT"/>
        </w:rPr>
        <w:t xml:space="preserve">për marrjen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një përshkrim të shpikjes, për të cilën kërkohet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(c)</w:t>
      </w:r>
      <w:r w:rsidR="000C7A6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një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më shumë pre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(d) vizatimet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paraqitjet grafike, kur ato janë të </w:t>
      </w:r>
      <w:r w:rsidR="00956A6C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vojshme për të sqaruar thelbin e shpikjes dhe për të cilat bëhet fjalë në përshkrimin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pre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ndimet 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(e) një përmbledhje të ma</w:t>
      </w:r>
      <w:r w:rsidR="00956A6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rialit 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(f) një autorizim përfaqësimi,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kërkesa paraqi</w:t>
      </w:r>
      <w:r w:rsidR="00F211E4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nëpërmjet një përfaqësuesi të autorizuar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Kërkesa duhet të shoqërohet  me page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tarifave të caktuara.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(3) Kërkesa duhet të përmbushë të gjitha kush</w:t>
      </w:r>
      <w:r w:rsidR="00F211E4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përcaktuara në Rregulloren e </w:t>
      </w:r>
      <w:r w:rsidR="002761D1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12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Data e depozitimit të kërke</w:t>
      </w:r>
      <w:r w:rsidR="009860E0" w:rsidRPr="009008B6">
        <w:rPr>
          <w:rFonts w:ascii="Garamond" w:hAnsi="Garamond"/>
          <w:sz w:val="24"/>
          <w:szCs w:val="24"/>
          <w:lang w:val="it-IT"/>
        </w:rPr>
        <w:t>s</w:t>
      </w:r>
      <w:r w:rsidR="00F211E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Datë e depozitimit të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quhet data në të cilën paraqitësi i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dorëzon pranë </w:t>
      </w:r>
      <w:r w:rsidR="002761D1" w:rsidRPr="009008B6">
        <w:rPr>
          <w:rFonts w:ascii="Garamond" w:hAnsi="Garamond"/>
          <w:sz w:val="24"/>
          <w:szCs w:val="24"/>
        </w:rPr>
        <w:t>Drejtorisë së Patentave dhe Markave</w:t>
      </w:r>
      <w:r w:rsidR="002761D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dokumentat, të cilat përmbajnë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(a) një 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, ku shprehet qartë synimi për marrjen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F211E4" w:rsidRPr="009008B6">
        <w:rPr>
          <w:rFonts w:ascii="Garamond" w:hAnsi="Garamond"/>
          <w:sz w:val="24"/>
          <w:szCs w:val="24"/>
          <w:lang w:val="it-IT"/>
        </w:rPr>
        <w:t>s;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(b) informacion mbi identi</w:t>
      </w:r>
      <w:r w:rsidR="00F211E4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tin e paraqitësit të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sës;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një përshkrim dhe një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më shumë pre</w:t>
      </w:r>
      <w:r w:rsidR="00F211E4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ndime, pavarësisht në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janë në përputhje me  kërkesat e tjera të këtij ligji dhe të  Rregullores  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761D1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F211E4">
      <w:pPr>
        <w:pStyle w:val="Paragrafi"/>
        <w:tabs>
          <w:tab w:val="left" w:pos="3384"/>
        </w:tabs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(2)(a)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761D1" w:rsidRPr="009008B6">
        <w:rPr>
          <w:rFonts w:ascii="Garamond" w:hAnsi="Garamond"/>
          <w:sz w:val="24"/>
          <w:szCs w:val="24"/>
        </w:rPr>
        <w:t>Drejtoria e</w:t>
      </w:r>
      <w:r w:rsidR="002761D1" w:rsidRPr="009008B6">
        <w:rPr>
          <w:rFonts w:ascii="Garamond" w:hAnsi="Garamond"/>
          <w:sz w:val="24"/>
          <w:szCs w:val="24"/>
        </w:rPr>
        <w:t xml:space="preserve"> Patentave dhe Markave</w:t>
      </w:r>
      <w:r w:rsidR="002761D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konstaton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kohën e marrjes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mungon ndonjë nga elementët e përmendur në paragrafin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, atëhere kjo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Pr="009008B6">
        <w:rPr>
          <w:rFonts w:ascii="Garamond" w:hAnsi="Garamond"/>
          <w:sz w:val="24"/>
          <w:szCs w:val="24"/>
          <w:lang w:val="it-IT"/>
        </w:rPr>
        <w:t xml:space="preserve"> duhet të njoftojë paraqitësin e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të bërë plotësimet e duhura në përputhje me Rregulloren e </w:t>
      </w:r>
      <w:r w:rsidR="002761D1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(b) Kur paraqitësi i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bën plotësimet e duhura në përputhje me nënparagrafin (2)(a)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, atëhere si datë e depozitimit të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 njihet data e plotësimit të të gjithë dokumentacionit të </w:t>
      </w:r>
      <w:r w:rsidR="00F211E4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vojshëm.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paraqitësi i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nuk i kryen plotësimet e duhura në përputhje me atë nënparagraf, atëhere kërkesa konsiderohet e padepozituar.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Paraqitësi i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ka të drejtë që, brenda një </w:t>
      </w:r>
      <w:r w:rsidR="00F211E4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kohe tremujore të apelojë pranë Bordit të Apelimit të </w:t>
      </w:r>
      <w:r w:rsidR="002761D1" w:rsidRPr="009008B6">
        <w:rPr>
          <w:rFonts w:ascii="Garamond" w:hAnsi="Garamond"/>
          <w:sz w:val="24"/>
          <w:szCs w:val="24"/>
        </w:rPr>
        <w:t>Drejtorisë së Patentave dhe Markave</w:t>
      </w:r>
      <w:r w:rsidR="002761D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vendimin e </w:t>
      </w:r>
      <w:r w:rsidR="009D6EE0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mosdepozitimin e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tij në lidhje me paragrafin (2)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, duke paguar për këtë edhe tarifën e caktuar. Bordi i Apelimit duhet ta shqyrtojë apelimin brenda tre muajve dhe vendimi i tij do të jetë i formës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prerë.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Kur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akordohet një datë depozitimi në përputhje me paragrafët (1) dhe (2)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9D6EE0" w:rsidRPr="009008B6">
        <w:rPr>
          <w:rFonts w:ascii="Garamond" w:hAnsi="Garamond"/>
          <w:sz w:val="24"/>
          <w:szCs w:val="24"/>
        </w:rPr>
        <w:t>Drejtoria e</w:t>
      </w:r>
      <w:r w:rsidR="009D6EE0" w:rsidRPr="009008B6">
        <w:rPr>
          <w:rFonts w:ascii="Garamond" w:hAnsi="Garamond"/>
          <w:sz w:val="24"/>
          <w:szCs w:val="24"/>
        </w:rPr>
        <w:t xml:space="preserve"> Patentave dhe Markave</w:t>
      </w:r>
      <w:r w:rsidR="009D6EE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duhet të njoftojë menjëherë për këtë paraqitësin e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13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Parashtrimi dhe përshkrimi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(1)(a) Në kërke</w:t>
      </w:r>
      <w:r w:rsidR="00F211E4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shpikja duhet të parashtrohet në një mënyrë mjaft të qartë dhe të përmbajë ato të dhëna që i </w:t>
      </w:r>
      <w:r w:rsidR="00F211E4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voji</w:t>
      </w:r>
      <w:r w:rsidR="00F211E4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 një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i të profesionit në fjalë për ta vënë atë në zbatim.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(b) Kur kërkesa i referohet ma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rialeve biologjike të riprodhueshme, të cilat nuk mund të parashtrohen në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në atë mënyrë, që t’i japin mundësinë një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i të profesionit në fjalë të realizojë zbatimin e shpikjes dhe kur këto  ma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riale nuk janë të arritshme për t’u njohur nga ana e publikut, atëhere kërkesa duhet të plotësohet me anën e depozitimit të ma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rialeve të tilla pranë një institucioni depozitues të caktuar për këtë qëllim.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(2)(a) Kërkesa duhet të përmbajë një përshkrim.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(b) Përshkrimi duhet të përmbajë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t e përcaktuar në Rregulloren e </w:t>
      </w:r>
      <w:r w:rsidR="001B1BD9" w:rsidRPr="009008B6">
        <w:rPr>
          <w:rFonts w:ascii="Garamond" w:hAnsi="Garamond"/>
          <w:sz w:val="24"/>
          <w:szCs w:val="24"/>
        </w:rPr>
        <w:t>Drejtorisë së Patentave dhe Markave</w:t>
      </w:r>
      <w:r w:rsidR="001B1BD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dhe këta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duhet të paraqi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 sipas një rregulli dhe renditjeje të përcaktuar në atë Rregullore.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14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Pre</w:t>
      </w:r>
      <w:r w:rsidR="000C7A6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ndimet përcaktojnë objektin dhe shkallën e mbrojtjes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kërkuar.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ndimet duhet të paraqi</w:t>
      </w:r>
      <w:r w:rsidR="00F55658" w:rsidRPr="009008B6">
        <w:rPr>
          <w:rFonts w:ascii="Garamond" w:hAnsi="Garamond"/>
          <w:sz w:val="24"/>
          <w:szCs w:val="24"/>
          <w:lang w:val="it-IT"/>
        </w:rPr>
        <w:t>ten</w:t>
      </w:r>
      <w:r w:rsidRPr="009008B6">
        <w:rPr>
          <w:rFonts w:ascii="Garamond" w:hAnsi="Garamond"/>
          <w:sz w:val="24"/>
          <w:szCs w:val="24"/>
          <w:lang w:val="it-IT"/>
        </w:rPr>
        <w:t xml:space="preserve"> në mënyrë të qartë dhe koncize si dhe të jenë të mbësh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tura prej përshkrimit.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ndimet duhet të jenë të paraqitura sipas mënyrës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përcaktuar në Rregulloren e </w:t>
      </w:r>
      <w:r w:rsidR="001B1BD9" w:rsidRPr="009008B6">
        <w:rPr>
          <w:rFonts w:ascii="Garamond" w:hAnsi="Garamond"/>
          <w:sz w:val="24"/>
          <w:szCs w:val="24"/>
        </w:rPr>
        <w:lastRenderedPageBreak/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.     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15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Përmbledhja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Përmbledhja e ma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rialit shër</w:t>
      </w:r>
      <w:r w:rsidR="00F55658" w:rsidRPr="009008B6">
        <w:rPr>
          <w:rFonts w:ascii="Garamond" w:hAnsi="Garamond"/>
          <w:sz w:val="24"/>
          <w:szCs w:val="24"/>
          <w:lang w:val="it-IT"/>
        </w:rPr>
        <w:t>be</w:t>
      </w:r>
      <w:r w:rsidR="00C0640A" w:rsidRPr="009008B6">
        <w:rPr>
          <w:rFonts w:ascii="Garamond" w:hAnsi="Garamond"/>
          <w:sz w:val="24"/>
          <w:szCs w:val="24"/>
          <w:lang w:val="it-IT"/>
        </w:rPr>
        <w:t>n</w:t>
      </w:r>
      <w:r w:rsidRPr="009008B6">
        <w:rPr>
          <w:rFonts w:ascii="Garamond" w:hAnsi="Garamond"/>
          <w:sz w:val="24"/>
          <w:szCs w:val="24"/>
          <w:lang w:val="it-IT"/>
        </w:rPr>
        <w:t xml:space="preserve"> vetëm për informim 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knik. Ajo nuk merret në konsideratë kur është fjala për in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rpretimin e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ndimeve të paraqitura.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16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Uni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ti i shpikjes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Në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duhet të bëhet fjalë për një shpikje të vetme,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një grup shpikjesh, që lidhen në atë mënyrë, që të formojnë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bashku një koncept të përgjithshëm të vetëm shpikës.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kushti i paraqitur në paragrafin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nuk plotësohet, kjo nuk përbën arësye për zhvlerësimin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17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Ndarja e 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F5565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fillestare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Paraqitësi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fillestare mund ta ndajë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në dy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më shumë kërkesa më veh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me kusht që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cila prej kërkesave të ndara të mos dalë jashtë parashtrimit që bëhet në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fillestare.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Për çdo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të ndarë, si datë depozitimi njihet data e depozitimit që mban kërkesa fillestare,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kur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për priori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t, data prioritare.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Dokumen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priori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tit dhe të gjitha përkthimet e tjera të </w:t>
      </w:r>
      <w:r w:rsidR="00F55658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vojshme, të cilat i janë paraqitur </w:t>
      </w:r>
      <w:r w:rsidR="001B1BD9" w:rsidRPr="009008B6">
        <w:rPr>
          <w:rFonts w:ascii="Garamond" w:hAnsi="Garamond"/>
          <w:sz w:val="24"/>
          <w:szCs w:val="24"/>
        </w:rPr>
        <w:t>Drejtorisë së Patentave dhe Markave</w:t>
      </w:r>
      <w:r w:rsidR="001B1BD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në lidhje me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fillestare, konsiderohen si të paraqitura për të gjitha kërkesat e ndara.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18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 drejta për priori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Sipas Konventës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Parisit për Mbrojtjen e Pronës Industriale, kërkesa mund të përmbajë një deklaratë ku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për priori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t, si rrjedhim i depozitimit më të hershëm të një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disa kërkesave kombëtare, rajonale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ndërkombëtare nga paraqitësi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trashëguesi i tij pranë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favor të ndonjë sh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ti palë pje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marrës në Konventën e sipërpërmendur.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Kur kërkesa e përmban deklaratën për të cilën bëhet fjalë në paragrafin e mësipërm, </w:t>
      </w:r>
      <w:r w:rsidR="001B1BD9" w:rsidRPr="009008B6">
        <w:rPr>
          <w:rFonts w:ascii="Garamond" w:hAnsi="Garamond"/>
          <w:sz w:val="24"/>
          <w:szCs w:val="24"/>
        </w:rPr>
        <w:t>Drejtoria e</w:t>
      </w:r>
      <w:r w:rsidR="001B1BD9" w:rsidRPr="009008B6">
        <w:rPr>
          <w:rFonts w:ascii="Garamond" w:hAnsi="Garamond"/>
          <w:sz w:val="24"/>
          <w:szCs w:val="24"/>
        </w:rPr>
        <w:t xml:space="preserve"> Patentave dhe Markave</w:t>
      </w:r>
      <w:r w:rsidR="001B1BD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mund të kërkojë që paraqitësi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të dorëzojë brenda një afati tremujor një kopje të vër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tuar të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më të hershme.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Efekti i deklaratës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përmendur në paragrafin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do të jetë ai që parashikohet në Konventën e Parisit.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B1BD9" w:rsidRPr="009008B6">
        <w:rPr>
          <w:rFonts w:ascii="Garamond" w:hAnsi="Garamond"/>
          <w:sz w:val="24"/>
          <w:szCs w:val="24"/>
        </w:rPr>
        <w:t>Drejtoria e Patentave dhe Markave</w:t>
      </w:r>
      <w:r w:rsidR="001B1BD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konstaton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janë plotësuar kërkesat e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, ajo njofton paraqitësin e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të bërë korrigjimet e </w:t>
      </w:r>
      <w:r w:rsidR="00F55658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vojshme brenda një afati të caktuar në Rregulloren e </w:t>
      </w:r>
      <w:r w:rsidR="001B1BD9" w:rsidRPr="009008B6">
        <w:rPr>
          <w:rFonts w:ascii="Garamond" w:hAnsi="Garamond"/>
          <w:sz w:val="24"/>
          <w:szCs w:val="24"/>
        </w:rPr>
        <w:t>Drejtorisë së</w:t>
      </w:r>
      <w:r w:rsidR="001B1BD9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Pr="009008B6">
        <w:rPr>
          <w:rFonts w:ascii="Garamond" w:hAnsi="Garamond"/>
          <w:sz w:val="24"/>
          <w:szCs w:val="24"/>
          <w:lang w:val="it-IT"/>
        </w:rPr>
        <w:t xml:space="preserve">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paraqitësi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nuk i bën këto korrigjime, atëhere deklarata për të cilën bëhet fjalë në paragrafin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, konsiderohet e pavlefshme.</w:t>
      </w:r>
    </w:p>
    <w:p w:rsidR="00E90EB1" w:rsidRPr="009008B6" w:rsidRDefault="00E90EB1" w:rsidP="000330D4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19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Amendamen</w:t>
      </w:r>
      <w:r w:rsidR="000C7A6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dhe korrigjimet.</w:t>
      </w:r>
      <w:r w:rsidR="00F5565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Tërheqja e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 të drejtë që me iniciativën e vet të bëjë amendamen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apo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>korrigjime në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n, brenda kohës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miratimit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s, duke paguar në këtë rast edhe tarifën e caktuar.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Amendamen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dhe korrigjimet nuk mund të kapërcejnë ca</w:t>
      </w:r>
      <w:r w:rsidR="00F55658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t e asaj që është parashtruar që në fillim, në çastin e depozitimit të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Amendamen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dhe korrigjime mund të bëhen edhe me 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6B6E6D" w:rsidRPr="009008B6">
        <w:rPr>
          <w:rFonts w:ascii="Garamond" w:hAnsi="Garamond"/>
          <w:sz w:val="24"/>
          <w:szCs w:val="24"/>
        </w:rPr>
        <w:t>Drejtorisë së</w:t>
      </w:r>
      <w:r w:rsidR="006B6E6D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Paraqitësi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 të drejtë të tërheqë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tij në çdo kohë gjatë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iudhës që ajo është në procesin e shqyrtimit.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20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Publikimi i kërkesave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(1)(a) </w:t>
      </w:r>
      <w:r w:rsidR="006B6E6D" w:rsidRPr="009008B6">
        <w:rPr>
          <w:rFonts w:ascii="Garamond" w:hAnsi="Garamond"/>
          <w:sz w:val="24"/>
          <w:szCs w:val="24"/>
        </w:rPr>
        <w:t>Drejtoria e Patentave dhe Markave</w:t>
      </w:r>
      <w:r w:rsidR="006B6E6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publikon të gjitha kërkesat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 që  janë depozituar pranë saj.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Nuk lejohet publikimi i kërkesave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ato tërhi</w:t>
      </w:r>
      <w:r w:rsidR="00F55658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refuzohen para mbarimit të afatit prej 17 muajsh, që fillon nga data e depozitimit të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kur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për priori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t, nga data prioritare e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kohën në të cilën duhej  publikuar një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në përputhje me paragrafin e mëposhtëm, është lëshuar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atë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atëhere </w:t>
      </w:r>
      <w:r w:rsidR="006B6E6D" w:rsidRPr="009008B6">
        <w:rPr>
          <w:rFonts w:ascii="Garamond" w:hAnsi="Garamond"/>
          <w:sz w:val="24"/>
          <w:szCs w:val="24"/>
        </w:rPr>
        <w:t>Drejtoria e Patentave dhe Markave</w:t>
      </w:r>
      <w:r w:rsidR="006B6E6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nuk mund ta publikojë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n, por duhet të bëjë publikimin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s, sipas mënyrës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përcaktuar dhe është e detyruar të lejojë çdo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të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Pr="009008B6">
        <w:rPr>
          <w:rFonts w:ascii="Garamond" w:hAnsi="Garamond"/>
          <w:sz w:val="24"/>
          <w:szCs w:val="24"/>
          <w:lang w:val="it-IT"/>
        </w:rPr>
        <w:t xml:space="preserve"> të inspektojë mbi atë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6B6E6D" w:rsidRPr="009008B6">
        <w:rPr>
          <w:rFonts w:ascii="Garamond" w:hAnsi="Garamond"/>
          <w:sz w:val="24"/>
          <w:szCs w:val="24"/>
        </w:rPr>
        <w:t>Drejtoria e Patentave dhe Markave</w:t>
      </w:r>
      <w:r w:rsidR="006B6E6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duhet të publikojë çdo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të depozituar pranë saj me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herë mbas mbarimit të afatit prej 18 muajsh nga data e depozitimit të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>, kur pre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për priori</w:t>
      </w:r>
      <w:r w:rsidR="00F5565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t, nga data prioritare. Megjithatë, kur para mbarimit të afatit prej 18 muajsh, paraqitësi i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</w:t>
      </w:r>
      <w:r w:rsidR="006B6E6D" w:rsidRPr="009008B6">
        <w:rPr>
          <w:rFonts w:ascii="Garamond" w:eastAsia="Times New Roman" w:hAnsi="Garamond"/>
          <w:sz w:val="24"/>
          <w:szCs w:val="24"/>
          <w:lang w:val="it-IT" w:eastAsia="ja-JP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dorëzon pranë </w:t>
      </w:r>
      <w:r w:rsidR="006B6E6D" w:rsidRPr="009008B6">
        <w:rPr>
          <w:rFonts w:ascii="Garamond" w:hAnsi="Garamond"/>
          <w:sz w:val="24"/>
          <w:szCs w:val="24"/>
        </w:rPr>
        <w:t>Drejtorisë së</w:t>
      </w:r>
      <w:r w:rsidR="006B6E6D" w:rsidRPr="009008B6">
        <w:rPr>
          <w:rFonts w:ascii="Garamond" w:hAnsi="Garamond"/>
          <w:sz w:val="24"/>
          <w:szCs w:val="24"/>
        </w:rPr>
        <w:t xml:space="preserve"> Patentave dhe Markave</w:t>
      </w:r>
      <w:r w:rsidR="006B6E6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një kërke</w:t>
      </w:r>
      <w:r w:rsidR="00F5565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 për publikimin para kohe të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tij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6B6E6D" w:rsidRPr="009008B6">
        <w:rPr>
          <w:rFonts w:ascii="Garamond" w:hAnsi="Garamond"/>
          <w:sz w:val="24"/>
          <w:szCs w:val="24"/>
        </w:rPr>
        <w:t>Drejtoria e Patentave dhe Markave</w:t>
      </w:r>
      <w:r w:rsidR="006B6E6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e bën atë publikim menjëherë.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Publikimi i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jep përkohësisht paraqitësit të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që nga data e publikimit, po ato të drejta që do t’i jep</w:t>
      </w:r>
      <w:r w:rsidR="00A841D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edhe publikimi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përkatë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Publikimi i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bëhet sipas mënyrës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përcaktuar në Rregulloren e </w:t>
      </w:r>
      <w:r w:rsidR="006B6E6D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(5) Gjykata mund të vend</w:t>
      </w:r>
      <w:r w:rsidR="00A841DF" w:rsidRPr="009008B6">
        <w:rPr>
          <w:rFonts w:ascii="Garamond" w:hAnsi="Garamond"/>
          <w:sz w:val="24"/>
          <w:szCs w:val="24"/>
          <w:lang w:val="it-IT"/>
        </w:rPr>
        <w:t>osë</w:t>
      </w:r>
      <w:r w:rsidRPr="009008B6">
        <w:rPr>
          <w:rFonts w:ascii="Garamond" w:hAnsi="Garamond"/>
          <w:sz w:val="24"/>
          <w:szCs w:val="24"/>
          <w:lang w:val="it-IT"/>
        </w:rPr>
        <w:t xml:space="preserve"> pezullimin e çdo procesi të filluar në lidhje me ak</w:t>
      </w:r>
      <w:r w:rsidR="00A841D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paautorizuara që kanë të bëjnë me një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të publikuar, derisa </w:t>
      </w:r>
      <w:r w:rsidR="006B6E6D" w:rsidRPr="009008B6">
        <w:rPr>
          <w:rFonts w:ascii="Garamond" w:hAnsi="Garamond"/>
          <w:sz w:val="24"/>
          <w:szCs w:val="24"/>
        </w:rPr>
        <w:t>Drejtoria e Patentave dhe Markave</w:t>
      </w:r>
      <w:r w:rsidR="006B6E6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të marrë vendimin për lëshimin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refuzimin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që kërkohet.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(6) Paragrafi (3) i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është i pavlefshëm,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kërkesa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tërhi</w:t>
      </w:r>
      <w:r w:rsidR="00A841DF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refuzohet.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21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Shqyrtimi i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lëshimi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F24086" w:rsidRPr="009008B6">
        <w:rPr>
          <w:rFonts w:ascii="Garamond" w:hAnsi="Garamond"/>
          <w:sz w:val="24"/>
          <w:szCs w:val="24"/>
        </w:rPr>
        <w:t>Drejtoria e Patentave dhe Markave</w:t>
      </w:r>
      <w:r w:rsidR="00F24086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shqyrton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depozituar në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A841DF" w:rsidRPr="009008B6">
        <w:rPr>
          <w:rFonts w:ascii="Garamond" w:hAnsi="Garamond"/>
          <w:sz w:val="24"/>
          <w:szCs w:val="24"/>
          <w:lang w:val="it-IT"/>
        </w:rPr>
        <w:t>jo plotëson kërkesat e paragrafë</w:t>
      </w:r>
      <w:r w:rsidRPr="009008B6">
        <w:rPr>
          <w:rFonts w:ascii="Garamond" w:hAnsi="Garamond"/>
          <w:sz w:val="24"/>
          <w:szCs w:val="24"/>
          <w:lang w:val="it-IT"/>
        </w:rPr>
        <w:t xml:space="preserve">ve (2) , (3) , (4) , (5) , (6) dhe (7) të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t 4 si  dhe ato të </w:t>
      </w:r>
      <w:r w:rsidR="00A841DF" w:rsidRPr="009008B6">
        <w:rPr>
          <w:rFonts w:ascii="Garamond" w:hAnsi="Garamond"/>
          <w:sz w:val="24"/>
          <w:szCs w:val="24"/>
          <w:lang w:val="it-IT"/>
        </w:rPr>
        <w:t>nene</w:t>
      </w:r>
      <w:r w:rsidRPr="009008B6">
        <w:rPr>
          <w:rFonts w:ascii="Garamond" w:hAnsi="Garamond"/>
          <w:sz w:val="24"/>
          <w:szCs w:val="24"/>
          <w:lang w:val="it-IT"/>
        </w:rPr>
        <w:t xml:space="preserve">ve 12, 14, 15, 16 dhe 17. </w:t>
      </w:r>
      <w:r w:rsidR="00F24086" w:rsidRPr="009008B6">
        <w:rPr>
          <w:rFonts w:ascii="Garamond" w:hAnsi="Garamond"/>
          <w:sz w:val="24"/>
          <w:szCs w:val="24"/>
        </w:rPr>
        <w:t>Drejtoria e Patentave dhe Markave</w:t>
      </w:r>
      <w:r w:rsidR="00F24086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nuk bën shqyrtimin thelbësor të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duke mos i bërë shpikjes një vlerësim në përputhje me kërkesat e </w:t>
      </w:r>
      <w:r w:rsidR="00A841DF" w:rsidRPr="009008B6">
        <w:rPr>
          <w:rFonts w:ascii="Garamond" w:hAnsi="Garamond"/>
          <w:sz w:val="24"/>
          <w:szCs w:val="24"/>
          <w:lang w:val="it-IT"/>
        </w:rPr>
        <w:t>nene</w:t>
      </w:r>
      <w:r w:rsidRPr="009008B6">
        <w:rPr>
          <w:rFonts w:ascii="Garamond" w:hAnsi="Garamond"/>
          <w:sz w:val="24"/>
          <w:szCs w:val="24"/>
          <w:lang w:val="it-IT"/>
        </w:rPr>
        <w:t xml:space="preserve">ve 4(1), 5, 6 dhe 7. Në këtë drejtim,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  lëshohet pa një garanci  vlefshmëri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saj.  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rezulta</w:t>
      </w:r>
      <w:r w:rsidR="00A841D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shqyrtimit të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janë pozitive (domethënë të gjitha kërkesat e përmendura në paragrafin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plotësohen), </w:t>
      </w:r>
      <w:r w:rsidR="00F24086" w:rsidRPr="009008B6">
        <w:rPr>
          <w:rFonts w:ascii="Garamond" w:hAnsi="Garamond"/>
          <w:sz w:val="24"/>
          <w:szCs w:val="24"/>
        </w:rPr>
        <w:t>Drejtoria e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, lëshon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n përkatë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, kundrejt page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tarifës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caktuar.</w:t>
      </w:r>
      <w:r w:rsidR="000C7A6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Vendimi i </w:t>
      </w:r>
      <w:r w:rsidR="00F24086" w:rsidRPr="009008B6">
        <w:rPr>
          <w:rFonts w:ascii="Garamond" w:hAnsi="Garamond"/>
          <w:sz w:val="24"/>
          <w:szCs w:val="24"/>
        </w:rPr>
        <w:t>Drejtorisë së</w:t>
      </w:r>
      <w:r w:rsidR="00F24086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miratimin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bëhet brenda katër muajve prej datës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publikimit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>të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kërkesa nuk i plotëson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i plotëson pje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risht kërkesat e paragrafit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, Zyra duhet të njoftojë paraqitësin e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s, duke specifikuar mospërputhjet dhe duke caktuar një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841DF" w:rsidRPr="009008B6">
        <w:rPr>
          <w:rFonts w:ascii="Garamond" w:hAnsi="Garamond"/>
          <w:sz w:val="24"/>
          <w:szCs w:val="24"/>
          <w:lang w:val="it-IT"/>
        </w:rPr>
        <w:t>iudhe</w:t>
      </w:r>
      <w:r w:rsidRPr="009008B6">
        <w:rPr>
          <w:rFonts w:ascii="Garamond" w:hAnsi="Garamond"/>
          <w:sz w:val="24"/>
          <w:szCs w:val="24"/>
          <w:lang w:val="it-IT"/>
        </w:rPr>
        <w:t xml:space="preserve"> tremujore, për të marrë një përgjigje për rregullimin e tyre.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paraqitësi i kërke</w:t>
      </w:r>
      <w:r w:rsidR="00A841D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nuk i kryen korrigjimet dhe plotësimet e specifikuara prej </w:t>
      </w:r>
      <w:r w:rsidR="00F24086" w:rsidRPr="009008B6">
        <w:rPr>
          <w:rFonts w:ascii="Garamond" w:hAnsi="Garamond"/>
          <w:sz w:val="24"/>
          <w:szCs w:val="24"/>
        </w:rPr>
        <w:t>Drejtorisë së</w:t>
      </w:r>
      <w:r w:rsidR="00F24086" w:rsidRPr="009008B6">
        <w:rPr>
          <w:rFonts w:ascii="Garamond" w:hAnsi="Garamond"/>
          <w:sz w:val="24"/>
          <w:szCs w:val="24"/>
        </w:rPr>
        <w:t xml:space="preserve"> Patentave dhe Markave</w:t>
      </w:r>
      <w:r w:rsidR="00F24086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brenda afatit, kërkesa refuzohet.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Vendimi i marrë në përputhje me paragrafin (4)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, mund të apelohet në Bordin e Apelimit të </w:t>
      </w:r>
      <w:r w:rsidR="00F24086" w:rsidRPr="009008B6">
        <w:rPr>
          <w:rFonts w:ascii="Garamond" w:hAnsi="Garamond"/>
          <w:sz w:val="24"/>
          <w:szCs w:val="24"/>
        </w:rPr>
        <w:t xml:space="preserve">Drejtorisë </w:t>
      </w:r>
      <w:r w:rsidR="00F24086" w:rsidRPr="009008B6">
        <w:rPr>
          <w:rFonts w:ascii="Garamond" w:hAnsi="Garamond"/>
          <w:sz w:val="24"/>
          <w:szCs w:val="24"/>
        </w:rPr>
        <w:t>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, brenda një </w:t>
      </w:r>
      <w:r w:rsidR="004C688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iudhe prej tremuajsh kundrejt një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 të caktuar.</w:t>
      </w:r>
      <w:r w:rsidR="000C7A6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 të drejtë t’i drejtohet Gjykatës për të apeluar kundër vendimit të Bordit të Apelimit brenda një afati gjashtëmujor.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Pas vendimit për të lëshuar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n, sa më shpejt që të jetë e mundur, </w:t>
      </w:r>
      <w:r w:rsidR="00F24086" w:rsidRPr="009008B6">
        <w:rPr>
          <w:rFonts w:ascii="Garamond" w:hAnsi="Garamond"/>
          <w:sz w:val="24"/>
          <w:szCs w:val="24"/>
        </w:rPr>
        <w:t>Drejtoria e</w:t>
      </w:r>
      <w:r w:rsidR="00F24086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publikon njoftimin për dhënien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dhe specifikimet e tjera sipas rregullave të caktuara.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22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Regjistri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D146B3" w:rsidRPr="009008B6">
        <w:rPr>
          <w:rFonts w:ascii="Garamond" w:hAnsi="Garamond"/>
          <w:sz w:val="24"/>
          <w:szCs w:val="24"/>
        </w:rPr>
        <w:t>Drejtoria e</w:t>
      </w:r>
      <w:r w:rsidR="00D146B3" w:rsidRPr="009008B6">
        <w:rPr>
          <w:rFonts w:ascii="Garamond" w:hAnsi="Garamond"/>
          <w:sz w:val="24"/>
          <w:szCs w:val="24"/>
        </w:rPr>
        <w:t xml:space="preserve"> Patentave dhe Markave</w:t>
      </w:r>
      <w:r w:rsidR="00D146B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mban një regjistër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at, në të cilin regjistrohen të gjitha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at, sipas rradhës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lëshimit.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Në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regjistrohen të gjitha fak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dhe të dhënat që përbëjnë dhe kanë lidhje me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n, sipas mënyrës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përcaktuar, si edhe korrigjimet, amendamen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t, ndryshimet e pronësi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si dhe çështje të tjera që </w:t>
      </w:r>
      <w:r w:rsidR="00D146B3" w:rsidRPr="009008B6">
        <w:rPr>
          <w:rFonts w:ascii="Garamond" w:hAnsi="Garamond"/>
          <w:sz w:val="24"/>
          <w:szCs w:val="24"/>
        </w:rPr>
        <w:t>Drejtoria e Patentave dhe Markave</w:t>
      </w:r>
      <w:r w:rsidR="00D146B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detyrohet t’i regjistrojë sipas këtij ligji.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Regjistri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është dokument themelor (prima facia) për të gjitha çës</w:t>
      </w:r>
      <w:r w:rsidR="003F7523" w:rsidRPr="009008B6">
        <w:rPr>
          <w:rFonts w:ascii="Garamond" w:hAnsi="Garamond"/>
          <w:sz w:val="24"/>
          <w:szCs w:val="24"/>
          <w:lang w:val="it-IT"/>
        </w:rPr>
        <w:t>htjet që ky l</w:t>
      </w:r>
      <w:r w:rsidRPr="009008B6">
        <w:rPr>
          <w:rFonts w:ascii="Garamond" w:hAnsi="Garamond"/>
          <w:sz w:val="24"/>
          <w:szCs w:val="24"/>
          <w:lang w:val="it-IT"/>
        </w:rPr>
        <w:t>igj udhëzon apo autorizon të mbahen në të.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Regjistri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është i hapur për inspektim publik në varësi të rregullave të përcaktuara.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</w:t>
      </w:r>
      <w:r w:rsidR="00D146B3" w:rsidRPr="009008B6">
        <w:rPr>
          <w:rFonts w:ascii="Garamond" w:hAnsi="Garamond"/>
          <w:sz w:val="24"/>
          <w:szCs w:val="24"/>
        </w:rPr>
        <w:t>Drejtoria e Patentave dhe Markave</w:t>
      </w:r>
      <w:r w:rsidR="00D146B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lëshon kopje të vër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tuara për shënimet e ndryshme të bëra në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 për çdo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që in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resohet, kundrejt një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caktuar. Këto kopje të vër</w:t>
      </w:r>
      <w:r w:rsidR="003F752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tuara janë të pranueshme si dëshmi në të gjitha gjykatat dhe proce</w:t>
      </w:r>
      <w:r w:rsidR="003F752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t gjyqësore, pa </w:t>
      </w:r>
      <w:r w:rsidR="003F7523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 xml:space="preserve">në </w:t>
      </w:r>
      <w:r w:rsidR="003F7523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voja që të provohet më </w:t>
      </w:r>
      <w:r w:rsidR="003F752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j au</w:t>
      </w:r>
      <w:r w:rsidR="003F752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ntici</w:t>
      </w:r>
      <w:r w:rsidR="003F752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 i tyre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që të paraqi</w:t>
      </w:r>
      <w:r w:rsidR="003F752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origjinali.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23</w:t>
      </w:r>
    </w:p>
    <w:p w:rsidR="00E90EB1" w:rsidRPr="009008B6" w:rsidRDefault="00ED0C33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Patent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at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Kërkesat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në lidhje me shpikjet që kanë të bëjnë me mbrojtjen dhe sigurimin e vendit, konsiderohen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 dhe depozitohen në Ministrinë e Mbrojtjes.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Kur në </w:t>
      </w:r>
      <w:r w:rsidR="00D146B3" w:rsidRPr="009008B6">
        <w:rPr>
          <w:rFonts w:ascii="Garamond" w:hAnsi="Garamond"/>
          <w:sz w:val="24"/>
          <w:szCs w:val="24"/>
        </w:rPr>
        <w:t>Drejtorinë</w:t>
      </w:r>
      <w:r w:rsidR="00D146B3" w:rsidRPr="009008B6">
        <w:rPr>
          <w:rFonts w:ascii="Garamond" w:hAnsi="Garamond"/>
          <w:sz w:val="24"/>
          <w:szCs w:val="24"/>
        </w:rPr>
        <w:t xml:space="preserve"> e Patentave dhe Markave</w:t>
      </w:r>
      <w:r w:rsidR="00D146B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paraqi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një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një shpikje e cila gjykohet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</w:t>
      </w:r>
      <w:r w:rsidR="00D330EF" w:rsidRPr="009008B6">
        <w:rPr>
          <w:rFonts w:ascii="Garamond" w:hAnsi="Garamond"/>
          <w:sz w:val="24"/>
          <w:szCs w:val="24"/>
        </w:rPr>
        <w:t>Drejtoria</w:t>
      </w:r>
      <w:r w:rsidR="00D330EF" w:rsidRPr="009008B6">
        <w:rPr>
          <w:rFonts w:ascii="Garamond" w:hAnsi="Garamond"/>
          <w:sz w:val="24"/>
          <w:szCs w:val="24"/>
        </w:rPr>
        <w:t xml:space="preserve"> e Patentave dhe Markave</w:t>
      </w:r>
      <w:r w:rsidRPr="009008B6">
        <w:rPr>
          <w:rFonts w:ascii="Garamond" w:hAnsi="Garamond"/>
          <w:sz w:val="24"/>
          <w:szCs w:val="24"/>
          <w:lang w:val="it-IT"/>
        </w:rPr>
        <w:t>,</w:t>
      </w:r>
      <w:r w:rsidR="003F752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ajo njofton për këtë paraqitësin  e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e fton atë të shprehë pikëpamjen e tij në lidhje me konsideratat e Zyrës brenda një </w:t>
      </w:r>
      <w:r w:rsidR="003F752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iudhe të caktuar: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në qoftë </w:t>
      </w:r>
      <w:r w:rsidR="003F752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aprovon konsideratat e Zyrës, kërkesa dërgohet për t’u analizuar në Ministrinë e Mbrojtjes;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në qoftë </w:t>
      </w:r>
      <w:r w:rsidR="00A31A81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nuk aprovon konsideratat e Zyrës dhe vër</w:t>
      </w:r>
      <w:r w:rsidR="003F752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ton opinionin e tij me prova, të cilat pranohen nga </w:t>
      </w:r>
      <w:r w:rsidR="00D330EF" w:rsidRPr="009008B6">
        <w:rPr>
          <w:rFonts w:ascii="Garamond" w:hAnsi="Garamond"/>
          <w:sz w:val="24"/>
          <w:szCs w:val="24"/>
        </w:rPr>
        <w:t>Drejtoria e Patentave dhe Markave</w:t>
      </w:r>
      <w:r w:rsidR="003F7523" w:rsidRPr="009008B6">
        <w:rPr>
          <w:rFonts w:ascii="Garamond" w:hAnsi="Garamond"/>
          <w:sz w:val="24"/>
          <w:szCs w:val="24"/>
          <w:lang w:val="it-IT"/>
        </w:rPr>
        <w:t>, atëherë</w:t>
      </w:r>
      <w:r w:rsidRPr="009008B6">
        <w:rPr>
          <w:rFonts w:ascii="Garamond" w:hAnsi="Garamond"/>
          <w:sz w:val="24"/>
          <w:szCs w:val="24"/>
          <w:lang w:val="it-IT"/>
        </w:rPr>
        <w:t xml:space="preserve"> kjo e fundit fillon procedurën për shqyrtimin dhe lëshimin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në përputhje me dispozitat e këtij ligji;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(c)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nuk aprovon konsideratat e Zyrës dhe dështon në vër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31A81" w:rsidRPr="009008B6">
        <w:rPr>
          <w:rFonts w:ascii="Garamond" w:hAnsi="Garamond"/>
          <w:sz w:val="24"/>
          <w:szCs w:val="24"/>
          <w:lang w:val="it-IT"/>
        </w:rPr>
        <w:t>timin e opinionit të tij atëherë</w:t>
      </w:r>
      <w:r w:rsidRPr="009008B6">
        <w:rPr>
          <w:rFonts w:ascii="Garamond" w:hAnsi="Garamond"/>
          <w:sz w:val="24"/>
          <w:szCs w:val="24"/>
          <w:lang w:val="it-IT"/>
        </w:rPr>
        <w:t xml:space="preserve"> Zyra merr një vendim për inkompe</w:t>
      </w:r>
      <w:r w:rsidR="00A31A8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ncën e saj dhe dërgon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në Ministrinë e Mbrojtjes për t’u analizuar prej saj.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Ministria e Mbrojtjes gjykon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shpikja nuk konsiderohet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sekrete, atëherë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kërkesa dërgohet në </w:t>
      </w:r>
      <w:r w:rsidR="00D330EF" w:rsidRPr="009008B6">
        <w:rPr>
          <w:rFonts w:ascii="Garamond" w:hAnsi="Garamond"/>
          <w:sz w:val="24"/>
          <w:szCs w:val="24"/>
        </w:rPr>
        <w:t>Drejtorinë</w:t>
      </w:r>
      <w:r w:rsidR="00D330EF" w:rsidRPr="009008B6">
        <w:rPr>
          <w:rFonts w:ascii="Garamond" w:hAnsi="Garamond"/>
          <w:sz w:val="24"/>
          <w:szCs w:val="24"/>
        </w:rPr>
        <w:t xml:space="preserve"> e Patentave dhe Markave</w:t>
      </w:r>
      <w:r w:rsidRPr="009008B6">
        <w:rPr>
          <w:rFonts w:ascii="Garamond" w:hAnsi="Garamond"/>
          <w:sz w:val="24"/>
          <w:szCs w:val="24"/>
          <w:lang w:val="it-IT"/>
        </w:rPr>
        <w:t>, e cila e trajton atë në përputhje me dispozitat e këtij ligji.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Të gjitha procedurat në lidhje me trajtimin e kërkesave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 dhe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 bëhen në përputhje me rregulla të veçanta.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 mbas miratimit të një </w:t>
      </w:r>
      <w:r w:rsidR="00A31A81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një  shpikje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, Ministria e Mbrojtjes vendos që shpikja të mos konsiderohet më si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 atëherë</w:t>
      </w:r>
      <w:r w:rsidRPr="009008B6">
        <w:rPr>
          <w:rFonts w:ascii="Garamond" w:hAnsi="Garamond"/>
          <w:sz w:val="24"/>
          <w:szCs w:val="24"/>
          <w:lang w:val="it-IT"/>
        </w:rPr>
        <w:t xml:space="preserve"> e gjithë dosja në lidhje me këtë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dërgohet në </w:t>
      </w:r>
      <w:r w:rsidR="00D330EF" w:rsidRPr="009008B6">
        <w:rPr>
          <w:rFonts w:ascii="Garamond" w:hAnsi="Garamond"/>
          <w:sz w:val="24"/>
          <w:szCs w:val="24"/>
        </w:rPr>
        <w:t>Drejtorinë</w:t>
      </w:r>
      <w:r w:rsidR="00D330EF" w:rsidRPr="009008B6">
        <w:rPr>
          <w:rFonts w:ascii="Garamond" w:hAnsi="Garamond"/>
          <w:sz w:val="24"/>
          <w:szCs w:val="24"/>
        </w:rPr>
        <w:t xml:space="preserve"> e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. Mbas marrjes në dorëzim të një dosjeje të tillë, </w:t>
      </w:r>
      <w:r w:rsidR="00D330EF" w:rsidRPr="009008B6">
        <w:rPr>
          <w:rFonts w:ascii="Garamond" w:hAnsi="Garamond"/>
          <w:sz w:val="24"/>
          <w:szCs w:val="24"/>
        </w:rPr>
        <w:t>Drejtoria e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kryen regjistrimin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në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lëshon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n dhe bën publikimin e saj sipas paragrafit (6) të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t 22.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(6)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at fizikë dhe juridikë vendas mund të kërkojnë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jashtë Republikës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Shqipëri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për shpikjet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>, vetëm me miratimin e Ministri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Mbrojtjes.               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24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Shfrytëzimi i shpikjeve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Ministria e Mbrojtjes dhe Ministria e Rendit Publik kanë të drejtën ekskluzive të kryejnë dhe të shfrytëzojnë shpikjet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Paraqitësit të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shpikjes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 i akordohet si kompensim një shpërblim ma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 i caktuar prej dikas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rit përkatës që disponon shpikjen.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Për sasinë e shpërblimit të referuar në paragrafin (2)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lidhet një marrëveshje midis palëve.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arrihet një marrëveshje e tillë, 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ka të drejtë t’i drejtohet gjykatës kompe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që të përcaktojë madhësinë e shpërblimit.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25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Inspektimi i dosjeve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Dosja e një  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të inspektohet para lëshimit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vetëm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këtë jepet leje me shkrim nga 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një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tërhi</w:t>
      </w:r>
      <w:r w:rsidR="004C6883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 xml:space="preserve">t në përputhje me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n 20(4),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dosja e saj mund të inspektohet vetëm po </w:t>
      </w:r>
      <w:r w:rsidR="004C6883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është dhënë leje me shkrim nga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i që ka tërhequr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E90EB1" w:rsidRPr="009008B6">
        <w:rPr>
          <w:rFonts w:ascii="Garamond" w:hAnsi="Garamond"/>
          <w:sz w:val="24"/>
          <w:szCs w:val="24"/>
          <w:lang w:val="it-IT"/>
        </w:rPr>
        <w:t xml:space="preserve"> 26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Kundërshtimet ndaj lëshimit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Pr="009008B6">
        <w:rPr>
          <w:rFonts w:ascii="Garamond" w:hAnsi="Garamond"/>
          <w:sz w:val="24"/>
          <w:szCs w:val="24"/>
          <w:lang w:val="it-IT" w:eastAsia="ja-JP"/>
        </w:rPr>
        <w:t>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Pr="009008B6">
        <w:rPr>
          <w:rFonts w:ascii="Garamond" w:hAnsi="Garamond"/>
          <w:sz w:val="24"/>
          <w:szCs w:val="24"/>
          <w:lang w:val="it-IT"/>
        </w:rPr>
        <w:t xml:space="preserve"> ka të drejtë që, brenda nëntë muajve prej datës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njoftimit zyrtar të lëshimit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s, të depozitojë pranë Bordit të Apelimit të </w:t>
      </w:r>
      <w:r w:rsidR="00D330EF" w:rsidRPr="009008B6">
        <w:rPr>
          <w:rFonts w:ascii="Garamond" w:hAnsi="Garamond"/>
          <w:sz w:val="24"/>
          <w:szCs w:val="24"/>
        </w:rPr>
        <w:t>Drejtorisë së</w:t>
      </w:r>
      <w:r w:rsidR="00D330EF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, një kundërshtim ndaj lëshimit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s, kundrejt një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caktuar. Kundërshtimi duhet të paraqi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me shkrim në dy kopje.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Pranë Bordit të Apelimit mund të depozitohen kundërshtime ndaj lëshimit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vetëm në qoftë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janë respektuar kërkesat e paragrafëve (2) , (3) , (4) , (5) , (6)  të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t 4 , e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t 9 ,  e paragrafit (1) të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t 14 të paragrafit (2) të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t 20.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Sipas paragrafit (1)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, një kopje e kundërshtimit i dërgohet paraqitësit të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i cili duhet të përgati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argumentat mbrojtës brenda tre muajve. Me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paraqitësit të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ky afat mund të shtyhet edhe një muaj më shumë. Bordi i Apelimit duhet ta shqyrtojë kundërshtimin brenda tre muajve nga data e marrjes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argumentave mbrojtës prej paraqitësit të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 Paraqitësi i kërke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paraqitësi i kundërshtimit duhet të njoftohen për shqyrtimin e kundërshtimit 30 ditë përpara datës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 për procedurën e gjykimit të çështjes.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dyja palët kanë të drejtë të marrin pje</w:t>
      </w:r>
      <w:r w:rsidR="004C688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në procedurën e gjykimit të çështjes si dhe të para</w:t>
      </w:r>
      <w:r w:rsidR="004C6883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sin argumentat e tyre në formën e ma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rialeve të dokumentuara dhe të shpjegimeve gojore.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Në përputhje me rezulta</w:t>
      </w:r>
      <w:r w:rsidR="004C688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shqyrtimit të kundërshtimit, Bordi i Apelimit miraton një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vendim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shfuqizimin e plotë apo të pjesshëm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hedhjen poshtë të kundërshtimit.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Vendimi i marrë prej Bordit të Apelimit të </w:t>
      </w:r>
      <w:r w:rsidR="00D330EF" w:rsidRPr="009008B6">
        <w:rPr>
          <w:rFonts w:ascii="Garamond" w:hAnsi="Garamond"/>
          <w:sz w:val="24"/>
          <w:szCs w:val="24"/>
        </w:rPr>
        <w:t>Drejtorisë së</w:t>
      </w:r>
      <w:r w:rsidR="00D330EF" w:rsidRPr="009008B6">
        <w:rPr>
          <w:rFonts w:ascii="Garamond" w:hAnsi="Garamond"/>
          <w:sz w:val="24"/>
          <w:szCs w:val="24"/>
        </w:rPr>
        <w:t xml:space="preserve">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mund të apelohet nga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cila palë e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gjashtë muajve.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IV</w:t>
      </w:r>
    </w:p>
    <w:p w:rsidR="00E90EB1" w:rsidRPr="009008B6" w:rsidRDefault="00E90EB1" w:rsidP="00E90EB1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EFEK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5E4F62" w:rsidP="00E90EB1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0EB1" w:rsidRPr="009008B6">
        <w:rPr>
          <w:rFonts w:ascii="Garamond" w:hAnsi="Garamond"/>
          <w:sz w:val="24"/>
          <w:szCs w:val="24"/>
          <w:lang w:val="it-IT"/>
        </w:rPr>
        <w:t>27</w:t>
      </w:r>
    </w:p>
    <w:p w:rsidR="00E90EB1" w:rsidRPr="009008B6" w:rsidRDefault="00E90EB1" w:rsidP="00E90EB1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Të drejtat që jep një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Kur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 ka të bëjë me një produkt,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ka të drejtë të ndalojë palët e treta, që pa autorizimin e tij të kryejnë veprimet e mëposhtme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të prodhojnë produktin duke përdorur shpikjen në fjalë;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të ofrojnë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hedhin në treg një produkt që përmban në vetve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shpikjen që mbrohet, të përdorin, të importojnë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grumbullojnë këtë produkt për ta ofruar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C30685" w:rsidRPr="009008B6">
        <w:rPr>
          <w:rFonts w:ascii="Garamond" w:hAnsi="Garamond"/>
          <w:sz w:val="24"/>
          <w:szCs w:val="24"/>
          <w:lang w:val="it-IT"/>
        </w:rPr>
        <w:t xml:space="preserve"> për ta hedhur në treg</w:t>
      </w:r>
      <w:r w:rsidRPr="009008B6">
        <w:rPr>
          <w:rFonts w:ascii="Garamond" w:hAnsi="Garamond"/>
          <w:sz w:val="24"/>
          <w:szCs w:val="24"/>
          <w:lang w:val="it-IT"/>
        </w:rPr>
        <w:t xml:space="preserve">;         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(c) të nxisin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a të tretë në kryerjen e ndonjë prej ak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të përmendura në dy </w:t>
      </w:r>
      <w:r w:rsidR="00C30685" w:rsidRPr="009008B6">
        <w:rPr>
          <w:rFonts w:ascii="Garamond" w:hAnsi="Garamond"/>
          <w:sz w:val="24"/>
          <w:szCs w:val="24"/>
          <w:lang w:val="it-IT"/>
        </w:rPr>
        <w:t>nënparagrafët e mësipërme.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Kur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 ka të bëjë me një proces 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knologjik,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ka të drejtë të ndalojë palët e treta, që pa autorizimin e tij </w:t>
      </w:r>
      <w:r w:rsidR="00C30685" w:rsidRPr="009008B6">
        <w:rPr>
          <w:rFonts w:ascii="Garamond" w:hAnsi="Garamond"/>
          <w:sz w:val="24"/>
          <w:szCs w:val="24"/>
          <w:lang w:val="it-IT"/>
        </w:rPr>
        <w:t>të kryejnë veprimet e mëposhtme</w:t>
      </w:r>
      <w:r w:rsidRPr="009008B6">
        <w:rPr>
          <w:rFonts w:ascii="Garamond" w:hAnsi="Garamond"/>
          <w:sz w:val="24"/>
          <w:szCs w:val="24"/>
          <w:lang w:val="it-IT"/>
        </w:rPr>
        <w:t>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të përdorin atë proces, i cili përbën subjektin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veprimet e përmendura në paragrafin (1)(b)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, kur është fjala për ndonjë produkt që prodhohet drejtpërdrejt nga përdorimi i atij procesi, edhe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 produktin në fjalë nuk mund të merret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(c) të nxisin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a të tretë në kryerjen ndonjërit prej ak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të mësipërme.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Pronari i një </w:t>
      </w:r>
      <w:r w:rsidR="00C30685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ka të drejtë të pengojë palët e treta, që pa autorizimin e tij të kryejnë veprimet e përmendura në paragrafët (1) dhe (2) të këtij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në rrethanat e mëposhtme :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kur veprimi ka të bëjë me një produkt, i cili është hedhur në treg nga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me lejen e tij, me kusht që veprimi të jetë kryer pasi produkti të jetë hedhur në treg, në Shqipëri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ndonjë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rritor tjetër të përcaktuar në  marrëveshje dypalëshe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shumëpalëshe të Republikës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Shqipëri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; 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kur veprimi kryhet privatisht, jo për qëllime tregtare, me kusht që ai të mos cenojë në mënyrë të ndjeshme in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resat ekonomike të pronarit të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(c) kur veprimi kryhet thjesht për qëllim eks</w:t>
      </w:r>
      <w:r w:rsidR="00C30685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imentimi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në fushën e kërkimeve shkencore;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(d) kur veprimi ka të bëjë me përgatitjen e atypëratyshme (të paqëllimshme) në ras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shkëputura në një farmaci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ndonjë mjek i një medikamenti sipas një rece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caktuar, si dhe me ak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tjera që çojnë në përgatitjen e preparatit në atë mënyrë.</w:t>
      </w:r>
    </w:p>
    <w:p w:rsidR="00E90EB1" w:rsidRPr="009008B6" w:rsidRDefault="00E90EB1" w:rsidP="00E90EB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 gjithashtu i jep të drejtë pronarit të saj të pengojë palët e treta t’i japin apo t’i ofrojnë një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i, përveç palëve që kanë fituar të drejtën e shfrytëzimit të shpikjes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uar, mje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që lidhen me ndonjë element të shpikjes, posaçërisht për realizimin e shpikjes, kur pala e tretë ka dijeni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kur kjo bëhet e qartë nga rrethanat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ato mje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janë të paracaktuara për realizimin e shpikjes në fjalë. Kjo dispozitë nuk zbatohet në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këto mje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përbëjnë objek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të zakonshme tregtare dhe kur rrethanat e ofertës për këto mje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përbëjnë nxitje të qëllimshme të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ave të tjerë në shkeljen e të drejtave që jep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28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Koh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zgjatja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dhe detyrimi financiar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88009D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Kohë</w:t>
      </w:r>
      <w:r w:rsidR="006B7FE8" w:rsidRPr="009008B6">
        <w:rPr>
          <w:rFonts w:ascii="Garamond" w:hAnsi="Garamond"/>
          <w:sz w:val="24"/>
          <w:szCs w:val="24"/>
          <w:lang w:val="it-IT"/>
        </w:rPr>
        <w:t>zgjatja e nj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30685" w:rsidRPr="009008B6">
        <w:rPr>
          <w:rFonts w:ascii="Garamond" w:hAnsi="Garamond"/>
          <w:sz w:val="24"/>
          <w:szCs w:val="24"/>
          <w:lang w:val="it-IT"/>
        </w:rPr>
        <w:t>patente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sht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20 vjet nga data e depozitimit t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rke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(2) Mbajtja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kusht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zuar me page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tarife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caktuar, e cila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detyrueshme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C30685" w:rsidRPr="009008B6">
        <w:rPr>
          <w:rFonts w:ascii="Garamond" w:hAnsi="Garamond"/>
          <w:sz w:val="24"/>
          <w:szCs w:val="24"/>
          <w:lang w:val="it-IT"/>
        </w:rPr>
        <w:t>r }</w:t>
      </w:r>
      <w:r w:rsidRPr="009008B6">
        <w:rPr>
          <w:rFonts w:ascii="Garamond" w:hAnsi="Garamond"/>
          <w:sz w:val="24"/>
          <w:szCs w:val="24"/>
          <w:lang w:val="it-IT"/>
        </w:rPr>
        <w:t>do vit dhe duhet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likuidohet brenda dit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korrespondon me dat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depozitimit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Shlyerja e page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mund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kryhet brenda  gjasht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muajve pas afatit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rcaktuar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paragrafin (2)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tij </w:t>
      </w:r>
      <w:r w:rsidR="00C30685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, duke  paguar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tarif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vo</w:t>
      </w:r>
      <w:r w:rsidR="00C30685" w:rsidRPr="009008B6">
        <w:rPr>
          <w:rFonts w:ascii="Garamond" w:hAnsi="Garamond"/>
          <w:sz w:val="24"/>
          <w:szCs w:val="24"/>
          <w:lang w:val="it-IT"/>
        </w:rPr>
        <w:t>nesë</w:t>
      </w:r>
      <w:r w:rsidRPr="009008B6">
        <w:rPr>
          <w:rFonts w:ascii="Garamond" w:hAnsi="Garamond"/>
          <w:sz w:val="24"/>
          <w:szCs w:val="24"/>
          <w:lang w:val="it-IT"/>
        </w:rPr>
        <w:t>n.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zbatohen paragraf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 (2) dhe (3)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tij </w:t>
      </w:r>
      <w:r w:rsidR="00C30685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e pavlefshme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ka mbaruar afati i page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(5) Koh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zgjatja e 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shpikje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prodhime farmaceutike, me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pronarit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s, mund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shtrihet edhe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afat kohor sh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i cili mund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deri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5 vjet.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29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Shkalla e mbrojtjes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Shkalla e mbrojtjes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siguron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rcaktohet nga pre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ndimet e paraqitura,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in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rpretohen duke u bazuar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rshkrimin dhe vizatimet e paraqitura,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nyr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8009D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kombinim i drej</w:t>
      </w:r>
      <w:r w:rsidR="0088009D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mbrojtjes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 in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resave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dhe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treta.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C30685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deri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shimin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s, shkalla e mbrojtjes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jep paraqitja e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rcaktohet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var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depozituara,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pasqyrohen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publikimin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rputhje me  </w:t>
      </w:r>
      <w:r w:rsidR="00C30685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n 21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C30685" w:rsidRPr="009008B6">
        <w:rPr>
          <w:rFonts w:ascii="Garamond" w:hAnsi="Garamond"/>
          <w:sz w:val="24"/>
          <w:szCs w:val="24"/>
          <w:lang w:val="it-IT"/>
        </w:rPr>
        <w:t>tij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  <w:r w:rsidR="0088009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Megjithat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, mbas 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shimit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s, duke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rfshir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edhe amendamen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i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hen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pje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t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zhvler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sohen, ajo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rcakton me fuqi prapaveprue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mbrojtjen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dh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9860E0" w:rsidRPr="009008B6">
        <w:rPr>
          <w:rFonts w:ascii="Garamond" w:hAnsi="Garamond"/>
          <w:sz w:val="24"/>
          <w:szCs w:val="24"/>
          <w:lang w:val="it-IT"/>
        </w:rPr>
        <w:t>s</w:t>
      </w:r>
      <w:r w:rsidR="00C30685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dhe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nyr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till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,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shimin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kjo mbrojtje nuk zgjerohet m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j.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rcaktimin e shkall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mbrojtjes duhen marr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konsidera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 deklaratat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kufizojn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spektrin e pre</w:t>
      </w:r>
      <w:r w:rsidR="00C306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ndimeve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ra nga paraqit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gjat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procedurave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shimin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vlefshm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30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rdoruesit e parakohsh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drejtat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kuadrin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nuk kan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efekt kund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atyre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ave,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 me 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shir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mir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tyre,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llime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shoq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306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tyre, brenda Shqip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, kan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rdorur shpikjen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jan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procesin 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rgatitjeve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rioze dhe efektive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rdorimin e asaj shpikjeje, para dat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depozitimit,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>,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kur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paraqitur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priori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t, para dat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prioritare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shohet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ta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a kan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llime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shoq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tyre,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vazhdojn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rdorimin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rgatitjet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rdorim.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E drejta e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rdorimit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vet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 mund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transferohet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pasohet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bashku me 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shoq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me 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pje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shoq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realizuar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rdorimi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jan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rgatitjet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rdorim.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31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Kufizimi i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drejtave lidhur me mje</w:t>
      </w:r>
      <w:r w:rsidR="00872B3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transportit dhe mallrat tranzit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drejtat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kuadrin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 nuk shtrihen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rdorimin e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shpikjeje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uar mbi mje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huaja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transportit detar, ajror apo tok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sor,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rkoh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sisht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aksidentalisht hyjn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ujrat, hap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ajrore apo tok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sore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,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BA5148" w:rsidRPr="009008B6">
        <w:rPr>
          <w:rFonts w:ascii="Garamond" w:hAnsi="Garamond"/>
          <w:sz w:val="24"/>
          <w:szCs w:val="24"/>
          <w:lang w:val="it-IT"/>
        </w:rPr>
        <w:t>rveç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shpikja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uar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rdoret ekskluzivisht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BA5148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vojat e mje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transportit detar,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rtimin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funksionimin e avion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ve, mje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hap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kozmike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mje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transportit tok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sor.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K R E U V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NDRYSHIMI I PRON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DHE BASHK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PRON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SIA E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32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Ndryshimi i pron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6B7FE8" w:rsidRPr="009008B6" w:rsidRDefault="00BA514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Ç</w:t>
      </w:r>
      <w:r w:rsidR="006B7FE8" w:rsidRPr="009008B6">
        <w:rPr>
          <w:rFonts w:ascii="Garamond" w:hAnsi="Garamond"/>
          <w:sz w:val="24"/>
          <w:szCs w:val="24"/>
          <w:lang w:val="it-IT"/>
        </w:rPr>
        <w:t>do kontrat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lidhur me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rke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me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duhet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me shkrim dhe duhet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nshkruhet nga pal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t kontratue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  <w:r w:rsidR="0088009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kund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rt kontrata nuk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vlefshme.</w:t>
      </w:r>
    </w:p>
    <w:p w:rsidR="006B7FE8" w:rsidRPr="009008B6" w:rsidRDefault="00BA514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Ç</w:t>
      </w:r>
      <w:r w:rsidR="006B7FE8" w:rsidRPr="009008B6">
        <w:rPr>
          <w:rFonts w:ascii="Garamond" w:hAnsi="Garamond"/>
          <w:sz w:val="24"/>
          <w:szCs w:val="24"/>
          <w:lang w:val="it-IT"/>
        </w:rPr>
        <w:t>do ndryshim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sin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duhet regjistruar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 kundrejt tarif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caktuar.</w:t>
      </w:r>
      <w:r w:rsidR="0088009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>s ka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filloj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proces gjyq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sor lidhur me 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>, vet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m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ndryshimi i pron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si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sht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regjistruar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ave.</w:t>
      </w:r>
      <w:r w:rsidR="0088009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D330EF" w:rsidRPr="009008B6">
        <w:rPr>
          <w:rFonts w:ascii="Garamond" w:hAnsi="Garamond"/>
          <w:sz w:val="24"/>
          <w:szCs w:val="24"/>
        </w:rPr>
        <w:t>Drejtoria e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duhet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publikimin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 ndryshimet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sin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33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Transferimi ligjor i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A5148" w:rsidRPr="009008B6">
        <w:rPr>
          <w:rFonts w:ascii="Garamond" w:hAnsi="Garamond"/>
          <w:sz w:val="24"/>
          <w:szCs w:val="24"/>
          <w:lang w:val="it-IT"/>
        </w:rPr>
        <w:t>t kryesorë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shpikjes,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pre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nduara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merren nga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 tjet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r,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 e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baz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A5148" w:rsidRPr="009008B6">
        <w:rPr>
          <w:rFonts w:ascii="Garamond" w:hAnsi="Garamond"/>
          <w:sz w:val="24"/>
          <w:szCs w:val="24"/>
          <w:lang w:val="it-IT"/>
        </w:rPr>
        <w:t>nene</w:t>
      </w:r>
      <w:r w:rsidRPr="009008B6">
        <w:rPr>
          <w:rFonts w:ascii="Garamond" w:hAnsi="Garamond"/>
          <w:sz w:val="24"/>
          <w:szCs w:val="24"/>
          <w:lang w:val="it-IT"/>
        </w:rPr>
        <w:t>ve 9 e 10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="00BA5148" w:rsidRPr="009008B6">
        <w:rPr>
          <w:rFonts w:ascii="Garamond" w:hAnsi="Garamond"/>
          <w:sz w:val="24"/>
          <w:szCs w:val="24"/>
          <w:lang w:val="it-IT"/>
        </w:rPr>
        <w:t>tij l</w:t>
      </w:r>
      <w:r w:rsidRPr="009008B6">
        <w:rPr>
          <w:rFonts w:ascii="Garamond" w:hAnsi="Garamond"/>
          <w:sz w:val="24"/>
          <w:szCs w:val="24"/>
          <w:lang w:val="it-IT"/>
        </w:rPr>
        <w:t>igji i takon nj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>i tjet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r, at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her</w:t>
      </w:r>
      <w:r w:rsidR="00BA5148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 xml:space="preserve"> ky i fundit ka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nga Gjykata t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transferoj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emrin e vet k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p</w:t>
      </w:r>
      <w:r w:rsidR="0088009D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n.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34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Bashk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pron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sia e 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N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dy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shum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 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bashku para</w:t>
      </w:r>
      <w:r w:rsidR="00BA5148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sin nj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cili prej tyre ka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transferimin e pje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vet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nd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rsa,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rheqja e 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lidhja e kontrat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pal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treta mund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vet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 me vendim unanim nga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bashk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pronar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 e 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saj 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N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kemi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jm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bashk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pronar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A5148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cili prej tyre me ve</w:t>
      </w:r>
      <w:r w:rsidR="00BA514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, ka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transferimin e pje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vet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filloj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 gjyq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sor kund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shkeljeve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drejtave t</w:t>
      </w:r>
      <w:r w:rsidR="005E4F6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s nga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shfry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zon shpikjen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A5148" w:rsidRPr="009008B6">
        <w:rPr>
          <w:rFonts w:ascii="Garamond" w:hAnsi="Garamond"/>
          <w:sz w:val="24"/>
          <w:szCs w:val="24"/>
          <w:lang w:val="it-IT"/>
        </w:rPr>
        <w:t>i, pa miratimin e bashkëpronarë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tjere.</w:t>
      </w:r>
      <w:r w:rsidR="00BA514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Nga ana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>, shfry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zimi i shpikjes 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i nga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A5148" w:rsidRPr="009008B6">
        <w:rPr>
          <w:rFonts w:ascii="Garamond" w:hAnsi="Garamond"/>
          <w:sz w:val="24"/>
          <w:szCs w:val="24"/>
          <w:lang w:val="it-IT"/>
        </w:rPr>
        <w:t>ri prej bashkëpronarëve nuk kë</w:t>
      </w:r>
      <w:r w:rsidRPr="009008B6">
        <w:rPr>
          <w:rFonts w:ascii="Garamond" w:hAnsi="Garamond"/>
          <w:sz w:val="24"/>
          <w:szCs w:val="24"/>
          <w:lang w:val="it-IT"/>
        </w:rPr>
        <w:t>rkon miratimin e pje</w:t>
      </w:r>
      <w:r w:rsidR="00BA514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tyre.</w:t>
      </w:r>
      <w:r w:rsidR="00BA5148" w:rsidRPr="009008B6">
        <w:rPr>
          <w:rFonts w:ascii="Garamond" w:hAnsi="Garamond"/>
          <w:sz w:val="24"/>
          <w:szCs w:val="24"/>
          <w:lang w:val="it-IT"/>
        </w:rPr>
        <w:t xml:space="preserve">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heqja prej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lidhja e kontratave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="00BA5148" w:rsidRPr="009008B6">
        <w:rPr>
          <w:rFonts w:ascii="Garamond" w:hAnsi="Garamond"/>
          <w:sz w:val="24"/>
          <w:szCs w:val="24"/>
          <w:lang w:val="it-IT"/>
        </w:rPr>
        <w:t xml:space="preserve"> me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treta,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me vendim unanim nga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="00BA5148" w:rsidRPr="009008B6">
        <w:rPr>
          <w:rFonts w:ascii="Garamond" w:hAnsi="Garamond"/>
          <w:sz w:val="24"/>
          <w:szCs w:val="24"/>
          <w:lang w:val="it-IT"/>
        </w:rPr>
        <w:t xml:space="preserve"> bashkëpronarë</w:t>
      </w:r>
      <w:r w:rsidRPr="009008B6">
        <w:rPr>
          <w:rFonts w:ascii="Garamond" w:hAnsi="Garamond"/>
          <w:sz w:val="24"/>
          <w:szCs w:val="24"/>
          <w:lang w:val="it-IT"/>
        </w:rPr>
        <w:t xml:space="preserve">t e asaj </w:t>
      </w:r>
      <w:r w:rsidR="00BA5148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BA514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Dispozitat e paragrafë</w:t>
      </w:r>
      <w:r w:rsidR="006B7FE8" w:rsidRPr="009008B6">
        <w:rPr>
          <w:rFonts w:ascii="Garamond" w:hAnsi="Garamond"/>
          <w:sz w:val="24"/>
          <w:szCs w:val="24"/>
          <w:lang w:val="it-IT"/>
        </w:rPr>
        <w:t>ve (1)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dhe (2)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zbatohen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ato ras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>, kur nuk ekzistoj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kundë</w:t>
      </w:r>
      <w:r w:rsidR="006B7FE8" w:rsidRPr="009008B6">
        <w:rPr>
          <w:rFonts w:ascii="Garamond" w:hAnsi="Garamond"/>
          <w:sz w:val="24"/>
          <w:szCs w:val="24"/>
          <w:lang w:val="it-IT"/>
        </w:rPr>
        <w:t>r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4298F" w:rsidRPr="009008B6">
        <w:rPr>
          <w:rFonts w:ascii="Garamond" w:hAnsi="Garamond"/>
          <w:sz w:val="24"/>
          <w:szCs w:val="24"/>
          <w:lang w:val="it-IT"/>
        </w:rPr>
        <w:t>n midis bashkëpronarë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4298F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U E VI</w:t>
      </w:r>
    </w:p>
    <w:p w:rsidR="006B7FE8" w:rsidRPr="009008B6" w:rsidRDefault="005704D1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KONTRATAT E LICENc</w:t>
      </w:r>
      <w:r w:rsidR="006B7FE8" w:rsidRPr="009008B6">
        <w:rPr>
          <w:rFonts w:ascii="Garamond" w:hAnsi="Garamond"/>
          <w:sz w:val="24"/>
          <w:szCs w:val="24"/>
          <w:lang w:val="it-IT"/>
        </w:rPr>
        <w:t>AVE.</w:t>
      </w:r>
      <w:r w:rsidR="00B4298F" w:rsidRPr="009008B6">
        <w:rPr>
          <w:rFonts w:ascii="Garamond" w:hAnsi="Garamond"/>
          <w:sz w:val="24"/>
          <w:szCs w:val="24"/>
          <w:lang w:val="it-IT"/>
        </w:rPr>
        <w:t xml:space="preserve"> GAdISHMË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4298F"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NIE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B4298F" w:rsidRPr="009008B6">
        <w:rPr>
          <w:rFonts w:ascii="Garamond" w:hAnsi="Garamond"/>
          <w:sz w:val="24"/>
          <w:szCs w:val="24"/>
          <w:lang w:val="it-IT"/>
        </w:rPr>
        <w:t>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. 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B4298F" w:rsidRPr="009008B6">
        <w:rPr>
          <w:rFonts w:ascii="Garamond" w:hAnsi="Garamond"/>
          <w:sz w:val="24"/>
          <w:szCs w:val="24"/>
          <w:lang w:val="it-IT"/>
        </w:rPr>
        <w:t>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Me </w:t>
      </w:r>
      <w:r w:rsidR="00B4298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rmin “kontra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B4298F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 xml:space="preserve">”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4298F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nkupto</w:t>
      </w:r>
      <w:r w:rsidR="00B4298F" w:rsidRPr="009008B6">
        <w:rPr>
          <w:rFonts w:ascii="Garamond" w:hAnsi="Garamond"/>
          <w:sz w:val="24"/>
          <w:szCs w:val="24"/>
          <w:lang w:val="it-IT"/>
        </w:rPr>
        <w:t>het ç</w:t>
      </w:r>
      <w:r w:rsidRPr="009008B6">
        <w:rPr>
          <w:rFonts w:ascii="Garamond" w:hAnsi="Garamond"/>
          <w:sz w:val="24"/>
          <w:szCs w:val="24"/>
          <w:lang w:val="it-IT"/>
        </w:rPr>
        <w:t>do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,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B4298F" w:rsidRPr="009008B6">
        <w:rPr>
          <w:rFonts w:ascii="Garamond" w:hAnsi="Garamond"/>
          <w:sz w:val="24"/>
          <w:szCs w:val="24"/>
          <w:lang w:val="it-IT"/>
        </w:rPr>
        <w:t>së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4298F" w:rsidRPr="009008B6">
        <w:rPr>
          <w:rFonts w:ascii="Garamond" w:hAnsi="Garamond"/>
          <w:sz w:val="24"/>
          <w:szCs w:val="24"/>
          <w:lang w:val="it-IT"/>
        </w:rPr>
        <w:t>ra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 (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971785" w:rsidRPr="009008B6">
        <w:rPr>
          <w:rFonts w:ascii="Garamond" w:hAnsi="Garamond"/>
          <w:sz w:val="24"/>
          <w:szCs w:val="24"/>
          <w:lang w:val="it-IT"/>
        </w:rPr>
        <w:t>ori) i jep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 xml:space="preserve"> (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uarit) miratimin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pala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kryejë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cilin nga veprimet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71785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28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lidhur me shpikjen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pre</w:t>
      </w:r>
      <w:r w:rsidR="009717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(2) Kontrata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71785" w:rsidRPr="009008B6">
        <w:rPr>
          <w:rFonts w:ascii="Garamond" w:hAnsi="Garamond"/>
          <w:sz w:val="24"/>
          <w:szCs w:val="24"/>
          <w:lang w:val="it-IT"/>
        </w:rPr>
        <w:t>nshkruhet nga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kundë</w:t>
      </w:r>
      <w:r w:rsidRPr="009008B6">
        <w:rPr>
          <w:rFonts w:ascii="Garamond" w:hAnsi="Garamond"/>
          <w:sz w:val="24"/>
          <w:szCs w:val="24"/>
          <w:lang w:val="it-IT"/>
        </w:rPr>
        <w:t>rt kontrata quhet e pavlefshme.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Lidhja e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kundrejt page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71785" w:rsidRPr="009008B6">
        <w:rPr>
          <w:rFonts w:ascii="Garamond" w:hAnsi="Garamond"/>
          <w:sz w:val="24"/>
          <w:szCs w:val="24"/>
          <w:lang w:val="it-IT"/>
        </w:rPr>
        <w:t>së tarifë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caktuar.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filloj</w:t>
      </w:r>
      <w:r w:rsidR="00971785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 gjy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sor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s,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kontrata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regjistruar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Kontratat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ave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shitjeve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 </w:t>
      </w:r>
      <w:r w:rsidR="00A31A81" w:rsidRPr="009008B6">
        <w:rPr>
          <w:rFonts w:ascii="Garamond" w:hAnsi="Garamond"/>
          <w:sz w:val="24"/>
          <w:szCs w:val="24"/>
          <w:lang w:val="it-IT"/>
        </w:rPr>
        <w:t>sekrete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nshkruhen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jepet miratim me shkrim nga Ministria e Mbrojtjes, Ministria e Rendit Publik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="00971785" w:rsidRPr="009008B6">
        <w:rPr>
          <w:rFonts w:ascii="Garamond" w:hAnsi="Garamond"/>
          <w:sz w:val="24"/>
          <w:szCs w:val="24"/>
          <w:lang w:val="it-IT"/>
        </w:rPr>
        <w:t>i Informativ Kombë</w:t>
      </w:r>
      <w:r w:rsidRPr="009008B6">
        <w:rPr>
          <w:rFonts w:ascii="Garamond" w:hAnsi="Garamond"/>
          <w:sz w:val="24"/>
          <w:szCs w:val="24"/>
          <w:lang w:val="it-IT"/>
        </w:rPr>
        <w:t>tar.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nuk paguan tarifë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</w:t>
      </w:r>
      <w:r w:rsidR="00971785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29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D330EF" w:rsidRPr="009008B6">
        <w:rPr>
          <w:rFonts w:ascii="Garamond" w:hAnsi="Garamond"/>
          <w:sz w:val="24"/>
          <w:szCs w:val="24"/>
        </w:rPr>
        <w:t>Drejtorinë</w:t>
      </w:r>
      <w:r w:rsidR="00D330EF" w:rsidRPr="009008B6">
        <w:rPr>
          <w:rFonts w:ascii="Garamond" w:hAnsi="Garamond"/>
          <w:sz w:val="24"/>
          <w:szCs w:val="24"/>
        </w:rPr>
        <w:t xml:space="preserve"> e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favor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</w:t>
      </w:r>
      <w:r w:rsidR="00D330EF" w:rsidRPr="009008B6">
        <w:rPr>
          <w:rFonts w:ascii="Garamond" w:hAnsi="Garamond"/>
          <w:sz w:val="24"/>
          <w:szCs w:val="24"/>
        </w:rPr>
        <w:t>Drejtoria e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e njofton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paguar tarifa dhe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ai mund ta paguajë</w:t>
      </w:r>
      <w:r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ta</w:t>
      </w:r>
      <w:r w:rsidR="00971785" w:rsidRPr="009008B6">
        <w:rPr>
          <w:rFonts w:ascii="Garamond" w:hAnsi="Garamond"/>
          <w:sz w:val="24"/>
          <w:szCs w:val="24"/>
          <w:lang w:val="it-IT"/>
        </w:rPr>
        <w:t>rifë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gjash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muajve nga data e njoftimit, me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llim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ruajë vlefshmë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regjistruar.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rast mosmarrë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veshjeje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sigurimin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regjistruara(e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Gjykata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</w:t>
      </w:r>
      <w:r w:rsidR="00971785" w:rsidRPr="009008B6">
        <w:rPr>
          <w:rFonts w:ascii="Garamond" w:hAnsi="Garamond"/>
          <w:sz w:val="24"/>
          <w:szCs w:val="24"/>
          <w:lang w:val="it-IT"/>
        </w:rPr>
        <w:t>osë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e gjykon si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domosdoshme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siguruar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 t’i transferohet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it,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emë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cilit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>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36</w:t>
      </w:r>
    </w:p>
    <w:p w:rsidR="006B7FE8" w:rsidRPr="009008B6" w:rsidRDefault="00ED0C33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drejtat e </w:t>
      </w:r>
      <w:r w:rsidRPr="009008B6">
        <w:rPr>
          <w:rFonts w:ascii="Garamond" w:hAnsi="Garamond"/>
          <w:sz w:val="24"/>
          <w:szCs w:val="24"/>
          <w:lang w:val="it-IT"/>
        </w:rPr>
        <w:t>të</w:t>
      </w:r>
      <w:r w:rsidR="005704D1" w:rsidRPr="009008B6">
        <w:rPr>
          <w:rFonts w:ascii="Garamond" w:hAnsi="Garamond"/>
          <w:sz w:val="24"/>
          <w:szCs w:val="24"/>
          <w:lang w:val="it-IT"/>
        </w:rPr>
        <w:t xml:space="preserve"> licenc</w:t>
      </w:r>
      <w:r w:rsidR="006B7FE8" w:rsidRPr="009008B6">
        <w:rPr>
          <w:rFonts w:ascii="Garamond" w:hAnsi="Garamond"/>
          <w:sz w:val="24"/>
          <w:szCs w:val="24"/>
          <w:lang w:val="it-IT"/>
        </w:rPr>
        <w:t>uarit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mungoj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dispozitat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kundë</w:t>
      </w:r>
      <w:r w:rsidRPr="009008B6">
        <w:rPr>
          <w:rFonts w:ascii="Garamond" w:hAnsi="Garamond"/>
          <w:sz w:val="24"/>
          <w:szCs w:val="24"/>
          <w:lang w:val="it-IT"/>
        </w:rPr>
        <w:t>rvajtje me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vlef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shme veprimet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caktuara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n 28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 pa kufizim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kohe,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 fushat ku gjen zbatim shpikja.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mungoj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dispozitat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kundë</w:t>
      </w:r>
      <w:r w:rsidRPr="009008B6">
        <w:rPr>
          <w:rFonts w:ascii="Garamond" w:hAnsi="Garamond"/>
          <w:sz w:val="24"/>
          <w:szCs w:val="24"/>
          <w:lang w:val="it-IT"/>
        </w:rPr>
        <w:t>rvajtje me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nuk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t’u japë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treta miratimin e tij,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ata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, lidhur me shpikjen,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nga veprimet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menden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71785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n 28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63AB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37</w:t>
      </w:r>
    </w:p>
    <w:p w:rsidR="006B7FE8" w:rsidRPr="009008B6" w:rsidRDefault="00ED0C33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Të</w:t>
      </w:r>
      <w:r w:rsidR="005704D1" w:rsidRPr="009008B6">
        <w:rPr>
          <w:rFonts w:ascii="Garamond" w:hAnsi="Garamond"/>
          <w:sz w:val="24"/>
          <w:szCs w:val="24"/>
          <w:lang w:val="it-IT"/>
        </w:rPr>
        <w:t xml:space="preserve"> drejtat e licenc</w:t>
      </w:r>
      <w:r w:rsidR="006B7FE8" w:rsidRPr="009008B6">
        <w:rPr>
          <w:rFonts w:ascii="Garamond" w:hAnsi="Garamond"/>
          <w:sz w:val="24"/>
          <w:szCs w:val="24"/>
          <w:lang w:val="it-IT"/>
        </w:rPr>
        <w:t>orit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mungoj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dispozitat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kundë</w:t>
      </w:r>
      <w:r w:rsidRPr="009008B6">
        <w:rPr>
          <w:rFonts w:ascii="Garamond" w:hAnsi="Garamond"/>
          <w:sz w:val="24"/>
          <w:szCs w:val="24"/>
          <w:lang w:val="it-IT"/>
        </w:rPr>
        <w:t>rvajtje me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ori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t’i japë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miratimin e vet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717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lidhur me shpikjen, veprimet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28, dhe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detyruar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mos i kryeje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ato veprime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caktuar ekskluzivi</w:t>
      </w:r>
      <w:r w:rsidR="0097178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nuk th</w:t>
      </w:r>
      <w:r w:rsidR="00971785" w:rsidRPr="009008B6">
        <w:rPr>
          <w:rFonts w:ascii="Garamond" w:hAnsi="Garamond"/>
          <w:sz w:val="24"/>
          <w:szCs w:val="24"/>
          <w:lang w:val="it-IT"/>
        </w:rPr>
        <w:t>uhet shprehimisht e kundë</w:t>
      </w:r>
      <w:r w:rsidRPr="009008B6">
        <w:rPr>
          <w:rFonts w:ascii="Garamond" w:hAnsi="Garamond"/>
          <w:sz w:val="24"/>
          <w:szCs w:val="24"/>
          <w:lang w:val="it-IT"/>
        </w:rPr>
        <w:t>rta,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ori nuk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971785" w:rsidRPr="009008B6">
        <w:rPr>
          <w:rFonts w:ascii="Garamond" w:hAnsi="Garamond"/>
          <w:sz w:val="24"/>
          <w:szCs w:val="24"/>
          <w:lang w:val="it-IT"/>
        </w:rPr>
        <w:t xml:space="preserve"> t’u japë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treta miratimin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kryerjen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71785" w:rsidRPr="009008B6">
        <w:rPr>
          <w:rFonts w:ascii="Garamond" w:hAnsi="Garamond"/>
          <w:sz w:val="24"/>
          <w:szCs w:val="24"/>
          <w:lang w:val="it-IT"/>
        </w:rPr>
        <w:t>te</w:t>
      </w:r>
      <w:r w:rsidR="00A4567E" w:rsidRPr="009008B6">
        <w:rPr>
          <w:rFonts w:ascii="Garamond" w:hAnsi="Garamond"/>
          <w:sz w:val="24"/>
          <w:szCs w:val="24"/>
          <w:lang w:val="it-IT"/>
        </w:rPr>
        <w:t>rritorin</w:t>
      </w:r>
      <w:r w:rsidRPr="009008B6">
        <w:rPr>
          <w:rFonts w:ascii="Garamond" w:hAnsi="Garamond"/>
          <w:sz w:val="24"/>
          <w:szCs w:val="24"/>
          <w:lang w:val="it-IT"/>
        </w:rPr>
        <w:t xml:space="preserve">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97178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lidhur me shpikjen,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28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="00971785" w:rsidRPr="009008B6">
        <w:rPr>
          <w:rFonts w:ascii="Garamond" w:hAnsi="Garamond"/>
          <w:sz w:val="24"/>
          <w:szCs w:val="24"/>
          <w:lang w:val="it-IT"/>
        </w:rPr>
        <w:t>igji dhe as t’i kryejë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ato veprime.</w:t>
      </w:r>
    </w:p>
    <w:p w:rsidR="006B7FE8" w:rsidRPr="009008B6" w:rsidRDefault="006B7FE8" w:rsidP="006B7FE8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38</w:t>
      </w:r>
    </w:p>
    <w:p w:rsidR="006B7FE8" w:rsidRPr="009008B6" w:rsidRDefault="007B1F2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Gadishmë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="006B7FE8" w:rsidRPr="009008B6">
        <w:rPr>
          <w:rFonts w:ascii="Garamond" w:hAnsi="Garamond"/>
          <w:sz w:val="24"/>
          <w:szCs w:val="24"/>
          <w:lang w:val="it-IT"/>
        </w:rPr>
        <w:t>nie licen</w:t>
      </w:r>
      <w:r w:rsidR="005704D1" w:rsidRPr="009008B6">
        <w:rPr>
          <w:rFonts w:ascii="Garamond" w:hAnsi="Garamond"/>
          <w:sz w:val="24"/>
          <w:szCs w:val="24"/>
          <w:lang w:val="it-IT"/>
        </w:rPr>
        <w:t>ce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7B1F28" w:rsidRPr="009008B6">
        <w:rPr>
          <w:rFonts w:ascii="Garamond" w:hAnsi="Garamond"/>
          <w:sz w:val="24"/>
          <w:szCs w:val="24"/>
          <w:lang w:val="it-IT"/>
        </w:rPr>
        <w:t xml:space="preserve"> i lë</w:t>
      </w:r>
      <w:r w:rsidRPr="009008B6">
        <w:rPr>
          <w:rFonts w:ascii="Garamond" w:hAnsi="Garamond"/>
          <w:sz w:val="24"/>
          <w:szCs w:val="24"/>
          <w:lang w:val="it-IT"/>
        </w:rPr>
        <w:t xml:space="preserve">shon </w:t>
      </w:r>
      <w:r w:rsidR="00D330EF" w:rsidRPr="009008B6">
        <w:rPr>
          <w:rFonts w:ascii="Garamond" w:hAnsi="Garamond"/>
          <w:sz w:val="24"/>
          <w:szCs w:val="24"/>
        </w:rPr>
        <w:t xml:space="preserve">Drejtorisë së </w:t>
      </w:r>
      <w:r w:rsidR="00D330EF" w:rsidRPr="009008B6">
        <w:rPr>
          <w:rFonts w:ascii="Garamond" w:hAnsi="Garamond"/>
          <w:sz w:val="24"/>
          <w:szCs w:val="24"/>
        </w:rPr>
        <w:t>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dokument me shkrim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ai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7B1F28" w:rsidRPr="009008B6">
        <w:rPr>
          <w:rFonts w:ascii="Garamond" w:hAnsi="Garamond"/>
          <w:sz w:val="24"/>
          <w:szCs w:val="24"/>
          <w:lang w:val="it-IT"/>
        </w:rPr>
        <w:t xml:space="preserve"> i gatshë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7B1F28" w:rsidRPr="009008B6">
        <w:rPr>
          <w:rFonts w:ascii="Garamond" w:hAnsi="Garamond"/>
          <w:sz w:val="24"/>
          <w:szCs w:val="24"/>
          <w:lang w:val="it-IT"/>
        </w:rPr>
        <w:t xml:space="preserve"> lejojë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tjerë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dorin shpikjen si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 kundrejt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kompensimi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here, pas paraqitjes </w:t>
      </w:r>
      <w:r w:rsidR="002C77A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dokumenti, nga detyrimi financiar zbri</w:t>
      </w:r>
      <w:r w:rsidR="002C77A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vlera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2C77A0" w:rsidRPr="009008B6">
        <w:rPr>
          <w:rFonts w:ascii="Garamond" w:hAnsi="Garamond"/>
          <w:sz w:val="24"/>
          <w:szCs w:val="24"/>
          <w:lang w:val="it-IT"/>
        </w:rPr>
        <w:t>, ashtu siç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parashikohet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Rregulloren e </w:t>
      </w:r>
      <w:r w:rsidR="00D330EF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2C77A0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Me dëshirë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e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ky dokument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>rhi</w:t>
      </w:r>
      <w:r w:rsidRPr="009008B6">
        <w:rPr>
          <w:rFonts w:ascii="Garamond" w:hAnsi="Garamond"/>
          <w:sz w:val="24"/>
          <w:szCs w:val="24"/>
          <w:lang w:val="it-IT"/>
        </w:rPr>
        <w:t>qe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çdo kohë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duke i paraqitur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llim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njoftim me shkrim </w:t>
      </w:r>
      <w:r w:rsidR="00D330EF" w:rsidRPr="009008B6">
        <w:rPr>
          <w:rFonts w:ascii="Garamond" w:hAnsi="Garamond"/>
          <w:sz w:val="24"/>
          <w:szCs w:val="24"/>
        </w:rPr>
        <w:t>Drejtorisë së Patentave dhe Markave</w:t>
      </w:r>
      <w:r w:rsidR="006B7FE8" w:rsidRPr="009008B6">
        <w:rPr>
          <w:rFonts w:ascii="Garamond" w:hAnsi="Garamond"/>
          <w:sz w:val="24"/>
          <w:szCs w:val="24"/>
          <w:lang w:val="it-IT"/>
        </w:rPr>
        <w:t>,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me kusht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deri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kohë</w:t>
      </w:r>
      <w:r w:rsidR="006B7FE8" w:rsidRPr="009008B6">
        <w:rPr>
          <w:rFonts w:ascii="Garamond" w:hAnsi="Garamond"/>
          <w:sz w:val="24"/>
          <w:szCs w:val="24"/>
          <w:lang w:val="it-IT"/>
        </w:rPr>
        <w:t>, as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mos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njoftuar pronarin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llimin e tij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ta </w:t>
      </w:r>
      <w:r w:rsidR="00C0640A" w:rsidRPr="009008B6">
        <w:rPr>
          <w:rFonts w:ascii="Garamond" w:hAnsi="Garamond"/>
          <w:sz w:val="24"/>
          <w:szCs w:val="24"/>
          <w:lang w:val="it-IT"/>
        </w:rPr>
        <w:lastRenderedPageBreak/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dorur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shpikje.</w:t>
      </w:r>
    </w:p>
    <w:p w:rsidR="006B7FE8" w:rsidRPr="009008B6" w:rsidRDefault="002C77A0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Dokumenti i gadishmë</w:t>
      </w:r>
      <w:r w:rsidR="006B7FE8" w:rsidRPr="009008B6">
        <w:rPr>
          <w:rFonts w:ascii="Garamond" w:hAnsi="Garamond"/>
          <w:sz w:val="24"/>
          <w:szCs w:val="24"/>
          <w:lang w:val="it-IT"/>
        </w:rPr>
        <w:t>ri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nie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>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aq kohë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ave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ekskluzive.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dokumentit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lart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2C77A0" w:rsidRPr="009008B6">
        <w:rPr>
          <w:rFonts w:ascii="Garamond" w:hAnsi="Garamond"/>
          <w:sz w:val="24"/>
          <w:szCs w:val="24"/>
          <w:lang w:val="it-IT"/>
        </w:rPr>
        <w:t>mendur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gë</w:t>
      </w:r>
      <w:r w:rsidRPr="009008B6">
        <w:rPr>
          <w:rFonts w:ascii="Garamond" w:hAnsi="Garamond"/>
          <w:sz w:val="24"/>
          <w:szCs w:val="24"/>
          <w:lang w:val="it-IT"/>
        </w:rPr>
        <w:t xml:space="preserve">zon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2C77A0" w:rsidRPr="009008B6">
        <w:rPr>
          <w:rFonts w:ascii="Garamond" w:hAnsi="Garamond"/>
          <w:sz w:val="24"/>
          <w:szCs w:val="24"/>
          <w:lang w:val="it-IT"/>
        </w:rPr>
        <w:t>dorë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shpikjen si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>uar duke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suar kush</w:t>
      </w:r>
      <w:r w:rsidR="002C77A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parashtruara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Rregulloren e </w:t>
      </w:r>
      <w:r w:rsidR="00D330EF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merret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tillë</w:t>
      </w:r>
      <w:r w:rsidRPr="009008B6">
        <w:rPr>
          <w:rFonts w:ascii="Garamond" w:hAnsi="Garamond"/>
          <w:sz w:val="24"/>
          <w:szCs w:val="24"/>
          <w:lang w:val="it-IT"/>
        </w:rPr>
        <w:t xml:space="preserve">  konsiderohet si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kontratue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(kontra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).</w:t>
      </w:r>
    </w:p>
    <w:p w:rsidR="006B7FE8" w:rsidRPr="009008B6" w:rsidRDefault="002C77A0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(5)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ekskluzive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ave nuk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pranohet,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më parë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paraqitur dokumen</w:t>
      </w:r>
      <w:r w:rsidRPr="009008B6">
        <w:rPr>
          <w:rFonts w:ascii="Garamond" w:hAnsi="Garamond"/>
          <w:sz w:val="24"/>
          <w:szCs w:val="24"/>
          <w:lang w:val="it-IT"/>
        </w:rPr>
        <w:t>ti i gadishmë</w:t>
      </w:r>
      <w:r w:rsidR="006B7FE8" w:rsidRPr="009008B6">
        <w:rPr>
          <w:rFonts w:ascii="Garamond" w:hAnsi="Garamond"/>
          <w:sz w:val="24"/>
          <w:szCs w:val="24"/>
          <w:lang w:val="it-IT"/>
        </w:rPr>
        <w:t>ri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nie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>e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t’u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i mundur regjistrimi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ekskluzive, më  parë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rheqja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dokumenti nga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VII</w:t>
      </w:r>
    </w:p>
    <w:p w:rsidR="006B7FE8" w:rsidRPr="009008B6" w:rsidRDefault="00A4567E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LICENC</w:t>
      </w:r>
      <w:r w:rsidR="006B7FE8" w:rsidRPr="009008B6">
        <w:rPr>
          <w:rFonts w:ascii="Garamond" w:hAnsi="Garamond"/>
          <w:sz w:val="24"/>
          <w:szCs w:val="24"/>
          <w:lang w:val="it-IT"/>
        </w:rPr>
        <w:t>AT JOVULL</w:t>
      </w:r>
      <w:r w:rsidR="002C77A0" w:rsidRPr="009008B6">
        <w:rPr>
          <w:rFonts w:ascii="Garamond" w:hAnsi="Garamond"/>
          <w:sz w:val="24"/>
          <w:szCs w:val="24"/>
          <w:lang w:val="it-IT"/>
        </w:rPr>
        <w:t>Ne</w:t>
      </w:r>
      <w:r w:rsidR="006B7FE8" w:rsidRPr="009008B6">
        <w:rPr>
          <w:rFonts w:ascii="Garamond" w:hAnsi="Garamond"/>
          <w:sz w:val="24"/>
          <w:szCs w:val="24"/>
          <w:lang w:val="it-IT"/>
        </w:rPr>
        <w:t>TARE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39</w:t>
      </w:r>
    </w:p>
    <w:p w:rsidR="006B7FE8" w:rsidRPr="009008B6" w:rsidRDefault="00A4567E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Licenc</w:t>
      </w:r>
      <w:r w:rsidR="006B7FE8" w:rsidRPr="009008B6">
        <w:rPr>
          <w:rFonts w:ascii="Garamond" w:hAnsi="Garamond"/>
          <w:sz w:val="24"/>
          <w:szCs w:val="24"/>
          <w:lang w:val="it-IT"/>
        </w:rPr>
        <w:t>at jovull</w:t>
      </w:r>
      <w:r w:rsidR="002C77A0" w:rsidRPr="009008B6">
        <w:rPr>
          <w:rFonts w:ascii="Garamond" w:hAnsi="Garamond"/>
          <w:sz w:val="24"/>
          <w:szCs w:val="24"/>
          <w:lang w:val="it-IT"/>
        </w:rPr>
        <w:t>ne</w:t>
      </w:r>
      <w:r w:rsidR="006B7FE8" w:rsidRPr="009008B6">
        <w:rPr>
          <w:rFonts w:ascii="Garamond" w:hAnsi="Garamond"/>
          <w:sz w:val="24"/>
          <w:szCs w:val="24"/>
          <w:lang w:val="it-IT"/>
        </w:rPr>
        <w:t>tare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Sipas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2C77A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2C77A0" w:rsidRPr="009008B6">
        <w:rPr>
          <w:rFonts w:ascii="Garamond" w:hAnsi="Garamond"/>
          <w:sz w:val="24"/>
          <w:szCs w:val="24"/>
          <w:lang w:val="it-IT"/>
        </w:rPr>
        <w:t>së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provon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af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ta vërë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zbatim shpikjen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C77A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2C77A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2C77A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kjo e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pas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fundimit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afati prej 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 vje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sh nga data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2C77A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tre vjet nga data e lë</w:t>
      </w:r>
      <w:r w:rsidRPr="009008B6">
        <w:rPr>
          <w:rFonts w:ascii="Garamond" w:hAnsi="Garamond"/>
          <w:sz w:val="24"/>
          <w:szCs w:val="24"/>
          <w:lang w:val="it-IT"/>
        </w:rPr>
        <w:t xml:space="preserve">shimit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varë</w:t>
      </w:r>
      <w:r w:rsidRPr="009008B6">
        <w:rPr>
          <w:rFonts w:ascii="Garamond" w:hAnsi="Garamond"/>
          <w:sz w:val="24"/>
          <w:szCs w:val="24"/>
          <w:lang w:val="it-IT"/>
        </w:rPr>
        <w:t>si me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cila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data më</w:t>
      </w:r>
      <w:r w:rsidRPr="009008B6">
        <w:rPr>
          <w:rFonts w:ascii="Garamond" w:hAnsi="Garamond"/>
          <w:sz w:val="24"/>
          <w:szCs w:val="24"/>
          <w:lang w:val="it-IT"/>
        </w:rPr>
        <w:t xml:space="preserve"> e von</w:t>
      </w:r>
      <w:r w:rsidR="002C77A0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shme, </w:t>
      </w:r>
      <w:r w:rsidR="00D330EF" w:rsidRPr="009008B6">
        <w:rPr>
          <w:rFonts w:ascii="Garamond" w:hAnsi="Garamond"/>
          <w:sz w:val="24"/>
          <w:szCs w:val="24"/>
        </w:rPr>
        <w:t>Drejtorisë së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japë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licen</w:t>
      </w:r>
      <w:r w:rsidR="00A4567E" w:rsidRPr="009008B6">
        <w:rPr>
          <w:rFonts w:ascii="Garamond" w:hAnsi="Garamond"/>
          <w:sz w:val="24"/>
          <w:szCs w:val="24"/>
          <w:lang w:val="it-IT"/>
        </w:rPr>
        <w:t>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joekskluzive, jovull</w:t>
      </w:r>
      <w:r w:rsidR="002C77A0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tare,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shpikja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uar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shfry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zuar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aq sa duhet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4567E" w:rsidRPr="009008B6">
        <w:rPr>
          <w:rFonts w:ascii="Garamond" w:hAnsi="Garamond"/>
          <w:sz w:val="24"/>
          <w:szCs w:val="24"/>
          <w:lang w:val="it-IT"/>
        </w:rPr>
        <w:t>i.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="00A4567E" w:rsidRPr="009008B6">
        <w:rPr>
          <w:rFonts w:ascii="Garamond" w:hAnsi="Garamond"/>
          <w:sz w:val="24"/>
          <w:szCs w:val="24"/>
          <w:lang w:val="it-IT"/>
        </w:rPr>
        <w:t>nia e licenc</w:t>
      </w:r>
      <w:r w:rsidRPr="009008B6">
        <w:rPr>
          <w:rFonts w:ascii="Garamond" w:hAnsi="Garamond"/>
          <w:sz w:val="24"/>
          <w:szCs w:val="24"/>
          <w:lang w:val="it-IT"/>
        </w:rPr>
        <w:t>ave jovull</w:t>
      </w:r>
      <w:r w:rsidR="002C77A0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tare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sho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rohet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2C77A0" w:rsidRPr="009008B6">
        <w:rPr>
          <w:rFonts w:ascii="Garamond" w:hAnsi="Garamond"/>
          <w:sz w:val="24"/>
          <w:szCs w:val="24"/>
          <w:lang w:val="it-IT"/>
        </w:rPr>
        <w:t xml:space="preserve"> urdhë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likuidimin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favor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arsyeshme.</w:t>
      </w:r>
    </w:p>
    <w:p w:rsidR="006B7FE8" w:rsidRPr="009008B6" w:rsidRDefault="002C77A0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Pavarë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sisht nga paragrafi (1) i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E12E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D330EF" w:rsidRPr="009008B6">
        <w:rPr>
          <w:rFonts w:ascii="Garamond" w:hAnsi="Garamond"/>
          <w:sz w:val="24"/>
          <w:szCs w:val="24"/>
        </w:rPr>
        <w:t>Drejtoria e</w:t>
      </w:r>
      <w:r w:rsidR="00D330EF" w:rsidRPr="009008B6">
        <w:rPr>
          <w:rFonts w:ascii="Garamond" w:hAnsi="Garamond"/>
          <w:sz w:val="24"/>
          <w:szCs w:val="24"/>
        </w:rPr>
        <w:t xml:space="preserve"> Patentave dhe Markave</w:t>
      </w:r>
      <w:r w:rsidR="00D330E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nuk jep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jovull</w:t>
      </w:r>
      <w:r w:rsidRPr="009008B6">
        <w:rPr>
          <w:rFonts w:ascii="Garamond" w:hAnsi="Garamond"/>
          <w:sz w:val="24"/>
          <w:szCs w:val="24"/>
          <w:lang w:val="it-IT"/>
        </w:rPr>
        <w:t>ne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tare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ajo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bindur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ekzistoj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sye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justifikueshme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shpikja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uar nuk po jep rezulta</w:t>
      </w:r>
      <w:r w:rsidR="00B725D5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ajo nuk po funksionon si duhet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725D5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i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Para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vendimin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Pr="009008B6">
        <w:rPr>
          <w:rFonts w:ascii="Garamond" w:hAnsi="Garamond"/>
          <w:sz w:val="24"/>
          <w:szCs w:val="24"/>
          <w:lang w:val="it-IT"/>
        </w:rPr>
        <w:t xml:space="preserve">nien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B725D5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 xml:space="preserve"> jovull</w:t>
      </w:r>
      <w:r w:rsidR="00B725D5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tare, </w:t>
      </w:r>
      <w:r w:rsidR="00FD2CC9" w:rsidRPr="009008B6">
        <w:rPr>
          <w:rFonts w:ascii="Garamond" w:hAnsi="Garamond"/>
          <w:sz w:val="24"/>
          <w:szCs w:val="24"/>
        </w:rPr>
        <w:t>Drejtoria e</w:t>
      </w:r>
      <w:r w:rsidR="00FD2CC9" w:rsidRPr="009008B6">
        <w:rPr>
          <w:rFonts w:ascii="Garamond" w:hAnsi="Garamond"/>
          <w:sz w:val="24"/>
          <w:szCs w:val="24"/>
        </w:rPr>
        <w:t xml:space="preserve"> Patentave dhe Markave</w:t>
      </w:r>
      <w:r w:rsidR="00FD2CC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725D5" w:rsidRPr="009008B6">
        <w:rPr>
          <w:rFonts w:ascii="Garamond" w:hAnsi="Garamond"/>
          <w:sz w:val="24"/>
          <w:szCs w:val="24"/>
          <w:lang w:val="it-IT"/>
        </w:rPr>
        <w:t>duhet t’u japë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725D5" w:rsidRPr="009008B6">
        <w:rPr>
          <w:rFonts w:ascii="Garamond" w:hAnsi="Garamond"/>
          <w:sz w:val="24"/>
          <w:szCs w:val="24"/>
          <w:lang w:val="it-IT"/>
        </w:rPr>
        <w:t>mundë</w:t>
      </w:r>
      <w:r w:rsidRPr="009008B6">
        <w:rPr>
          <w:rFonts w:ascii="Garamond" w:hAnsi="Garamond"/>
          <w:sz w:val="24"/>
          <w:szCs w:val="24"/>
          <w:lang w:val="it-IT"/>
        </w:rPr>
        <w:t xml:space="preserve">si si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ashtu edhe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rkon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jovull</w:t>
      </w:r>
      <w:r w:rsidR="00B725D5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tare,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</w:t>
      </w:r>
      <w:r w:rsidR="00B725D5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sin argumentat e tyre.</w:t>
      </w:r>
    </w:p>
    <w:p w:rsidR="006B7FE8" w:rsidRPr="009008B6" w:rsidRDefault="006E12EA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jovull</w:t>
      </w:r>
      <w:r w:rsidR="00B725D5" w:rsidRPr="009008B6">
        <w:rPr>
          <w:rFonts w:ascii="Garamond" w:hAnsi="Garamond"/>
          <w:sz w:val="24"/>
          <w:szCs w:val="24"/>
          <w:lang w:val="it-IT"/>
        </w:rPr>
        <w:t>ne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tare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anu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lohet kur rrethanat,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kishin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miratimin e saj nuk ekzistoj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më</w:t>
      </w:r>
      <w:r w:rsidR="006B7FE8" w:rsidRPr="009008B6">
        <w:rPr>
          <w:rFonts w:ascii="Garamond" w:hAnsi="Garamond"/>
          <w:sz w:val="24"/>
          <w:szCs w:val="24"/>
          <w:lang w:val="it-IT"/>
        </w:rPr>
        <w:t>, duke marr</w:t>
      </w:r>
      <w:r w:rsidR="00B725D5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parasysh in</w:t>
      </w:r>
      <w:r w:rsidR="00B725D5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resat legjitime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6B7FE8" w:rsidRPr="009008B6">
        <w:rPr>
          <w:rFonts w:ascii="Garamond" w:hAnsi="Garamond"/>
          <w:sz w:val="24"/>
          <w:szCs w:val="24"/>
          <w:lang w:val="it-IT"/>
        </w:rPr>
        <w:t>uarit.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Rishqyrtimi i rrethanave aktuale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e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40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Shfry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zimi nga ana e </w:t>
      </w:r>
      <w:r w:rsidR="005704D1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veri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apo nga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t e treta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autorizuara nga </w:t>
      </w:r>
      <w:r w:rsidR="005704D1" w:rsidRPr="009008B6">
        <w:rPr>
          <w:rFonts w:ascii="Garamond" w:hAnsi="Garamond"/>
          <w:sz w:val="24"/>
          <w:szCs w:val="24"/>
          <w:lang w:val="it-IT"/>
        </w:rPr>
        <w:t>Qe</w:t>
      </w:r>
      <w:r w:rsidRPr="009008B6">
        <w:rPr>
          <w:rFonts w:ascii="Garamond" w:hAnsi="Garamond"/>
          <w:sz w:val="24"/>
          <w:szCs w:val="24"/>
          <w:lang w:val="it-IT"/>
        </w:rPr>
        <w:t>veria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e kë</w:t>
      </w:r>
      <w:r w:rsidR="006B7FE8" w:rsidRPr="009008B6">
        <w:rPr>
          <w:rFonts w:ascii="Garamond" w:hAnsi="Garamond"/>
          <w:sz w:val="24"/>
          <w:szCs w:val="24"/>
          <w:lang w:val="it-IT"/>
        </w:rPr>
        <w:t>rkoj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in</w:t>
      </w:r>
      <w:r w:rsidR="00B725D5" w:rsidRPr="009008B6">
        <w:rPr>
          <w:rFonts w:ascii="Garamond" w:hAnsi="Garamond"/>
          <w:sz w:val="24"/>
          <w:szCs w:val="24"/>
          <w:lang w:val="it-IT"/>
        </w:rPr>
        <w:t>teresat e sigurimit Kombë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tar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siguri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publike, Ministri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autorizojë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edhe pa miratimin e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kërke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>s, me a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njoftimi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botuar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Gaze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Zyrtare,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agjenci </w:t>
      </w:r>
      <w:r w:rsidR="005704D1" w:rsidRPr="009008B6">
        <w:rPr>
          <w:rFonts w:ascii="Garamond" w:hAnsi="Garamond"/>
          <w:sz w:val="24"/>
          <w:szCs w:val="24"/>
          <w:lang w:val="it-IT"/>
        </w:rPr>
        <w:t>qeveri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tare, apo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caktuar,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menden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njoftimin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realizoj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dorin,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shesin shpikjen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paraqitur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apo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 kundrejt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mjaftueshme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i duhet dhë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B725D5" w:rsidRPr="009008B6">
        <w:rPr>
          <w:rFonts w:ascii="Garamond" w:hAnsi="Garamond"/>
          <w:sz w:val="24"/>
          <w:szCs w:val="24"/>
          <w:lang w:val="it-IT"/>
        </w:rPr>
        <w:t>s. Vendimi i m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inistrit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apelohet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Pr="009008B6">
        <w:rPr>
          <w:rFonts w:ascii="Garamond" w:hAnsi="Garamond"/>
          <w:sz w:val="24"/>
          <w:szCs w:val="24"/>
          <w:lang w:val="it-IT"/>
        </w:rPr>
        <w:t>Gjykatë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VIII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SHKELJET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41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Ak</w:t>
      </w:r>
      <w:r w:rsidR="002B408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725D5" w:rsidRPr="009008B6">
        <w:rPr>
          <w:rFonts w:ascii="Garamond" w:hAnsi="Garamond"/>
          <w:sz w:val="24"/>
          <w:szCs w:val="24"/>
          <w:lang w:val="it-IT"/>
        </w:rPr>
        <w:t>bë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Sipas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2B408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igji, kryerja e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rit prej veprimeve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E12E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28(1)(2) dhe (4)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2B408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725D5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prej </w:t>
      </w:r>
      <w:r w:rsidR="006E12EA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ndryshë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nga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dhe pa lejen e tij,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 lidhje me produktin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mbron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a, </w:t>
      </w:r>
      <w:r w:rsidR="00C0640A" w:rsidRPr="009008B6">
        <w:rPr>
          <w:rFonts w:ascii="Garamond" w:hAnsi="Garamond"/>
          <w:sz w:val="24"/>
          <w:szCs w:val="24"/>
          <w:lang w:val="it-IT"/>
        </w:rPr>
        <w:t>përbën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Sipas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2B408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igji, kryerja e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rit prej veprimeve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B4081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28(1)(2)(4)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2B408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E12E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rritorin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prej </w:t>
      </w:r>
      <w:r w:rsidR="006E12EA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ndryshë</w:t>
      </w:r>
      <w:r w:rsidRPr="009008B6">
        <w:rPr>
          <w:rFonts w:ascii="Garamond" w:hAnsi="Garamond"/>
          <w:sz w:val="24"/>
          <w:szCs w:val="24"/>
          <w:lang w:val="it-IT"/>
        </w:rPr>
        <w:t>m nga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pa lejen e tij,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 lidhje me produktin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E12EA" w:rsidRPr="009008B6">
        <w:rPr>
          <w:rFonts w:ascii="Garamond" w:hAnsi="Garamond"/>
          <w:sz w:val="24"/>
          <w:szCs w:val="24"/>
          <w:lang w:val="it-IT"/>
        </w:rPr>
        <w:t>kohë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shme, sipas </w:t>
      </w:r>
      <w:r w:rsidR="002B4081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21(3)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2B4081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 nga publikimi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përbën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E12EA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saj mbrojtjeje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koh</w:t>
      </w:r>
      <w:r w:rsidR="006E12E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shme.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42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Procedurat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shkeljesh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t’i drejtohen </w:t>
      </w:r>
      <w:r w:rsidR="009E6CF3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s, e cila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5331C" w:rsidRPr="009008B6">
        <w:rPr>
          <w:rFonts w:ascii="Garamond" w:hAnsi="Garamond"/>
          <w:sz w:val="24"/>
          <w:szCs w:val="24"/>
          <w:lang w:val="it-IT"/>
        </w:rPr>
        <w:t xml:space="preserve"> fillojë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 gjy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15331C" w:rsidRPr="009008B6">
        <w:rPr>
          <w:rFonts w:ascii="Garamond" w:hAnsi="Garamond"/>
          <w:sz w:val="24"/>
          <w:szCs w:val="24"/>
          <w:lang w:val="it-IT"/>
        </w:rPr>
        <w:t>sor kundër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15331C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soni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 shkelur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po shkel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5331C" w:rsidRPr="009008B6">
        <w:rPr>
          <w:rFonts w:ascii="Garamond" w:hAnsi="Garamond"/>
          <w:sz w:val="24"/>
          <w:szCs w:val="24"/>
          <w:lang w:val="it-IT"/>
        </w:rPr>
        <w:t>kohë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siguron publikimi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15331C" w:rsidRPr="009008B6">
        <w:rPr>
          <w:rFonts w:ascii="Garamond" w:hAnsi="Garamond"/>
          <w:sz w:val="24"/>
          <w:szCs w:val="24"/>
          <w:lang w:val="it-IT"/>
        </w:rPr>
        <w:t xml:space="preserve"> edhe kundë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15331C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sonave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44E1E" w:rsidRPr="009008B6">
        <w:rPr>
          <w:rFonts w:ascii="Garamond" w:hAnsi="Garamond"/>
          <w:sz w:val="24"/>
          <w:szCs w:val="24"/>
          <w:lang w:val="it-IT"/>
        </w:rPr>
        <w:t xml:space="preserve"> ç</w:t>
      </w:r>
      <w:r w:rsidRPr="009008B6">
        <w:rPr>
          <w:rFonts w:ascii="Garamond" w:hAnsi="Garamond"/>
          <w:sz w:val="24"/>
          <w:szCs w:val="24"/>
          <w:lang w:val="it-IT"/>
        </w:rPr>
        <w:t>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 (“shkelje emi</w:t>
      </w:r>
      <w:r w:rsidR="0015331C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15331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”).</w:t>
      </w:r>
      <w:r w:rsidR="00A44E1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Procesi gjy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sor nuk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hapet mbas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5331C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iudhe pe</w:t>
      </w:r>
      <w:r w:rsidR="00B725D5" w:rsidRPr="009008B6">
        <w:rPr>
          <w:rFonts w:ascii="Garamond" w:hAnsi="Garamond"/>
          <w:sz w:val="24"/>
          <w:szCs w:val="24"/>
          <w:lang w:val="it-IT"/>
        </w:rPr>
        <w:t>së</w:t>
      </w:r>
      <w:r w:rsidR="00A44E1E" w:rsidRPr="009008B6">
        <w:rPr>
          <w:rFonts w:ascii="Garamond" w:hAnsi="Garamond"/>
          <w:sz w:val="24"/>
          <w:szCs w:val="24"/>
          <w:lang w:val="it-IT"/>
        </w:rPr>
        <w:t xml:space="preserve"> vjeç</w:t>
      </w:r>
      <w:r w:rsidRPr="009008B6">
        <w:rPr>
          <w:rFonts w:ascii="Garamond" w:hAnsi="Garamond"/>
          <w:sz w:val="24"/>
          <w:szCs w:val="24"/>
          <w:lang w:val="it-IT"/>
        </w:rPr>
        <w:t>are, pasi ka ndodhur shkelja.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(a)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provon </w:t>
      </w:r>
      <w:r w:rsidR="0015331C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ka ndodhur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po ndodh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vendimin e </w:t>
      </w:r>
      <w:r w:rsidR="00B725D5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="00AB7CE3" w:rsidRPr="009008B6">
        <w:rPr>
          <w:rFonts w:ascii="Garamond" w:hAnsi="Garamond"/>
          <w:sz w:val="24"/>
          <w:szCs w:val="24"/>
          <w:lang w:val="it-IT"/>
        </w:rPr>
        <w:t>s caktohet dë</w:t>
      </w:r>
      <w:r w:rsidRPr="009008B6">
        <w:rPr>
          <w:rFonts w:ascii="Garamond" w:hAnsi="Garamond"/>
          <w:sz w:val="24"/>
          <w:szCs w:val="24"/>
          <w:lang w:val="it-IT"/>
        </w:rPr>
        <w:t>msh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blimi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>s dhe g</w:t>
      </w:r>
      <w:r w:rsidRPr="009008B6">
        <w:rPr>
          <w:rFonts w:ascii="Garamond" w:hAnsi="Garamond"/>
          <w:sz w:val="24"/>
          <w:szCs w:val="24"/>
          <w:lang w:val="it-IT"/>
        </w:rPr>
        <w:t xml:space="preserve">jykata merr masa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parandalimin e shkeljeve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caktohen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legjislacionin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B7CE3" w:rsidRPr="009008B6">
        <w:rPr>
          <w:rFonts w:ascii="Garamond" w:hAnsi="Garamond"/>
          <w:sz w:val="24"/>
          <w:szCs w:val="24"/>
          <w:lang w:val="it-IT"/>
        </w:rPr>
        <w:t>gjithshë</w:t>
      </w:r>
      <w:r w:rsidRPr="009008B6">
        <w:rPr>
          <w:rFonts w:ascii="Garamond" w:hAnsi="Garamond"/>
          <w:sz w:val="24"/>
          <w:szCs w:val="24"/>
          <w:lang w:val="it-IT"/>
        </w:rPr>
        <w:t>m.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AB7CE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B7CE3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provon rrezikun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shkeljeje emi</w:t>
      </w:r>
      <w:r w:rsidR="00A4567E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A4567E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, ai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t’i drejtohet </w:t>
      </w:r>
      <w:r w:rsidR="00E8130B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="00AB7CE3" w:rsidRPr="009008B6">
        <w:rPr>
          <w:rFonts w:ascii="Garamond" w:hAnsi="Garamond"/>
          <w:sz w:val="24"/>
          <w:szCs w:val="24"/>
          <w:lang w:val="it-IT"/>
        </w:rPr>
        <w:t>s, e cila  urdhë</w:t>
      </w:r>
      <w:r w:rsidRPr="009008B6">
        <w:rPr>
          <w:rFonts w:ascii="Garamond" w:hAnsi="Garamond"/>
          <w:sz w:val="24"/>
          <w:szCs w:val="24"/>
          <w:lang w:val="it-IT"/>
        </w:rPr>
        <w:t xml:space="preserve">ron marrjen e masave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parandaloj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shkeljen, si dhe hapa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B7CE3" w:rsidRPr="009008B6">
        <w:rPr>
          <w:rFonts w:ascii="Garamond" w:hAnsi="Garamond"/>
          <w:sz w:val="24"/>
          <w:szCs w:val="24"/>
          <w:lang w:val="it-IT"/>
        </w:rPr>
        <w:t>tjerë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caktohen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legjislacionin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B7CE3" w:rsidRPr="009008B6">
        <w:rPr>
          <w:rFonts w:ascii="Garamond" w:hAnsi="Garamond"/>
          <w:sz w:val="24"/>
          <w:szCs w:val="24"/>
          <w:lang w:val="it-IT"/>
        </w:rPr>
        <w:t>gjithshë</w:t>
      </w:r>
      <w:r w:rsidRPr="009008B6">
        <w:rPr>
          <w:rFonts w:ascii="Garamond" w:hAnsi="Garamond"/>
          <w:sz w:val="24"/>
          <w:szCs w:val="24"/>
          <w:lang w:val="it-IT"/>
        </w:rPr>
        <w:t>m.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</w:t>
      </w:r>
      <w:r w:rsidR="00B725D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(a)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AB7CE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B7CE3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parashikuar ndryshe,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t’i kërkojë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ky i fundit t’i drejtohet </w:t>
      </w:r>
      <w:r w:rsidR="00D757DE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shkelje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konstatohet prej tij.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I 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propozojë edhe dë</w:t>
      </w:r>
      <w:r w:rsidRPr="009008B6">
        <w:rPr>
          <w:rFonts w:ascii="Garamond" w:hAnsi="Garamond"/>
          <w:sz w:val="24"/>
          <w:szCs w:val="24"/>
          <w:lang w:val="it-IT"/>
        </w:rPr>
        <w:t>msh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blimin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dë</w:t>
      </w:r>
      <w:r w:rsidRPr="009008B6">
        <w:rPr>
          <w:rFonts w:ascii="Garamond" w:hAnsi="Garamond"/>
          <w:sz w:val="24"/>
          <w:szCs w:val="24"/>
          <w:lang w:val="it-IT"/>
        </w:rPr>
        <w:t>shiron.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AB7CE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ka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D757DE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prej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t’iu drejtuar </w:t>
      </w:r>
      <w:r w:rsidR="00D757DE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s, por refuzon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i drejtohet </w:t>
      </w:r>
      <w:r w:rsidR="00D757DE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brenda tre muajve nga data e marrjes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D757DE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t’i drejtohet </w:t>
      </w:r>
      <w:r w:rsidR="00D757DE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emrin e vet, pasi ka njoftuar pronarin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gjë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tillë</w:t>
      </w:r>
      <w:r w:rsidRPr="009008B6">
        <w:rPr>
          <w:rFonts w:ascii="Garamond" w:hAnsi="Garamond"/>
          <w:sz w:val="24"/>
          <w:szCs w:val="24"/>
          <w:lang w:val="it-IT"/>
        </w:rPr>
        <w:t xml:space="preserve">.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pje</w:t>
      </w:r>
      <w:r w:rsidR="00D757DE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4567E" w:rsidRPr="009008B6">
        <w:rPr>
          <w:rFonts w:ascii="Garamond" w:hAnsi="Garamond"/>
          <w:sz w:val="24"/>
          <w:szCs w:val="24"/>
          <w:lang w:val="it-IT"/>
        </w:rPr>
        <w:t xml:space="preserve"> proc</w:t>
      </w:r>
      <w:r w:rsidRPr="009008B6">
        <w:rPr>
          <w:rFonts w:ascii="Garamond" w:hAnsi="Garamond"/>
          <w:sz w:val="24"/>
          <w:szCs w:val="24"/>
          <w:lang w:val="it-IT"/>
        </w:rPr>
        <w:t xml:space="preserve">es me statusin e </w:t>
      </w:r>
      <w:r w:rsidR="00AB7CE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Edhe para mbarimit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afatit tremujor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paragrafin (3)(b)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D757DE" w:rsidRPr="009008B6">
        <w:rPr>
          <w:rFonts w:ascii="Garamond" w:hAnsi="Garamond"/>
          <w:sz w:val="24"/>
          <w:szCs w:val="24"/>
          <w:lang w:val="it-IT"/>
        </w:rPr>
        <w:t>, g</w:t>
      </w:r>
      <w:r w:rsidRPr="009008B6">
        <w:rPr>
          <w:rFonts w:ascii="Garamond" w:hAnsi="Garamond"/>
          <w:sz w:val="24"/>
          <w:szCs w:val="24"/>
          <w:lang w:val="it-IT"/>
        </w:rPr>
        <w:t xml:space="preserve">jykata, me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D757DE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uarit,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urdhërojë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marrjen e masave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parandalimin e shkeljes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pengojë</w:t>
      </w:r>
      <w:r w:rsidRPr="009008B6">
        <w:rPr>
          <w:rFonts w:ascii="Garamond" w:hAnsi="Garamond"/>
          <w:sz w:val="24"/>
          <w:szCs w:val="24"/>
          <w:lang w:val="it-IT"/>
        </w:rPr>
        <w:t xml:space="preserve"> vazhdimin e saj,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AB7CE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provon </w:t>
      </w:r>
      <w:r w:rsidR="00AB7CE3" w:rsidRPr="009008B6">
        <w:rPr>
          <w:rFonts w:ascii="Garamond" w:hAnsi="Garamond"/>
          <w:sz w:val="24"/>
          <w:szCs w:val="24"/>
          <w:lang w:val="it-IT"/>
        </w:rPr>
        <w:t>se duhen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masa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hershme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shmangur dëme më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më</w:t>
      </w:r>
      <w:r w:rsidRPr="009008B6">
        <w:rPr>
          <w:rFonts w:ascii="Garamond" w:hAnsi="Garamond"/>
          <w:sz w:val="24"/>
          <w:szCs w:val="24"/>
          <w:lang w:val="it-IT"/>
        </w:rPr>
        <w:t>dha.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 ka lidhje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 prodhimi,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kryhet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ftuar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i padituri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shkelë</w:t>
      </w:r>
      <w:r w:rsidRPr="009008B6">
        <w:rPr>
          <w:rFonts w:ascii="Garamond" w:hAnsi="Garamond"/>
          <w:sz w:val="24"/>
          <w:szCs w:val="24"/>
          <w:lang w:val="it-IT"/>
        </w:rPr>
        <w:t xml:space="preserve">s detyrohet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provojë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B7CE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prodhuar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procesit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AB7CE3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AB7CE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sohet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nga kush</w:t>
      </w:r>
      <w:r w:rsidR="00AB7CE3" w:rsidRPr="009008B6">
        <w:rPr>
          <w:rFonts w:ascii="Garamond" w:hAnsi="Garamond"/>
          <w:sz w:val="24"/>
          <w:szCs w:val="24"/>
          <w:lang w:val="it-IT"/>
        </w:rPr>
        <w:t>tet e më</w:t>
      </w:r>
      <w:r w:rsidRPr="009008B6">
        <w:rPr>
          <w:rFonts w:ascii="Garamond" w:hAnsi="Garamond"/>
          <w:sz w:val="24"/>
          <w:szCs w:val="24"/>
          <w:lang w:val="it-IT"/>
        </w:rPr>
        <w:t>posht</w:t>
      </w:r>
      <w:r w:rsidR="00AB7CE3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me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(a) produkti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ri,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</w:p>
    <w:p w:rsidR="006B7FE8" w:rsidRPr="009008B6" w:rsidRDefault="00AB7CE3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(b) kur ka shumë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produkti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realizuar duke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dorur procesin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dhe kur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ka mundur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pjekjet e veta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identifikojë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procesin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dorur.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43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Ver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tim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munge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shkeljeje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AB7CE3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son i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t’i drejtohet </w:t>
      </w:r>
      <w:r w:rsidR="00E8130B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>s kundë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>duke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rkuar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g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jykata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shpallë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kryerja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veprimi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ka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jashtim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rastit kur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sohen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rkesat e paragrafit (4)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F62E9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soni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provon </w:t>
      </w:r>
      <w:r w:rsidR="006F62E9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F62E9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 xml:space="preserve"> nuk </w:t>
      </w:r>
      <w:r w:rsidR="00C0640A" w:rsidRPr="009008B6">
        <w:rPr>
          <w:rFonts w:ascii="Garamond" w:hAnsi="Garamond"/>
          <w:sz w:val="24"/>
          <w:szCs w:val="24"/>
          <w:lang w:val="it-IT"/>
        </w:rPr>
        <w:t>përbën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>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F62E9" w:rsidRPr="009008B6">
        <w:rPr>
          <w:rFonts w:ascii="Garamond" w:hAnsi="Garamond"/>
          <w:sz w:val="24"/>
          <w:szCs w:val="24"/>
          <w:lang w:val="it-IT"/>
        </w:rPr>
        <w:t>herë</w:t>
      </w:r>
      <w:r w:rsidRPr="009008B6">
        <w:rPr>
          <w:rFonts w:ascii="Garamond" w:hAnsi="Garamond"/>
          <w:sz w:val="24"/>
          <w:szCs w:val="24"/>
          <w:lang w:val="it-IT"/>
        </w:rPr>
        <w:t xml:space="preserve"> Gjykata shpall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munge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shkeljeje.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203AE" w:rsidRPr="009008B6">
        <w:rPr>
          <w:rFonts w:ascii="Garamond" w:hAnsi="Garamond"/>
          <w:sz w:val="24"/>
          <w:szCs w:val="24"/>
          <w:lang w:val="it-IT"/>
        </w:rPr>
        <w:t xml:space="preserve"> detyrë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203AE" w:rsidRPr="009008B6">
        <w:rPr>
          <w:rFonts w:ascii="Garamond" w:hAnsi="Garamond"/>
          <w:sz w:val="24"/>
          <w:szCs w:val="24"/>
          <w:lang w:val="it-IT"/>
        </w:rPr>
        <w:t xml:space="preserve"> njoftojë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procedurat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203AE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B203A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>uarit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marrin pje</w:t>
      </w:r>
      <w:r w:rsidR="009860E0" w:rsidRPr="009008B6">
        <w:rPr>
          <w:rFonts w:ascii="Garamond" w:hAnsi="Garamond"/>
          <w:sz w:val="24"/>
          <w:szCs w:val="24"/>
          <w:lang w:val="it-IT"/>
        </w:rPr>
        <w:t>s</w:t>
      </w:r>
      <w:r w:rsidR="00E8130B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203AE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to procedura me statusin e </w:t>
      </w:r>
      <w:r w:rsidR="00B203AE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sonave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="006B4B16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ve</w:t>
      </w:r>
      <w:r w:rsidR="0071673E" w:rsidRPr="009008B6">
        <w:rPr>
          <w:rFonts w:ascii="Garamond" w:hAnsi="Garamond"/>
          <w:sz w:val="24"/>
          <w:szCs w:val="24"/>
          <w:lang w:val="it-IT"/>
        </w:rPr>
        <w:t>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E8130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thuhet ndryshe.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objekt i procedurave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i padituri nuk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fillojë</w:t>
      </w:r>
      <w:r w:rsidRPr="009008B6">
        <w:rPr>
          <w:rFonts w:ascii="Garamond" w:hAnsi="Garamond"/>
          <w:sz w:val="24"/>
          <w:szCs w:val="24"/>
          <w:lang w:val="it-IT"/>
        </w:rPr>
        <w:t xml:space="preserve"> edhe ai procedurat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ver</w:t>
      </w:r>
      <w:r w:rsidR="00E8130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timin e munge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shkeljes.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IX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NRYSHIMET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E8130B" w:rsidRPr="009008B6">
        <w:rPr>
          <w:rFonts w:ascii="Garamond" w:hAnsi="Garamond"/>
          <w:sz w:val="24"/>
          <w:szCs w:val="24"/>
          <w:lang w:val="it-IT"/>
        </w:rPr>
        <w:t>AT.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HEQJA DHE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Pr="009008B6">
        <w:rPr>
          <w:rFonts w:ascii="Garamond" w:hAnsi="Garamond"/>
          <w:sz w:val="24"/>
          <w:szCs w:val="24"/>
          <w:lang w:val="it-IT"/>
        </w:rPr>
        <w:t>IMI.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Ndryshimet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130B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t’i kërkojë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A20F4" w:rsidRPr="009008B6">
        <w:rPr>
          <w:rFonts w:ascii="Garamond" w:hAnsi="Garamond"/>
          <w:sz w:val="24"/>
          <w:szCs w:val="24"/>
        </w:rPr>
        <w:t>Drejtorisë së Patentave dhe Markave</w:t>
      </w:r>
      <w:r w:rsidR="003A20F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bëj</w:t>
      </w:r>
      <w:r w:rsidR="00E8130B" w:rsidRPr="009008B6">
        <w:rPr>
          <w:rFonts w:ascii="Garamond" w:hAnsi="Garamond" w:cs="Sylfaen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ndryshime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me s</w:t>
      </w:r>
      <w:r w:rsidR="00E8130B" w:rsidRPr="009008B6">
        <w:rPr>
          <w:rFonts w:ascii="Garamond" w:hAnsi="Garamond"/>
          <w:sz w:val="24"/>
          <w:szCs w:val="24"/>
          <w:lang w:val="it-IT"/>
        </w:rPr>
        <w:t>ynim kufizimin e shkallë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mbrojtjes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siguron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130B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t’i kërkojë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A20F4" w:rsidRPr="009008B6">
        <w:rPr>
          <w:rFonts w:ascii="Garamond" w:hAnsi="Garamond"/>
          <w:sz w:val="24"/>
          <w:szCs w:val="24"/>
        </w:rPr>
        <w:t>Drejtorisë së Patentave dhe Markave</w:t>
      </w:r>
      <w:r w:rsidR="003A20F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bëjë</w:t>
      </w:r>
      <w:r w:rsidRPr="009008B6">
        <w:rPr>
          <w:rFonts w:ascii="Garamond" w:hAnsi="Garamond"/>
          <w:sz w:val="24"/>
          <w:szCs w:val="24"/>
          <w:lang w:val="it-IT"/>
        </w:rPr>
        <w:t xml:space="preserve"> ndryshime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korrigjimin e gabimeve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pasak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sirave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bë</w:t>
      </w:r>
      <w:r w:rsidRPr="009008B6">
        <w:rPr>
          <w:rFonts w:ascii="Garamond" w:hAnsi="Garamond"/>
          <w:sz w:val="24"/>
          <w:szCs w:val="24"/>
          <w:lang w:val="it-IT"/>
        </w:rPr>
        <w:t xml:space="preserve">ra pa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>llim.</w:t>
      </w:r>
    </w:p>
    <w:p w:rsidR="006B7FE8" w:rsidRPr="009008B6" w:rsidRDefault="005E4F62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kryerja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ndryshimi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sill</w:t>
      </w:r>
      <w:r w:rsidR="00E8130B" w:rsidRPr="009008B6">
        <w:rPr>
          <w:rFonts w:ascii="Garamond" w:hAnsi="Garamond"/>
          <w:sz w:val="24"/>
          <w:szCs w:val="24"/>
          <w:lang w:val="it-IT"/>
        </w:rPr>
        <w:t>te rritjen e shkallë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mbrojtjes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siguron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a, ajo </w:t>
      </w:r>
      <w:r w:rsidRPr="009008B6">
        <w:rPr>
          <w:rFonts w:ascii="Garamond" w:hAnsi="Garamond"/>
          <w:sz w:val="24"/>
          <w:szCs w:val="24"/>
          <w:lang w:val="it-IT"/>
        </w:rPr>
        <w:t>kërke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ndryshim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tillë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nuk pranohet,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ka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kaluar dy vjet nga koha e dhë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nies 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dhe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ndryshimi cenon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drejtat e palë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treta,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cilat ja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bazuar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ashtu siç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publikuar.</w:t>
      </w:r>
    </w:p>
    <w:p w:rsidR="006B7FE8" w:rsidRPr="009008B6" w:rsidRDefault="00E8130B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ndryshime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puthje me paragrafin (1) dhe (2)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pranohet,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parashtrimi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me ndryshimet e kë</w:t>
      </w:r>
      <w:r w:rsidR="006B7FE8" w:rsidRPr="009008B6">
        <w:rPr>
          <w:rFonts w:ascii="Garamond" w:hAnsi="Garamond"/>
          <w:sz w:val="24"/>
          <w:szCs w:val="24"/>
          <w:lang w:val="it-IT"/>
        </w:rPr>
        <w:t>rkuara kalon ca</w:t>
      </w:r>
      <w:r w:rsidRPr="009008B6">
        <w:rPr>
          <w:rFonts w:ascii="Garamond" w:hAnsi="Garamond"/>
          <w:sz w:val="24"/>
          <w:szCs w:val="24"/>
          <w:lang w:val="it-IT"/>
        </w:rPr>
        <w:t>qe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e parashtrimit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mban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 e depozituar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A20F4" w:rsidRPr="009008B6">
        <w:rPr>
          <w:rFonts w:ascii="Garamond" w:hAnsi="Garamond"/>
          <w:sz w:val="24"/>
          <w:szCs w:val="24"/>
        </w:rPr>
        <w:t>Drejtoria e</w:t>
      </w:r>
      <w:r w:rsidR="003A20F4" w:rsidRPr="009008B6">
        <w:rPr>
          <w:rFonts w:ascii="Garamond" w:hAnsi="Garamond"/>
          <w:sz w:val="24"/>
          <w:szCs w:val="24"/>
        </w:rPr>
        <w:t xml:space="preserve"> Patentave dhe Markave</w:t>
      </w:r>
      <w:r w:rsidR="003A20F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ndryshime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sipas paragrafeve (1)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(2)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130B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kjo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Pr="009008B6">
        <w:rPr>
          <w:rFonts w:ascii="Garamond" w:hAnsi="Garamond"/>
          <w:sz w:val="24"/>
          <w:szCs w:val="24"/>
          <w:lang w:val="it-IT"/>
        </w:rPr>
        <w:t xml:space="preserve"> detyrohet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bëjë publikimin e kë</w:t>
      </w:r>
      <w:r w:rsidRPr="009008B6">
        <w:rPr>
          <w:rFonts w:ascii="Garamond" w:hAnsi="Garamond"/>
          <w:sz w:val="24"/>
          <w:szCs w:val="24"/>
          <w:lang w:val="it-IT"/>
        </w:rPr>
        <w:t>tyre ndryshimeve.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45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Dorë</w:t>
      </w:r>
      <w:r w:rsidR="006B7FE8" w:rsidRPr="009008B6">
        <w:rPr>
          <w:rFonts w:ascii="Garamond" w:hAnsi="Garamond"/>
          <w:sz w:val="24"/>
          <w:szCs w:val="24"/>
          <w:lang w:val="it-IT"/>
        </w:rPr>
        <w:t>heqja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he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 prej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duke i paraqitur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A20F4" w:rsidRPr="009008B6">
        <w:rPr>
          <w:rFonts w:ascii="Garamond" w:hAnsi="Garamond"/>
          <w:sz w:val="24"/>
          <w:szCs w:val="24"/>
        </w:rPr>
        <w:t>Drejtorisë së Patentave dhe Markave</w:t>
      </w:r>
      <w:r w:rsidR="003A20F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shkrim.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Ky veprim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kufizohet edhe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disa pre</w:t>
      </w:r>
      <w:r w:rsidR="00E8130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ndime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3A20F4" w:rsidRPr="009008B6">
        <w:rPr>
          <w:rFonts w:ascii="Garamond" w:hAnsi="Garamond"/>
          <w:sz w:val="24"/>
          <w:szCs w:val="24"/>
        </w:rPr>
        <w:t>Drejtoria e</w:t>
      </w:r>
      <w:r w:rsidR="003A20F4" w:rsidRPr="009008B6">
        <w:rPr>
          <w:rFonts w:ascii="Garamond" w:hAnsi="Garamond"/>
          <w:sz w:val="24"/>
          <w:szCs w:val="24"/>
        </w:rPr>
        <w:t xml:space="preserve"> Patentave dhe Markave</w:t>
      </w:r>
      <w:r w:rsidR="003A20F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130B" w:rsidRPr="009008B6">
        <w:rPr>
          <w:rFonts w:ascii="Garamond" w:hAnsi="Garamond"/>
          <w:sz w:val="24"/>
          <w:szCs w:val="24"/>
          <w:lang w:val="it-IT"/>
        </w:rPr>
        <w:t>regjistron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heqjen dhe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publikimin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>s sa më parë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mundur.</w:t>
      </w:r>
    </w:p>
    <w:p w:rsidR="006B7FE8" w:rsidRPr="009008B6" w:rsidRDefault="00E8130B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Dorë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heqja hyn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fuqi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nga data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A20F4" w:rsidRPr="009008B6">
        <w:rPr>
          <w:rFonts w:ascii="Garamond" w:hAnsi="Garamond"/>
          <w:sz w:val="24"/>
          <w:szCs w:val="24"/>
        </w:rPr>
        <w:t>Drejtoria e Patentave dhe Markave</w:t>
      </w:r>
      <w:r w:rsidR="003A20F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merr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>n e si</w:t>
      </w:r>
      <w:r w:rsidR="00C0640A" w:rsidRPr="009008B6">
        <w:rPr>
          <w:rFonts w:ascii="Garamond" w:hAnsi="Garamond"/>
          <w:sz w:val="24"/>
          <w:szCs w:val="24"/>
          <w:lang w:val="it-IT"/>
        </w:rPr>
        <w:t>përpër</w:t>
      </w:r>
      <w:r w:rsidR="006B7FE8" w:rsidRPr="009008B6">
        <w:rPr>
          <w:rFonts w:ascii="Garamond" w:hAnsi="Garamond"/>
          <w:sz w:val="24"/>
          <w:szCs w:val="24"/>
          <w:lang w:val="it-IT"/>
        </w:rPr>
        <w:t>mendur.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0330D4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46</w:t>
      </w:r>
    </w:p>
    <w:p w:rsidR="006B7FE8" w:rsidRPr="009008B6" w:rsidRDefault="00ED0C33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>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Gjykata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Pr="009008B6">
        <w:rPr>
          <w:rFonts w:ascii="Garamond" w:hAnsi="Garamond"/>
          <w:sz w:val="24"/>
          <w:szCs w:val="24"/>
          <w:lang w:val="it-IT"/>
        </w:rPr>
        <w:t xml:space="preserve">imin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130B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130B" w:rsidRPr="009008B6">
        <w:rPr>
          <w:rFonts w:ascii="Garamond" w:hAnsi="Garamond"/>
          <w:sz w:val="24"/>
          <w:szCs w:val="24"/>
          <w:lang w:val="it-IT"/>
        </w:rPr>
        <w:t>rë</w:t>
      </w:r>
      <w:r w:rsidRPr="009008B6">
        <w:rPr>
          <w:rFonts w:ascii="Garamond" w:hAnsi="Garamond"/>
          <w:sz w:val="24"/>
          <w:szCs w:val="24"/>
          <w:lang w:val="it-IT"/>
        </w:rPr>
        <w:t xml:space="preserve">sisht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pje</w:t>
      </w:r>
      <w:r w:rsidR="00E8130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risht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E8130B" w:rsidRPr="009008B6">
        <w:rPr>
          <w:rFonts w:ascii="Garamond" w:hAnsi="Garamond"/>
          <w:sz w:val="24"/>
          <w:szCs w:val="24"/>
          <w:lang w:val="it-IT"/>
        </w:rPr>
        <w:t xml:space="preserve"> nga arsyet e më</w:t>
      </w:r>
      <w:r w:rsidRPr="009008B6">
        <w:rPr>
          <w:rFonts w:ascii="Garamond" w:hAnsi="Garamond"/>
          <w:sz w:val="24"/>
          <w:szCs w:val="24"/>
          <w:lang w:val="it-IT"/>
        </w:rPr>
        <w:t>poshtme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(a) kur subjekti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034097" w:rsidRPr="009008B6">
        <w:rPr>
          <w:rFonts w:ascii="Garamond" w:hAnsi="Garamond"/>
          <w:sz w:val="24"/>
          <w:szCs w:val="24"/>
          <w:lang w:val="it-IT"/>
        </w:rPr>
        <w:t>puthje me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</w:t>
      </w:r>
      <w:r w:rsidR="00034097" w:rsidRPr="009008B6">
        <w:rPr>
          <w:rFonts w:ascii="Garamond" w:hAnsi="Garamond"/>
          <w:sz w:val="24"/>
          <w:szCs w:val="24"/>
          <w:lang w:val="it-IT"/>
        </w:rPr>
        <w:t>nene</w:t>
      </w:r>
      <w:r w:rsidRPr="009008B6">
        <w:rPr>
          <w:rFonts w:ascii="Garamond" w:hAnsi="Garamond"/>
          <w:sz w:val="24"/>
          <w:szCs w:val="24"/>
          <w:lang w:val="it-IT"/>
        </w:rPr>
        <w:t>ve 4(1),</w:t>
      </w:r>
      <w:r w:rsidR="00227C8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5,</w:t>
      </w:r>
      <w:r w:rsidR="00227C8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6 dhe 7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CA5DCC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CA5DCC" w:rsidRPr="009008B6">
        <w:rPr>
          <w:rFonts w:ascii="Garamond" w:hAnsi="Garamond"/>
          <w:sz w:val="24"/>
          <w:szCs w:val="24"/>
          <w:lang w:val="it-IT"/>
        </w:rPr>
        <w:t>ueshë</w:t>
      </w:r>
      <w:r w:rsidRPr="009008B6">
        <w:rPr>
          <w:rFonts w:ascii="Garamond" w:hAnsi="Garamond"/>
          <w:sz w:val="24"/>
          <w:szCs w:val="24"/>
          <w:lang w:val="it-IT"/>
        </w:rPr>
        <w:t>m;</w:t>
      </w:r>
    </w:p>
    <w:p w:rsidR="006B7FE8" w:rsidRPr="009008B6" w:rsidRDefault="006B7FE8" w:rsidP="006B4B1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shkrimin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thelbi i shpikjes nuk parashtrohet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qar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t’i 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mundësi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specialisti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asaj fushe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vërë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zbatim (</w:t>
      </w:r>
      <w:r w:rsidR="00F807FD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14 (1) i </w:t>
      </w:r>
      <w:r w:rsidR="00C0640A" w:rsidRPr="009008B6">
        <w:rPr>
          <w:rFonts w:ascii="Garamond" w:hAnsi="Garamond"/>
          <w:sz w:val="24"/>
          <w:szCs w:val="24"/>
          <w:lang w:val="it-IT"/>
        </w:rPr>
        <w:lastRenderedPageBreak/>
        <w:t>këtij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 );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kur subjekti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e ka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807FD" w:rsidRPr="009008B6">
        <w:rPr>
          <w:rFonts w:ascii="Garamond" w:hAnsi="Garamond"/>
          <w:sz w:val="24"/>
          <w:szCs w:val="24"/>
          <w:lang w:val="it-IT"/>
        </w:rPr>
        <w:t>cen fushë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shpikjes 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parashtruar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formë</w:t>
      </w:r>
      <w:r w:rsidRPr="009008B6">
        <w:rPr>
          <w:rFonts w:ascii="Garamond" w:hAnsi="Garamond"/>
          <w:sz w:val="24"/>
          <w:szCs w:val="24"/>
          <w:lang w:val="it-IT"/>
        </w:rPr>
        <w:t>n e saj origjinale (</w:t>
      </w:r>
      <w:r w:rsidR="00F807FD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45 i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igji) 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Gjykata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F807FD" w:rsidRPr="009008B6">
        <w:rPr>
          <w:rFonts w:ascii="Garamond" w:hAnsi="Garamond"/>
          <w:sz w:val="24"/>
          <w:szCs w:val="24"/>
          <w:lang w:val="it-IT"/>
        </w:rPr>
        <w:t>, t’i kërkojë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>, t’i para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asaj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llime </w:t>
      </w:r>
      <w:r w:rsidR="00F807FD" w:rsidRPr="009008B6">
        <w:rPr>
          <w:rFonts w:ascii="Garamond" w:hAnsi="Garamond"/>
          <w:sz w:val="24"/>
          <w:szCs w:val="24"/>
          <w:lang w:val="it-IT"/>
        </w:rPr>
        <w:t>shqyrtimi botime dhe dokumente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arritjet e më</w:t>
      </w:r>
      <w:r w:rsidRPr="009008B6">
        <w:rPr>
          <w:rFonts w:ascii="Garamond" w:hAnsi="Garamond"/>
          <w:sz w:val="24"/>
          <w:szCs w:val="24"/>
          <w:lang w:val="it-IT"/>
        </w:rPr>
        <w:t xml:space="preserve">parshme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cilave ai u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referuar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kuadrin 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forma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 mbrojtjeje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depozituara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thelbë</w:t>
      </w:r>
      <w:r w:rsidRPr="009008B6">
        <w:rPr>
          <w:rFonts w:ascii="Garamond" w:hAnsi="Garamond"/>
          <w:sz w:val="24"/>
          <w:szCs w:val="24"/>
          <w:lang w:val="it-IT"/>
        </w:rPr>
        <w:t xml:space="preserve">sisht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n shpikje prej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F807FD" w:rsidRPr="009008B6">
        <w:rPr>
          <w:rFonts w:ascii="Garamond" w:hAnsi="Garamond"/>
          <w:sz w:val="24"/>
          <w:szCs w:val="24"/>
          <w:lang w:val="it-IT"/>
        </w:rPr>
        <w:t>ash kombë</w:t>
      </w:r>
      <w:r w:rsidRPr="009008B6">
        <w:rPr>
          <w:rFonts w:ascii="Garamond" w:hAnsi="Garamond"/>
          <w:sz w:val="24"/>
          <w:szCs w:val="24"/>
          <w:lang w:val="it-IT"/>
        </w:rPr>
        <w:t xml:space="preserve">tare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rajonale,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gjithashtu,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F807FD" w:rsidRPr="009008B6">
        <w:rPr>
          <w:rFonts w:ascii="Garamond" w:hAnsi="Garamond"/>
          <w:sz w:val="24"/>
          <w:szCs w:val="24"/>
          <w:lang w:val="it-IT"/>
        </w:rPr>
        <w:t>bë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procedurat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lidhen me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me forma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 mbrojtjeje,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47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Efek</w:t>
      </w:r>
      <w:r w:rsidR="00F807FD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Pr="009008B6">
        <w:rPr>
          <w:rFonts w:ascii="Garamond" w:hAnsi="Garamond"/>
          <w:sz w:val="24"/>
          <w:szCs w:val="24"/>
          <w:lang w:val="it-IT"/>
        </w:rPr>
        <w:t>imit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F807FD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>, pre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ndim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pje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pre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ndimit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ohet,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konsiderohet si e pa</w:t>
      </w:r>
      <w:r w:rsidRPr="009008B6">
        <w:rPr>
          <w:rFonts w:ascii="Garamond" w:hAnsi="Garamond"/>
          <w:sz w:val="24"/>
          <w:szCs w:val="24"/>
          <w:lang w:val="it-IT"/>
        </w:rPr>
        <w:t>qe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dhe e pavle</w:t>
      </w:r>
      <w:r w:rsidRPr="009008B6">
        <w:rPr>
          <w:rFonts w:ascii="Garamond" w:hAnsi="Garamond"/>
          <w:sz w:val="24"/>
          <w:szCs w:val="24"/>
          <w:lang w:val="it-IT"/>
        </w:rPr>
        <w:t>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nga data e 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shimit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F807FD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Kur g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jykata merr vendim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sisht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pje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risht, ajo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njoftojë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F1346E" w:rsidRPr="009008B6">
        <w:rPr>
          <w:rFonts w:ascii="Garamond" w:hAnsi="Garamond"/>
          <w:sz w:val="24"/>
          <w:szCs w:val="24"/>
        </w:rPr>
        <w:t>Drejtorinë</w:t>
      </w:r>
      <w:r w:rsidR="00F1346E" w:rsidRPr="009008B6">
        <w:rPr>
          <w:rFonts w:ascii="Garamond" w:hAnsi="Garamond"/>
          <w:sz w:val="24"/>
          <w:szCs w:val="24"/>
        </w:rPr>
        <w:t xml:space="preserve"> e Patentave dhe Markave</w:t>
      </w:r>
      <w:r w:rsidR="006B7FE8" w:rsidRPr="009008B6">
        <w:rPr>
          <w:rFonts w:ascii="Garamond" w:hAnsi="Garamond"/>
          <w:sz w:val="24"/>
          <w:szCs w:val="24"/>
          <w:lang w:val="it-IT"/>
        </w:rPr>
        <w:t>,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cila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vendimi dhe e publikon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sa më parë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mundur.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U E  X</w:t>
      </w:r>
    </w:p>
    <w:p w:rsidR="006B7FE8" w:rsidRPr="009008B6" w:rsidRDefault="00F807FD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SIPAS TRAKTATIT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BASHKë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PUNIMIT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FUSHË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48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sipas traktatit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bashkë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punimit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fushë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Me </w:t>
      </w:r>
      <w:r w:rsidR="00F807FD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rmin “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”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Pr="009008B6">
        <w:rPr>
          <w:rFonts w:ascii="Garamond" w:hAnsi="Garamond"/>
          <w:sz w:val="24"/>
          <w:szCs w:val="24"/>
          <w:lang w:val="it-IT"/>
        </w:rPr>
        <w:t xml:space="preserve">apitull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Pr="009008B6">
        <w:rPr>
          <w:rFonts w:ascii="Garamond" w:hAnsi="Garamond"/>
          <w:sz w:val="24"/>
          <w:szCs w:val="24"/>
          <w:lang w:val="it-IT"/>
        </w:rPr>
        <w:t xml:space="preserve">apitullin XI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nkuptohet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depozituar 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807FD" w:rsidRPr="009008B6">
        <w:rPr>
          <w:rFonts w:ascii="Garamond" w:hAnsi="Garamond"/>
          <w:sz w:val="24"/>
          <w:szCs w:val="24"/>
          <w:lang w:val="it-IT"/>
        </w:rPr>
        <w:t>puthje me Traktatin e Bashkë</w:t>
      </w:r>
      <w:r w:rsidRPr="009008B6">
        <w:rPr>
          <w:rFonts w:ascii="Garamond" w:hAnsi="Garamond"/>
          <w:sz w:val="24"/>
          <w:szCs w:val="24"/>
          <w:lang w:val="it-IT"/>
        </w:rPr>
        <w:t xml:space="preserve">punimit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Fushë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(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tu 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vijim “PCT”.).</w:t>
      </w:r>
    </w:p>
    <w:p w:rsidR="006B7FE8" w:rsidRPr="009008B6" w:rsidRDefault="00F807FD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Kur ky l</w:t>
      </w:r>
      <w:r w:rsidR="006B7FE8" w:rsidRPr="009008B6">
        <w:rPr>
          <w:rFonts w:ascii="Garamond" w:hAnsi="Garamond"/>
          <w:sz w:val="24"/>
          <w:szCs w:val="24"/>
          <w:lang w:val="it-IT"/>
        </w:rPr>
        <w:t>ig</w:t>
      </w:r>
      <w:r w:rsidRPr="009008B6">
        <w:rPr>
          <w:rFonts w:ascii="Garamond" w:hAnsi="Garamond"/>
          <w:sz w:val="24"/>
          <w:szCs w:val="24"/>
          <w:lang w:val="it-IT"/>
        </w:rPr>
        <w:t>j i referohet PCT, kjo referencë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fshin edhe Rregulloren e PCT.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F807FD" w:rsidRPr="009008B6">
        <w:rPr>
          <w:rFonts w:ascii="Garamond" w:hAnsi="Garamond"/>
          <w:sz w:val="24"/>
          <w:szCs w:val="24"/>
          <w:lang w:val="it-IT"/>
        </w:rPr>
        <w:t>së,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807FD" w:rsidRPr="009008B6">
        <w:rPr>
          <w:rFonts w:ascii="Garamond" w:hAnsi="Garamond"/>
          <w:sz w:val="24"/>
          <w:szCs w:val="24"/>
          <w:lang w:val="it-IT"/>
        </w:rPr>
        <w:t>cakton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vlershme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5B70" w:rsidRPr="009008B6">
        <w:rPr>
          <w:rFonts w:ascii="Garamond" w:hAnsi="Garamond"/>
          <w:sz w:val="24"/>
          <w:szCs w:val="24"/>
        </w:rPr>
        <w:t>Drejtorinë</w:t>
      </w:r>
      <w:r w:rsidR="00A85B70" w:rsidRPr="009008B6">
        <w:rPr>
          <w:rFonts w:ascii="Garamond" w:hAnsi="Garamond"/>
          <w:sz w:val="24"/>
          <w:szCs w:val="24"/>
        </w:rPr>
        <w:t xml:space="preserve"> e Patentave dhe Markave</w:t>
      </w:r>
      <w:r w:rsidR="00A85B7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</w:t>
      </w:r>
      <w:r w:rsidR="00F807FD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13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 e tillë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ka efektin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</w:t>
      </w:r>
      <w:r w:rsidR="00F807FD" w:rsidRPr="009008B6">
        <w:rPr>
          <w:rFonts w:ascii="Garamond" w:hAnsi="Garamond"/>
          <w:sz w:val="24"/>
          <w:szCs w:val="24"/>
          <w:lang w:val="it-IT"/>
        </w:rPr>
        <w:t>lt kombë</w:t>
      </w:r>
      <w:r w:rsidRPr="009008B6">
        <w:rPr>
          <w:rFonts w:ascii="Garamond" w:hAnsi="Garamond"/>
          <w:sz w:val="24"/>
          <w:szCs w:val="24"/>
          <w:lang w:val="it-IT"/>
        </w:rPr>
        <w:t xml:space="preserve">tare ashtu si edhe data e saj e depozitimit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</w:t>
      </w:r>
      <w:r w:rsidRPr="009008B6">
        <w:rPr>
          <w:rFonts w:ascii="Garamond" w:hAnsi="Garamond"/>
          <w:sz w:val="24"/>
          <w:szCs w:val="24"/>
          <w:lang w:val="it-IT"/>
        </w:rPr>
        <w:t xml:space="preserve"> konsiderohet si data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F807F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5B70" w:rsidRPr="009008B6">
        <w:rPr>
          <w:rFonts w:ascii="Garamond" w:hAnsi="Garamond"/>
          <w:sz w:val="24"/>
          <w:szCs w:val="24"/>
        </w:rPr>
        <w:t>Drejtorinë</w:t>
      </w:r>
      <w:r w:rsidR="00A85B70" w:rsidRPr="009008B6">
        <w:rPr>
          <w:rFonts w:ascii="Garamond" w:hAnsi="Garamond"/>
          <w:sz w:val="24"/>
          <w:szCs w:val="24"/>
        </w:rPr>
        <w:t xml:space="preserve"> e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5B70" w:rsidRPr="009008B6">
        <w:rPr>
          <w:rFonts w:ascii="Garamond" w:hAnsi="Garamond"/>
          <w:sz w:val="24"/>
          <w:szCs w:val="24"/>
        </w:rPr>
        <w:t>Drejtoria e Patentave dhe Markave</w:t>
      </w:r>
      <w:r w:rsidR="00A85B7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vepron si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Pr="009008B6">
        <w:rPr>
          <w:rFonts w:ascii="Garamond" w:hAnsi="Garamond"/>
          <w:sz w:val="24"/>
          <w:szCs w:val="24"/>
          <w:lang w:val="it-IT"/>
        </w:rPr>
        <w:t>”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caktuar” dhe “e zgjedhur”,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kuptimin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F807FD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to </w:t>
      </w:r>
      <w:r w:rsidR="00F807FD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rma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kuadrin e PCT. 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PCT dhe Rregullorja e PCT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efekt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dhe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zbatohen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dispozitat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dispozitat e PCT bien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kundërshtim</w:t>
      </w:r>
      <w:r w:rsidRPr="009008B6">
        <w:rPr>
          <w:rFonts w:ascii="Garamond" w:hAnsi="Garamond"/>
          <w:sz w:val="24"/>
          <w:szCs w:val="24"/>
          <w:lang w:val="it-IT"/>
        </w:rPr>
        <w:t xml:space="preserve"> me dispozitat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here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merren dispozitat e PCT.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49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Zyrë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caktuar dhe </w:t>
      </w:r>
      <w:r w:rsidRPr="009008B6">
        <w:rPr>
          <w:rFonts w:ascii="Garamond" w:hAnsi="Garamond"/>
          <w:sz w:val="24"/>
          <w:szCs w:val="24"/>
          <w:lang w:val="it-IT"/>
        </w:rPr>
        <w:t>Zyrë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zgjedhur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Kur Republika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shë</w:t>
      </w:r>
      <w:r w:rsidRPr="009008B6">
        <w:rPr>
          <w:rFonts w:ascii="Garamond" w:hAnsi="Garamond"/>
          <w:sz w:val="24"/>
          <w:szCs w:val="24"/>
          <w:lang w:val="it-IT"/>
        </w:rPr>
        <w:t xml:space="preserve">nuar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si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“i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caktuar”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si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“i zgjedhur” dhe kur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sës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rkon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6C7FC9" w:rsidRPr="009008B6">
        <w:rPr>
          <w:rFonts w:ascii="Garamond" w:hAnsi="Garamond"/>
          <w:sz w:val="24"/>
          <w:szCs w:val="24"/>
          <w:lang w:val="it-IT"/>
        </w:rPr>
        <w:t>së sipas k</w:t>
      </w:r>
      <w:r w:rsidRPr="009008B6">
        <w:rPr>
          <w:rFonts w:ascii="Garamond" w:hAnsi="Garamond"/>
          <w:sz w:val="24"/>
          <w:szCs w:val="24"/>
          <w:lang w:val="it-IT"/>
        </w:rPr>
        <w:t xml:space="preserve">apitujve I deri IX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ai duhet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muaji pas mbarimit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afa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sisht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C7FC9" w:rsidRPr="009008B6">
        <w:rPr>
          <w:rFonts w:ascii="Garamond" w:hAnsi="Garamond"/>
          <w:sz w:val="24"/>
          <w:szCs w:val="24"/>
          <w:lang w:val="it-IT"/>
        </w:rPr>
        <w:t>nene</w:t>
      </w:r>
      <w:r w:rsidRPr="009008B6">
        <w:rPr>
          <w:rFonts w:ascii="Garamond" w:hAnsi="Garamond"/>
          <w:sz w:val="24"/>
          <w:szCs w:val="24"/>
          <w:lang w:val="it-IT"/>
        </w:rPr>
        <w:t xml:space="preserve">t 22 dhe 39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PCT,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dorëzojë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5B70" w:rsidRPr="009008B6">
        <w:rPr>
          <w:rFonts w:ascii="Garamond" w:hAnsi="Garamond"/>
          <w:sz w:val="24"/>
          <w:szCs w:val="24"/>
        </w:rPr>
        <w:t xml:space="preserve">Drejtorisë së </w:t>
      </w:r>
      <w:r w:rsidR="00A85B70" w:rsidRPr="009008B6">
        <w:rPr>
          <w:rFonts w:ascii="Garamond" w:hAnsi="Garamond"/>
          <w:sz w:val="24"/>
          <w:szCs w:val="24"/>
        </w:rPr>
        <w:t>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kthim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gjuhë</w:t>
      </w:r>
      <w:r w:rsidRPr="009008B6">
        <w:rPr>
          <w:rFonts w:ascii="Garamond" w:hAnsi="Garamond"/>
          <w:sz w:val="24"/>
          <w:szCs w:val="24"/>
          <w:lang w:val="it-IT"/>
        </w:rPr>
        <w:t xml:space="preserve">n shqipe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shkrimit, pre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tendimeve,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mbledhjes 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shpikjes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specifikimeve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vizatimeve,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tilla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, si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paguajë tarifë</w:t>
      </w:r>
      <w:r w:rsidRPr="009008B6">
        <w:rPr>
          <w:rFonts w:ascii="Garamond" w:hAnsi="Garamond"/>
          <w:sz w:val="24"/>
          <w:szCs w:val="24"/>
          <w:lang w:val="it-IT"/>
        </w:rPr>
        <w:t>n e caktuar 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saj </w:t>
      </w:r>
      <w:r w:rsidR="006C7FC9" w:rsidRPr="009008B6">
        <w:rPr>
          <w:rFonts w:ascii="Garamond" w:hAnsi="Garamond"/>
          <w:sz w:val="24"/>
          <w:szCs w:val="24"/>
          <w:lang w:val="it-IT"/>
        </w:rPr>
        <w:t>Zyre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paragrafit (1)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C7FC9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lidhje me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zimin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kthimit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gjuhë</w:t>
      </w:r>
      <w:r w:rsidRPr="009008B6">
        <w:rPr>
          <w:rFonts w:ascii="Garamond" w:hAnsi="Garamond"/>
          <w:sz w:val="24"/>
          <w:szCs w:val="24"/>
          <w:lang w:val="it-IT"/>
        </w:rPr>
        <w:t xml:space="preserve">n shqipe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rialeve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sohen,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>here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konsiderohet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rhequr.</w:t>
      </w:r>
    </w:p>
    <w:p w:rsidR="006B7FE8" w:rsidRPr="009008B6" w:rsidRDefault="006C7FC9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Shqyrtimi i mëtejshë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5B70" w:rsidRPr="009008B6">
        <w:rPr>
          <w:rFonts w:ascii="Garamond" w:hAnsi="Garamond"/>
          <w:sz w:val="24"/>
          <w:szCs w:val="24"/>
        </w:rPr>
        <w:t>Drejtorinë</w:t>
      </w:r>
      <w:r w:rsidR="00A85B70" w:rsidRPr="009008B6">
        <w:rPr>
          <w:rFonts w:ascii="Garamond" w:hAnsi="Garamond"/>
          <w:sz w:val="24"/>
          <w:szCs w:val="24"/>
        </w:rPr>
        <w:t xml:space="preserve"> e Patentave dhe Markave</w:t>
      </w:r>
      <w:r w:rsidR="00A85B7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kryhet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puthje me 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22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="006B7FE8"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Kur Republika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shë</w:t>
      </w:r>
      <w:r w:rsidRPr="009008B6">
        <w:rPr>
          <w:rFonts w:ascii="Garamond" w:hAnsi="Garamond"/>
          <w:sz w:val="24"/>
          <w:szCs w:val="24"/>
          <w:lang w:val="it-IT"/>
        </w:rPr>
        <w:t xml:space="preserve">nuar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</w:t>
      </w:r>
      <w:r w:rsidR="006C7FC9" w:rsidRPr="009008B6">
        <w:rPr>
          <w:rFonts w:ascii="Garamond" w:hAnsi="Garamond"/>
          <w:sz w:val="24"/>
          <w:szCs w:val="24"/>
          <w:lang w:eastAsia="ja-JP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si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“i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caktuar”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“i zgjedhur”, dhe kur kjo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publikuar sipas </w:t>
      </w:r>
      <w:r w:rsidR="006C7FC9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21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PCT,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>here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siguron po ato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drejta si edhe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publikuara sipas </w:t>
      </w:r>
      <w:r w:rsidR="006C7FC9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21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duke filluar nga data kur 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kthim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gjuhë</w:t>
      </w:r>
      <w:r w:rsidRPr="009008B6">
        <w:rPr>
          <w:rFonts w:ascii="Garamond" w:hAnsi="Garamond"/>
          <w:sz w:val="24"/>
          <w:szCs w:val="24"/>
          <w:lang w:val="it-IT"/>
        </w:rPr>
        <w:t>n shqipe i pre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shpikjes publikohet prej </w:t>
      </w:r>
      <w:r w:rsidR="00A85B70" w:rsidRPr="009008B6">
        <w:rPr>
          <w:rFonts w:ascii="Garamond" w:hAnsi="Garamond"/>
          <w:sz w:val="24"/>
          <w:szCs w:val="24"/>
        </w:rPr>
        <w:t>Drejtorisë së</w:t>
      </w:r>
      <w:r w:rsidR="00A85B70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Ky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kthim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publikohet brenda tre muajve nga data e paraqitjes 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tij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85B70" w:rsidRPr="009008B6">
        <w:rPr>
          <w:rFonts w:ascii="Garamond" w:hAnsi="Garamond"/>
          <w:sz w:val="24"/>
          <w:szCs w:val="24"/>
        </w:rPr>
        <w:t>Drejtorinë</w:t>
      </w:r>
      <w:r w:rsidR="00A85B70" w:rsidRPr="009008B6">
        <w:rPr>
          <w:rFonts w:ascii="Garamond" w:hAnsi="Garamond"/>
          <w:sz w:val="24"/>
          <w:szCs w:val="24"/>
        </w:rPr>
        <w:t xml:space="preserve"> e Patentave dhe Markave</w:t>
      </w:r>
      <w:r w:rsidR="00A85B7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prej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50</w:t>
      </w:r>
    </w:p>
    <w:p w:rsidR="006B7FE8" w:rsidRPr="009008B6" w:rsidRDefault="006C7FC9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depozituara 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C6B1F" w:rsidRPr="009008B6">
        <w:rPr>
          <w:rFonts w:ascii="Garamond" w:hAnsi="Garamond"/>
          <w:sz w:val="24"/>
          <w:szCs w:val="24"/>
        </w:rPr>
        <w:t>Drejtorisë së</w:t>
      </w:r>
      <w:r w:rsidR="00AC6B1F" w:rsidRPr="009008B6">
        <w:rPr>
          <w:rFonts w:ascii="Garamond" w:hAnsi="Garamond"/>
          <w:sz w:val="24"/>
          <w:szCs w:val="24"/>
        </w:rPr>
        <w:t xml:space="preserve"> Patentave dhe Markave</w:t>
      </w:r>
      <w:r w:rsidR="00AC6B1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kur kjo shë</w:t>
      </w:r>
      <w:r w:rsidR="006B7FE8" w:rsidRPr="009008B6">
        <w:rPr>
          <w:rFonts w:ascii="Garamond" w:hAnsi="Garamond"/>
          <w:sz w:val="24"/>
          <w:szCs w:val="24"/>
          <w:lang w:val="it-IT"/>
        </w:rPr>
        <w:t>r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pranimi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tas shqiptar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me banim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C7FC9" w:rsidRPr="009008B6">
        <w:rPr>
          <w:rFonts w:ascii="Garamond" w:hAnsi="Garamond"/>
          <w:sz w:val="24"/>
          <w:szCs w:val="24"/>
          <w:lang w:val="it-IT"/>
        </w:rPr>
        <w:t>hershë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>here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pajtim me </w:t>
      </w:r>
      <w:r w:rsidR="006C7FC9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10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PCT,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depozitohet 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C6B1F" w:rsidRPr="009008B6">
        <w:rPr>
          <w:rFonts w:ascii="Garamond" w:hAnsi="Garamond"/>
          <w:sz w:val="24"/>
          <w:szCs w:val="24"/>
        </w:rPr>
        <w:t>Drejtorisë së</w:t>
      </w:r>
      <w:r w:rsidR="00AC6B1F" w:rsidRPr="009008B6">
        <w:rPr>
          <w:rFonts w:ascii="Garamond" w:hAnsi="Garamond"/>
          <w:sz w:val="24"/>
          <w:szCs w:val="24"/>
        </w:rPr>
        <w:t xml:space="preserve"> Patentave dhe Markave</w:t>
      </w:r>
      <w:r w:rsidR="006C7FC9" w:rsidRPr="009008B6">
        <w:rPr>
          <w:rFonts w:ascii="Garamond" w:hAnsi="Garamond"/>
          <w:sz w:val="24"/>
          <w:szCs w:val="24"/>
          <w:lang w:val="it-IT"/>
        </w:rPr>
        <w:t>,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e cila shë</w:t>
      </w:r>
      <w:r w:rsidRPr="009008B6">
        <w:rPr>
          <w:rFonts w:ascii="Garamond" w:hAnsi="Garamond"/>
          <w:sz w:val="24"/>
          <w:szCs w:val="24"/>
          <w:lang w:val="it-IT"/>
        </w:rPr>
        <w:t>r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si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Pr="009008B6">
        <w:rPr>
          <w:rFonts w:ascii="Garamond" w:hAnsi="Garamond"/>
          <w:sz w:val="24"/>
          <w:szCs w:val="24"/>
          <w:lang w:val="it-IT"/>
        </w:rPr>
        <w:t xml:space="preserve"> Pranimi.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rregullin 14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Rregullores 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PCT,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sës duhet t’i paguajë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7B3D7D" w:rsidRPr="009008B6">
        <w:rPr>
          <w:rFonts w:ascii="Garamond" w:hAnsi="Garamond"/>
          <w:sz w:val="24"/>
          <w:szCs w:val="24"/>
        </w:rPr>
        <w:t>Drejtorisë së Patentave dhe Markave</w:t>
      </w:r>
      <w:r w:rsidR="007B3D7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C7FC9" w:rsidRPr="009008B6">
        <w:rPr>
          <w:rFonts w:ascii="Garamond" w:hAnsi="Garamond"/>
          <w:sz w:val="24"/>
          <w:szCs w:val="24"/>
          <w:lang w:val="it-IT"/>
        </w:rPr>
        <w:t>tarifë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,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muaji nga data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C7FC9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depozitohen 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7B3D7D" w:rsidRPr="009008B6">
        <w:rPr>
          <w:rFonts w:ascii="Garamond" w:hAnsi="Garamond"/>
          <w:sz w:val="24"/>
          <w:szCs w:val="24"/>
        </w:rPr>
        <w:t>Drejtorisë së Patentave dhe Markave</w:t>
      </w:r>
      <w:r w:rsidR="007B3D7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pranimi, duhen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piluar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gjuhë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caktuar prej marrëveshjes ndë</w:t>
      </w:r>
      <w:r w:rsidR="006B7FE8" w:rsidRPr="009008B6">
        <w:rPr>
          <w:rFonts w:ascii="Garamond" w:hAnsi="Garamond"/>
          <w:sz w:val="24"/>
          <w:szCs w:val="24"/>
          <w:lang w:val="it-IT"/>
        </w:rPr>
        <w:t>rmjet Byr</w:t>
      </w:r>
      <w:r w:rsidRPr="009008B6">
        <w:rPr>
          <w:rFonts w:ascii="Garamond" w:hAnsi="Garamond"/>
          <w:sz w:val="24"/>
          <w:szCs w:val="24"/>
          <w:lang w:val="it-IT"/>
        </w:rPr>
        <w:t>osë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Organiza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>s Bo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rore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si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In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>lektuale dhe Autori</w:t>
      </w:r>
      <w:r w:rsidRPr="009008B6">
        <w:rPr>
          <w:rFonts w:ascii="Garamond" w:hAnsi="Garamond"/>
          <w:sz w:val="24"/>
          <w:szCs w:val="24"/>
          <w:lang w:val="it-IT"/>
        </w:rPr>
        <w:t>tete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specifikuara  prej </w:t>
      </w:r>
      <w:r w:rsidR="007B3D7D" w:rsidRPr="009008B6">
        <w:rPr>
          <w:rFonts w:ascii="Garamond" w:hAnsi="Garamond"/>
          <w:sz w:val="24"/>
          <w:szCs w:val="24"/>
        </w:rPr>
        <w:t>Drejtorisë së Patentave dhe Markave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sipas rregullit 35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Rregullores 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PCT.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XI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REGJISTRIMI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EVROPIA</w:t>
      </w:r>
      <w:r w:rsidR="006C7FC9" w:rsidRPr="009008B6">
        <w:rPr>
          <w:rFonts w:ascii="Garamond" w:hAnsi="Garamond"/>
          <w:sz w:val="24"/>
          <w:szCs w:val="24"/>
          <w:lang w:val="it-IT"/>
        </w:rPr>
        <w:t>Ne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51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Shtrirja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Evropia</w:t>
      </w:r>
      <w:r w:rsidR="006C7FC9" w:rsidRPr="009008B6">
        <w:rPr>
          <w:rFonts w:ascii="Garamond" w:hAnsi="Garamond"/>
          <w:sz w:val="24"/>
          <w:szCs w:val="24"/>
          <w:lang w:val="it-IT"/>
        </w:rPr>
        <w:t>ne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Mbrojtja e shpikjeve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sigurohet gjithashtu edhe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shtrirjes </w:t>
      </w:r>
      <w:r w:rsidR="006C7FC9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efek</w:t>
      </w:r>
      <w:r w:rsidR="006C7FC9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C7FC9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evropia</w:t>
      </w:r>
      <w:r w:rsidR="006C7FC9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evropia</w:t>
      </w:r>
      <w:r w:rsidR="00543BB6" w:rsidRPr="009008B6">
        <w:rPr>
          <w:rFonts w:ascii="Garamond" w:hAnsi="Garamond"/>
          <w:sz w:val="24"/>
          <w:szCs w:val="24"/>
          <w:lang w:val="it-IT"/>
        </w:rPr>
        <w:t>ne,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hyjë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fuqi pas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nshkrimit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veshjes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ndë</w:t>
      </w:r>
      <w:r w:rsidRPr="009008B6">
        <w:rPr>
          <w:rFonts w:ascii="Garamond" w:hAnsi="Garamond"/>
          <w:sz w:val="24"/>
          <w:szCs w:val="24"/>
          <w:lang w:val="it-IT"/>
        </w:rPr>
        <w:t xml:space="preserve">rmjet </w:t>
      </w:r>
      <w:r w:rsidR="005704D1" w:rsidRPr="009008B6">
        <w:rPr>
          <w:rFonts w:ascii="Garamond" w:hAnsi="Garamond"/>
          <w:sz w:val="24"/>
          <w:szCs w:val="24"/>
          <w:lang w:val="it-IT"/>
        </w:rPr>
        <w:t>Qeveri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43BB6" w:rsidRPr="009008B6">
        <w:rPr>
          <w:rFonts w:ascii="Garamond" w:hAnsi="Garamond"/>
          <w:sz w:val="24"/>
          <w:szCs w:val="24"/>
          <w:lang w:val="it-IT"/>
        </w:rPr>
        <w:t>së Republikë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dhe Organiza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 Evropia</w:t>
      </w:r>
      <w:r w:rsidR="00543BB6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XII</w:t>
      </w:r>
    </w:p>
    <w:p w:rsidR="006B7FE8" w:rsidRPr="009008B6" w:rsidRDefault="00ED0C33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PATENT</w:t>
      </w:r>
      <w:r w:rsidR="00543BB6" w:rsidRPr="009008B6">
        <w:rPr>
          <w:rFonts w:ascii="Garamond" w:hAnsi="Garamond"/>
          <w:sz w:val="24"/>
          <w:szCs w:val="24"/>
          <w:lang w:val="it-IT"/>
        </w:rPr>
        <w:t>UESHMË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RIA E MODELEVE </w:t>
      </w:r>
      <w:r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DORIMIT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52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Kush</w:t>
      </w:r>
      <w:r w:rsidR="00543BB6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543BB6" w:rsidRPr="009008B6">
        <w:rPr>
          <w:rFonts w:ascii="Garamond" w:hAnsi="Garamond"/>
          <w:sz w:val="24"/>
          <w:szCs w:val="24"/>
          <w:lang w:val="it-IT"/>
        </w:rPr>
        <w:t>ueshmë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model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543BB6" w:rsidRPr="009008B6">
        <w:rPr>
          <w:rFonts w:ascii="Garamond" w:hAnsi="Garamond"/>
          <w:sz w:val="24"/>
          <w:szCs w:val="24"/>
          <w:lang w:val="it-IT"/>
        </w:rPr>
        <w:t>ueshë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përbën</w:t>
      </w:r>
      <w:r w:rsidRPr="009008B6">
        <w:rPr>
          <w:rFonts w:ascii="Garamond" w:hAnsi="Garamond"/>
          <w:sz w:val="24"/>
          <w:szCs w:val="24"/>
          <w:lang w:val="it-IT"/>
        </w:rPr>
        <w:t xml:space="preserve"> novacion dhe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i zbatueshë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industri.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Mbrojtja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modeleve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sigurohet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modelet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bë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mundur rritjen e efektivi</w:t>
      </w:r>
      <w:r w:rsidR="00543BB6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leh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simin e zbatimit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makinave, instrumentave,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>pajisjeve dhe objek</w:t>
      </w:r>
      <w:r w:rsidR="00543BB6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ditshme,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realizimit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formave, skemave, konfiguracio</w:t>
      </w:r>
      <w:r w:rsidR="00543BB6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kombinimeve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sh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 xml:space="preserve">anta, duke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543BB6" w:rsidRPr="009008B6">
        <w:rPr>
          <w:rFonts w:ascii="Garamond" w:hAnsi="Garamond"/>
          <w:sz w:val="24"/>
          <w:szCs w:val="24"/>
          <w:lang w:val="it-IT"/>
        </w:rPr>
        <w:t>mbushur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parashtruara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paragrafin (1)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43BB6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C0640A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e 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shuar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maki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si </w:t>
      </w: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543BB6" w:rsidRPr="009008B6">
        <w:rPr>
          <w:rFonts w:ascii="Garamond" w:hAnsi="Garamond"/>
          <w:sz w:val="24"/>
          <w:szCs w:val="24"/>
          <w:lang w:val="it-IT"/>
        </w:rPr>
        <w:t>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fshin mbrojtj</w:t>
      </w:r>
      <w:r w:rsidR="00543BB6" w:rsidRPr="009008B6">
        <w:rPr>
          <w:rFonts w:ascii="Garamond" w:hAnsi="Garamond"/>
          <w:sz w:val="24"/>
          <w:szCs w:val="24"/>
          <w:lang w:val="it-IT"/>
        </w:rPr>
        <w:t>en e pjesë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maki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s.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Efek</w:t>
      </w:r>
      <w:r w:rsidR="00543BB6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e </w:t>
      </w: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modeli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dorimi shtrihen edhe </w:t>
      </w:r>
      <w:r w:rsidR="00543BB6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k modelet </w:t>
      </w:r>
      <w:r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dorim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543BB6" w:rsidRPr="009008B6">
        <w:rPr>
          <w:rFonts w:ascii="Garamond" w:hAnsi="Garamond"/>
          <w:sz w:val="24"/>
          <w:szCs w:val="24"/>
          <w:lang w:val="it-IT"/>
        </w:rPr>
        <w:t>vlershë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m, me kusht </w:t>
      </w:r>
      <w:r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bazuar mbi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>jtin koncept novator.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Nuk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ohen modelet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metodat dhe objek</w:t>
      </w:r>
      <w:r w:rsidR="00543BB6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referohen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43BB6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4(2)(3)(4)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53</w:t>
      </w:r>
    </w:p>
    <w:p w:rsidR="006B7FE8" w:rsidRPr="009008B6" w:rsidRDefault="00543BB6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Novacion dhe zbatueshmë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industri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C0640A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modelet e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d</w:t>
      </w:r>
      <w:r w:rsidR="00543BB6" w:rsidRPr="009008B6">
        <w:rPr>
          <w:rFonts w:ascii="Garamond" w:hAnsi="Garamond"/>
          <w:sz w:val="24"/>
          <w:szCs w:val="24"/>
          <w:lang w:val="it-IT"/>
        </w:rPr>
        <w:t>orimit, novacioni dhe zbatueshmë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industri,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caktohen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puthje me klauzolat e </w:t>
      </w:r>
      <w:r w:rsidR="00543BB6" w:rsidRPr="009008B6">
        <w:rPr>
          <w:rFonts w:ascii="Garamond" w:hAnsi="Garamond"/>
          <w:sz w:val="24"/>
          <w:szCs w:val="24"/>
          <w:lang w:val="it-IT"/>
        </w:rPr>
        <w:t>nene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 5 dhe 7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këtij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="006B7FE8"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 54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Mbrojtja ligjore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Mbrojtja ligjore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modelet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dorimit sigurohet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modele (shih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n 53)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43BB6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="00543BB6" w:rsidRPr="009008B6">
        <w:rPr>
          <w:rFonts w:ascii="Garamond" w:hAnsi="Garamond"/>
          <w:sz w:val="24"/>
          <w:szCs w:val="24"/>
          <w:lang w:val="it-IT"/>
        </w:rPr>
        <w:t>iudhë</w:t>
      </w:r>
      <w:r w:rsidRPr="009008B6">
        <w:rPr>
          <w:rFonts w:ascii="Garamond" w:hAnsi="Garamond"/>
          <w:sz w:val="24"/>
          <w:szCs w:val="24"/>
          <w:lang w:val="it-IT"/>
        </w:rPr>
        <w:t xml:space="preserve"> kohe prej 10 vje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sh, duke filluar nga data e depozitimit.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55</w:t>
      </w:r>
    </w:p>
    <w:p w:rsidR="006B7FE8" w:rsidRPr="009008B6" w:rsidRDefault="00543BB6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Shndë</w:t>
      </w:r>
      <w:r w:rsidR="006B7FE8" w:rsidRPr="009008B6">
        <w:rPr>
          <w:rFonts w:ascii="Garamond" w:hAnsi="Garamond"/>
          <w:sz w:val="24"/>
          <w:szCs w:val="24"/>
          <w:lang w:val="it-IT"/>
        </w:rPr>
        <w:t>rrimi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Mbi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lutjeje me shkrim prej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s,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shpikje,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shndë</w:t>
      </w:r>
      <w:r w:rsidRPr="009008B6">
        <w:rPr>
          <w:rFonts w:ascii="Garamond" w:hAnsi="Garamond"/>
          <w:sz w:val="24"/>
          <w:szCs w:val="24"/>
          <w:lang w:val="it-IT"/>
        </w:rPr>
        <w:t xml:space="preserve">rrohet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543BB6" w:rsidRPr="009008B6">
        <w:rPr>
          <w:rFonts w:ascii="Garamond" w:hAnsi="Garamond"/>
          <w:sz w:val="24"/>
          <w:szCs w:val="24"/>
          <w:lang w:val="it-IT"/>
        </w:rPr>
        <w:t>patente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 model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aq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 sa, ndaj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543BB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shpikjen,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vendim.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56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Trajtimi i modeleve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dorimit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Trajtimi i modeleve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lloj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trajtimin e shpikjeve sipas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543BB6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C16D7" w:rsidRPr="009008B6">
        <w:rPr>
          <w:rFonts w:ascii="Garamond" w:hAnsi="Garamond"/>
          <w:sz w:val="24"/>
          <w:szCs w:val="24"/>
          <w:lang w:val="it-IT"/>
        </w:rPr>
        <w:t>veë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1C16D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kapitull nuk parashikohet ndryshe.</w:t>
      </w:r>
    </w:p>
    <w:p w:rsidR="006B7FE8" w:rsidRPr="009008B6" w:rsidRDefault="006B7FE8" w:rsidP="000330D4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XIII</w:t>
      </w:r>
    </w:p>
    <w:p w:rsidR="006B7FE8" w:rsidRPr="009008B6" w:rsidRDefault="001C16D7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SHQYRTIMI I MOSMARRË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VESHJEVE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6B7FE8" w:rsidRPr="009008B6">
        <w:rPr>
          <w:rFonts w:ascii="Garamond" w:hAnsi="Garamond"/>
          <w:sz w:val="24"/>
          <w:szCs w:val="24"/>
          <w:lang w:val="it-IT"/>
        </w:rPr>
        <w:t>57</w:t>
      </w:r>
    </w:p>
    <w:p w:rsidR="006B7FE8" w:rsidRPr="009008B6" w:rsidRDefault="001C16D7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Shqyrtimi i mosmarrë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veshjeve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Gjykata e Rrethit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Tira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ka juridiksion ekskluziv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C16D7" w:rsidRPr="009008B6">
        <w:rPr>
          <w:rFonts w:ascii="Garamond" w:hAnsi="Garamond"/>
          <w:sz w:val="24"/>
          <w:szCs w:val="24"/>
          <w:lang w:val="it-IT"/>
        </w:rPr>
        <w:t xml:space="preserve"> çdo mosmarrë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C16D7" w:rsidRPr="009008B6">
        <w:rPr>
          <w:rFonts w:ascii="Garamond" w:hAnsi="Garamond"/>
          <w:sz w:val="24"/>
          <w:szCs w:val="24"/>
          <w:lang w:val="it-IT"/>
        </w:rPr>
        <w:t xml:space="preserve"> bëjë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1C16D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1C16D7" w:rsidRPr="009008B6">
        <w:rPr>
          <w:rFonts w:ascii="Garamond" w:hAnsi="Garamond"/>
          <w:sz w:val="24"/>
          <w:szCs w:val="24"/>
          <w:lang w:val="it-IT"/>
        </w:rPr>
        <w:t xml:space="preserve"> dhe veç</w:t>
      </w:r>
      <w:r w:rsidRPr="009008B6">
        <w:rPr>
          <w:rFonts w:ascii="Garamond" w:hAnsi="Garamond"/>
          <w:sz w:val="24"/>
          <w:szCs w:val="24"/>
          <w:lang w:val="it-IT"/>
        </w:rPr>
        <w:t>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risht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:</w:t>
      </w:r>
    </w:p>
    <w:p w:rsidR="006B7FE8" w:rsidRPr="009008B6" w:rsidRDefault="001C16D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</w:t>
      </w:r>
      <w:r w:rsidRPr="009008B6">
        <w:rPr>
          <w:rFonts w:ascii="Garamond" w:hAnsi="Garamond" w:cs="CG Times"/>
          <w:sz w:val="24"/>
          <w:szCs w:val="24"/>
          <w:lang w:val="it-IT"/>
        </w:rPr>
        <w:t>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veprim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shkelje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mosshkeljes ndaj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;</w:t>
      </w:r>
    </w:p>
    <w:p w:rsidR="006B7FE8" w:rsidRPr="009008B6" w:rsidRDefault="001C16D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veprim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imin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patente;</w:t>
      </w:r>
    </w:p>
    <w:p w:rsidR="006B7FE8" w:rsidRPr="009008B6" w:rsidRDefault="001C16D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(c)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veprim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lidhje me  pro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si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transferimin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1C16D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(d)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veprim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lidhje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;</w:t>
      </w:r>
    </w:p>
    <w:p w:rsidR="006B7FE8" w:rsidRPr="009008B6" w:rsidRDefault="001C16D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(e) dhë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nien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6B7FE8" w:rsidRPr="009008B6">
        <w:rPr>
          <w:rFonts w:ascii="Garamond" w:hAnsi="Garamond"/>
          <w:sz w:val="24"/>
          <w:szCs w:val="24"/>
          <w:lang w:val="it-IT"/>
        </w:rPr>
        <w:t>ave jovull</w:t>
      </w:r>
      <w:r w:rsidRPr="009008B6">
        <w:rPr>
          <w:rFonts w:ascii="Garamond" w:hAnsi="Garamond"/>
          <w:sz w:val="24"/>
          <w:szCs w:val="24"/>
          <w:lang w:val="it-IT"/>
        </w:rPr>
        <w:t>netare;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(f) shqyrtimin e vendimeve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Bordit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040B24" w:rsidRPr="009008B6">
        <w:rPr>
          <w:rFonts w:ascii="Garamond" w:hAnsi="Garamond"/>
          <w:sz w:val="24"/>
          <w:szCs w:val="24"/>
        </w:rPr>
        <w:t>Drejtorisë së Patentave dhe Markave</w:t>
      </w:r>
      <w:r w:rsidR="00040B2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parashikohet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C16D7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igj. </w:t>
      </w:r>
    </w:p>
    <w:p w:rsidR="006B7FE8" w:rsidRPr="009008B6" w:rsidRDefault="001C16D7" w:rsidP="000330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(2) Kundë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 vendimit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Rrethit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Tira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çdo lloj mosmarrë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mendur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paragrafin e më</w:t>
      </w:r>
      <w:r w:rsidR="006B7FE8" w:rsidRPr="009008B6">
        <w:rPr>
          <w:rFonts w:ascii="Garamond" w:hAnsi="Garamond"/>
          <w:sz w:val="24"/>
          <w:szCs w:val="24"/>
          <w:lang w:val="it-IT"/>
        </w:rPr>
        <w:t>si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m,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ankim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="006B7FE8" w:rsidRPr="009008B6">
        <w:rPr>
          <w:rFonts w:ascii="Garamond" w:hAnsi="Garamond"/>
          <w:sz w:val="24"/>
          <w:szCs w:val="24"/>
          <w:lang w:val="it-IT"/>
        </w:rPr>
        <w:t>n e Apelit.</w:t>
      </w:r>
    </w:p>
    <w:p w:rsidR="000330D4" w:rsidRPr="009008B6" w:rsidRDefault="000330D4" w:rsidP="000330D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58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Afa</w:t>
      </w:r>
      <w:r w:rsidR="001C16D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C16D7" w:rsidRPr="009008B6">
        <w:rPr>
          <w:rFonts w:ascii="Garamond" w:hAnsi="Garamond"/>
          <w:sz w:val="24"/>
          <w:szCs w:val="24"/>
          <w:lang w:val="it-IT"/>
        </w:rPr>
        <w:t xml:space="preserve"> ndë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rmarrjen e veprimeve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Veprime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C16D7" w:rsidRPr="009008B6">
        <w:rPr>
          <w:rFonts w:ascii="Garamond" w:hAnsi="Garamond"/>
          <w:sz w:val="24"/>
          <w:szCs w:val="24"/>
          <w:lang w:val="it-IT"/>
        </w:rPr>
        <w:t xml:space="preserve"> ndë</w:t>
      </w:r>
      <w:r w:rsidRPr="009008B6">
        <w:rPr>
          <w:rFonts w:ascii="Garamond" w:hAnsi="Garamond"/>
          <w:sz w:val="24"/>
          <w:szCs w:val="24"/>
          <w:lang w:val="it-IT"/>
        </w:rPr>
        <w:t xml:space="preserve">rmerren brenda 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C16D7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="001C16D7" w:rsidRPr="009008B6">
        <w:rPr>
          <w:rFonts w:ascii="Garamond" w:hAnsi="Garamond"/>
          <w:sz w:val="24"/>
          <w:szCs w:val="24"/>
          <w:lang w:val="it-IT"/>
        </w:rPr>
        <w:t>iudhë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1C16D7" w:rsidRPr="009008B6">
        <w:rPr>
          <w:rFonts w:ascii="Garamond" w:hAnsi="Garamond"/>
          <w:sz w:val="24"/>
          <w:szCs w:val="24"/>
          <w:lang w:val="it-IT"/>
        </w:rPr>
        <w:t>së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zgjatjes </w:t>
      </w:r>
      <w:r w:rsidR="001C16D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>, pa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afat kufitar,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1C16D7" w:rsidRPr="009008B6">
        <w:rPr>
          <w:rFonts w:ascii="Garamond" w:hAnsi="Garamond"/>
          <w:sz w:val="24"/>
          <w:szCs w:val="24"/>
          <w:lang w:val="it-IT"/>
        </w:rPr>
        <w:t>tet kur mosmarrë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veshja ka lindur mbi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>n e :</w:t>
      </w:r>
    </w:p>
    <w:p w:rsidR="006B7FE8" w:rsidRPr="009008B6" w:rsidRDefault="006B7FE8" w:rsidP="006B4B16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</w:t>
      </w:r>
      <w:r w:rsidR="006B4B16" w:rsidRPr="009008B6">
        <w:rPr>
          <w:rFonts w:ascii="Garamond" w:hAnsi="Garamond"/>
          <w:sz w:val="24"/>
          <w:szCs w:val="24"/>
          <w:lang w:val="it-IT"/>
        </w:rPr>
        <w:t xml:space="preserve">       </w:t>
      </w:r>
      <w:r w:rsidRPr="009008B6">
        <w:rPr>
          <w:rFonts w:ascii="Garamond" w:hAnsi="Garamond"/>
          <w:sz w:val="24"/>
          <w:szCs w:val="24"/>
          <w:lang w:val="it-IT"/>
        </w:rPr>
        <w:t xml:space="preserve">  (a)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Pr="009008B6">
        <w:rPr>
          <w:rFonts w:ascii="Garamond" w:hAnsi="Garamond"/>
          <w:sz w:val="24"/>
          <w:szCs w:val="24"/>
          <w:lang w:val="it-IT"/>
        </w:rPr>
        <w:t xml:space="preserve">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sipas </w:t>
      </w:r>
      <w:r w:rsidR="001C16D7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47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ligji;</w:t>
      </w:r>
    </w:p>
    <w:p w:rsidR="006B7FE8" w:rsidRPr="009008B6" w:rsidRDefault="001C16D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(b) dhë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nies 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6B7FE8"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222B1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tjera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222B1F" w:rsidRPr="009008B6">
        <w:rPr>
          <w:rFonts w:ascii="Garamond" w:hAnsi="Garamond"/>
          <w:sz w:val="24"/>
          <w:szCs w:val="24"/>
          <w:lang w:val="it-IT"/>
        </w:rPr>
        <w:t xml:space="preserve"> mosmarrë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veshjeve,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nuk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A95F4D" w:rsidRPr="009008B6">
        <w:rPr>
          <w:rFonts w:ascii="Garamond" w:hAnsi="Garamond"/>
          <w:sz w:val="24"/>
          <w:szCs w:val="24"/>
          <w:lang w:val="it-IT"/>
        </w:rPr>
        <w:t xml:space="preserve"> paragrafin e më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m, afati i fillimit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veprimeve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77086B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kufizuar brenda tre vje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ve,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77086B" w:rsidRPr="009008B6">
        <w:rPr>
          <w:rFonts w:ascii="Garamond" w:hAnsi="Garamond"/>
          <w:sz w:val="24"/>
          <w:szCs w:val="24"/>
          <w:lang w:val="it-IT"/>
        </w:rPr>
        <w:t>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77086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77086B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dispozita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fuqi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parashikuar afa</w:t>
      </w:r>
      <w:r w:rsidR="0077086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jesa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PJESA  II</w:t>
      </w:r>
    </w:p>
    <w:p w:rsidR="006B7FE8" w:rsidRPr="009008B6" w:rsidRDefault="006B7FE8" w:rsidP="006B7FE8">
      <w:pPr>
        <w:pStyle w:val="Pjesa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DIZENJOT  INDUSTRIALE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XIV</w:t>
      </w:r>
    </w:p>
    <w:p w:rsidR="006B7FE8" w:rsidRPr="009008B6" w:rsidRDefault="00C0640A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KUFIZIMI , KUSH</w:t>
      </w:r>
      <w:r w:rsidR="0077086B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DHE E DREJTA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MBROJTJE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6B7FE8" w:rsidRPr="009008B6">
        <w:rPr>
          <w:rFonts w:ascii="Garamond" w:hAnsi="Garamond"/>
          <w:sz w:val="24"/>
          <w:szCs w:val="24"/>
          <w:lang w:val="it-IT"/>
        </w:rPr>
        <w:t>59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kufizimi dhe kush</w:t>
      </w:r>
      <w:r w:rsidR="0077086B" w:rsidRPr="009008B6">
        <w:rPr>
          <w:rFonts w:ascii="Garamond" w:hAnsi="Garamond"/>
          <w:sz w:val="24"/>
          <w:szCs w:val="24"/>
          <w:lang w:val="it-IT"/>
        </w:rPr>
        <w:t>tet e mbrojtjes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llimet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77086B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me </w:t>
      </w:r>
      <w:r w:rsidR="0077086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rmin “dizenjo industriale”(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vazhdim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quhet “dizenjo” ) kuptohen tiparet e </w:t>
      </w:r>
      <w:r w:rsidR="00C0640A" w:rsidRPr="009008B6">
        <w:rPr>
          <w:rFonts w:ascii="Garamond" w:hAnsi="Garamond"/>
          <w:sz w:val="24"/>
          <w:szCs w:val="24"/>
          <w:lang w:val="it-IT"/>
        </w:rPr>
        <w:t>formë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jashtme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nuk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diktuara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nga funksioni </w:t>
      </w:r>
      <w:r w:rsidR="0077086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knik i produktit dhe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japin atij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77086B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>an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77086B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Dizenjot industriale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dy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77086B" w:rsidRPr="009008B6">
        <w:rPr>
          <w:rFonts w:ascii="Garamond" w:hAnsi="Garamond"/>
          <w:sz w:val="24"/>
          <w:szCs w:val="24"/>
          <w:lang w:val="it-IT"/>
        </w:rPr>
        <w:t>masore,</w:t>
      </w:r>
      <w:r w:rsidRPr="009008B6">
        <w:rPr>
          <w:rFonts w:ascii="Garamond" w:hAnsi="Garamond"/>
          <w:sz w:val="24"/>
          <w:szCs w:val="24"/>
          <w:lang w:val="it-IT"/>
        </w:rPr>
        <w:t xml:space="preserve"> tre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masore 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kombinime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tyre.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(2)(a)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siguruar mbrojtje, dizenjoja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re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77086B" w:rsidRPr="009008B6">
        <w:rPr>
          <w:rFonts w:ascii="Garamond" w:hAnsi="Garamond"/>
          <w:sz w:val="24"/>
          <w:szCs w:val="24"/>
          <w:lang w:val="it-IT"/>
        </w:rPr>
        <w:t>dorë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77086B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industriale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artizanale.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konsiderohet e re,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77086B" w:rsidRPr="009008B6">
        <w:rPr>
          <w:rFonts w:ascii="Garamond" w:hAnsi="Garamond"/>
          <w:sz w:val="24"/>
          <w:szCs w:val="24"/>
          <w:lang w:val="it-IT"/>
        </w:rPr>
        <w:t xml:space="preserve">  shumë</w:t>
      </w:r>
      <w:r w:rsidRPr="009008B6">
        <w:rPr>
          <w:rFonts w:ascii="Garamond" w:hAnsi="Garamond"/>
          <w:sz w:val="24"/>
          <w:szCs w:val="24"/>
          <w:lang w:val="it-IT"/>
        </w:rPr>
        <w:t xml:space="preserve"> e ngjashme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dizenjo, e cila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publikimit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publik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e njohur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77086B" w:rsidRPr="009008B6">
        <w:rPr>
          <w:rFonts w:ascii="Garamond" w:hAnsi="Garamond"/>
          <w:sz w:val="24"/>
          <w:szCs w:val="24"/>
          <w:lang w:val="it-IT"/>
        </w:rPr>
        <w:t xml:space="preserve"> publikun ku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bo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para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depozitimit,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kur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>rkuar priori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t, para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prioritare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231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dizenjos </w:t>
      </w:r>
      <w:r w:rsidR="00B92231" w:rsidRPr="009008B6">
        <w:rPr>
          <w:rFonts w:ascii="Garamond" w:hAnsi="Garamond"/>
          <w:sz w:val="24"/>
          <w:szCs w:val="24"/>
          <w:lang w:val="it-IT"/>
        </w:rPr>
        <w:t>së më</w:t>
      </w:r>
      <w:r w:rsidRPr="009008B6">
        <w:rPr>
          <w:rFonts w:ascii="Garamond" w:hAnsi="Garamond"/>
          <w:sz w:val="24"/>
          <w:szCs w:val="24"/>
          <w:lang w:val="it-IT"/>
        </w:rPr>
        <w:t>parshme.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nparagrafi 2(b) i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92231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nuk zbatohet kur  krijuesi i dizenjos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pasardhësi i ligjshë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i tij ka publikuar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publikisht dizenjon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92231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12 mujore para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B92231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231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prioritare, kur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>rkuar priori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Mbrojtja nuk jepet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dizenjo, publikimi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shfry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zimi 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s bie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kundërshtim</w:t>
      </w:r>
      <w:r w:rsidRPr="009008B6">
        <w:rPr>
          <w:rFonts w:ascii="Garamond" w:hAnsi="Garamond"/>
          <w:sz w:val="24"/>
          <w:szCs w:val="24"/>
          <w:lang w:val="it-IT"/>
        </w:rPr>
        <w:t xml:space="preserve"> me rendin dhe moralin publik.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60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E drejta ekskluzive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ket krijuesit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pasardhë</w:t>
      </w:r>
      <w:r w:rsidRPr="009008B6">
        <w:rPr>
          <w:rFonts w:ascii="Garamond" w:hAnsi="Garamond"/>
          <w:sz w:val="24"/>
          <w:szCs w:val="24"/>
          <w:lang w:val="it-IT"/>
        </w:rPr>
        <w:t xml:space="preserve">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tij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ligjshë</w:t>
      </w:r>
      <w:r w:rsidRPr="009008B6">
        <w:rPr>
          <w:rFonts w:ascii="Garamond" w:hAnsi="Garamond"/>
          <w:sz w:val="24"/>
          <w:szCs w:val="24"/>
          <w:lang w:val="it-IT"/>
        </w:rPr>
        <w:t>m.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kur krijuesit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>bashkë</w:t>
      </w:r>
      <w:r w:rsidRPr="009008B6">
        <w:rPr>
          <w:rFonts w:ascii="Garamond" w:hAnsi="Garamond"/>
          <w:sz w:val="24"/>
          <w:szCs w:val="24"/>
          <w:lang w:val="it-IT"/>
        </w:rPr>
        <w:t>t, ata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barabarta,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>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>veshje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rë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dakort ndryshe.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dy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më</w:t>
      </w:r>
      <w:r w:rsidRPr="009008B6">
        <w:rPr>
          <w:rFonts w:ascii="Garamond" w:hAnsi="Garamond"/>
          <w:sz w:val="24"/>
          <w:szCs w:val="24"/>
          <w:lang w:val="it-IT"/>
        </w:rPr>
        <w:t xml:space="preserve"> s</w:t>
      </w:r>
      <w:r w:rsidR="00B92231" w:rsidRPr="009008B6">
        <w:rPr>
          <w:rFonts w:ascii="Garamond" w:hAnsi="Garamond"/>
          <w:sz w:val="24"/>
          <w:szCs w:val="24"/>
          <w:lang w:val="it-IT"/>
        </w:rPr>
        <w:t>humë kë</w:t>
      </w:r>
      <w:r w:rsidRPr="009008B6">
        <w:rPr>
          <w:rFonts w:ascii="Garamond" w:hAnsi="Garamond"/>
          <w:sz w:val="24"/>
          <w:szCs w:val="24"/>
          <w:lang w:val="it-IT"/>
        </w:rPr>
        <w:t>rkesa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nga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ndryshë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n dizenjo, dhe krijuesit e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krijuar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pavarur nga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ri tjetri, 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 mbrojtje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ket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231" w:rsidRPr="009008B6">
        <w:rPr>
          <w:rFonts w:ascii="Garamond" w:hAnsi="Garamond"/>
          <w:sz w:val="24"/>
          <w:szCs w:val="24"/>
          <w:lang w:val="it-IT"/>
        </w:rPr>
        <w:t>sës,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cilit ka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 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hershme,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kur pre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ndohet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priori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t,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prioritare më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hershme,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>sa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e tij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rhequr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hedhur posh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6B7FE8" w:rsidRPr="009008B6">
        <w:rPr>
          <w:rFonts w:ascii="Garamond" w:hAnsi="Garamond"/>
          <w:sz w:val="24"/>
          <w:szCs w:val="24"/>
          <w:lang w:val="it-IT"/>
        </w:rPr>
        <w:t>61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Dizenjo industriale e krijuar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zbatim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porosie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prej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suari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(a)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zbatim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porosie  apo nga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B92231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 xml:space="preserve">, 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ket porosi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231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sit,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>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caktohet ndryshe.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Kur dizenjoja ka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vlerë ekonomike shumë më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madhe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sa palë</w:t>
      </w:r>
      <w:r w:rsidRPr="009008B6">
        <w:rPr>
          <w:rFonts w:ascii="Garamond" w:hAnsi="Garamond"/>
          <w:sz w:val="24"/>
          <w:szCs w:val="24"/>
          <w:lang w:val="it-IT"/>
        </w:rPr>
        <w:t>t e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parashikuar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fundimit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s, i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suari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blimi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>an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munge</w:t>
      </w:r>
      <w:r w:rsidR="00B92231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marrëveshjeje midis palë</w:t>
      </w:r>
      <w:r w:rsidRPr="009008B6">
        <w:rPr>
          <w:rFonts w:ascii="Garamond" w:hAnsi="Garamond"/>
          <w:sz w:val="24"/>
          <w:szCs w:val="24"/>
          <w:lang w:val="it-IT"/>
        </w:rPr>
        <w:t>ve, masa e 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blimit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>caktohet nga g</w:t>
      </w:r>
      <w:r w:rsidRPr="009008B6">
        <w:rPr>
          <w:rFonts w:ascii="Garamond" w:hAnsi="Garamond"/>
          <w:sz w:val="24"/>
          <w:szCs w:val="24"/>
          <w:lang w:val="it-IT"/>
        </w:rPr>
        <w:t>jykata.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(a) Kur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puno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s kontrata e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cilit nuk e detyron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merret me aktivi</w:t>
      </w:r>
      <w:r w:rsidR="00B92231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krijon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duke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dhë</w:t>
      </w:r>
      <w:r w:rsidRPr="009008B6">
        <w:rPr>
          <w:rFonts w:ascii="Garamond" w:hAnsi="Garamond"/>
          <w:sz w:val="24"/>
          <w:szCs w:val="24"/>
          <w:lang w:val="it-IT"/>
        </w:rPr>
        <w:t>na si dhe mje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i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njohura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mjet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tij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fushë</w:t>
      </w:r>
      <w:r w:rsidRPr="009008B6">
        <w:rPr>
          <w:rFonts w:ascii="Garamond" w:hAnsi="Garamond"/>
          <w:sz w:val="24"/>
          <w:szCs w:val="24"/>
          <w:lang w:val="it-IT"/>
        </w:rPr>
        <w:t>n e aktivi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231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tij, 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i takon puno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sit,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231" w:rsidRPr="009008B6">
        <w:rPr>
          <w:rFonts w:ascii="Garamond" w:hAnsi="Garamond"/>
          <w:sz w:val="24"/>
          <w:szCs w:val="24"/>
          <w:lang w:val="it-IT"/>
        </w:rPr>
        <w:t>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B92231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kur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92231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4 mujore nga data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>n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i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paraqitur raporti i referuar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nparagrafin (2)(b)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429C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data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429CA" w:rsidRPr="009008B6">
        <w:rPr>
          <w:rFonts w:ascii="Garamond" w:hAnsi="Garamond"/>
          <w:sz w:val="24"/>
          <w:szCs w:val="24"/>
          <w:lang w:val="it-IT"/>
        </w:rPr>
        <w:t>cilë</w:t>
      </w:r>
      <w:r w:rsidRPr="009008B6">
        <w:rPr>
          <w:rFonts w:ascii="Garamond" w:hAnsi="Garamond"/>
          <w:sz w:val="24"/>
          <w:szCs w:val="24"/>
          <w:lang w:val="it-IT"/>
        </w:rPr>
        <w:t>n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njohur me dizenjon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më</w:t>
      </w:r>
      <w:r w:rsidRPr="009008B6">
        <w:rPr>
          <w:rFonts w:ascii="Garamond" w:hAnsi="Garamond"/>
          <w:sz w:val="24"/>
          <w:szCs w:val="24"/>
          <w:lang w:val="it-IT"/>
        </w:rPr>
        <w:t xml:space="preserve">nyra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tjera, cilado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data më</w:t>
      </w:r>
      <w:r w:rsidRPr="009008B6">
        <w:rPr>
          <w:rFonts w:ascii="Garamond" w:hAnsi="Garamond"/>
          <w:sz w:val="24"/>
          <w:szCs w:val="24"/>
          <w:lang w:val="it-IT"/>
        </w:rPr>
        <w:t xml:space="preserve"> e hershme,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 njofton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suarin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in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resin e tij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dizenjon.</w:t>
      </w:r>
    </w:p>
    <w:p w:rsidR="006B7FE8" w:rsidRPr="009008B6" w:rsidRDefault="006B7FE8" w:rsidP="008429C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(b) I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suari, i cili ka krijuar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llojit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referohet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nparagrafit (2)(a)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429C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do t’i para</w:t>
      </w:r>
      <w:r w:rsidR="008429CA" w:rsidRPr="009008B6">
        <w:rPr>
          <w:rFonts w:ascii="Garamond" w:hAnsi="Garamond"/>
          <w:sz w:val="24"/>
          <w:szCs w:val="24"/>
          <w:lang w:val="it-IT"/>
        </w:rPr>
        <w:t>qesë</w:t>
      </w:r>
      <w:r w:rsidRPr="009008B6">
        <w:rPr>
          <w:rFonts w:ascii="Garamond" w:hAnsi="Garamond"/>
          <w:sz w:val="24"/>
          <w:szCs w:val="24"/>
          <w:lang w:val="it-IT"/>
        </w:rPr>
        <w:t xml:space="preserve"> me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8429CA" w:rsidRPr="009008B6">
        <w:rPr>
          <w:rFonts w:ascii="Garamond" w:hAnsi="Garamond"/>
          <w:sz w:val="24"/>
          <w:szCs w:val="24"/>
          <w:lang w:val="it-IT"/>
        </w:rPr>
        <w:t>herë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raport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dizenjon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shkrim.</w:t>
      </w:r>
    </w:p>
    <w:p w:rsidR="006B7FE8" w:rsidRPr="009008B6" w:rsidRDefault="006B7FE8" w:rsidP="008429CA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(c)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</w:t>
      </w:r>
      <w:r w:rsidR="008429CA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="008429CA" w:rsidRPr="009008B6">
        <w:rPr>
          <w:rFonts w:ascii="Garamond" w:hAnsi="Garamond"/>
          <w:sz w:val="24"/>
          <w:szCs w:val="24"/>
          <w:lang w:val="it-IT"/>
        </w:rPr>
        <w:t>iudhë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referuar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nparagrafin (2)(a)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429C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,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ku shpreh in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resin e tij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dizenjon, 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ket atij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nga fillimi.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I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suari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blimi i cili varet nga paga e tij, nga vlera ekonomike e dizenjos si dhe nga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fitimi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429CA" w:rsidRPr="009008B6">
        <w:rPr>
          <w:rFonts w:ascii="Garamond" w:hAnsi="Garamond"/>
          <w:sz w:val="24"/>
          <w:szCs w:val="24"/>
          <w:lang w:val="it-IT"/>
        </w:rPr>
        <w:t>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si merr nga kjo dizenjo.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munge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marrëveshjeje midis palë</w:t>
      </w:r>
      <w:r w:rsidRPr="009008B6">
        <w:rPr>
          <w:rFonts w:ascii="Garamond" w:hAnsi="Garamond"/>
          <w:sz w:val="24"/>
          <w:szCs w:val="24"/>
          <w:lang w:val="it-IT"/>
        </w:rPr>
        <w:t>ve, masa e 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blimit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caktohet nga Gjykata.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e cila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më</w:t>
      </w:r>
      <w:r w:rsidRPr="009008B6">
        <w:rPr>
          <w:rFonts w:ascii="Garamond" w:hAnsi="Garamond"/>
          <w:sz w:val="24"/>
          <w:szCs w:val="24"/>
          <w:lang w:val="it-IT"/>
        </w:rPr>
        <w:t xml:space="preserve"> pak e favorshme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krijuesin e dizenjos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sa parashikimet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429C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, konsiderohet si e pa</w:t>
      </w:r>
      <w:r w:rsidR="008429CA" w:rsidRPr="009008B6">
        <w:rPr>
          <w:rFonts w:ascii="Garamond" w:hAnsi="Garamond"/>
          <w:sz w:val="24"/>
          <w:szCs w:val="24"/>
          <w:lang w:val="it-IT"/>
        </w:rPr>
        <w:t>që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. 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62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Emri i krijuesit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Çdo publikim i </w:t>
      </w:r>
      <w:r w:rsidR="00A45C65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dizenjoje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8429CA" w:rsidRPr="009008B6">
        <w:rPr>
          <w:rFonts w:ascii="Garamond" w:hAnsi="Garamond"/>
          <w:sz w:val="24"/>
          <w:szCs w:val="24"/>
          <w:lang w:val="it-IT"/>
        </w:rPr>
        <w:t>mënt</w:t>
      </w:r>
      <w:r w:rsidRPr="009008B6">
        <w:rPr>
          <w:rFonts w:ascii="Garamond" w:hAnsi="Garamond"/>
          <w:sz w:val="24"/>
          <w:szCs w:val="24"/>
          <w:lang w:val="it-IT"/>
        </w:rPr>
        <w:t xml:space="preserve">e krijuesin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krijuesit e asaj dizenjoje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8429CA" w:rsidRPr="009008B6">
        <w:rPr>
          <w:rFonts w:ascii="Garamond" w:hAnsi="Garamond"/>
          <w:sz w:val="24"/>
          <w:szCs w:val="24"/>
          <w:lang w:val="it-IT"/>
        </w:rPr>
        <w:t>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kur krijuesi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nshkruar prej tij,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Zyrë</w:t>
      </w:r>
      <w:r w:rsidR="008429CA" w:rsidRPr="009008B6">
        <w:rPr>
          <w:rFonts w:ascii="Garamond" w:hAnsi="Garamond"/>
          <w:sz w:val="24"/>
          <w:szCs w:val="24"/>
          <w:lang w:val="it-IT"/>
        </w:rPr>
        <w:t>,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rkon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emri i tij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mos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8429CA" w:rsidRPr="009008B6">
        <w:rPr>
          <w:rFonts w:ascii="Garamond" w:hAnsi="Garamond"/>
          <w:sz w:val="24"/>
          <w:szCs w:val="24"/>
          <w:lang w:val="it-IT"/>
        </w:rPr>
        <w:t>më</w:t>
      </w:r>
      <w:r w:rsidRPr="009008B6">
        <w:rPr>
          <w:rFonts w:ascii="Garamond" w:hAnsi="Garamond"/>
          <w:sz w:val="24"/>
          <w:szCs w:val="24"/>
          <w:lang w:val="it-IT"/>
        </w:rPr>
        <w:t>ndet.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E90EB1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KREU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XV</w:t>
      </w:r>
    </w:p>
    <w:p w:rsidR="006B7FE8" w:rsidRPr="009008B6" w:rsidRDefault="000533F9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KëRKESA Pë</w:t>
      </w:r>
      <w:r w:rsidR="006B7FE8" w:rsidRPr="009008B6">
        <w:rPr>
          <w:rFonts w:ascii="Garamond" w:hAnsi="Garamond"/>
          <w:sz w:val="24"/>
          <w:szCs w:val="24"/>
          <w:lang w:val="it-IT"/>
        </w:rPr>
        <w:t>R REGJISTRIM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FF5EC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63</w:t>
      </w:r>
    </w:p>
    <w:p w:rsidR="006B7FE8" w:rsidRPr="009008B6" w:rsidRDefault="00F67F94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Data e d</w:t>
      </w:r>
      <w:r w:rsidR="006B7FE8" w:rsidRPr="009008B6">
        <w:rPr>
          <w:rFonts w:ascii="Garamond" w:hAnsi="Garamond"/>
          <w:sz w:val="24"/>
          <w:szCs w:val="24"/>
          <w:lang w:val="it-IT"/>
        </w:rPr>
        <w:t>epozitimit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Do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quhet dat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depozitimit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regjistrimin e dizenjos, data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A45C65" w:rsidRPr="009008B6">
        <w:rPr>
          <w:rFonts w:ascii="Garamond" w:hAnsi="Garamond"/>
          <w:sz w:val="24"/>
          <w:szCs w:val="24"/>
        </w:rPr>
        <w:t>Drejtoria e</w:t>
      </w:r>
      <w:r w:rsidR="00A45C65" w:rsidRPr="009008B6">
        <w:rPr>
          <w:rFonts w:ascii="Garamond" w:hAnsi="Garamond"/>
          <w:sz w:val="24"/>
          <w:szCs w:val="24"/>
        </w:rPr>
        <w:t xml:space="preserve"> Patentave dhe Markave</w:t>
      </w:r>
      <w:r w:rsidR="00A45C6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merr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n, e cila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rmban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t e m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posht</w:t>
      </w:r>
      <w:r w:rsidR="00F67F94" w:rsidRPr="009008B6">
        <w:rPr>
          <w:rFonts w:ascii="Garamond" w:hAnsi="Garamond"/>
          <w:sz w:val="24"/>
          <w:szCs w:val="24"/>
          <w:lang w:val="it-IT"/>
        </w:rPr>
        <w:t>ëm</w:t>
      </w:r>
      <w:r w:rsidRPr="009008B6">
        <w:rPr>
          <w:rFonts w:ascii="Garamond" w:hAnsi="Garamond"/>
          <w:sz w:val="24"/>
          <w:szCs w:val="24"/>
          <w:lang w:val="it-IT"/>
        </w:rPr>
        <w:t>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(a)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ër regjistrimin e dizenjos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(b) emrin dhe adre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paraqit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(c)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rshkrim t</w:t>
      </w:r>
      <w:r w:rsidR="00F67F94" w:rsidRPr="009008B6">
        <w:rPr>
          <w:rFonts w:ascii="Garamond" w:hAnsi="Garamond"/>
          <w:sz w:val="24"/>
          <w:szCs w:val="24"/>
          <w:lang w:val="it-IT"/>
        </w:rPr>
        <w:t>ë dizenjos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(d) vizatime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pamjes 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Pr="009008B6">
        <w:rPr>
          <w:rFonts w:ascii="Garamond" w:hAnsi="Garamond"/>
          <w:sz w:val="24"/>
          <w:szCs w:val="24"/>
          <w:lang w:val="it-IT"/>
        </w:rPr>
        <w:t>shme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 produk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="00F67F94" w:rsidRPr="009008B6">
        <w:rPr>
          <w:rFonts w:ascii="Garamond" w:hAnsi="Garamond"/>
          <w:sz w:val="24"/>
          <w:szCs w:val="24"/>
          <w:lang w:val="it-IT"/>
        </w:rPr>
        <w:t>ve</w:t>
      </w:r>
      <w:r w:rsidRPr="009008B6">
        <w:rPr>
          <w:rFonts w:ascii="Garamond" w:hAnsi="Garamond"/>
          <w:sz w:val="24"/>
          <w:szCs w:val="24"/>
          <w:lang w:val="it-IT"/>
        </w:rPr>
        <w:t>,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skem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konfeksionit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model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 produk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="00F67F94" w:rsidRPr="009008B6">
        <w:rPr>
          <w:rFonts w:ascii="Garamond" w:hAnsi="Garamond"/>
          <w:sz w:val="24"/>
          <w:szCs w:val="24"/>
          <w:lang w:val="it-IT"/>
        </w:rPr>
        <w:t>ve</w:t>
      </w:r>
      <w:r w:rsidRPr="009008B6">
        <w:rPr>
          <w:rFonts w:ascii="Garamond" w:hAnsi="Garamond"/>
          <w:sz w:val="24"/>
          <w:szCs w:val="24"/>
          <w:lang w:val="it-IT"/>
        </w:rPr>
        <w:t>,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8429CA" w:rsidRPr="009008B6">
        <w:rPr>
          <w:rFonts w:ascii="Garamond" w:hAnsi="Garamond"/>
          <w:sz w:val="24"/>
          <w:szCs w:val="24"/>
          <w:lang w:val="it-IT"/>
        </w:rPr>
        <w:t>nevojë</w:t>
      </w:r>
      <w:r w:rsidRPr="009008B6">
        <w:rPr>
          <w:rFonts w:ascii="Garamond" w:hAnsi="Garamond"/>
          <w:sz w:val="24"/>
          <w:szCs w:val="24"/>
          <w:lang w:val="it-IT"/>
        </w:rPr>
        <w:t>shme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qart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suar</w:t>
      </w:r>
      <w:r w:rsidR="00F67F94" w:rsidRPr="009008B6">
        <w:rPr>
          <w:rFonts w:ascii="Garamond" w:hAnsi="Garamond"/>
          <w:sz w:val="24"/>
          <w:szCs w:val="24"/>
          <w:lang w:val="it-IT"/>
        </w:rPr>
        <w:t xml:space="preserve"> 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F67F94" w:rsidRPr="009008B6">
        <w:rPr>
          <w:rFonts w:ascii="Garamond" w:hAnsi="Garamond"/>
          <w:sz w:val="24"/>
          <w:szCs w:val="24"/>
          <w:lang w:val="it-IT"/>
        </w:rPr>
        <w:t>ncën e dizenjos industriale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(e)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tregues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ve,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dizenjoja 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parashikuar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rfshihet;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(f) kur pre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priori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8429CA" w:rsidRPr="009008B6">
        <w:rPr>
          <w:rFonts w:ascii="Garamond" w:hAnsi="Garamond"/>
          <w:sz w:val="24"/>
          <w:szCs w:val="24"/>
          <w:lang w:val="it-IT"/>
        </w:rPr>
        <w:t>e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,</w:t>
      </w:r>
      <w:r w:rsidR="00F67F9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frazat e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rdorura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llim bashk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identifikimin e Zyr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rkesa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pre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ndohet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priori</w:t>
      </w:r>
      <w:r w:rsidR="008429C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(k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prioritare) 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depozituar, data e depozitimit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prioritare (data prioritare) dhe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mundur, numri i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prioritare;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(g)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nshkrimi i paraqit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(h) nj</w:t>
      </w:r>
      <w:r w:rsidR="00F67F94" w:rsidRPr="009008B6">
        <w:rPr>
          <w:rFonts w:ascii="Garamond" w:hAnsi="Garamond"/>
          <w:sz w:val="24"/>
          <w:szCs w:val="24"/>
          <w:lang w:val="it-IT"/>
        </w:rPr>
        <w:t xml:space="preserve">ë autorizim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67F94"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F67F94" w:rsidRPr="009008B6">
        <w:rPr>
          <w:rFonts w:ascii="Garamond" w:hAnsi="Garamond"/>
          <w:sz w:val="24"/>
          <w:szCs w:val="24"/>
          <w:lang w:val="it-IT"/>
        </w:rPr>
        <w:t>simi</w:t>
      </w:r>
      <w:r w:rsidRPr="009008B6">
        <w:rPr>
          <w:rFonts w:ascii="Garamond" w:hAnsi="Garamond"/>
          <w:sz w:val="24"/>
          <w:szCs w:val="24"/>
          <w:lang w:val="it-IT"/>
        </w:rPr>
        <w:t>,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paraqitja e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b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rmjet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rfaq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suesit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rkesa duhet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identifikoj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krijuesin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krijuesit e dizenjos.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Dy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shum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mund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subjekt i 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, me kusht q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ato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ken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kla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Klasifikimit Nd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rkomb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tar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vendosur nga Marr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veshja e Lokarnos. </w:t>
      </w:r>
    </w:p>
    <w:p w:rsidR="006B7FE8" w:rsidRPr="009008B6" w:rsidRDefault="00F67F94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Ç</w:t>
      </w:r>
      <w:r w:rsidR="006B7FE8" w:rsidRPr="009008B6">
        <w:rPr>
          <w:rFonts w:ascii="Garamond" w:hAnsi="Garamond"/>
          <w:sz w:val="24"/>
          <w:szCs w:val="24"/>
          <w:lang w:val="it-IT"/>
        </w:rPr>
        <w:t>do k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shoq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>rohet nga pagesa e tarif</w:t>
      </w:r>
      <w:r w:rsidRPr="009008B6">
        <w:rPr>
          <w:rFonts w:ascii="Garamond" w:hAnsi="Garamond"/>
          <w:sz w:val="24"/>
          <w:szCs w:val="24"/>
          <w:lang w:val="it-IT"/>
        </w:rPr>
        <w:t>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caktuar.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(5) Paraqitja e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8429C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regjistrimin e dize</w:t>
      </w:r>
      <w:r w:rsidR="00F67F94" w:rsidRPr="009008B6">
        <w:rPr>
          <w:rFonts w:ascii="Garamond" w:hAnsi="Garamond"/>
          <w:sz w:val="24"/>
          <w:szCs w:val="24"/>
          <w:lang w:val="it-IT"/>
        </w:rPr>
        <w:t>njos</w:t>
      </w:r>
      <w:r w:rsidRPr="009008B6">
        <w:rPr>
          <w:rFonts w:ascii="Garamond" w:hAnsi="Garamond"/>
          <w:sz w:val="24"/>
          <w:szCs w:val="24"/>
          <w:lang w:val="it-IT"/>
        </w:rPr>
        <w:t xml:space="preserve"> dhe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="008429CA" w:rsidRPr="009008B6">
        <w:rPr>
          <w:rFonts w:ascii="Garamond" w:hAnsi="Garamond"/>
          <w:sz w:val="24"/>
          <w:szCs w:val="24"/>
          <w:lang w:val="it-IT"/>
        </w:rPr>
        <w:t xml:space="preserve"> procedurat e mëte</w:t>
      </w:r>
      <w:r w:rsidRPr="009008B6">
        <w:rPr>
          <w:rFonts w:ascii="Garamond" w:hAnsi="Garamond"/>
          <w:sz w:val="24"/>
          <w:szCs w:val="24"/>
          <w:lang w:val="it-IT"/>
        </w:rPr>
        <w:t>jshme q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lidhen me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(korresponde</w:t>
      </w:r>
      <w:r w:rsidR="00F67F94" w:rsidRPr="009008B6">
        <w:rPr>
          <w:rFonts w:ascii="Garamond" w:hAnsi="Garamond"/>
          <w:sz w:val="24"/>
          <w:szCs w:val="24"/>
          <w:lang w:val="it-IT"/>
        </w:rPr>
        <w:t>nca</w:t>
      </w:r>
      <w:r w:rsidRPr="009008B6">
        <w:rPr>
          <w:rFonts w:ascii="Garamond" w:hAnsi="Garamond"/>
          <w:sz w:val="24"/>
          <w:szCs w:val="24"/>
          <w:lang w:val="it-IT"/>
        </w:rPr>
        <w:t>) b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hen sipas rregullave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rcaktuara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Rregulloren e </w:t>
      </w:r>
      <w:r w:rsidR="00F50344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(6) E drejta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priori</w:t>
      </w:r>
      <w:r w:rsidR="005929B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 njihet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vendet an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tare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Konvent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5929B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Parisit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Mbrojtjen e Pron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Industriale.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64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Mbrojtja e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rkohshme e dizenjove industriale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ekspozuar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ekspozitat nd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rkomb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tare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regjistrimin e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dizenjoje, paraqit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5929B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i cili ka ekspozuar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zyrtare nd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rkomb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tare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5929B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me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dizenjo, ka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</w:t>
      </w:r>
      <w:r w:rsidR="005929B7" w:rsidRPr="009008B6">
        <w:rPr>
          <w:rFonts w:ascii="Garamond" w:hAnsi="Garamond"/>
          <w:sz w:val="24"/>
          <w:szCs w:val="24"/>
          <w:lang w:val="it-IT"/>
        </w:rPr>
        <w:t>qesë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5929B7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Pr="009008B6">
        <w:rPr>
          <w:rFonts w:ascii="Garamond" w:hAnsi="Garamond"/>
          <w:sz w:val="24"/>
          <w:szCs w:val="24"/>
          <w:lang w:val="it-IT"/>
        </w:rPr>
        <w:t>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regjistrimin e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saj dizenjoje brenda gjasht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muajve nga dita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n produkti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5929B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ofruara me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jan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paraqitur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her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F67F9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Kjo dat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rfaq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son edhe dat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depozitimit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5929B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regjistrimin e dizenjos.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Si prov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ekspozimin e produktit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5929B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q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5929B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 me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dizenjo, sh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</w:t>
      </w:r>
      <w:r w:rsidR="005929B7" w:rsidRPr="009008B6">
        <w:rPr>
          <w:rFonts w:ascii="Garamond" w:hAnsi="Garamond"/>
          <w:sz w:val="24"/>
          <w:szCs w:val="24"/>
          <w:lang w:val="it-IT"/>
        </w:rPr>
        <w:t>be</w:t>
      </w:r>
      <w:r w:rsidR="00C0640A" w:rsidRPr="009008B6">
        <w:rPr>
          <w:rFonts w:ascii="Garamond" w:hAnsi="Garamond"/>
          <w:sz w:val="24"/>
          <w:szCs w:val="24"/>
          <w:lang w:val="it-IT"/>
        </w:rPr>
        <w:t>n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certifikat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l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shuar nga autori</w:t>
      </w:r>
      <w:r w:rsidR="005929B7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>t kompe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s, e cila duhet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rmbaj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edhe dat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dizenjoja u ekspozua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her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, lidhur me produktin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5929B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paraqitura n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ekspozit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Shqyrtimi i formali</w:t>
      </w:r>
      <w:r w:rsidR="00C83B63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>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Brenda tre muajve nga data e marrjes 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p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regjistrimin e dizenjos, </w:t>
      </w:r>
      <w:r w:rsidR="00F50344" w:rsidRPr="009008B6">
        <w:rPr>
          <w:rFonts w:ascii="Garamond" w:hAnsi="Garamond"/>
          <w:sz w:val="24"/>
          <w:szCs w:val="24"/>
        </w:rPr>
        <w:t>Drejtoria e</w:t>
      </w:r>
      <w:r w:rsidR="00D66BDE" w:rsidRPr="009008B6">
        <w:rPr>
          <w:rFonts w:ascii="Garamond" w:hAnsi="Garamond"/>
          <w:sz w:val="24"/>
          <w:szCs w:val="24"/>
        </w:rPr>
        <w:t xml:space="preserve"> </w:t>
      </w:r>
      <w:r w:rsidR="00F50344" w:rsidRPr="009008B6">
        <w:rPr>
          <w:rFonts w:ascii="Garamond" w:hAnsi="Garamond"/>
          <w:sz w:val="24"/>
          <w:szCs w:val="24"/>
        </w:rPr>
        <w:t>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kryen nj</w:t>
      </w:r>
      <w:r w:rsidR="00F67F94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shqyrtim paraprak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nyr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ajo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rputhje me k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ërkesat e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t 64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>ëtij l</w:t>
      </w:r>
      <w:r w:rsidRPr="009008B6">
        <w:rPr>
          <w:rFonts w:ascii="Garamond" w:hAnsi="Garamond"/>
          <w:sz w:val="24"/>
          <w:szCs w:val="24"/>
          <w:lang w:val="it-IT"/>
        </w:rPr>
        <w:t>igji dhe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rputhje me procedur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vendosur, si dhe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rcakton dat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depozitimit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dat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prioritare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depozitimit,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kur paraqit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priori</w:t>
      </w:r>
      <w:r w:rsidR="00C83B6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(2)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34F8A" w:rsidRPr="009008B6">
        <w:rPr>
          <w:rFonts w:ascii="Garamond" w:hAnsi="Garamond"/>
          <w:sz w:val="24"/>
          <w:szCs w:val="24"/>
        </w:rPr>
        <w:t>Drejtoria e</w:t>
      </w:r>
      <w:r w:rsidR="00334F8A" w:rsidRPr="009008B6">
        <w:rPr>
          <w:rFonts w:ascii="Garamond" w:hAnsi="Garamond"/>
          <w:sz w:val="24"/>
          <w:szCs w:val="24"/>
        </w:rPr>
        <w:t xml:space="preserve"> </w:t>
      </w:r>
      <w:r w:rsidR="00334F8A" w:rsidRPr="009008B6">
        <w:rPr>
          <w:rFonts w:ascii="Garamond" w:hAnsi="Garamond"/>
          <w:sz w:val="24"/>
          <w:szCs w:val="24"/>
        </w:rPr>
        <w:t>Patentave dhe Markave</w:t>
      </w:r>
      <w:r w:rsidR="00334F8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konstaton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jan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rmbushur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 k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ërkesat e 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="004D2C22" w:rsidRPr="009008B6">
        <w:rPr>
          <w:rFonts w:ascii="Garamond" w:hAnsi="Garamond"/>
          <w:sz w:val="24"/>
          <w:szCs w:val="24"/>
          <w:lang w:val="it-IT"/>
        </w:rPr>
        <w:t>t 64 të këtij l</w:t>
      </w:r>
      <w:r w:rsidRPr="009008B6">
        <w:rPr>
          <w:rFonts w:ascii="Garamond" w:hAnsi="Garamond"/>
          <w:sz w:val="24"/>
          <w:szCs w:val="24"/>
          <w:lang w:val="it-IT"/>
        </w:rPr>
        <w:t>igji, ajo i drejtohet paraqit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plot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simin e tyre brenda tre muajve nga dita e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rkimit, dhe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nuk b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plot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simet e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rkuara, </w:t>
      </w:r>
      <w:r w:rsidR="00334F8A" w:rsidRPr="009008B6">
        <w:rPr>
          <w:rFonts w:ascii="Garamond" w:hAnsi="Garamond"/>
          <w:sz w:val="24"/>
          <w:szCs w:val="24"/>
        </w:rPr>
        <w:t>Drejtoria e</w:t>
      </w:r>
      <w:r w:rsidR="00334F8A" w:rsidRPr="009008B6">
        <w:rPr>
          <w:rFonts w:ascii="Garamond" w:hAnsi="Garamond"/>
          <w:sz w:val="24"/>
          <w:szCs w:val="24"/>
        </w:rPr>
        <w:t xml:space="preserve"> </w:t>
      </w:r>
      <w:r w:rsidR="00334F8A" w:rsidRPr="009008B6">
        <w:rPr>
          <w:rFonts w:ascii="Garamond" w:hAnsi="Garamond"/>
          <w:sz w:val="24"/>
          <w:szCs w:val="24"/>
        </w:rPr>
        <w:t>Patentave dhe Markave</w:t>
      </w:r>
      <w:r w:rsidR="00334F8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refuzon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dhe njofton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, me shkrim, paraqit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sin e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Brenda nj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83B6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prej tre muajsh nga data e marrjes 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njoftimit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refuzimin e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paraqit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ka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n,</w:t>
      </w:r>
      <w:r w:rsidR="00C83B6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kundrejt nj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,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dor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zoj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apelim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Bordin e Apelimit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D66BDE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Vendimi i Bordit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D66BDE" w:rsidRPr="009008B6">
        <w:rPr>
          <w:rFonts w:ascii="Garamond" w:hAnsi="Garamond"/>
          <w:sz w:val="24"/>
          <w:szCs w:val="24"/>
        </w:rPr>
        <w:t>Drejtorisë së Patentave dhe Markave</w:t>
      </w:r>
      <w:r w:rsidR="00D66BD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paragrafin (3)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i form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prer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66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Regjistrimi i dizenjos.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Shtyrja e afatit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publikimit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D66BDE" w:rsidRPr="009008B6">
        <w:rPr>
          <w:rFonts w:ascii="Garamond" w:hAnsi="Garamond"/>
          <w:sz w:val="24"/>
          <w:szCs w:val="24"/>
        </w:rPr>
        <w:t xml:space="preserve">Drejtoria e </w:t>
      </w:r>
      <w:r w:rsidR="00D66BDE" w:rsidRPr="009008B6">
        <w:rPr>
          <w:rFonts w:ascii="Garamond" w:hAnsi="Garamond"/>
          <w:sz w:val="24"/>
          <w:szCs w:val="24"/>
        </w:rPr>
        <w:t>Patentave dhe Markave</w:t>
      </w:r>
      <w:r w:rsidR="00D66BD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shqyrton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C83B6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depozituar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ajo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rputhet me k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ërkesat e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t 60(3)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4D2C22" w:rsidRPr="009008B6">
        <w:rPr>
          <w:rFonts w:ascii="Garamond" w:hAnsi="Garamond"/>
          <w:sz w:val="24"/>
          <w:szCs w:val="24"/>
          <w:lang w:val="it-IT"/>
        </w:rPr>
        <w:t>ëtij l</w:t>
      </w:r>
      <w:r w:rsidRPr="009008B6">
        <w:rPr>
          <w:rFonts w:ascii="Garamond" w:hAnsi="Garamond"/>
          <w:sz w:val="24"/>
          <w:szCs w:val="24"/>
          <w:lang w:val="it-IT"/>
        </w:rPr>
        <w:t>igji dhe brenda nj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5782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iudhe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caktuar,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rpu</w:t>
      </w:r>
      <w:r w:rsidR="004D2C22" w:rsidRPr="009008B6">
        <w:rPr>
          <w:rFonts w:ascii="Garamond" w:hAnsi="Garamond"/>
          <w:sz w:val="24"/>
          <w:szCs w:val="24"/>
          <w:lang w:val="it-IT"/>
        </w:rPr>
        <w:t>thje me rezulta</w:t>
      </w:r>
      <w:r w:rsidR="00157823" w:rsidRPr="009008B6">
        <w:rPr>
          <w:rFonts w:ascii="Garamond" w:hAnsi="Garamond"/>
          <w:sz w:val="24"/>
          <w:szCs w:val="24"/>
          <w:lang w:val="it-IT"/>
        </w:rPr>
        <w:t>te</w:t>
      </w:r>
      <w:r w:rsidR="004D2C22" w:rsidRPr="009008B6">
        <w:rPr>
          <w:rFonts w:ascii="Garamond" w:hAnsi="Garamond"/>
          <w:sz w:val="24"/>
          <w:szCs w:val="24"/>
          <w:lang w:val="it-IT"/>
        </w:rPr>
        <w:t>t e shqyrtimit</w:t>
      </w:r>
      <w:r w:rsidRPr="009008B6">
        <w:rPr>
          <w:rFonts w:ascii="Garamond" w:hAnsi="Garamond"/>
          <w:sz w:val="24"/>
          <w:szCs w:val="24"/>
          <w:lang w:val="it-IT"/>
        </w:rPr>
        <w:t>, miraton vendimin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regjistrimin e dizenjos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refuzimin e saj.</w:t>
      </w:r>
      <w:r w:rsidR="004D2C2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Paraqit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15782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njoftohet p</w:t>
      </w:r>
      <w:r w:rsidR="004D2C22" w:rsidRPr="009008B6">
        <w:rPr>
          <w:rFonts w:ascii="Garamond" w:hAnsi="Garamond"/>
          <w:sz w:val="24"/>
          <w:szCs w:val="24"/>
          <w:lang w:val="it-IT"/>
        </w:rPr>
        <w:t>ër vendimin me shkrim</w:t>
      </w:r>
      <w:r w:rsidRPr="009008B6">
        <w:rPr>
          <w:rFonts w:ascii="Garamond" w:hAnsi="Garamond"/>
          <w:sz w:val="24"/>
          <w:szCs w:val="24"/>
          <w:lang w:val="it-IT"/>
        </w:rPr>
        <w:t>, dhe n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vendimi 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pozitiv njoftohet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paguar tarif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regjistrimit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Menj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her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pas vendimit p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4D2C22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dizenjon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dizenjot, </w:t>
      </w:r>
      <w:r w:rsidR="0024656B" w:rsidRPr="009008B6">
        <w:rPr>
          <w:rFonts w:ascii="Garamond" w:hAnsi="Garamond"/>
          <w:sz w:val="24"/>
          <w:szCs w:val="24"/>
        </w:rPr>
        <w:t>Drejtoria e</w:t>
      </w:r>
      <w:r w:rsidR="0024656B" w:rsidRPr="009008B6">
        <w:rPr>
          <w:rFonts w:ascii="Garamond" w:hAnsi="Garamond"/>
          <w:sz w:val="24"/>
          <w:szCs w:val="24"/>
        </w:rPr>
        <w:t xml:space="preserve"> Patentave dhe Markave</w:t>
      </w:r>
      <w:r w:rsidR="0024656B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b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publikimin e tyre sipas m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nyr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="00752F70" w:rsidRPr="009008B6">
        <w:rPr>
          <w:rFonts w:ascii="Garamond" w:hAnsi="Garamond"/>
          <w:sz w:val="24"/>
          <w:szCs w:val="24"/>
          <w:lang w:val="it-IT"/>
        </w:rPr>
        <w:t>rcaktuar.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Brenda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752F70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2 mujore nga data e marrjes </w:t>
      </w:r>
      <w:r w:rsidR="00752F7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njoftimit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refuzimin  e re</w:t>
      </w:r>
      <w:r w:rsidR="00394C98" w:rsidRPr="009008B6">
        <w:rPr>
          <w:rFonts w:ascii="Garamond" w:hAnsi="Garamond"/>
          <w:sz w:val="24"/>
          <w:szCs w:val="24"/>
          <w:lang w:val="it-IT"/>
        </w:rPr>
        <w:t>gjistrimit</w:t>
      </w:r>
      <w:r w:rsidRPr="009008B6">
        <w:rPr>
          <w:rFonts w:ascii="Garamond" w:hAnsi="Garamond"/>
          <w:sz w:val="24"/>
          <w:szCs w:val="24"/>
          <w:lang w:val="it-IT"/>
        </w:rPr>
        <w:t>, paraqit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i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ka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394C98" w:rsidRPr="009008B6">
        <w:rPr>
          <w:rFonts w:ascii="Garamond" w:hAnsi="Garamond"/>
          <w:sz w:val="24"/>
          <w:szCs w:val="24"/>
          <w:lang w:val="it-IT"/>
        </w:rPr>
        <w:t>ën</w:t>
      </w:r>
      <w:r w:rsidRPr="009008B6">
        <w:rPr>
          <w:rFonts w:ascii="Garamond" w:hAnsi="Garamond"/>
          <w:sz w:val="24"/>
          <w:szCs w:val="24"/>
          <w:lang w:val="it-IT"/>
        </w:rPr>
        <w:t>, kundrejt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 caktuar</w:t>
      </w:r>
      <w:r w:rsidRPr="009008B6">
        <w:rPr>
          <w:rFonts w:ascii="Garamond" w:hAnsi="Garamond"/>
          <w:sz w:val="24"/>
          <w:szCs w:val="24"/>
          <w:lang w:val="it-IT"/>
        </w:rPr>
        <w:t>,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dor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zoj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apelim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Bordin e Apelimit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063755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Vendimi i Bordit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Apelimit lidhur me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 mund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apelohet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Gjykat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6 muajve.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Bashk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depozitimin e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mund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shtyrjen e publikimit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dizenjove 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regjistruar,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82DF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deri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12 muaj pas dat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482DF3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Pr="009008B6">
        <w:rPr>
          <w:rFonts w:ascii="Garamond" w:hAnsi="Garamond"/>
          <w:sz w:val="24"/>
          <w:szCs w:val="24"/>
          <w:lang w:val="it-IT"/>
        </w:rPr>
        <w:t>depozitimit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e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till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063755" w:rsidRPr="009008B6">
        <w:rPr>
          <w:rFonts w:ascii="Garamond" w:hAnsi="Garamond"/>
          <w:sz w:val="24"/>
          <w:szCs w:val="24"/>
        </w:rPr>
        <w:t>Drejtoria e</w:t>
      </w:r>
      <w:r w:rsidR="00063755" w:rsidRPr="009008B6">
        <w:rPr>
          <w:rFonts w:ascii="Garamond" w:hAnsi="Garamond"/>
          <w:sz w:val="24"/>
          <w:szCs w:val="24"/>
        </w:rPr>
        <w:t xml:space="preserve"> Patentave dhe Markave</w:t>
      </w:r>
      <w:r w:rsidR="0006375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publikon informacion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pronarin e dizenjos 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regjistruar.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Mbas mbarimit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82DF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shtyrjes, b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het publikimi i dizenjos  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regjistruar,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rve</w:t>
      </w:r>
      <w:r w:rsidR="00394C98" w:rsidRPr="009008B6">
        <w:rPr>
          <w:rFonts w:ascii="Garamond" w:hAnsi="Garamond"/>
          <w:sz w:val="24"/>
          <w:szCs w:val="24"/>
          <w:lang w:val="it-IT"/>
        </w:rPr>
        <w:t>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kur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e depozituar 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rhequr para mbarimit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82DF3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rmendur m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lart.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XVI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EFEK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E REGJISTRIMIT</w:t>
      </w:r>
    </w:p>
    <w:p w:rsidR="006B7FE8" w:rsidRPr="009008B6" w:rsidRDefault="006B7FE8" w:rsidP="006B7FE8">
      <w:pPr>
        <w:pStyle w:val="NeniNr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6B7FE8" w:rsidRPr="009008B6">
        <w:rPr>
          <w:rFonts w:ascii="Garamond" w:hAnsi="Garamond"/>
          <w:sz w:val="24"/>
          <w:szCs w:val="24"/>
          <w:lang w:val="it-IT"/>
        </w:rPr>
        <w:t>67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drejtat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rrjedhin nga regjistrimi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Pronari i dizenjos 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ka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="00482DF3" w:rsidRPr="009008B6">
        <w:rPr>
          <w:rFonts w:ascii="Garamond" w:hAnsi="Garamond"/>
          <w:sz w:val="24"/>
          <w:szCs w:val="24"/>
          <w:lang w:val="it-IT"/>
        </w:rPr>
        <w:t xml:space="preserve"> parandalojë</w:t>
      </w:r>
      <w:r w:rsidRPr="009008B6">
        <w:rPr>
          <w:rFonts w:ascii="Garamond" w:hAnsi="Garamond"/>
          <w:sz w:val="24"/>
          <w:szCs w:val="24"/>
          <w:lang w:val="it-IT"/>
        </w:rPr>
        <w:t xml:space="preserve"> pal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 e treta, nga prodhimi, importimi, furnizimi, shp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rndarja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mbajtja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si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to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llime,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rfshihen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dizenjon 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 me to, kur veprime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tilla jan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rmarr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llime tregtare.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Paragrafi (1) i k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ëtij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 xml:space="preserve"> nuk zbatohet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b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fjal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ai paragraf, kan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hedhur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treg,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rritor tjet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rcaktuar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veshje dypal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she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shum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pal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Republik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Shqip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drejtat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rrjedhin nga regjistrimi nuk do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shtrihen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pajisjet e anijeve, avion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ve dhe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ndonj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automjeti tjet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nuk 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Republik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Shqip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, kur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to hyjn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m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nyr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rkohshme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rritorin e Shqip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, po ashtu edhe importimi i pje</w:t>
      </w:r>
      <w:r w:rsidR="00482DF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mbimit dhe pajisjeve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q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llim riparimi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automje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tilla dhe kryerjeve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riparimeve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automje</w:t>
      </w:r>
      <w:r w:rsidR="00482DF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68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Koha e regjistrimit dhe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ritja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Regjistrimi i dizenjos  b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5 vjet, e llogaritur nga data e depozitimit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saj.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Regjistrimi mund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rihet, kundrejt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caktuar,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r </w:t>
      </w:r>
      <w:r w:rsidR="0061602A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iudha sh</w:t>
      </w:r>
      <w:r w:rsidR="0061602A" w:rsidRPr="009008B6">
        <w:rPr>
          <w:rFonts w:ascii="Garamond" w:hAnsi="Garamond"/>
          <w:sz w:val="24"/>
          <w:szCs w:val="24"/>
          <w:lang w:val="it-IT"/>
        </w:rPr>
        <w:t>te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prej pe</w:t>
      </w:r>
      <w:r w:rsidR="0061602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vjet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 deri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nj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afat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rgjithsh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 prej 15 vjet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sh nga data e depozitimit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XVII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KONTRATAT E LICE</w:t>
      </w:r>
      <w:r w:rsidR="00394C98" w:rsidRPr="009008B6">
        <w:rPr>
          <w:rFonts w:ascii="Garamond" w:hAnsi="Garamond"/>
          <w:sz w:val="24"/>
          <w:szCs w:val="24"/>
          <w:lang w:val="it-IT"/>
        </w:rPr>
        <w:t>Nc</w:t>
      </w:r>
      <w:r w:rsidRPr="009008B6">
        <w:rPr>
          <w:rFonts w:ascii="Garamond" w:hAnsi="Garamond"/>
          <w:sz w:val="24"/>
          <w:szCs w:val="24"/>
          <w:lang w:val="it-IT"/>
        </w:rPr>
        <w:t>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69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Kontrat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 lice</w:t>
      </w:r>
      <w:r w:rsidR="00394C98" w:rsidRPr="009008B6">
        <w:rPr>
          <w:rFonts w:ascii="Garamond" w:hAnsi="Garamond"/>
          <w:sz w:val="24"/>
          <w:szCs w:val="24"/>
          <w:lang w:val="it-IT"/>
        </w:rPr>
        <w:t>nc</w:t>
      </w:r>
      <w:r w:rsidRPr="009008B6">
        <w:rPr>
          <w:rFonts w:ascii="Garamond" w:hAnsi="Garamond"/>
          <w:sz w:val="24"/>
          <w:szCs w:val="24"/>
          <w:lang w:val="it-IT"/>
        </w:rPr>
        <w:t>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Me </w:t>
      </w:r>
      <w:r w:rsidR="00F065B3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rmin  “kontra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lice</w:t>
      </w:r>
      <w:r w:rsidR="00394C98" w:rsidRPr="009008B6">
        <w:rPr>
          <w:rFonts w:ascii="Garamond" w:hAnsi="Garamond"/>
          <w:sz w:val="24"/>
          <w:szCs w:val="24"/>
          <w:lang w:val="it-IT"/>
        </w:rPr>
        <w:t>nc</w:t>
      </w:r>
      <w:r w:rsidRPr="009008B6">
        <w:rPr>
          <w:rFonts w:ascii="Garamond" w:hAnsi="Garamond"/>
          <w:sz w:val="24"/>
          <w:szCs w:val="24"/>
          <w:lang w:val="it-IT"/>
        </w:rPr>
        <w:t>e”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</w:t>
      </w:r>
      <w:r w:rsidR="00394C98" w:rsidRPr="009008B6">
        <w:rPr>
          <w:rFonts w:ascii="Garamond" w:hAnsi="Garamond"/>
          <w:sz w:val="24"/>
          <w:szCs w:val="24"/>
          <w:lang w:val="it-IT"/>
        </w:rPr>
        <w:t>ë l</w:t>
      </w:r>
      <w:r w:rsidRPr="009008B6">
        <w:rPr>
          <w:rFonts w:ascii="Garamond" w:hAnsi="Garamond"/>
          <w:sz w:val="24"/>
          <w:szCs w:val="24"/>
          <w:lang w:val="it-IT"/>
        </w:rPr>
        <w:t>igj kuptohe</w:t>
      </w:r>
      <w:r w:rsidR="00394C98" w:rsidRPr="009008B6">
        <w:rPr>
          <w:rFonts w:ascii="Garamond" w:hAnsi="Garamond"/>
          <w:sz w:val="24"/>
          <w:szCs w:val="24"/>
          <w:lang w:val="it-IT"/>
        </w:rPr>
        <w:t>t ç</w:t>
      </w:r>
      <w:r w:rsidRPr="009008B6">
        <w:rPr>
          <w:rFonts w:ascii="Garamond" w:hAnsi="Garamond"/>
          <w:sz w:val="24"/>
          <w:szCs w:val="24"/>
          <w:lang w:val="it-IT"/>
        </w:rPr>
        <w:t>do kontrat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, me an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F065B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pronari i regjistrimit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 (lice</w:t>
      </w:r>
      <w:r w:rsidR="00394C98" w:rsidRPr="009008B6">
        <w:rPr>
          <w:rFonts w:ascii="Garamond" w:hAnsi="Garamond"/>
          <w:sz w:val="24"/>
          <w:szCs w:val="24"/>
          <w:lang w:val="it-IT"/>
        </w:rPr>
        <w:t>nc</w:t>
      </w:r>
      <w:r w:rsidRPr="009008B6">
        <w:rPr>
          <w:rFonts w:ascii="Garamond" w:hAnsi="Garamond"/>
          <w:sz w:val="24"/>
          <w:szCs w:val="24"/>
          <w:lang w:val="it-IT"/>
        </w:rPr>
        <w:t>ori) i jep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pal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tjet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(t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lice</w:t>
      </w:r>
      <w:r w:rsidR="00394C98" w:rsidRPr="009008B6">
        <w:rPr>
          <w:rFonts w:ascii="Garamond" w:hAnsi="Garamond"/>
          <w:sz w:val="24"/>
          <w:szCs w:val="24"/>
          <w:lang w:val="it-IT"/>
        </w:rPr>
        <w:t>nc</w:t>
      </w:r>
      <w:r w:rsidRPr="009008B6">
        <w:rPr>
          <w:rFonts w:ascii="Garamond" w:hAnsi="Garamond"/>
          <w:sz w:val="24"/>
          <w:szCs w:val="24"/>
          <w:lang w:val="it-IT"/>
        </w:rPr>
        <w:t>uarit)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kryer cilindo prej veprimeve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rmendura n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ë </w:t>
      </w:r>
      <w:r w:rsidR="005E4F62" w:rsidRPr="009008B6">
        <w:rPr>
          <w:rFonts w:ascii="Garamond" w:hAnsi="Garamond"/>
          <w:sz w:val="24"/>
          <w:szCs w:val="24"/>
          <w:lang w:val="it-IT"/>
        </w:rPr>
        <w:t>neni</w:t>
      </w:r>
      <w:r w:rsidRPr="009008B6">
        <w:rPr>
          <w:rFonts w:ascii="Garamond" w:hAnsi="Garamond"/>
          <w:sz w:val="24"/>
          <w:szCs w:val="24"/>
          <w:lang w:val="it-IT"/>
        </w:rPr>
        <w:t>n 69(1)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it-IT"/>
        </w:rPr>
        <w:t>ëtij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Kontrata e lice</w:t>
      </w:r>
      <w:r w:rsidR="00394C98" w:rsidRPr="009008B6">
        <w:rPr>
          <w:rFonts w:ascii="Garamond" w:hAnsi="Garamond"/>
          <w:sz w:val="24"/>
          <w:szCs w:val="24"/>
          <w:lang w:val="it-IT"/>
        </w:rPr>
        <w:t>ncë</w:t>
      </w:r>
      <w:r w:rsidRPr="009008B6">
        <w:rPr>
          <w:rFonts w:ascii="Garamond" w:hAnsi="Garamond"/>
          <w:sz w:val="24"/>
          <w:szCs w:val="24"/>
          <w:lang w:val="it-IT"/>
        </w:rPr>
        <w:t>s duhet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b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het me shkrim dhe duhet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nshkruhet nga pal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t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kund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rt ajo nuk do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e vlefshme.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Kontrata e lice</w:t>
      </w:r>
      <w:r w:rsidR="00394C98" w:rsidRPr="009008B6">
        <w:rPr>
          <w:rFonts w:ascii="Garamond" w:hAnsi="Garamond"/>
          <w:sz w:val="24"/>
          <w:szCs w:val="24"/>
          <w:lang w:val="it-IT"/>
        </w:rPr>
        <w:t>ncë</w:t>
      </w:r>
      <w:r w:rsidRPr="009008B6">
        <w:rPr>
          <w:rFonts w:ascii="Garamond" w:hAnsi="Garamond"/>
          <w:sz w:val="24"/>
          <w:szCs w:val="24"/>
          <w:lang w:val="it-IT"/>
        </w:rPr>
        <w:t>s duhet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regjistrohet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063755" w:rsidRPr="009008B6">
        <w:rPr>
          <w:rFonts w:ascii="Garamond" w:hAnsi="Garamond"/>
          <w:sz w:val="24"/>
          <w:szCs w:val="24"/>
        </w:rPr>
        <w:t>Drejtorin</w:t>
      </w:r>
      <w:r w:rsidR="00063755" w:rsidRPr="009008B6">
        <w:rPr>
          <w:rFonts w:ascii="Garamond" w:hAnsi="Garamond"/>
          <w:sz w:val="24"/>
          <w:szCs w:val="24"/>
        </w:rPr>
        <w:t xml:space="preserve">ë </w:t>
      </w:r>
      <w:r w:rsidR="00063755" w:rsidRPr="009008B6">
        <w:rPr>
          <w:rFonts w:ascii="Garamond" w:hAnsi="Garamond"/>
          <w:sz w:val="24"/>
          <w:szCs w:val="24"/>
        </w:rPr>
        <w:t>e</w:t>
      </w:r>
      <w:r w:rsidR="00063755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,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dizenjove, kundrejt page</w:t>
      </w:r>
      <w:r w:rsidR="00F065B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tarif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F065B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caktuar.</w:t>
      </w:r>
      <w:r w:rsidR="00394C9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I lice</w:t>
      </w:r>
      <w:r w:rsidR="00394C98" w:rsidRPr="009008B6">
        <w:rPr>
          <w:rFonts w:ascii="Garamond" w:hAnsi="Garamond"/>
          <w:sz w:val="24"/>
          <w:szCs w:val="24"/>
          <w:lang w:val="it-IT"/>
        </w:rPr>
        <w:t>nc</w:t>
      </w:r>
      <w:r w:rsidRPr="009008B6">
        <w:rPr>
          <w:rFonts w:ascii="Garamond" w:hAnsi="Garamond"/>
          <w:sz w:val="24"/>
          <w:szCs w:val="24"/>
          <w:lang w:val="it-IT"/>
        </w:rPr>
        <w:t>uari ka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t’i drejtohet Gjykat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 lidhur me kontrat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n e lice</w:t>
      </w:r>
      <w:r w:rsidR="00394C98" w:rsidRPr="009008B6">
        <w:rPr>
          <w:rFonts w:ascii="Garamond" w:hAnsi="Garamond"/>
          <w:sz w:val="24"/>
          <w:szCs w:val="24"/>
          <w:lang w:val="it-IT"/>
        </w:rPr>
        <w:t>ncë</w:t>
      </w:r>
      <w:r w:rsidRPr="009008B6">
        <w:rPr>
          <w:rFonts w:ascii="Garamond" w:hAnsi="Garamond"/>
          <w:sz w:val="24"/>
          <w:szCs w:val="24"/>
          <w:lang w:val="it-IT"/>
        </w:rPr>
        <w:t>s, vet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m pasi ajo 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jet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n</w:t>
      </w:r>
      <w:r w:rsidR="00394C98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dizenjos.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 R E U XVIII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Shkeljet</w:t>
      </w:r>
    </w:p>
    <w:p w:rsidR="006B7FE8" w:rsidRPr="009008B6" w:rsidRDefault="006B7FE8" w:rsidP="006B7FE8">
      <w:pPr>
        <w:pStyle w:val="NeniNr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394C9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70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Procedurat 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 shkeljet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(1) Pronari i regjistrimit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dizenjos ka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="009302AC" w:rsidRPr="009008B6">
        <w:rPr>
          <w:rFonts w:ascii="Garamond" w:hAnsi="Garamond"/>
          <w:sz w:val="24"/>
          <w:szCs w:val="24"/>
          <w:lang w:val="sv-SE"/>
        </w:rPr>
        <w:t xml:space="preserve"> t’i drejtohet g</w:t>
      </w:r>
      <w:r w:rsidRPr="009008B6">
        <w:rPr>
          <w:rFonts w:ascii="Garamond" w:hAnsi="Garamond"/>
          <w:sz w:val="24"/>
          <w:szCs w:val="24"/>
          <w:lang w:val="sv-SE"/>
        </w:rPr>
        <w:t>jykat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 e</w:t>
      </w:r>
      <w:r w:rsidR="00394C98" w:rsidRPr="009008B6">
        <w:rPr>
          <w:rFonts w:ascii="Garamond" w:hAnsi="Garamond"/>
          <w:sz w:val="24"/>
          <w:szCs w:val="24"/>
          <w:lang w:val="sv-SE"/>
        </w:rPr>
        <w:t xml:space="preserve"> cila</w:t>
      </w:r>
      <w:r w:rsidRPr="009008B6">
        <w:rPr>
          <w:rFonts w:ascii="Garamond" w:hAnsi="Garamond"/>
          <w:sz w:val="24"/>
          <w:szCs w:val="24"/>
          <w:lang w:val="sv-SE"/>
        </w:rPr>
        <w:t xml:space="preserve"> hap proces gjyq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sor kund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r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394C98" w:rsidRPr="009008B6">
        <w:rPr>
          <w:rFonts w:ascii="Garamond" w:hAnsi="Garamond"/>
          <w:sz w:val="24"/>
          <w:szCs w:val="24"/>
          <w:lang w:val="sv-SE"/>
        </w:rPr>
        <w:t>a</w:t>
      </w:r>
      <w:r w:rsidRPr="009008B6">
        <w:rPr>
          <w:rFonts w:ascii="Garamond" w:hAnsi="Garamond"/>
          <w:sz w:val="24"/>
          <w:szCs w:val="24"/>
          <w:lang w:val="sv-SE"/>
        </w:rPr>
        <w:t>ve 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kan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kryer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jan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duke kryer shkeljen e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drejtave 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rmenden n</w:t>
      </w:r>
      <w:r w:rsidR="00394C98" w:rsidRPr="009008B6">
        <w:rPr>
          <w:rFonts w:ascii="Garamond" w:hAnsi="Garamond"/>
          <w:sz w:val="24"/>
          <w:szCs w:val="24"/>
          <w:lang w:val="sv-SE"/>
        </w:rPr>
        <w:t xml:space="preserve">ë </w:t>
      </w:r>
      <w:r w:rsidR="005E4F62" w:rsidRPr="009008B6">
        <w:rPr>
          <w:rFonts w:ascii="Garamond" w:hAnsi="Garamond"/>
          <w:sz w:val="24"/>
          <w:szCs w:val="24"/>
          <w:lang w:val="sv-SE"/>
        </w:rPr>
        <w:t>neni</w:t>
      </w:r>
      <w:r w:rsidRPr="009008B6">
        <w:rPr>
          <w:rFonts w:ascii="Garamond" w:hAnsi="Garamond"/>
          <w:sz w:val="24"/>
          <w:szCs w:val="24"/>
          <w:lang w:val="sv-SE"/>
        </w:rPr>
        <w:t>n 68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sv-SE"/>
        </w:rPr>
        <w:t>ëtij l</w:t>
      </w:r>
      <w:r w:rsidRPr="009008B6">
        <w:rPr>
          <w:rFonts w:ascii="Garamond" w:hAnsi="Garamond"/>
          <w:sz w:val="24"/>
          <w:szCs w:val="24"/>
          <w:lang w:val="sv-SE"/>
        </w:rPr>
        <w:t>igji.</w:t>
      </w:r>
      <w:r w:rsidR="00394C9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Mbajt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si i regjistrimit ka po ato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 edhe kund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r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Pr="009008B6">
        <w:rPr>
          <w:rFonts w:ascii="Garamond" w:hAnsi="Garamond"/>
          <w:sz w:val="24"/>
          <w:szCs w:val="24"/>
          <w:lang w:val="sv-SE"/>
        </w:rPr>
        <w:t>ave 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kan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kryer apo jan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duke kryer veprime, t</w:t>
      </w:r>
      <w:r w:rsidR="00394C98" w:rsidRPr="009008B6">
        <w:rPr>
          <w:rFonts w:ascii="Garamond" w:hAnsi="Garamond"/>
          <w:sz w:val="24"/>
          <w:szCs w:val="24"/>
          <w:lang w:val="sv-SE"/>
        </w:rPr>
        <w:t>ë cilat ç</w:t>
      </w:r>
      <w:r w:rsidRPr="009008B6">
        <w:rPr>
          <w:rFonts w:ascii="Garamond" w:hAnsi="Garamond"/>
          <w:sz w:val="24"/>
          <w:szCs w:val="24"/>
          <w:lang w:val="sv-SE"/>
        </w:rPr>
        <w:t>ojn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drejtave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rcaktuara 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t</w:t>
      </w:r>
      <w:r w:rsidR="00394C98" w:rsidRPr="009008B6">
        <w:rPr>
          <w:rFonts w:ascii="Garamond" w:hAnsi="Garamond"/>
          <w:sz w:val="24"/>
          <w:szCs w:val="24"/>
          <w:lang w:val="sv-SE"/>
        </w:rPr>
        <w:t>ë l</w:t>
      </w:r>
      <w:r w:rsidRPr="009008B6">
        <w:rPr>
          <w:rFonts w:ascii="Garamond" w:hAnsi="Garamond"/>
          <w:sz w:val="24"/>
          <w:szCs w:val="24"/>
          <w:lang w:val="sv-SE"/>
        </w:rPr>
        <w:t>igj (shkelje emi</w:t>
      </w:r>
      <w:r w:rsidR="009302AC" w:rsidRPr="009008B6">
        <w:rPr>
          <w:rFonts w:ascii="Garamond" w:hAnsi="Garamond"/>
          <w:sz w:val="24"/>
          <w:szCs w:val="24"/>
          <w:lang w:val="sv-SE"/>
        </w:rPr>
        <w:t>ne</w:t>
      </w:r>
      <w:r w:rsidRPr="009008B6">
        <w:rPr>
          <w:rFonts w:ascii="Garamond" w:hAnsi="Garamond"/>
          <w:sz w:val="24"/>
          <w:szCs w:val="24"/>
          <w:lang w:val="sv-SE"/>
        </w:rPr>
        <w:t>n</w:t>
      </w:r>
      <w:r w:rsidR="009302A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).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(2)(a) 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mbajt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si i regjistrimit provon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sht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kryer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sht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duke u kryer nj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 e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drejtave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tij, ai ka 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="006A5AD4" w:rsidRPr="009008B6">
        <w:rPr>
          <w:rFonts w:ascii="Garamond" w:hAnsi="Garamond"/>
          <w:sz w:val="24"/>
          <w:szCs w:val="24"/>
          <w:lang w:val="sv-SE"/>
        </w:rPr>
        <w:t xml:space="preserve"> t’i drejtohet g</w:t>
      </w:r>
      <w:r w:rsidRPr="009008B6">
        <w:rPr>
          <w:rFonts w:ascii="Garamond" w:hAnsi="Garamond"/>
          <w:sz w:val="24"/>
          <w:szCs w:val="24"/>
          <w:lang w:val="sv-SE"/>
        </w:rPr>
        <w:t>jykat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 e</w:t>
      </w:r>
      <w:r w:rsidR="00394C98" w:rsidRPr="009008B6">
        <w:rPr>
          <w:rFonts w:ascii="Garamond" w:hAnsi="Garamond"/>
          <w:sz w:val="24"/>
          <w:szCs w:val="24"/>
          <w:lang w:val="sv-SE"/>
        </w:rPr>
        <w:t xml:space="preserve"> cila</w:t>
      </w:r>
      <w:r w:rsidRPr="009008B6">
        <w:rPr>
          <w:rFonts w:ascii="Garamond" w:hAnsi="Garamond"/>
          <w:sz w:val="24"/>
          <w:szCs w:val="24"/>
          <w:lang w:val="sv-SE"/>
        </w:rPr>
        <w:t xml:space="preserve"> urdh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ron d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mshp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rblimin.</w:t>
      </w:r>
      <w:r w:rsidR="00394C9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N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t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mshp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rblim 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rfshihen fitimi 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ka siguruar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Pr="009008B6">
        <w:rPr>
          <w:rFonts w:ascii="Garamond" w:hAnsi="Garamond"/>
          <w:sz w:val="24"/>
          <w:szCs w:val="24"/>
          <w:lang w:val="sv-SE"/>
        </w:rPr>
        <w:t>i 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ka kryer shkeljen, d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mi q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ka 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suar pronari i dizenjos p</w:t>
      </w:r>
      <w:r w:rsidR="00394C98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rve</w:t>
      </w:r>
      <w:r w:rsidR="00394C98" w:rsidRPr="009008B6">
        <w:rPr>
          <w:rFonts w:ascii="Garamond" w:hAnsi="Garamond"/>
          <w:sz w:val="24"/>
          <w:szCs w:val="24"/>
          <w:lang w:val="sv-SE"/>
        </w:rPr>
        <w:t>ç</w:t>
      </w:r>
      <w:r w:rsidRPr="009008B6">
        <w:rPr>
          <w:rFonts w:ascii="Garamond" w:hAnsi="Garamond"/>
          <w:sz w:val="24"/>
          <w:szCs w:val="24"/>
          <w:lang w:val="sv-SE"/>
        </w:rPr>
        <w:t xml:space="preserve"> atij q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sht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p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rfshir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n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fitimin e shkel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sit si dhe shpenzimet duke p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rfshir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edhe tak</w:t>
      </w:r>
      <w:r w:rsidR="006A5AD4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>n e gjyqit.</w:t>
      </w:r>
      <w:r w:rsidR="00B76D10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Gjykata merr gjithas</w:t>
      </w:r>
      <w:r w:rsidR="00B76D10" w:rsidRPr="009008B6">
        <w:rPr>
          <w:rFonts w:ascii="Garamond" w:hAnsi="Garamond"/>
          <w:sz w:val="24"/>
          <w:szCs w:val="24"/>
          <w:lang w:val="sv-SE"/>
        </w:rPr>
        <w:t>htu ç</w:t>
      </w:r>
      <w:r w:rsidRPr="009008B6">
        <w:rPr>
          <w:rFonts w:ascii="Garamond" w:hAnsi="Garamond"/>
          <w:sz w:val="24"/>
          <w:szCs w:val="24"/>
          <w:lang w:val="sv-SE"/>
        </w:rPr>
        <w:t>do ma</w:t>
      </w:r>
      <w:r w:rsidR="006A5AD4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q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parashikohet n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legjislacionin e vendit p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 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="006A5AD4" w:rsidRPr="009008B6">
        <w:rPr>
          <w:rFonts w:ascii="Garamond" w:hAnsi="Garamond"/>
          <w:sz w:val="24"/>
          <w:szCs w:val="24"/>
          <w:lang w:val="sv-SE"/>
        </w:rPr>
        <w:t xml:space="preserve"> parandaluar shkeljet e mëte</w:t>
      </w:r>
      <w:r w:rsidRPr="009008B6">
        <w:rPr>
          <w:rFonts w:ascii="Garamond" w:hAnsi="Garamond"/>
          <w:sz w:val="24"/>
          <w:szCs w:val="24"/>
          <w:lang w:val="sv-SE"/>
        </w:rPr>
        <w:t>jshme.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(b) N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mbajt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si i regjistrimit 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dizenjos, provon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veprime t</w:t>
      </w:r>
      <w:r w:rsidR="00B76D10" w:rsidRPr="009008B6">
        <w:rPr>
          <w:rFonts w:ascii="Garamond" w:hAnsi="Garamond"/>
          <w:sz w:val="24"/>
          <w:szCs w:val="24"/>
          <w:lang w:val="sv-SE"/>
        </w:rPr>
        <w:t>ë caktuara ç</w:t>
      </w:r>
      <w:r w:rsidRPr="009008B6">
        <w:rPr>
          <w:rFonts w:ascii="Garamond" w:hAnsi="Garamond"/>
          <w:sz w:val="24"/>
          <w:szCs w:val="24"/>
          <w:lang w:val="sv-SE"/>
        </w:rPr>
        <w:t>ojn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n</w:t>
      </w:r>
      <w:r w:rsidR="00B76D10" w:rsidRPr="009008B6">
        <w:rPr>
          <w:rFonts w:ascii="Garamond" w:hAnsi="Garamond"/>
          <w:sz w:val="24"/>
          <w:szCs w:val="24"/>
          <w:lang w:val="sv-SE"/>
        </w:rPr>
        <w:t>ë shkelje emi</w:t>
      </w:r>
      <w:r w:rsidR="006A5AD4" w:rsidRPr="009008B6">
        <w:rPr>
          <w:rFonts w:ascii="Garamond" w:hAnsi="Garamond"/>
          <w:sz w:val="24"/>
          <w:szCs w:val="24"/>
          <w:lang w:val="sv-SE"/>
        </w:rPr>
        <w:t>ne</w:t>
      </w:r>
      <w:r w:rsidR="00B76D10" w:rsidRPr="009008B6">
        <w:rPr>
          <w:rFonts w:ascii="Garamond" w:hAnsi="Garamond"/>
          <w:sz w:val="24"/>
          <w:szCs w:val="24"/>
          <w:lang w:val="sv-SE"/>
        </w:rPr>
        <w:t>n</w:t>
      </w:r>
      <w:r w:rsidR="006A5AD4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, ai ka 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t’i drejt</w:t>
      </w:r>
      <w:r w:rsidR="006A5AD4" w:rsidRPr="009008B6">
        <w:rPr>
          <w:rFonts w:ascii="Garamond" w:hAnsi="Garamond"/>
          <w:sz w:val="24"/>
          <w:szCs w:val="24"/>
          <w:lang w:val="sv-SE"/>
        </w:rPr>
        <w:t>ohet g</w:t>
      </w:r>
      <w:r w:rsidRPr="009008B6">
        <w:rPr>
          <w:rFonts w:ascii="Garamond" w:hAnsi="Garamond"/>
          <w:sz w:val="24"/>
          <w:szCs w:val="24"/>
          <w:lang w:val="sv-SE"/>
        </w:rPr>
        <w:t>jykat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s, e cila  merr masa p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r 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parandaluar k</w:t>
      </w:r>
      <w:r w:rsidR="00B76D10" w:rsidRPr="009008B6">
        <w:rPr>
          <w:rFonts w:ascii="Garamond" w:hAnsi="Garamond"/>
          <w:sz w:val="24"/>
          <w:szCs w:val="24"/>
          <w:lang w:val="sv-SE"/>
        </w:rPr>
        <w:t>ëto shkelje dhe</w:t>
      </w:r>
      <w:r w:rsidRPr="009008B6">
        <w:rPr>
          <w:rFonts w:ascii="Garamond" w:hAnsi="Garamond"/>
          <w:sz w:val="24"/>
          <w:szCs w:val="24"/>
          <w:lang w:val="sv-SE"/>
        </w:rPr>
        <w:t xml:space="preserve"> b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>n kompensime t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tjera q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parashikohen n</w:t>
      </w:r>
      <w:r w:rsidR="00B76D10" w:rsidRPr="009008B6">
        <w:rPr>
          <w:rFonts w:ascii="Garamond" w:hAnsi="Garamond"/>
          <w:sz w:val="24"/>
          <w:szCs w:val="24"/>
          <w:lang w:val="sv-SE"/>
        </w:rPr>
        <w:t>ë</w:t>
      </w:r>
      <w:r w:rsidRPr="009008B6">
        <w:rPr>
          <w:rFonts w:ascii="Garamond" w:hAnsi="Garamond"/>
          <w:sz w:val="24"/>
          <w:szCs w:val="24"/>
          <w:lang w:val="sv-SE"/>
        </w:rPr>
        <w:t xml:space="preserve"> legjislacionin e vendit.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 R E U XIX</w:t>
      </w:r>
    </w:p>
    <w:p w:rsidR="006B7FE8" w:rsidRPr="009008B6" w:rsidRDefault="006A5AD4" w:rsidP="006B7FE8">
      <w:pPr>
        <w:pStyle w:val="Kreu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DORË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HEQJA DHE </w:t>
      </w:r>
      <w:r w:rsidR="00ED0C33" w:rsidRPr="009008B6">
        <w:rPr>
          <w:rFonts w:ascii="Garamond" w:hAnsi="Garamond"/>
          <w:sz w:val="24"/>
          <w:szCs w:val="24"/>
          <w:lang w:val="sv-SE"/>
        </w:rPr>
        <w:t>ZHVLERËS</w:t>
      </w:r>
      <w:r w:rsidR="006B7FE8" w:rsidRPr="009008B6">
        <w:rPr>
          <w:rFonts w:ascii="Garamond" w:hAnsi="Garamond"/>
          <w:sz w:val="24"/>
          <w:szCs w:val="24"/>
          <w:lang w:val="sv-SE"/>
        </w:rPr>
        <w:t>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0330D4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71</w:t>
      </w:r>
    </w:p>
    <w:p w:rsidR="006B7FE8" w:rsidRPr="009008B6" w:rsidRDefault="006A5AD4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Dorë</w:t>
      </w:r>
      <w:r w:rsidR="006B7FE8" w:rsidRPr="009008B6">
        <w:rPr>
          <w:rFonts w:ascii="Garamond" w:hAnsi="Garamond"/>
          <w:sz w:val="24"/>
          <w:szCs w:val="24"/>
          <w:lang w:val="sv-SE"/>
        </w:rPr>
        <w:t>heqja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(1) Mbaj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si i regjistrimit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dizenjoje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he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A5AD4" w:rsidRPr="009008B6">
        <w:rPr>
          <w:rFonts w:ascii="Garamond" w:hAnsi="Garamond"/>
          <w:sz w:val="24"/>
          <w:szCs w:val="24"/>
          <w:lang w:val="sv-SE"/>
        </w:rPr>
        <w:t xml:space="preserve"> dorë</w:t>
      </w:r>
      <w:r w:rsidRPr="009008B6">
        <w:rPr>
          <w:rFonts w:ascii="Garamond" w:hAnsi="Garamond"/>
          <w:sz w:val="24"/>
          <w:szCs w:val="24"/>
          <w:lang w:val="sv-SE"/>
        </w:rPr>
        <w:t xml:space="preserve"> nga regjistrimi me 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deklara</w:t>
      </w:r>
      <w:r w:rsidR="006A5AD4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 me shkrim,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i paraqi</w:t>
      </w:r>
      <w:r w:rsidR="006A5AD4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t </w:t>
      </w:r>
      <w:r w:rsidR="00063755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sv-SE"/>
        </w:rPr>
        <w:t>.</w:t>
      </w:r>
      <w:r w:rsidR="006A5AD4" w:rsidRPr="009008B6">
        <w:rPr>
          <w:rFonts w:ascii="Garamond" w:hAnsi="Garamond"/>
          <w:sz w:val="24"/>
          <w:szCs w:val="24"/>
          <w:lang w:val="sv-SE"/>
        </w:rPr>
        <w:t xml:space="preserve"> Dorë</w:t>
      </w:r>
      <w:r w:rsidRPr="009008B6">
        <w:rPr>
          <w:rFonts w:ascii="Garamond" w:hAnsi="Garamond"/>
          <w:sz w:val="24"/>
          <w:szCs w:val="24"/>
          <w:lang w:val="sv-SE"/>
        </w:rPr>
        <w:t xml:space="preserve">heqja hyn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fuqi nga data e marrjes </w:t>
      </w:r>
      <w:r w:rsidR="006A5AD4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deklara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>s nga Zyra.</w:t>
      </w:r>
      <w:r w:rsidR="003D5E36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rastin kur regjistrimi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bërë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disa dizenjo 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3D5E36" w:rsidRPr="009008B6">
        <w:rPr>
          <w:rFonts w:ascii="Garamond" w:hAnsi="Garamond"/>
          <w:sz w:val="24"/>
          <w:szCs w:val="24"/>
          <w:lang w:val="sv-SE"/>
        </w:rPr>
        <w:t xml:space="preserve"> ndara, dorë</w:t>
      </w:r>
      <w:r w:rsidRPr="009008B6">
        <w:rPr>
          <w:rFonts w:ascii="Garamond" w:hAnsi="Garamond"/>
          <w:sz w:val="24"/>
          <w:szCs w:val="24"/>
          <w:lang w:val="sv-SE"/>
        </w:rPr>
        <w:t xml:space="preserve">heqja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gjitha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disa dizenjo 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regjistruara.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063755" w:rsidRPr="009008B6">
        <w:rPr>
          <w:rFonts w:ascii="Garamond" w:hAnsi="Garamond"/>
          <w:sz w:val="24"/>
          <w:szCs w:val="24"/>
        </w:rPr>
        <w:t>Drejtoria e</w:t>
      </w:r>
      <w:r w:rsidR="00063755" w:rsidRPr="009008B6">
        <w:rPr>
          <w:rFonts w:ascii="Garamond" w:hAnsi="Garamond"/>
          <w:sz w:val="24"/>
          <w:szCs w:val="24"/>
        </w:rPr>
        <w:t xml:space="preserve"> Patentave dhe Markave</w:t>
      </w:r>
      <w:r w:rsidR="0006375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D5E36" w:rsidRPr="009008B6">
        <w:rPr>
          <w:rFonts w:ascii="Garamond" w:hAnsi="Garamond"/>
          <w:sz w:val="24"/>
          <w:szCs w:val="24"/>
          <w:lang w:val="it-IT"/>
        </w:rPr>
        <w:t>e regjistron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heqjen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dizenjove  dhe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publikimin e saj.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72</w:t>
      </w:r>
    </w:p>
    <w:p w:rsidR="006B7FE8" w:rsidRPr="009008B6" w:rsidRDefault="00ED0C33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>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Gjykata, me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D5E3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i,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3D5E36" w:rsidRPr="009008B6">
        <w:rPr>
          <w:rFonts w:ascii="Garamond" w:hAnsi="Garamond"/>
          <w:sz w:val="24"/>
          <w:szCs w:val="24"/>
          <w:lang w:val="it-IT"/>
        </w:rPr>
        <w:t>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shkak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dizenjoja  e regjistruar nuk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son kush</w:t>
      </w:r>
      <w:r w:rsidR="00D707C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 mbrojtur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</w:t>
      </w:r>
      <w:r w:rsidR="00D707C8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60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Ligji.</w:t>
      </w:r>
    </w:p>
    <w:p w:rsidR="006B7FE8" w:rsidRPr="009008B6" w:rsidRDefault="00D707C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(2)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regjistrim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ohet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pavlefshë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nga data e regjistrimit.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Kur vendimi i </w:t>
      </w:r>
      <w:r w:rsidR="00D707C8" w:rsidRPr="009008B6">
        <w:rPr>
          <w:rFonts w:ascii="Garamond" w:hAnsi="Garamond"/>
          <w:sz w:val="24"/>
          <w:szCs w:val="24"/>
          <w:lang w:val="it-IT"/>
        </w:rPr>
        <w:t>g</w:t>
      </w:r>
      <w:r w:rsidR="005E4F62" w:rsidRPr="009008B6">
        <w:rPr>
          <w:rFonts w:ascii="Garamond" w:hAnsi="Garamond"/>
          <w:sz w:val="24"/>
          <w:szCs w:val="24"/>
          <w:lang w:val="it-IT"/>
        </w:rPr>
        <w:t>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Pr="009008B6">
        <w:rPr>
          <w:rFonts w:ascii="Garamond" w:hAnsi="Garamond"/>
          <w:sz w:val="24"/>
          <w:szCs w:val="24"/>
          <w:lang w:val="it-IT"/>
        </w:rPr>
        <w:t xml:space="preserve">uar regjistrimin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C0640A" w:rsidRPr="009008B6">
        <w:rPr>
          <w:rFonts w:ascii="Garamond" w:hAnsi="Garamond"/>
          <w:sz w:val="24"/>
          <w:szCs w:val="24"/>
          <w:lang w:val="it-IT"/>
        </w:rPr>
        <w:t>formë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D707C8" w:rsidRPr="009008B6">
        <w:rPr>
          <w:rFonts w:ascii="Garamond" w:hAnsi="Garamond"/>
          <w:sz w:val="24"/>
          <w:szCs w:val="24"/>
          <w:lang w:val="it-IT"/>
        </w:rPr>
        <w:t>së prerë, g</w:t>
      </w:r>
      <w:r w:rsidRPr="009008B6">
        <w:rPr>
          <w:rFonts w:ascii="Garamond" w:hAnsi="Garamond"/>
          <w:sz w:val="24"/>
          <w:szCs w:val="24"/>
          <w:lang w:val="it-IT"/>
        </w:rPr>
        <w:t xml:space="preserve">jykata njofton </w:t>
      </w:r>
      <w:r w:rsidR="00C145D4" w:rsidRPr="009008B6">
        <w:rPr>
          <w:rFonts w:ascii="Garamond" w:hAnsi="Garamond"/>
          <w:sz w:val="24"/>
          <w:szCs w:val="24"/>
        </w:rPr>
        <w:t>Drejtorin</w:t>
      </w:r>
      <w:r w:rsidR="00C145D4" w:rsidRPr="009008B6">
        <w:rPr>
          <w:rFonts w:ascii="Garamond" w:hAnsi="Garamond"/>
          <w:sz w:val="24"/>
          <w:szCs w:val="24"/>
        </w:rPr>
        <w:t xml:space="preserve">ë </w:t>
      </w:r>
      <w:r w:rsidR="00C145D4" w:rsidRPr="009008B6">
        <w:rPr>
          <w:rFonts w:ascii="Garamond" w:hAnsi="Garamond"/>
          <w:sz w:val="24"/>
          <w:szCs w:val="24"/>
        </w:rPr>
        <w:t xml:space="preserve">e </w:t>
      </w:r>
      <w:r w:rsidR="00C145D4" w:rsidRPr="009008B6">
        <w:rPr>
          <w:rFonts w:ascii="Garamond" w:hAnsi="Garamond"/>
          <w:sz w:val="24"/>
          <w:szCs w:val="24"/>
        </w:rPr>
        <w:t>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D707C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792C66" w:rsidRPr="009008B6">
        <w:rPr>
          <w:rFonts w:ascii="Garamond" w:hAnsi="Garamond"/>
          <w:sz w:val="24"/>
          <w:szCs w:val="24"/>
        </w:rPr>
        <w:t>Drejtoria e</w:t>
      </w:r>
      <w:r w:rsidR="00792C66" w:rsidRPr="009008B6">
        <w:rPr>
          <w:rFonts w:ascii="Garamond" w:hAnsi="Garamond"/>
          <w:sz w:val="24"/>
          <w:szCs w:val="24"/>
        </w:rPr>
        <w:t xml:space="preserve"> Patentave dhe Markave</w:t>
      </w:r>
      <w:r w:rsidR="00792C66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vendimit gjy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sor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dizenjove dhe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publikimin e saj.   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jesa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PJESA  III</w:t>
      </w:r>
    </w:p>
    <w:p w:rsidR="006B7FE8" w:rsidRPr="009008B6" w:rsidRDefault="006B7FE8" w:rsidP="006B7FE8">
      <w:pPr>
        <w:pStyle w:val="Pjesa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MARKAT TREGTARE DHE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>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 R E U XX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KUSH</w:t>
      </w:r>
      <w:r w:rsidR="00D707C8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T E MBROJTJES DHE E DREJTA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MBROJTJE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0330D4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73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Elemen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D0C33" w:rsidRPr="009008B6">
        <w:rPr>
          <w:rFonts w:ascii="Garamond" w:hAnsi="Garamond"/>
          <w:sz w:val="24"/>
          <w:szCs w:val="24"/>
          <w:lang w:val="sv-SE"/>
        </w:rPr>
        <w:t>bërë</w:t>
      </w:r>
      <w:r w:rsidRPr="009008B6">
        <w:rPr>
          <w:rFonts w:ascii="Garamond" w:hAnsi="Garamond"/>
          <w:sz w:val="24"/>
          <w:szCs w:val="24"/>
          <w:lang w:val="sv-SE"/>
        </w:rPr>
        <w:t xml:space="preserve">s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D707C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(1)  Ç</w:t>
      </w:r>
      <w:r w:rsidR="006B7FE8" w:rsidRPr="009008B6">
        <w:rPr>
          <w:rFonts w:ascii="Garamond" w:hAnsi="Garamond"/>
          <w:sz w:val="24"/>
          <w:szCs w:val="24"/>
          <w:lang w:val="sv-SE"/>
        </w:rPr>
        <w:t>do she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kombinim i shenjave,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dallon mallrat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et e 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i juridik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i fizik  nga ato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i </w:t>
      </w:r>
      <w:r w:rsidR="00C0640A" w:rsidRPr="009008B6">
        <w:rPr>
          <w:rFonts w:ascii="Garamond" w:hAnsi="Garamond"/>
          <w:sz w:val="24"/>
          <w:szCs w:val="24"/>
          <w:lang w:val="sv-SE"/>
        </w:rPr>
        <w:t>tjetër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juridik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fizik dhe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paraqi</w:t>
      </w:r>
      <w:r w:rsidRPr="009008B6">
        <w:rPr>
          <w:rFonts w:ascii="Garamond" w:hAnsi="Garamond"/>
          <w:sz w:val="24"/>
          <w:szCs w:val="24"/>
          <w:lang w:val="sv-SE"/>
        </w:rPr>
        <w:t>te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t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mënyrë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grafike,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shërbejë si markë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mallrat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markë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="006B7FE8" w:rsidRPr="009008B6">
        <w:rPr>
          <w:rFonts w:ascii="Garamond" w:hAnsi="Garamond"/>
          <w:sz w:val="24"/>
          <w:szCs w:val="24"/>
          <w:lang w:val="sv-SE"/>
        </w:rPr>
        <w:t>et (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vazhdim do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quhet “markë</w:t>
      </w:r>
      <w:r w:rsidR="006B7FE8" w:rsidRPr="009008B6">
        <w:rPr>
          <w:rFonts w:ascii="Garamond" w:hAnsi="Garamond"/>
          <w:sz w:val="24"/>
          <w:szCs w:val="24"/>
          <w:lang w:val="sv-SE"/>
        </w:rPr>
        <w:t>” ).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(2)  Marka kolektive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markë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regjistrohet nga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koo</w:t>
      </w:r>
      <w:r w:rsidR="00D707C8" w:rsidRPr="009008B6">
        <w:rPr>
          <w:rFonts w:ascii="Garamond" w:hAnsi="Garamond"/>
          <w:sz w:val="24"/>
          <w:szCs w:val="24"/>
          <w:lang w:val="sv-SE"/>
        </w:rPr>
        <w:t>pe</w:t>
      </w:r>
      <w:r w:rsidR="00C0640A" w:rsidRPr="009008B6">
        <w:rPr>
          <w:rFonts w:ascii="Garamond" w:hAnsi="Garamond"/>
          <w:sz w:val="24"/>
          <w:szCs w:val="24"/>
          <w:lang w:val="sv-SE"/>
        </w:rPr>
        <w:t>r</w:t>
      </w:r>
      <w:r w:rsidRPr="009008B6">
        <w:rPr>
          <w:rFonts w:ascii="Garamond" w:hAnsi="Garamond"/>
          <w:sz w:val="24"/>
          <w:szCs w:val="24"/>
          <w:lang w:val="sv-SE"/>
        </w:rPr>
        <w:t xml:space="preserve">im tregtar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industrial, nga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shoqa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organizim i ngjashëm i ndë</w:t>
      </w:r>
      <w:r w:rsidRPr="009008B6">
        <w:rPr>
          <w:rFonts w:ascii="Garamond" w:hAnsi="Garamond"/>
          <w:sz w:val="24"/>
          <w:szCs w:val="24"/>
          <w:lang w:val="sv-SE"/>
        </w:rPr>
        <w:t xml:space="preserve">rmarrjeve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ndryshme, e cila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doret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dalluar mallrat dhe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="00D707C8" w:rsidRPr="009008B6">
        <w:rPr>
          <w:rFonts w:ascii="Garamond" w:hAnsi="Garamond"/>
          <w:sz w:val="24"/>
          <w:szCs w:val="24"/>
          <w:lang w:val="sv-SE"/>
        </w:rPr>
        <w:t>et e kë</w:t>
      </w:r>
      <w:r w:rsidRPr="009008B6">
        <w:rPr>
          <w:rFonts w:ascii="Garamond" w:hAnsi="Garamond"/>
          <w:sz w:val="24"/>
          <w:szCs w:val="24"/>
          <w:lang w:val="sv-SE"/>
        </w:rPr>
        <w:t>saj shoqa</w:t>
      </w:r>
      <w:r w:rsidR="00D707C8" w:rsidRPr="009008B6">
        <w:rPr>
          <w:rFonts w:ascii="Garamond" w:hAnsi="Garamond"/>
          <w:sz w:val="24"/>
          <w:szCs w:val="24"/>
          <w:lang w:val="sv-SE"/>
        </w:rPr>
        <w:t>te. Çdo ndë</w:t>
      </w:r>
      <w:r w:rsidRPr="009008B6">
        <w:rPr>
          <w:rFonts w:ascii="Garamond" w:hAnsi="Garamond"/>
          <w:sz w:val="24"/>
          <w:szCs w:val="24"/>
          <w:lang w:val="sv-SE"/>
        </w:rPr>
        <w:t>rmarrje e shoqa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 mundet gjithashtu,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D707C8" w:rsidRPr="009008B6">
        <w:rPr>
          <w:rFonts w:ascii="Garamond" w:hAnsi="Garamond"/>
          <w:sz w:val="24"/>
          <w:szCs w:val="24"/>
          <w:lang w:val="sv-SE"/>
        </w:rPr>
        <w:t>kohë</w:t>
      </w:r>
      <w:r w:rsidRPr="009008B6">
        <w:rPr>
          <w:rFonts w:ascii="Garamond" w:hAnsi="Garamond"/>
          <w:sz w:val="24"/>
          <w:szCs w:val="24"/>
          <w:lang w:val="sv-SE"/>
        </w:rPr>
        <w:t>sisht edhe markat e veta.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D707C8" w:rsidRPr="009008B6">
        <w:rPr>
          <w:rFonts w:ascii="Garamond" w:hAnsi="Garamond"/>
          <w:sz w:val="24"/>
          <w:szCs w:val="24"/>
          <w:lang w:val="sv-SE"/>
        </w:rPr>
        <w:t>nene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veç</w:t>
      </w:r>
      <w:r w:rsidRPr="009008B6">
        <w:rPr>
          <w:rFonts w:ascii="Garamond" w:hAnsi="Garamond"/>
          <w:sz w:val="24"/>
          <w:szCs w:val="24"/>
          <w:lang w:val="sv-SE"/>
        </w:rPr>
        <w:t xml:space="preserve">anta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këtij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l</w:t>
      </w:r>
      <w:r w:rsidRPr="009008B6">
        <w:rPr>
          <w:rFonts w:ascii="Garamond" w:hAnsi="Garamond"/>
          <w:sz w:val="24"/>
          <w:szCs w:val="24"/>
          <w:lang w:val="sv-SE"/>
        </w:rPr>
        <w:t>igji ja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shkruar dispozita mbi markat kolektive, por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ras</w:t>
      </w:r>
      <w:r w:rsidR="00D707C8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tjera dispozitat e dhë</w:t>
      </w:r>
      <w:r w:rsidRPr="009008B6">
        <w:rPr>
          <w:rFonts w:ascii="Garamond" w:hAnsi="Garamond"/>
          <w:sz w:val="24"/>
          <w:szCs w:val="24"/>
          <w:lang w:val="sv-SE"/>
        </w:rPr>
        <w:t xml:space="preserve">na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markat tregtare, zbatohen gjithashtu edhe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markat kolektive.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(3) 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D707C8" w:rsidRPr="009008B6">
        <w:rPr>
          <w:rFonts w:ascii="Garamond" w:hAnsi="Garamond"/>
          <w:sz w:val="24"/>
          <w:szCs w:val="24"/>
          <w:lang w:val="sv-SE"/>
        </w:rPr>
        <w:t>bë</w:t>
      </w:r>
      <w:r w:rsidRPr="009008B6">
        <w:rPr>
          <w:rFonts w:ascii="Garamond" w:hAnsi="Garamond"/>
          <w:sz w:val="24"/>
          <w:szCs w:val="24"/>
          <w:lang w:val="sv-SE"/>
        </w:rPr>
        <w:t>j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D707C8" w:rsidRPr="009008B6">
        <w:rPr>
          <w:rFonts w:ascii="Garamond" w:hAnsi="Garamond"/>
          <w:sz w:val="24"/>
          <w:szCs w:val="24"/>
          <w:lang w:val="sv-SE"/>
        </w:rPr>
        <w:t xml:space="preserve"> markë shenjat e më</w:t>
      </w:r>
      <w:r w:rsidRPr="009008B6">
        <w:rPr>
          <w:rFonts w:ascii="Garamond" w:hAnsi="Garamond"/>
          <w:sz w:val="24"/>
          <w:szCs w:val="24"/>
          <w:lang w:val="sv-SE"/>
        </w:rPr>
        <w:t>poshtme :</w:t>
      </w:r>
    </w:p>
    <w:p w:rsidR="006B7FE8" w:rsidRPr="009008B6" w:rsidRDefault="00D707C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(a) fjalë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, duke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fshirë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edhe emrat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FE1D8C" w:rsidRPr="009008B6">
        <w:rPr>
          <w:rFonts w:ascii="Garamond" w:hAnsi="Garamond"/>
          <w:sz w:val="24"/>
          <w:szCs w:val="24"/>
          <w:lang w:val="sv-SE"/>
        </w:rPr>
        <w:t>alë, gë</w:t>
      </w:r>
      <w:r w:rsidR="006B7FE8" w:rsidRPr="009008B6">
        <w:rPr>
          <w:rFonts w:ascii="Garamond" w:hAnsi="Garamond"/>
          <w:sz w:val="24"/>
          <w:szCs w:val="24"/>
          <w:lang w:val="sv-SE"/>
        </w:rPr>
        <w:t>rma, numra, shkurtime;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(b)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 xml:space="preserve">shenja figurative, duke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FE1D8C" w:rsidRPr="009008B6">
        <w:rPr>
          <w:rFonts w:ascii="Garamond" w:hAnsi="Garamond"/>
          <w:sz w:val="24"/>
          <w:szCs w:val="24"/>
          <w:lang w:val="sv-SE"/>
        </w:rPr>
        <w:t>fshirë</w:t>
      </w:r>
      <w:r w:rsidRPr="009008B6">
        <w:rPr>
          <w:rFonts w:ascii="Garamond" w:hAnsi="Garamond"/>
          <w:sz w:val="24"/>
          <w:szCs w:val="24"/>
          <w:lang w:val="sv-SE"/>
        </w:rPr>
        <w:t xml:space="preserve"> shenjat e apara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ve, format e mallrave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ambalazhet e tyre;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(c) kombinime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ngjyrave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nuancave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tyre;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FE1D8C" w:rsidRPr="009008B6">
        <w:rPr>
          <w:rFonts w:ascii="Garamond" w:hAnsi="Garamond"/>
          <w:sz w:val="24"/>
          <w:szCs w:val="24"/>
          <w:lang w:val="sv-SE"/>
        </w:rPr>
        <w:t>(d) ç</w:t>
      </w:r>
      <w:r w:rsidRPr="009008B6">
        <w:rPr>
          <w:rFonts w:ascii="Garamond" w:hAnsi="Garamond"/>
          <w:sz w:val="24"/>
          <w:szCs w:val="24"/>
          <w:lang w:val="sv-SE"/>
        </w:rPr>
        <w:t xml:space="preserve">do kombinim i shenjave,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menden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pikat (a) deri (c)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këtij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neni</w:t>
      </w:r>
      <w:r w:rsidRPr="009008B6">
        <w:rPr>
          <w:rFonts w:ascii="Garamond" w:hAnsi="Garamond"/>
          <w:sz w:val="24"/>
          <w:szCs w:val="24"/>
          <w:lang w:val="sv-SE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(4) Lloje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veç</w:t>
      </w:r>
      <w:r w:rsidRPr="009008B6">
        <w:rPr>
          <w:rFonts w:ascii="Garamond" w:hAnsi="Garamond"/>
          <w:sz w:val="24"/>
          <w:szCs w:val="24"/>
          <w:lang w:val="sv-SE"/>
        </w:rPr>
        <w:t xml:space="preserve">anta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markave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tilla si sinjalet e zë</w:t>
      </w:r>
      <w:r w:rsidRPr="009008B6">
        <w:rPr>
          <w:rFonts w:ascii="Garamond" w:hAnsi="Garamond"/>
          <w:sz w:val="24"/>
          <w:szCs w:val="24"/>
          <w:lang w:val="sv-SE"/>
        </w:rPr>
        <w:t xml:space="preserve">rit dhe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dri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shenja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tjera regjistrohen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ato paraqi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>n grafikisht.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0330D4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74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Markat e paregjistrueshme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markë</w:t>
      </w:r>
      <w:r w:rsidRPr="009008B6">
        <w:rPr>
          <w:rFonts w:ascii="Garamond" w:hAnsi="Garamond"/>
          <w:sz w:val="24"/>
          <w:szCs w:val="24"/>
          <w:lang w:val="sv-SE"/>
        </w:rPr>
        <w:t xml:space="preserve"> nuk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regjistrohet si markë</w:t>
      </w:r>
      <w:r w:rsidRPr="009008B6">
        <w:rPr>
          <w:rFonts w:ascii="Garamond" w:hAnsi="Garamond"/>
          <w:sz w:val="24"/>
          <w:szCs w:val="24"/>
          <w:lang w:val="sv-SE"/>
        </w:rPr>
        <w:t xml:space="preserve"> tregtare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(a) nuk ka karak</w:t>
      </w:r>
      <w:r w:rsidR="00FE1D8C" w:rsidRPr="009008B6">
        <w:rPr>
          <w:rFonts w:ascii="Garamond" w:hAnsi="Garamond"/>
          <w:sz w:val="24"/>
          <w:szCs w:val="24"/>
          <w:lang w:val="sv-SE"/>
        </w:rPr>
        <w:t>ter dallues;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(b) </w:t>
      </w:r>
      <w:r w:rsidR="00C0640A" w:rsidRPr="009008B6">
        <w:rPr>
          <w:rFonts w:ascii="Garamond" w:hAnsi="Garamond"/>
          <w:sz w:val="24"/>
          <w:szCs w:val="24"/>
          <w:lang w:val="sv-SE"/>
        </w:rPr>
        <w:t>përbëhet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ekskluzivisht nga shenja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tregues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cilët shë</w:t>
      </w:r>
      <w:r w:rsidRPr="009008B6">
        <w:rPr>
          <w:rFonts w:ascii="Garamond" w:hAnsi="Garamond"/>
          <w:sz w:val="24"/>
          <w:szCs w:val="24"/>
          <w:lang w:val="sv-SE"/>
        </w:rPr>
        <w:t>rbej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treg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treguar llojin, cilë</w:t>
      </w:r>
      <w:r w:rsidRPr="009008B6">
        <w:rPr>
          <w:rFonts w:ascii="Garamond" w:hAnsi="Garamond"/>
          <w:sz w:val="24"/>
          <w:szCs w:val="24"/>
          <w:lang w:val="sv-SE"/>
        </w:rPr>
        <w:t>si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>,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sasi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>,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>llimin,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vlerë</w:t>
      </w:r>
      <w:r w:rsidRPr="009008B6">
        <w:rPr>
          <w:rFonts w:ascii="Garamond" w:hAnsi="Garamond"/>
          <w:sz w:val="24"/>
          <w:szCs w:val="24"/>
          <w:lang w:val="sv-SE"/>
        </w:rPr>
        <w:t>n,origji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n gjeografike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kohë</w:t>
      </w:r>
      <w:r w:rsidRPr="009008B6">
        <w:rPr>
          <w:rFonts w:ascii="Garamond" w:hAnsi="Garamond"/>
          <w:sz w:val="24"/>
          <w:szCs w:val="24"/>
          <w:lang w:val="sv-SE"/>
        </w:rPr>
        <w:t xml:space="preserve">n e prodhimit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mallrave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kryerjes </w:t>
      </w:r>
      <w:r w:rsidR="00FE1D8C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eve,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karak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ristika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tjera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mallrave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="00FE1D8C" w:rsidRPr="009008B6">
        <w:rPr>
          <w:rFonts w:ascii="Garamond" w:hAnsi="Garamond"/>
          <w:sz w:val="24"/>
          <w:szCs w:val="24"/>
          <w:lang w:val="sv-SE"/>
        </w:rPr>
        <w:t>eve;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(c) </w:t>
      </w:r>
      <w:r w:rsidR="00C0640A" w:rsidRPr="009008B6">
        <w:rPr>
          <w:rFonts w:ascii="Garamond" w:hAnsi="Garamond"/>
          <w:sz w:val="24"/>
          <w:szCs w:val="24"/>
          <w:lang w:val="sv-SE"/>
        </w:rPr>
        <w:t>përbëhet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ekskluzivisht nga shenja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tregues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cilë</w:t>
      </w:r>
      <w:r w:rsidRPr="009008B6">
        <w:rPr>
          <w:rFonts w:ascii="Garamond" w:hAnsi="Garamond"/>
          <w:sz w:val="24"/>
          <w:szCs w:val="24"/>
          <w:lang w:val="sv-SE"/>
        </w:rPr>
        <w:t>t ja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bërë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zakonshë</w:t>
      </w:r>
      <w:r w:rsidRPr="009008B6">
        <w:rPr>
          <w:rFonts w:ascii="Garamond" w:hAnsi="Garamond"/>
          <w:sz w:val="24"/>
          <w:szCs w:val="24"/>
          <w:lang w:val="sv-SE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gjuhë</w:t>
      </w:r>
      <w:r w:rsidRPr="009008B6">
        <w:rPr>
          <w:rFonts w:ascii="Garamond" w:hAnsi="Garamond"/>
          <w:sz w:val="24"/>
          <w:szCs w:val="24"/>
          <w:lang w:val="sv-SE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ditshme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kthyer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praktika fik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tregti;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(d) </w:t>
      </w:r>
      <w:r w:rsidR="00C0640A" w:rsidRPr="009008B6">
        <w:rPr>
          <w:rFonts w:ascii="Garamond" w:hAnsi="Garamond"/>
          <w:sz w:val="24"/>
          <w:szCs w:val="24"/>
          <w:lang w:val="sv-SE"/>
        </w:rPr>
        <w:t>përbëhet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nga forma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linja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imponuara nga ve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natyra e mallrave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nga forma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linja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FE1D8C" w:rsidRPr="009008B6">
        <w:rPr>
          <w:rFonts w:ascii="Garamond" w:hAnsi="Garamond"/>
          <w:sz w:val="24"/>
          <w:szCs w:val="24"/>
          <w:lang w:val="sv-SE"/>
        </w:rPr>
        <w:t>nevojë</w:t>
      </w:r>
      <w:r w:rsidRPr="009008B6">
        <w:rPr>
          <w:rFonts w:ascii="Garamond" w:hAnsi="Garamond"/>
          <w:sz w:val="24"/>
          <w:szCs w:val="24"/>
          <w:lang w:val="sv-SE"/>
        </w:rPr>
        <w:t xml:space="preserve">shme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arritur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rezultat </w:t>
      </w:r>
      <w:r w:rsidR="00FE1D8C" w:rsidRPr="009008B6">
        <w:rPr>
          <w:rFonts w:ascii="Garamond" w:hAnsi="Garamond"/>
          <w:sz w:val="24"/>
          <w:szCs w:val="24"/>
          <w:lang w:val="sv-SE"/>
        </w:rPr>
        <w:t>teknik;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(e) </w:t>
      </w:r>
      <w:r w:rsidR="00C0640A" w:rsidRPr="009008B6">
        <w:rPr>
          <w:rFonts w:ascii="Garamond" w:hAnsi="Garamond"/>
          <w:sz w:val="24"/>
          <w:szCs w:val="24"/>
          <w:lang w:val="sv-SE"/>
        </w:rPr>
        <w:t>përbëhet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nga shenja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mbrohen nga l</w:t>
      </w:r>
      <w:r w:rsidRPr="009008B6">
        <w:rPr>
          <w:rFonts w:ascii="Garamond" w:hAnsi="Garamond"/>
          <w:sz w:val="24"/>
          <w:szCs w:val="24"/>
          <w:lang w:val="sv-SE"/>
        </w:rPr>
        <w:t xml:space="preserve">igji mbi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Drejtë</w:t>
      </w:r>
      <w:r w:rsidRPr="009008B6">
        <w:rPr>
          <w:rFonts w:ascii="Garamond" w:hAnsi="Garamond"/>
          <w:sz w:val="24"/>
          <w:szCs w:val="24"/>
          <w:lang w:val="sv-SE"/>
        </w:rPr>
        <w:t xml:space="preserve">n e Autorit, me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jashtim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rastit kur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jepet autorizim nga ve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autori.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(2)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(a) Karak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ri dallues i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she</w:t>
      </w:r>
      <w:r w:rsidR="00FE1D8C" w:rsidRPr="009008B6">
        <w:rPr>
          <w:rFonts w:ascii="Garamond" w:hAnsi="Garamond"/>
          <w:sz w:val="24"/>
          <w:szCs w:val="24"/>
          <w:lang w:val="sv-SE"/>
        </w:rPr>
        <w:t>nje</w:t>
      </w:r>
      <w:r w:rsidRPr="009008B6">
        <w:rPr>
          <w:rFonts w:ascii="Garamond" w:hAnsi="Garamond"/>
          <w:sz w:val="24"/>
          <w:szCs w:val="24"/>
          <w:lang w:val="sv-SE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v</w:t>
      </w:r>
      <w:r w:rsidR="00FE1D8C" w:rsidRPr="009008B6">
        <w:rPr>
          <w:rFonts w:ascii="Garamond" w:hAnsi="Garamond"/>
          <w:sz w:val="24"/>
          <w:szCs w:val="24"/>
          <w:lang w:val="sv-SE"/>
        </w:rPr>
        <w:t>lerë</w:t>
      </w:r>
      <w:r w:rsidRPr="009008B6">
        <w:rPr>
          <w:rFonts w:ascii="Garamond" w:hAnsi="Garamond"/>
          <w:sz w:val="24"/>
          <w:szCs w:val="24"/>
          <w:lang w:val="sv-SE"/>
        </w:rPr>
        <w:t xml:space="preserve">sohet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lidhje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ngush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me   mallrat dhe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cilat kjo she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ka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llim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dallojë</w:t>
      </w:r>
      <w:r w:rsidRPr="009008B6">
        <w:rPr>
          <w:rFonts w:ascii="Garamond" w:hAnsi="Garamond"/>
          <w:sz w:val="24"/>
          <w:szCs w:val="24"/>
          <w:lang w:val="sv-SE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(b) Karak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ri dallues fitohet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procesin 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dorimit.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lastRenderedPageBreak/>
        <w:t>Neni</w:t>
      </w:r>
      <w:r w:rsidR="000330D4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75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Mosshkelja e in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resave publike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she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nuk  mbrohet si markë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element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mbrojtja e saj shkel in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resat publike.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mënyrë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veç</w:t>
      </w:r>
      <w:r w:rsidRPr="009008B6">
        <w:rPr>
          <w:rFonts w:ascii="Garamond" w:hAnsi="Garamond"/>
          <w:sz w:val="24"/>
          <w:szCs w:val="24"/>
          <w:lang w:val="sv-SE"/>
        </w:rPr>
        <w:t>an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FE1D8C" w:rsidRPr="009008B6">
        <w:rPr>
          <w:rFonts w:ascii="Garamond" w:hAnsi="Garamond"/>
          <w:sz w:val="24"/>
          <w:szCs w:val="24"/>
          <w:lang w:val="sv-SE"/>
        </w:rPr>
        <w:t xml:space="preserve"> nuk  mbrohen si markë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elemen</w:t>
      </w:r>
      <w:r w:rsidR="00FE1D8C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>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(a) - emrat e sh</w:t>
      </w:r>
      <w:r w:rsidR="00FE1D8C" w:rsidRPr="009008B6">
        <w:rPr>
          <w:rFonts w:ascii="Garamond" w:hAnsi="Garamond"/>
          <w:sz w:val="24"/>
          <w:szCs w:val="24"/>
          <w:lang w:val="sv-SE"/>
        </w:rPr>
        <w:t>tete</w:t>
      </w:r>
      <w:r w:rsidRPr="009008B6">
        <w:rPr>
          <w:rFonts w:ascii="Garamond" w:hAnsi="Garamond"/>
          <w:sz w:val="24"/>
          <w:szCs w:val="24"/>
          <w:lang w:val="sv-SE"/>
        </w:rPr>
        <w:t>ve (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plota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shkurtuara) 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 - emblemat sh</w:t>
      </w:r>
      <w:r w:rsidR="00FE1D8C" w:rsidRPr="009008B6">
        <w:rPr>
          <w:rFonts w:ascii="Garamond" w:hAnsi="Garamond"/>
          <w:sz w:val="24"/>
          <w:szCs w:val="24"/>
          <w:lang w:val="sv-SE"/>
        </w:rPr>
        <w:t>tetërore;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 - shenjat zyrtare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miratuara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tilla nga sh</w:t>
      </w:r>
      <w:r w:rsidR="00FE1D8C" w:rsidRPr="009008B6">
        <w:rPr>
          <w:rFonts w:ascii="Garamond" w:hAnsi="Garamond"/>
          <w:sz w:val="24"/>
          <w:szCs w:val="24"/>
          <w:lang w:val="sv-SE"/>
        </w:rPr>
        <w:t>teti;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  </w:t>
      </w:r>
      <w:r w:rsidRPr="009008B6">
        <w:rPr>
          <w:rFonts w:ascii="Garamond" w:hAnsi="Garamond"/>
          <w:sz w:val="24"/>
          <w:szCs w:val="24"/>
          <w:lang w:val="it-IT"/>
        </w:rPr>
        <w:t xml:space="preserve">- shkurtimet dhe emblemat e organizatave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FE1D8C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 - simbolet fetare;</w:t>
      </w:r>
    </w:p>
    <w:p w:rsidR="006B7FE8" w:rsidRPr="009008B6" w:rsidRDefault="00FE1D8C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(b) emrat,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portre</w:t>
      </w:r>
      <w:r w:rsidRPr="009008B6">
        <w:rPr>
          <w:rFonts w:ascii="Garamond" w:hAnsi="Garamond"/>
          <w:sz w:val="24"/>
          <w:szCs w:val="24"/>
          <w:lang w:val="it-IT"/>
        </w:rPr>
        <w:t>tet,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udonimet e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mirë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njohur nga publiku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autorizohen nga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pasardhesi i tij,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veç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 kur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6B7FE8" w:rsidRPr="009008B6">
        <w:rPr>
          <w:rFonts w:ascii="Garamond" w:hAnsi="Garamond"/>
          <w:sz w:val="24"/>
          <w:szCs w:val="24"/>
          <w:lang w:val="it-IT"/>
        </w:rPr>
        <w:t>at e si</w:t>
      </w:r>
      <w:r w:rsidR="00C0640A" w:rsidRPr="009008B6">
        <w:rPr>
          <w:rFonts w:ascii="Garamond" w:hAnsi="Garamond"/>
          <w:sz w:val="24"/>
          <w:szCs w:val="24"/>
          <w:lang w:val="it-IT"/>
        </w:rPr>
        <w:t>përpër</w:t>
      </w:r>
      <w:r w:rsidR="006B7FE8" w:rsidRPr="009008B6">
        <w:rPr>
          <w:rFonts w:ascii="Garamond" w:hAnsi="Garamond"/>
          <w:sz w:val="24"/>
          <w:szCs w:val="24"/>
          <w:lang w:val="it-IT"/>
        </w:rPr>
        <w:t>mendur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vdekur para më shumë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50 vje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sh;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shenja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bien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kundërshtim</w:t>
      </w:r>
      <w:r w:rsidRPr="009008B6">
        <w:rPr>
          <w:rFonts w:ascii="Garamond" w:hAnsi="Garamond"/>
          <w:sz w:val="24"/>
          <w:szCs w:val="24"/>
          <w:lang w:val="it-IT"/>
        </w:rPr>
        <w:t xml:space="preserve"> me rendin dhe moralin publik;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(d) shenja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prirura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FE1D8C" w:rsidRPr="009008B6">
        <w:rPr>
          <w:rFonts w:ascii="Garamond" w:hAnsi="Garamond"/>
          <w:sz w:val="24"/>
          <w:szCs w:val="24"/>
          <w:lang w:val="it-IT"/>
        </w:rPr>
        <w:t xml:space="preserve"> ç</w:t>
      </w:r>
      <w:r w:rsidRPr="009008B6">
        <w:rPr>
          <w:rFonts w:ascii="Garamond" w:hAnsi="Garamond"/>
          <w:sz w:val="24"/>
          <w:szCs w:val="24"/>
          <w:lang w:val="it-IT"/>
        </w:rPr>
        <w:t>’orientuar publikun,</w:t>
      </w:r>
      <w:r w:rsidR="00FE1D8C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FE1D8C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>an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sa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E1D8C" w:rsidRPr="009008B6">
        <w:rPr>
          <w:rFonts w:ascii="Garamond" w:hAnsi="Garamond"/>
          <w:sz w:val="24"/>
          <w:szCs w:val="24"/>
          <w:lang w:val="it-IT"/>
        </w:rPr>
        <w:t>ket natyrës, cilë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FE1D8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gjeografike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mallrave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ato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llim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dalloj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Shenjat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referohen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nparagrafit (2)(a)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FE1D8C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fshihen si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pambrojtur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kur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dorimi i tyre lejohet nga autori</w:t>
      </w:r>
      <w:r w:rsidR="00FE1D8C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>t kompe</w:t>
      </w:r>
      <w:r w:rsidR="00FE1D8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. 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330D4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76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Konflikti 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drejtat e </w:t>
      </w:r>
      <w:r w:rsidR="00C0640A" w:rsidRPr="009008B6">
        <w:rPr>
          <w:rFonts w:ascii="Garamond" w:hAnsi="Garamond"/>
          <w:sz w:val="24"/>
          <w:szCs w:val="24"/>
          <w:lang w:val="it-IT"/>
        </w:rPr>
        <w:t>mëparëshme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FE1D8C" w:rsidRPr="009008B6">
        <w:rPr>
          <w:rFonts w:ascii="Garamond" w:hAnsi="Garamond"/>
          <w:sz w:val="24"/>
          <w:szCs w:val="24"/>
          <w:lang w:val="it-IT"/>
        </w:rPr>
        <w:t xml:space="preserve"> nuk  mbrohet si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FE1D8C" w:rsidRPr="009008B6">
        <w:rPr>
          <w:rFonts w:ascii="Garamond" w:hAnsi="Garamond"/>
          <w:sz w:val="24"/>
          <w:szCs w:val="24"/>
          <w:lang w:val="it-IT"/>
        </w:rPr>
        <w:t>dorimi i saj si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bie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kundërshtim</w:t>
      </w:r>
      <w:r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drejtat e </w:t>
      </w:r>
      <w:r w:rsidR="00C0640A" w:rsidRPr="009008B6">
        <w:rPr>
          <w:rFonts w:ascii="Garamond" w:hAnsi="Garamond"/>
          <w:sz w:val="24"/>
          <w:szCs w:val="24"/>
          <w:lang w:val="it-IT"/>
        </w:rPr>
        <w:t>mëparëshme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>an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mëparëshme</w:t>
      </w:r>
      <w:r w:rsidRPr="009008B6">
        <w:rPr>
          <w:rFonts w:ascii="Garamond" w:hAnsi="Garamond"/>
          <w:sz w:val="24"/>
          <w:szCs w:val="24"/>
          <w:lang w:val="it-IT"/>
        </w:rPr>
        <w:t xml:space="preserve">  konsiderohen: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(a) 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identike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e ngjashme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pale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mallra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 identike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kush</w:t>
      </w:r>
      <w:r w:rsidR="001D7C38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parashtruara nga </w:t>
      </w:r>
      <w:r w:rsidR="001D7C38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84(1)(b),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 mallra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nuk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as identike as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ngjashme, por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prioritare më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herë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 dhe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regjistrohen me vo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markë e mirë</w:t>
      </w:r>
      <w:r w:rsidRPr="009008B6">
        <w:rPr>
          <w:rFonts w:ascii="Garamond" w:hAnsi="Garamond"/>
          <w:sz w:val="24"/>
          <w:szCs w:val="24"/>
          <w:lang w:val="it-IT"/>
        </w:rPr>
        <w:t xml:space="preserve">njohur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kuptimit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jepet nga </w:t>
      </w:r>
      <w:r w:rsidR="001D7C38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 6 bis i Konven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1D7C3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Parisit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Mbrojtjen e Pro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Industriale,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pale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6B7FE8" w:rsidRPr="009008B6">
        <w:rPr>
          <w:rFonts w:ascii="Garamond" w:hAnsi="Garamond"/>
          <w:sz w:val="24"/>
          <w:szCs w:val="24"/>
          <w:lang w:val="it-IT"/>
        </w:rPr>
        <w:t>77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E drejta ekskluzive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sipas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igji, fit</w:t>
      </w:r>
      <w:r w:rsidR="00C0640A" w:rsidRPr="009008B6">
        <w:rPr>
          <w:rFonts w:ascii="Garamond" w:hAnsi="Garamond"/>
          <w:sz w:val="24"/>
          <w:szCs w:val="24"/>
          <w:lang w:val="it-IT"/>
        </w:rPr>
        <w:t xml:space="preserve">ohet kur bëhet regjistrimi nga 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792C66" w:rsidRPr="009008B6">
        <w:rPr>
          <w:rFonts w:ascii="Garamond" w:hAnsi="Garamond"/>
          <w:sz w:val="24"/>
          <w:szCs w:val="24"/>
        </w:rPr>
        <w:t>Drejtoria</w:t>
      </w:r>
      <w:r w:rsidR="00792C66" w:rsidRPr="009008B6">
        <w:rPr>
          <w:rFonts w:ascii="Garamond" w:hAnsi="Garamond"/>
          <w:sz w:val="24"/>
          <w:szCs w:val="24"/>
        </w:rPr>
        <w:t xml:space="preserve"> </w:t>
      </w:r>
      <w:r w:rsidR="00792C66" w:rsidRPr="009008B6">
        <w:rPr>
          <w:rFonts w:ascii="Garamond" w:hAnsi="Garamond"/>
          <w:sz w:val="24"/>
          <w:szCs w:val="24"/>
        </w:rPr>
        <w:t>e</w:t>
      </w:r>
      <w:r w:rsidR="00792C66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E drejta ekskluzive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fitohet edhe me pro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D7C38" w:rsidRPr="009008B6">
        <w:rPr>
          <w:rFonts w:ascii="Garamond" w:hAnsi="Garamond"/>
          <w:sz w:val="24"/>
          <w:szCs w:val="24"/>
          <w:lang w:val="it-IT"/>
        </w:rPr>
        <w:t>bashkë</w:t>
      </w:r>
      <w:r w:rsidRPr="009008B6">
        <w:rPr>
          <w:rFonts w:ascii="Garamond" w:hAnsi="Garamond"/>
          <w:sz w:val="24"/>
          <w:szCs w:val="24"/>
          <w:lang w:val="it-IT"/>
        </w:rPr>
        <w:t>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XXI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PROCEDURA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78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Data e depozitimit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1D7C3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>,</w:t>
      </w:r>
      <w:r w:rsidR="00C0640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quhet data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D7C38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802D1E" w:rsidRPr="009008B6">
        <w:rPr>
          <w:rFonts w:ascii="Garamond" w:hAnsi="Garamond"/>
          <w:sz w:val="24"/>
          <w:szCs w:val="24"/>
        </w:rPr>
        <w:t>Drejtoria</w:t>
      </w:r>
      <w:r w:rsidR="00802D1E" w:rsidRPr="009008B6">
        <w:rPr>
          <w:rFonts w:ascii="Garamond" w:hAnsi="Garamond"/>
          <w:sz w:val="24"/>
          <w:szCs w:val="24"/>
        </w:rPr>
        <w:t xml:space="preserve"> </w:t>
      </w:r>
      <w:r w:rsidR="00802D1E" w:rsidRPr="009008B6">
        <w:rPr>
          <w:rFonts w:ascii="Garamond" w:hAnsi="Garamond"/>
          <w:sz w:val="24"/>
          <w:szCs w:val="24"/>
        </w:rPr>
        <w:t>e</w:t>
      </w:r>
      <w:r w:rsidR="00802D1E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merr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1D7C3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n, e cila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1D7C38" w:rsidRPr="009008B6">
        <w:rPr>
          <w:rFonts w:ascii="Garamond" w:hAnsi="Garamond"/>
          <w:sz w:val="24"/>
          <w:szCs w:val="24"/>
          <w:lang w:val="it-IT"/>
        </w:rPr>
        <w:t>mbajë</w:t>
      </w:r>
      <w:r w:rsidRPr="009008B6">
        <w:rPr>
          <w:rFonts w:ascii="Garamond" w:hAnsi="Garamond"/>
          <w:sz w:val="24"/>
          <w:szCs w:val="24"/>
          <w:lang w:val="it-IT"/>
        </w:rPr>
        <w:t xml:space="preserve"> elemen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D7C38" w:rsidRPr="009008B6">
        <w:rPr>
          <w:rFonts w:ascii="Garamond" w:hAnsi="Garamond"/>
          <w:sz w:val="24"/>
          <w:szCs w:val="24"/>
          <w:lang w:val="it-IT"/>
        </w:rPr>
        <w:t>t e më</w:t>
      </w:r>
      <w:r w:rsidRPr="009008B6">
        <w:rPr>
          <w:rFonts w:ascii="Garamond" w:hAnsi="Garamond"/>
          <w:sz w:val="24"/>
          <w:szCs w:val="24"/>
          <w:lang w:val="it-IT"/>
        </w:rPr>
        <w:t>posh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m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1D7C38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="00361D30"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emrin dhe adre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61D30" w:rsidRPr="009008B6">
        <w:rPr>
          <w:rFonts w:ascii="Garamond" w:hAnsi="Garamond"/>
          <w:sz w:val="24"/>
          <w:szCs w:val="24"/>
          <w:lang w:val="it-IT"/>
        </w:rPr>
        <w:t>sës;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 (c)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="00361D30"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(d)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emrat e mallrave dhe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cilët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rkohet regjistrimi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grupuara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Klasifikimit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Mallrat dhe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et, duke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aty ku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mundur edhe Lis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Alfabetike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Mallrave dhe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hartuar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puthje me klasifikimin e si</w:t>
      </w:r>
      <w:r w:rsidR="00C0640A" w:rsidRPr="009008B6">
        <w:rPr>
          <w:rFonts w:ascii="Garamond" w:hAnsi="Garamond"/>
          <w:sz w:val="24"/>
          <w:szCs w:val="24"/>
          <w:lang w:val="it-IT"/>
        </w:rPr>
        <w:t>përpër</w:t>
      </w:r>
      <w:r w:rsidR="00361D30" w:rsidRPr="009008B6">
        <w:rPr>
          <w:rFonts w:ascii="Garamond" w:hAnsi="Garamond"/>
          <w:sz w:val="24"/>
          <w:szCs w:val="24"/>
          <w:lang w:val="it-IT"/>
        </w:rPr>
        <w:t>mendur;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(e)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>n pre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ndohet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priori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t,</w:t>
      </w:r>
      <w:r w:rsidR="00C0640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identifikimin e </w:t>
      </w:r>
      <w:r w:rsidR="00802D1E" w:rsidRPr="009008B6">
        <w:rPr>
          <w:rFonts w:ascii="Garamond" w:hAnsi="Garamond"/>
          <w:sz w:val="24"/>
          <w:szCs w:val="24"/>
        </w:rPr>
        <w:t>Drejtorisë së Patentave dhe Markave</w:t>
      </w:r>
      <w:r w:rsidR="00802D1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pra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c</w:t>
      </w:r>
      <w:r w:rsidR="00361D30" w:rsidRPr="009008B6">
        <w:rPr>
          <w:rFonts w:ascii="Garamond" w:hAnsi="Garamond"/>
          <w:sz w:val="24"/>
          <w:szCs w:val="24"/>
          <w:lang w:val="it-IT"/>
        </w:rPr>
        <w:t>ilë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depozituar kë</w:t>
      </w:r>
      <w:r w:rsidRPr="009008B6">
        <w:rPr>
          <w:rFonts w:ascii="Garamond" w:hAnsi="Garamond"/>
          <w:sz w:val="24"/>
          <w:szCs w:val="24"/>
          <w:lang w:val="it-IT"/>
        </w:rPr>
        <w:t>rkesa prioritare,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n prioritare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mundur edhe numrin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mban kë</w:t>
      </w:r>
      <w:r w:rsidRPr="009008B6">
        <w:rPr>
          <w:rFonts w:ascii="Garamond" w:hAnsi="Garamond"/>
          <w:sz w:val="24"/>
          <w:szCs w:val="24"/>
          <w:lang w:val="it-IT"/>
        </w:rPr>
        <w:t>rkesa prioritare,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ato ras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kur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pre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ndimi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priori</w:t>
      </w:r>
      <w:r w:rsidR="00361D30" w:rsidRPr="009008B6">
        <w:rPr>
          <w:rFonts w:ascii="Garamond" w:hAnsi="Garamond"/>
          <w:sz w:val="24"/>
          <w:szCs w:val="24"/>
          <w:lang w:val="it-IT"/>
        </w:rPr>
        <w:t>tet;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(f)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nshkrimin e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61D30" w:rsidRPr="009008B6">
        <w:rPr>
          <w:rFonts w:ascii="Garamond" w:hAnsi="Garamond"/>
          <w:sz w:val="24"/>
          <w:szCs w:val="24"/>
          <w:lang w:val="it-IT"/>
        </w:rPr>
        <w:t>sës;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(g)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autorizim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simi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>rkesa paraqi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Paraqitja 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si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  procedurat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(korrespondenca ) bë</w:t>
      </w:r>
      <w:r w:rsidRPr="009008B6">
        <w:rPr>
          <w:rFonts w:ascii="Garamond" w:hAnsi="Garamond"/>
          <w:sz w:val="24"/>
          <w:szCs w:val="24"/>
          <w:lang w:val="it-IT"/>
        </w:rPr>
        <w:t>hen sipas kush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Rregulloren e </w:t>
      </w:r>
      <w:r w:rsidR="00802D1E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markave kolektive,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02D1E" w:rsidRPr="009008B6">
        <w:rPr>
          <w:rFonts w:ascii="Garamond" w:hAnsi="Garamond"/>
          <w:sz w:val="24"/>
          <w:szCs w:val="24"/>
        </w:rPr>
        <w:t>Drejtorin</w:t>
      </w:r>
      <w:r w:rsidR="00802D1E" w:rsidRPr="009008B6">
        <w:rPr>
          <w:rFonts w:ascii="Garamond" w:hAnsi="Garamond"/>
          <w:sz w:val="24"/>
          <w:szCs w:val="24"/>
        </w:rPr>
        <w:t xml:space="preserve">ë </w:t>
      </w:r>
      <w:r w:rsidR="00802D1E" w:rsidRPr="009008B6">
        <w:rPr>
          <w:rFonts w:ascii="Garamond" w:hAnsi="Garamond"/>
          <w:sz w:val="24"/>
          <w:szCs w:val="24"/>
        </w:rPr>
        <w:t>e</w:t>
      </w:r>
      <w:r w:rsidR="00802D1E" w:rsidRPr="009008B6">
        <w:rPr>
          <w:rFonts w:ascii="Garamond" w:hAnsi="Garamond"/>
          <w:sz w:val="24"/>
          <w:szCs w:val="24"/>
        </w:rPr>
        <w:t xml:space="preserve"> Patentave dhe Markave</w:t>
      </w:r>
      <w:r w:rsidR="00802D1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61D30" w:rsidRPr="009008B6">
        <w:rPr>
          <w:rFonts w:ascii="Garamond" w:hAnsi="Garamond"/>
          <w:sz w:val="24"/>
          <w:szCs w:val="24"/>
          <w:lang w:val="it-IT"/>
        </w:rPr>
        <w:t>dorë</w:t>
      </w:r>
      <w:r w:rsidRPr="009008B6">
        <w:rPr>
          <w:rFonts w:ascii="Garamond" w:hAnsi="Garamond"/>
          <w:sz w:val="24"/>
          <w:szCs w:val="24"/>
          <w:lang w:val="it-IT"/>
        </w:rPr>
        <w:t xml:space="preserve">zohen Rregullat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kolektive,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konfirmohen nga autori</w:t>
      </w:r>
      <w:r w:rsidR="00361D30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 xml:space="preserve">t ekzekutive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kolektive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nga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i autorizuar nga autori</w:t>
      </w:r>
      <w:r w:rsidR="00361D30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>t ekzekutive.</w:t>
      </w:r>
      <w:r w:rsidR="00C0640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Rregullat tregoj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doruesit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, dispozitat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dhe informacion mbi kontrollin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kolektive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njoftojë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02D1E" w:rsidRPr="009008B6">
        <w:rPr>
          <w:rFonts w:ascii="Garamond" w:hAnsi="Garamond"/>
          <w:sz w:val="24"/>
          <w:szCs w:val="24"/>
        </w:rPr>
        <w:t>Drejtorin</w:t>
      </w:r>
      <w:r w:rsidR="00802D1E" w:rsidRPr="009008B6">
        <w:rPr>
          <w:rFonts w:ascii="Garamond" w:hAnsi="Garamond"/>
          <w:sz w:val="24"/>
          <w:szCs w:val="24"/>
        </w:rPr>
        <w:t xml:space="preserve">ë </w:t>
      </w:r>
      <w:r w:rsidR="00802D1E" w:rsidRPr="009008B6">
        <w:rPr>
          <w:rFonts w:ascii="Garamond" w:hAnsi="Garamond"/>
          <w:sz w:val="24"/>
          <w:szCs w:val="24"/>
        </w:rPr>
        <w:t xml:space="preserve">e </w:t>
      </w:r>
      <w:r w:rsidR="00802D1E" w:rsidRPr="009008B6">
        <w:rPr>
          <w:rFonts w:ascii="Garamond" w:hAnsi="Garamond"/>
          <w:sz w:val="24"/>
          <w:szCs w:val="24"/>
        </w:rPr>
        <w:t>Patentave dhe Markave</w:t>
      </w:r>
      <w:r w:rsidR="00802D1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 ndryshimet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bëhen më</w:t>
      </w:r>
      <w:r w:rsidRPr="009008B6">
        <w:rPr>
          <w:rFonts w:ascii="Garamond" w:hAnsi="Garamond"/>
          <w:sz w:val="24"/>
          <w:szCs w:val="24"/>
          <w:lang w:val="it-IT"/>
        </w:rPr>
        <w:t xml:space="preserve"> vo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>to Rregulla.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As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 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regjistrimin e markave tregë</w:t>
      </w:r>
      <w:r w:rsidRPr="009008B6">
        <w:rPr>
          <w:rFonts w:ascii="Garamond" w:hAnsi="Garamond"/>
          <w:sz w:val="24"/>
          <w:szCs w:val="24"/>
          <w:lang w:val="it-IT"/>
        </w:rPr>
        <w:t xml:space="preserve">tare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it nuk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akordohet derisa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mos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paguar tarifa e caktuar.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E drejta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priori</w:t>
      </w:r>
      <w:r w:rsidR="00361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 njihet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vendet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tare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Konven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Parisit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Mbrojtjen e Pro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Industriale . </w:t>
      </w:r>
    </w:p>
    <w:p w:rsidR="006B7FE8" w:rsidRPr="009008B6" w:rsidRDefault="006B7FE8" w:rsidP="00C15C77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6B7FE8" w:rsidRPr="009008B6">
        <w:rPr>
          <w:rFonts w:ascii="Garamond" w:hAnsi="Garamond"/>
          <w:sz w:val="24"/>
          <w:szCs w:val="24"/>
          <w:lang w:val="it-IT"/>
        </w:rPr>
        <w:t>79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Mbrojtja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361D30" w:rsidRPr="009008B6">
        <w:rPr>
          <w:rFonts w:ascii="Garamond" w:hAnsi="Garamond"/>
          <w:sz w:val="24"/>
          <w:szCs w:val="24"/>
          <w:lang w:val="it-IT"/>
        </w:rPr>
        <w:t>kohë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 e markave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ekspozitat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</w:t>
      </w:r>
      <w:r w:rsidR="006B4B16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marke,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361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s, i cili ka ekspozuar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zyrtare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mbaj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</w:t>
      </w:r>
      <w:r w:rsidR="00361D30" w:rsidRPr="009008B6">
        <w:rPr>
          <w:rFonts w:ascii="Garamond" w:hAnsi="Garamond"/>
          <w:sz w:val="24"/>
          <w:szCs w:val="24"/>
          <w:lang w:val="it-IT"/>
        </w:rPr>
        <w:t>kë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kryhen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61D30" w:rsidRPr="009008B6">
        <w:rPr>
          <w:rFonts w:ascii="Garamond" w:hAnsi="Garamond"/>
          <w:sz w:val="24"/>
          <w:szCs w:val="24"/>
          <w:lang w:val="it-IT"/>
        </w:rPr>
        <w:t xml:space="preserve">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,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B63F2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63F2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63F23" w:rsidRPr="009008B6">
        <w:rPr>
          <w:rFonts w:ascii="Garamond" w:hAnsi="Garamond"/>
          <w:sz w:val="24"/>
          <w:szCs w:val="24"/>
          <w:lang w:val="it-IT"/>
        </w:rPr>
        <w:t xml:space="preserve"> regjistrimin e kë</w:t>
      </w:r>
      <w:r w:rsidRPr="009008B6">
        <w:rPr>
          <w:rFonts w:ascii="Garamond" w:hAnsi="Garamond"/>
          <w:sz w:val="24"/>
          <w:szCs w:val="24"/>
          <w:lang w:val="it-IT"/>
        </w:rPr>
        <w:t xml:space="preserve">saj marke brenda 6 muajve nga dita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63F23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n mallrat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et e ofruara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63F23" w:rsidRPr="009008B6">
        <w:rPr>
          <w:rFonts w:ascii="Garamond" w:hAnsi="Garamond"/>
          <w:sz w:val="24"/>
          <w:szCs w:val="24"/>
          <w:lang w:val="it-IT"/>
        </w:rPr>
        <w:t>n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63F23" w:rsidRPr="009008B6">
        <w:rPr>
          <w:rFonts w:ascii="Garamond" w:hAnsi="Garamond"/>
          <w:sz w:val="24"/>
          <w:szCs w:val="24"/>
          <w:lang w:val="it-IT"/>
        </w:rPr>
        <w:t xml:space="preserve">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ekspozuar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her</w:t>
      </w:r>
      <w:r w:rsidR="00B63F23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63F23" w:rsidRPr="009008B6">
        <w:rPr>
          <w:rFonts w:ascii="Garamond" w:hAnsi="Garamond"/>
          <w:sz w:val="24"/>
          <w:szCs w:val="24"/>
          <w:lang w:val="it-IT"/>
        </w:rPr>
        <w:t xml:space="preserve"> parë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63F23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ekspozi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B63F2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Kjo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B63F23" w:rsidRPr="009008B6">
        <w:rPr>
          <w:rFonts w:ascii="Garamond" w:hAnsi="Garamond"/>
          <w:sz w:val="24"/>
          <w:szCs w:val="24"/>
          <w:lang w:val="it-IT"/>
        </w:rPr>
        <w:t>sojë</w:t>
      </w:r>
      <w:r w:rsidRPr="009008B6">
        <w:rPr>
          <w:rFonts w:ascii="Garamond" w:hAnsi="Garamond"/>
          <w:sz w:val="24"/>
          <w:szCs w:val="24"/>
          <w:lang w:val="it-IT"/>
        </w:rPr>
        <w:t xml:space="preserve"> dhe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63F23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tregtare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>it.</w:t>
      </w:r>
    </w:p>
    <w:p w:rsidR="006B7FE8" w:rsidRPr="009008B6" w:rsidRDefault="00B63F23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Si provë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ekspozimin e mallrave apo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markë, shë</w:t>
      </w:r>
      <w:r w:rsidR="006B7FE8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>be</w:t>
      </w:r>
      <w:r w:rsidR="00C0640A" w:rsidRPr="009008B6">
        <w:rPr>
          <w:rFonts w:ascii="Garamond" w:hAnsi="Garamond"/>
          <w:sz w:val="24"/>
          <w:szCs w:val="24"/>
          <w:lang w:val="it-IT"/>
        </w:rPr>
        <w:t>n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certifika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lë</w:t>
      </w:r>
      <w:r w:rsidR="006B7FE8" w:rsidRPr="009008B6">
        <w:rPr>
          <w:rFonts w:ascii="Garamond" w:hAnsi="Garamond"/>
          <w:sz w:val="24"/>
          <w:szCs w:val="24"/>
          <w:lang w:val="it-IT"/>
        </w:rPr>
        <w:t>shuar nga autori</w:t>
      </w:r>
      <w:r w:rsidRPr="009008B6">
        <w:rPr>
          <w:rFonts w:ascii="Garamond" w:hAnsi="Garamond"/>
          <w:sz w:val="24"/>
          <w:szCs w:val="24"/>
          <w:lang w:val="it-IT"/>
        </w:rPr>
        <w:t>tete</w:t>
      </w:r>
      <w:r w:rsidR="006B7FE8" w:rsidRPr="009008B6">
        <w:rPr>
          <w:rFonts w:ascii="Garamond" w:hAnsi="Garamond"/>
          <w:sz w:val="24"/>
          <w:szCs w:val="24"/>
          <w:lang w:val="it-IT"/>
        </w:rPr>
        <w:t>t kompe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>n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ekspozi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s, e cila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mbajë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edhe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marka u ekspozua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herë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lidhur me mallrat apo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u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ekspozi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80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Ndarja 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6B4B16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fillestare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Çdo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0446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referohet mallrave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ndryshm</w:t>
      </w:r>
      <w:r w:rsidR="00B0446D" w:rsidRPr="009008B6">
        <w:rPr>
          <w:rFonts w:ascii="Garamond" w:hAnsi="Garamond"/>
          <w:sz w:val="24"/>
          <w:szCs w:val="24"/>
          <w:lang w:val="it-IT"/>
        </w:rPr>
        <w:t>e(kë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fillestare)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ndahet nga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0446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dy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B0446D" w:rsidRPr="009008B6">
        <w:rPr>
          <w:rFonts w:ascii="Garamond" w:hAnsi="Garamond"/>
          <w:sz w:val="24"/>
          <w:szCs w:val="24"/>
          <w:lang w:val="it-IT"/>
        </w:rPr>
        <w:t xml:space="preserve"> më shumë kërkesa më</w:t>
      </w:r>
      <w:r w:rsidRPr="009008B6">
        <w:rPr>
          <w:rFonts w:ascii="Garamond" w:hAnsi="Garamond"/>
          <w:sz w:val="24"/>
          <w:szCs w:val="24"/>
          <w:lang w:val="it-IT"/>
        </w:rPr>
        <w:t xml:space="preserve"> veh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duke sh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0446D" w:rsidRPr="009008B6">
        <w:rPr>
          <w:rFonts w:ascii="Garamond" w:hAnsi="Garamond"/>
          <w:sz w:val="24"/>
          <w:szCs w:val="24"/>
          <w:lang w:val="it-IT"/>
        </w:rPr>
        <w:t>ndarë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0446D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to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fundit  mallrat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referohen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0446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fillestare dhe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i takoj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kla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Klasifikimit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Mallrave dhe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>eve.</w:t>
      </w:r>
      <w:r w:rsidR="00B0446D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 ndara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0446D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fillestare,dhe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fitoj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priori</w:t>
      </w:r>
      <w:r w:rsidR="009B357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ka.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 e ndarë</w:t>
      </w:r>
      <w:r w:rsidRPr="009008B6">
        <w:rPr>
          <w:rFonts w:ascii="Garamond" w:hAnsi="Garamond"/>
          <w:sz w:val="24"/>
          <w:szCs w:val="24"/>
          <w:lang w:val="it-IT"/>
        </w:rPr>
        <w:t xml:space="preserve"> sho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9B357A" w:rsidRPr="009008B6">
        <w:rPr>
          <w:rFonts w:ascii="Garamond" w:hAnsi="Garamond"/>
          <w:sz w:val="24"/>
          <w:szCs w:val="24"/>
          <w:lang w:val="it-IT"/>
        </w:rPr>
        <w:t>rohet nga pagesa e tarifë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caktuar.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81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Shqyrtimi i formali</w:t>
      </w:r>
      <w:r w:rsidR="009B357A" w:rsidRPr="009008B6">
        <w:rPr>
          <w:rFonts w:ascii="Garamond" w:hAnsi="Garamond"/>
          <w:sz w:val="24"/>
          <w:szCs w:val="24"/>
          <w:lang w:val="it-IT"/>
        </w:rPr>
        <w:t>tete</w:t>
      </w:r>
      <w:r w:rsidRPr="009008B6">
        <w:rPr>
          <w:rFonts w:ascii="Garamond" w:hAnsi="Garamond"/>
          <w:sz w:val="24"/>
          <w:szCs w:val="24"/>
          <w:lang w:val="it-IT"/>
        </w:rPr>
        <w:t>ve</w:t>
      </w:r>
    </w:p>
    <w:p w:rsidR="000F1247" w:rsidRPr="009008B6" w:rsidRDefault="000F1247" w:rsidP="000F1247">
      <w:pPr>
        <w:pStyle w:val="Paragrafi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                   (Ndryshuar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 paragrafi i katërt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 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Brenda 3 muajve pas marrjes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tregtare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it, </w:t>
      </w:r>
      <w:r w:rsidR="00802D1E" w:rsidRPr="009008B6">
        <w:rPr>
          <w:rFonts w:ascii="Garamond" w:hAnsi="Garamond"/>
          <w:sz w:val="24"/>
          <w:szCs w:val="24"/>
        </w:rPr>
        <w:t>Drejtoria e</w:t>
      </w:r>
      <w:r w:rsidR="00802D1E" w:rsidRPr="009008B6">
        <w:rPr>
          <w:rFonts w:ascii="Garamond" w:hAnsi="Garamond"/>
          <w:sz w:val="24"/>
          <w:szCs w:val="24"/>
        </w:rPr>
        <w:t xml:space="preserve"> Patentave dhe Markave</w:t>
      </w:r>
      <w:r w:rsidR="00802D1E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kryejë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shqyrtim paraprak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ajo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B357A" w:rsidRPr="009008B6">
        <w:rPr>
          <w:rFonts w:ascii="Garamond" w:hAnsi="Garamond"/>
          <w:sz w:val="24"/>
          <w:szCs w:val="24"/>
          <w:lang w:val="it-IT"/>
        </w:rPr>
        <w:t>puthje me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</w:t>
      </w:r>
      <w:r w:rsidR="009B357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79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puthje me proce</w:t>
      </w:r>
      <w:r w:rsidR="009B357A" w:rsidRPr="009008B6">
        <w:rPr>
          <w:rFonts w:ascii="Garamond" w:hAnsi="Garamond"/>
          <w:sz w:val="24"/>
          <w:szCs w:val="24"/>
          <w:lang w:val="it-IT"/>
        </w:rPr>
        <w:t>durë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vendosur, si dhe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cakton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depozitimit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Pr="009008B6">
        <w:rPr>
          <w:rFonts w:ascii="Garamond" w:hAnsi="Garamond"/>
          <w:sz w:val="24"/>
          <w:szCs w:val="24"/>
          <w:lang w:val="it-IT"/>
        </w:rPr>
        <w:t xml:space="preserve">n prioritare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depozitimit,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kur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priori</w:t>
      </w:r>
      <w:r w:rsidR="009B357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93A65" w:rsidRPr="009008B6">
        <w:rPr>
          <w:rFonts w:ascii="Garamond" w:hAnsi="Garamond"/>
          <w:sz w:val="24"/>
          <w:szCs w:val="24"/>
        </w:rPr>
        <w:t>Drejtoria e</w:t>
      </w:r>
      <w:r w:rsidR="00293A65" w:rsidRPr="009008B6">
        <w:rPr>
          <w:rFonts w:ascii="Garamond" w:hAnsi="Garamond"/>
          <w:sz w:val="24"/>
          <w:szCs w:val="24"/>
        </w:rPr>
        <w:t xml:space="preserve"> Patentave dhe Markave</w:t>
      </w:r>
      <w:r w:rsidR="00293A65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konstaton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mbushur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gjitha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</w:t>
      </w:r>
      <w:r w:rsidR="009B357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79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here ajo i drejtohet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bëjë</w:t>
      </w:r>
      <w:r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simin e tyre brenda 3 muajve dhe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nuk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>simet 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rkuara, </w:t>
      </w:r>
      <w:r w:rsidR="00293A65" w:rsidRPr="009008B6">
        <w:rPr>
          <w:rFonts w:ascii="Garamond" w:hAnsi="Garamond"/>
          <w:sz w:val="24"/>
          <w:szCs w:val="24"/>
        </w:rPr>
        <w:t>Drejtoria e</w:t>
      </w:r>
      <w:r w:rsidR="00293A65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e refuzon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dhe njofton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sin 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prej 3 muajsh nga data e marrjes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 mospranimin 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n, kundrejt </w:t>
      </w:r>
      <w:r w:rsidR="00C0640A" w:rsidRPr="009008B6">
        <w:rPr>
          <w:rFonts w:ascii="Garamond" w:hAnsi="Garamond"/>
          <w:sz w:val="24"/>
          <w:szCs w:val="24"/>
          <w:lang w:val="it-IT"/>
        </w:rPr>
        <w:t>një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dorëzojë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Bordin e Apelimit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93A65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.Vendimi i Bordit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293A65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lidhje me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C0640A" w:rsidRPr="009008B6">
        <w:rPr>
          <w:rFonts w:ascii="Garamond" w:hAnsi="Garamond"/>
          <w:sz w:val="24"/>
          <w:szCs w:val="24"/>
          <w:lang w:val="it-IT"/>
        </w:rPr>
        <w:t>formë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B357A" w:rsidRPr="009008B6">
        <w:rPr>
          <w:rFonts w:ascii="Garamond" w:hAnsi="Garamond"/>
          <w:sz w:val="24"/>
          <w:szCs w:val="24"/>
          <w:lang w:val="it-IT"/>
        </w:rPr>
        <w:t>së prerë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0F1247" w:rsidRPr="009008B6">
        <w:rPr>
          <w:rFonts w:ascii="Garamond" w:hAnsi="Garamond"/>
          <w:sz w:val="24"/>
          <w:szCs w:val="24"/>
        </w:rPr>
        <w:t>Në qoftë se kërkesa plotëson kushtet e përcaktuara në nenin 78 të këtij ligji, Drejtoria e Patentave dhe Markave njofton me shkrim paraqitësin e kërkesës për pranimin për shqyrtim të kërkesës.</w:t>
      </w: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82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Regjistrimi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</w:p>
    <w:p w:rsidR="000F1247" w:rsidRPr="009008B6" w:rsidRDefault="000F1247" w:rsidP="000F1247">
      <w:pPr>
        <w:pStyle w:val="Paragrafi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 (Ndryshuar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 paragrafi i tretë, shtuar 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paragrafi i 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gjashtë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052532" w:rsidRPr="009008B6">
        <w:rPr>
          <w:rFonts w:ascii="Garamond" w:hAnsi="Garamond"/>
          <w:sz w:val="24"/>
          <w:szCs w:val="24"/>
        </w:rPr>
        <w:t>Drejtoria e</w:t>
      </w:r>
      <w:r w:rsidR="00052532" w:rsidRPr="009008B6">
        <w:rPr>
          <w:rFonts w:ascii="Garamond" w:hAnsi="Garamond"/>
          <w:sz w:val="24"/>
          <w:szCs w:val="24"/>
        </w:rPr>
        <w:t xml:space="preserve"> Patentave dhe Markave</w:t>
      </w:r>
      <w:r w:rsidR="0005253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shqyrton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depozituar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ajo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B357A" w:rsidRPr="009008B6">
        <w:rPr>
          <w:rFonts w:ascii="Garamond" w:hAnsi="Garamond"/>
          <w:sz w:val="24"/>
          <w:szCs w:val="24"/>
          <w:lang w:val="it-IT"/>
        </w:rPr>
        <w:t>puthet me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  </w:t>
      </w:r>
      <w:r w:rsidR="009B357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74(3)(4),  dhe </w:t>
      </w:r>
      <w:r w:rsidR="009B357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76(2)(a)(b) dhe (c)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Gja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shqyrtimit, </w:t>
      </w:r>
      <w:r w:rsidR="00052532" w:rsidRPr="009008B6">
        <w:rPr>
          <w:rFonts w:ascii="Garamond" w:hAnsi="Garamond"/>
          <w:sz w:val="24"/>
          <w:szCs w:val="24"/>
        </w:rPr>
        <w:t>Drejtoria</w:t>
      </w:r>
      <w:r w:rsidR="00052532" w:rsidRPr="009008B6">
        <w:rPr>
          <w:rFonts w:ascii="Garamond" w:hAnsi="Garamond"/>
          <w:sz w:val="24"/>
          <w:szCs w:val="24"/>
        </w:rPr>
        <w:t xml:space="preserve"> </w:t>
      </w:r>
      <w:r w:rsidR="00052532" w:rsidRPr="009008B6">
        <w:rPr>
          <w:rFonts w:ascii="Garamond" w:hAnsi="Garamond"/>
          <w:sz w:val="24"/>
          <w:szCs w:val="24"/>
        </w:rPr>
        <w:t>e</w:t>
      </w:r>
      <w:r w:rsidR="00052532" w:rsidRPr="009008B6">
        <w:rPr>
          <w:rFonts w:ascii="Garamond" w:hAnsi="Garamond"/>
          <w:sz w:val="24"/>
          <w:szCs w:val="24"/>
        </w:rPr>
        <w:t xml:space="preserve"> Patentave dhe Markave</w:t>
      </w:r>
      <w:r w:rsidR="0005253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kërkojë</w:t>
      </w:r>
      <w:r w:rsidRPr="009008B6">
        <w:rPr>
          <w:rFonts w:ascii="Garamond" w:hAnsi="Garamond"/>
          <w:sz w:val="24"/>
          <w:szCs w:val="24"/>
          <w:lang w:val="it-IT"/>
        </w:rPr>
        <w:t xml:space="preserve"> nga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 ma</w:t>
      </w:r>
      <w:r w:rsidR="009B357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riale dhe dokumenta sh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nevojë</w:t>
      </w:r>
      <w:r w:rsidRPr="009008B6">
        <w:rPr>
          <w:rFonts w:ascii="Garamond" w:hAnsi="Garamond"/>
          <w:sz w:val="24"/>
          <w:szCs w:val="24"/>
          <w:lang w:val="it-IT"/>
        </w:rPr>
        <w:t xml:space="preserve">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shqyrtimin, duke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B357A" w:rsidRPr="009008B6">
        <w:rPr>
          <w:rFonts w:ascii="Garamond" w:hAnsi="Garamond"/>
          <w:sz w:val="24"/>
          <w:szCs w:val="24"/>
          <w:lang w:val="it-IT"/>
        </w:rPr>
        <w:t>caktuar dhe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dorë</w:t>
      </w:r>
      <w:r w:rsidRPr="009008B6">
        <w:rPr>
          <w:rFonts w:ascii="Garamond" w:hAnsi="Garamond"/>
          <w:sz w:val="24"/>
          <w:szCs w:val="24"/>
          <w:lang w:val="it-IT"/>
        </w:rPr>
        <w:t>zimin e tyre.</w:t>
      </w:r>
    </w:p>
    <w:p w:rsidR="000F1247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</w:t>
      </w:r>
      <w:r w:rsidR="000F1247" w:rsidRPr="009008B6">
        <w:rPr>
          <w:rFonts w:ascii="Garamond" w:hAnsi="Garamond"/>
          <w:sz w:val="24"/>
          <w:szCs w:val="24"/>
        </w:rPr>
        <w:t>Brenda një periudhe 5-mujore pas pranimit për shqyrtim të kërkesës, Drejtoria e Patentave dhe Markave, në përputhje me rezultatet e shqyrtimit miraton vendimin për regjistrimin e markës ose për refuzimin e regjistrimit dhe e publikon atë. Paraqitësi i kërkesës lajmërohet me shkrim për vendimin dhe, nëse vendimi është pozitiv, njoftohet për të paguar tarifën e regjistrimit dhe të publikimit të markës.</w:t>
      </w:r>
      <w:r w:rsidR="000F1247" w:rsidRPr="009008B6">
        <w:rPr>
          <w:rFonts w:ascii="Garamond" w:hAnsi="Garamond"/>
          <w:sz w:val="24"/>
          <w:szCs w:val="24"/>
          <w:lang w:val="it-IT"/>
        </w:rPr>
        <w:t xml:space="preserve">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Pr="009008B6">
        <w:rPr>
          <w:rFonts w:ascii="Garamond" w:hAnsi="Garamond"/>
          <w:sz w:val="24"/>
          <w:szCs w:val="24"/>
          <w:lang w:val="it-IT"/>
        </w:rPr>
        <w:t xml:space="preserve">iudhe 2 mujore nga data e marrjes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refuzimin e regjistrimit,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n, kundrejt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page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depozitojë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Bordin e Apelimit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052532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Vendimi i Bordit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052532" w:rsidRPr="009008B6">
        <w:rPr>
          <w:rFonts w:ascii="Garamond" w:hAnsi="Garamond"/>
          <w:sz w:val="24"/>
          <w:szCs w:val="24"/>
        </w:rPr>
        <w:t>Drejtorisë së Patentave dhe Markave</w:t>
      </w:r>
      <w:r w:rsidR="0005253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lidhje me paragrafin e më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B357A" w:rsidRPr="009008B6">
        <w:rPr>
          <w:rFonts w:ascii="Garamond" w:hAnsi="Garamond"/>
          <w:sz w:val="24"/>
          <w:szCs w:val="24"/>
          <w:lang w:val="it-IT"/>
        </w:rPr>
        <w:t>m,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apelohet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 brenda 6 muajve.</w:t>
      </w:r>
    </w:p>
    <w:p w:rsidR="006B7FE8" w:rsidRPr="009008B6" w:rsidRDefault="000F1247" w:rsidP="006B7FE8">
      <w:pPr>
        <w:pStyle w:val="Paragrafi"/>
        <w:rPr>
          <w:rFonts w:ascii="Garamond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</w:rPr>
        <w:t xml:space="preserve">(6) </w:t>
      </w:r>
      <w:r w:rsidRPr="009008B6">
        <w:rPr>
          <w:rFonts w:ascii="Garamond" w:hAnsi="Garamond"/>
          <w:sz w:val="24"/>
          <w:szCs w:val="24"/>
        </w:rPr>
        <w:t>Në qoftë se paraqitësi i kërkesës bën pagesën e regjistrimit, menjëherë pas miratimit, në favor të vendimit që rezulton nga shqyrtimi, Drejtoria e Patentave dhe Markave regjistron markën në “Regjistrin e Markave” dhe publikon markën në gazetën e markave, gjithashtu i lëshon çertifikatën e regjistrimit të markës paraqitësit të kërkesës.</w:t>
      </w:r>
    </w:p>
    <w:p w:rsidR="000F1247" w:rsidRPr="009008B6" w:rsidRDefault="000F1247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A1806" w:rsidRPr="00BA1806" w:rsidRDefault="00BA1806" w:rsidP="00BA1806">
      <w:pPr>
        <w:keepNext/>
        <w:jc w:val="center"/>
        <w:rPr>
          <w:rFonts w:ascii="Garamond" w:eastAsia="Times New Roman" w:hAnsi="Garamond"/>
          <w:noProof w:val="0"/>
          <w:sz w:val="24"/>
          <w:szCs w:val="24"/>
          <w:lang w:val="en-GB"/>
        </w:rPr>
      </w:pPr>
      <w:r w:rsidRPr="00BA1806">
        <w:rPr>
          <w:rFonts w:ascii="Garamond" w:eastAsia="Times New Roman" w:hAnsi="Garamond"/>
          <w:noProof w:val="0"/>
          <w:sz w:val="24"/>
          <w:szCs w:val="24"/>
          <w:lang w:val="en-GB"/>
        </w:rPr>
        <w:t>Neni 82/1</w:t>
      </w:r>
    </w:p>
    <w:p w:rsidR="00BA1806" w:rsidRPr="00BA1806" w:rsidRDefault="00BA1806" w:rsidP="00BA1806">
      <w:pPr>
        <w:ind w:firstLine="720"/>
        <w:jc w:val="center"/>
        <w:rPr>
          <w:rFonts w:ascii="Garamond" w:eastAsia="Times New Roman" w:hAnsi="Garamond"/>
          <w:b/>
          <w:noProof w:val="0"/>
          <w:sz w:val="24"/>
          <w:szCs w:val="24"/>
          <w:lang w:val="en-US"/>
        </w:rPr>
      </w:pPr>
      <w:r w:rsidRPr="00BA1806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Kundërshtimi i regjistrimit të markës</w:t>
      </w:r>
    </w:p>
    <w:p w:rsidR="00BA1806" w:rsidRPr="009008B6" w:rsidRDefault="00BA1806" w:rsidP="00962265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(Shtuar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BA1806" w:rsidRPr="00BA1806" w:rsidRDefault="00BA1806" w:rsidP="00BA1806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BA1806" w:rsidRPr="00BA1806" w:rsidRDefault="00BA1806" w:rsidP="00BA1806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BA1806">
        <w:rPr>
          <w:rFonts w:ascii="Garamond" w:eastAsia="Times New Roman" w:hAnsi="Garamond"/>
          <w:noProof w:val="0"/>
          <w:sz w:val="24"/>
          <w:szCs w:val="24"/>
          <w:lang w:val="en-US"/>
        </w:rPr>
        <w:t>1. Kundërshtimi, në formë të shkruar, depozitohet në bordin e apelimit.</w:t>
      </w:r>
    </w:p>
    <w:p w:rsidR="00BA1806" w:rsidRPr="00BA1806" w:rsidRDefault="00BA1806" w:rsidP="00BA1806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BA1806">
        <w:rPr>
          <w:rFonts w:ascii="Garamond" w:eastAsia="Times New Roman" w:hAnsi="Garamond"/>
          <w:noProof w:val="0"/>
          <w:sz w:val="24"/>
          <w:szCs w:val="24"/>
          <w:lang w:val="en-US"/>
        </w:rPr>
        <w:t>2. Bordi i apelimit njofton paraqitësin e kërkesës për kundërshtimin dhe përcakton periudhën për dhënien e përgjigjes.</w:t>
      </w:r>
    </w:p>
    <w:p w:rsidR="00BA1806" w:rsidRPr="00BA1806" w:rsidRDefault="00BA1806" w:rsidP="00BA1806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BA1806">
        <w:rPr>
          <w:rFonts w:ascii="Garamond" w:eastAsia="Times New Roman" w:hAnsi="Garamond"/>
          <w:noProof w:val="0"/>
          <w:sz w:val="24"/>
          <w:szCs w:val="24"/>
          <w:lang w:val="en-US"/>
        </w:rPr>
        <w:lastRenderedPageBreak/>
        <w:t>3. Në përputhje me rezultatet e shqyrtimit të kundërshtimit, bordi i apelimit miraton vendimin në favor të kundërshtimit, në tërësi ose</w:t>
      </w:r>
      <w:r w:rsidR="00D70BDD"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 pjesërisht, ose e refuzon atë.</w:t>
      </w:r>
    </w:p>
    <w:p w:rsidR="00BA1806" w:rsidRPr="009008B6" w:rsidRDefault="00BA1806" w:rsidP="00BA180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C46A4" w:rsidRPr="00EC46A4" w:rsidRDefault="00EC46A4" w:rsidP="00EC46A4">
      <w:pPr>
        <w:keepNext/>
        <w:jc w:val="center"/>
        <w:rPr>
          <w:rFonts w:ascii="Garamond" w:eastAsia="Times New Roman" w:hAnsi="Garamond"/>
          <w:noProof w:val="0"/>
          <w:sz w:val="24"/>
          <w:szCs w:val="24"/>
          <w:lang w:val="en-GB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GB"/>
        </w:rPr>
        <w:t>Neni 82/2</w:t>
      </w:r>
    </w:p>
    <w:p w:rsidR="00EC46A4" w:rsidRPr="00EC46A4" w:rsidRDefault="00EC46A4" w:rsidP="00EC46A4">
      <w:pPr>
        <w:ind w:firstLine="720"/>
        <w:rPr>
          <w:rFonts w:ascii="Garamond" w:eastAsia="Times New Roman" w:hAnsi="Garamond"/>
          <w:b/>
          <w:noProof w:val="0"/>
          <w:sz w:val="24"/>
          <w:szCs w:val="24"/>
          <w:lang w:val="en-US"/>
        </w:rPr>
      </w:pPr>
      <w:r w:rsidRPr="009008B6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 xml:space="preserve">                                        </w:t>
      </w:r>
      <w:r w:rsidRPr="00EC46A4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Shqyrtimi i kundërshtimit</w:t>
      </w:r>
    </w:p>
    <w:p w:rsidR="00EC46A4" w:rsidRPr="009008B6" w:rsidRDefault="00EC46A4" w:rsidP="00EC46A4">
      <w:pPr>
        <w:pStyle w:val="Paragrafi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                     </w:t>
      </w:r>
      <w:r w:rsidRPr="009008B6">
        <w:rPr>
          <w:rFonts w:ascii="Garamond" w:hAnsi="Garamond"/>
          <w:i/>
          <w:sz w:val="24"/>
          <w:szCs w:val="24"/>
          <w:lang w:val="sv-SE"/>
        </w:rPr>
        <w:t>(Shtuar me ligjin nr. 8477, datë 22.4.1999)</w:t>
      </w:r>
    </w:p>
    <w:p w:rsidR="00EC46A4" w:rsidRPr="00EC46A4" w:rsidRDefault="00EC46A4" w:rsidP="00EC46A4">
      <w:pPr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1. Kundërshtimi, që parashtrohet në përputhje me nenin 73, paragrafi i tretë dhe i katërt dhe nenin 75, paragrafi i dytë pikat a, b, c të këtij ligji, shqyrtohet nga bordi i apelimit.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2. Kundërshtimi shqyrtohet brenda 3 muajve nga data e marrjes së përgjigjes së paraqitësit të kërkesës.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3. Apeluesi ose përfaqësuesi i autorizuar prej tij ftohen të marrin pjesë në procedurën e bordit të apelimit. Kur kundërshtimet janë shqyrtuar, të dyja palët kanë të drejtë të marrin pjesë në procedurë, të parashtrojnë materialet e nevojshme dhe të sigurojnë shpjegimet gojore. Vendimi merret në mungesë të palëve të interesuara, u njoftohet atyre me shkrim brenda një muaji nga data e marrjes së tij.</w:t>
      </w:r>
    </w:p>
    <w:p w:rsidR="00EC46A4" w:rsidRPr="009008B6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4. Vendimi i bordit të apelimit, për pajtueshmërinë e kërkesave të nenit 73, paragrafi i tretë dhe i katërt, të këtij ligji, do të jetë i formës së prerë. Paraqitësi i kërkesës mund të apelojë kundër vendimeve të tjera të bordit të apelimit, në gjykatë, brend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a 6 muajve nga data e vendimit.</w:t>
      </w:r>
    </w:p>
    <w:p w:rsidR="00EC46A4" w:rsidRPr="009008B6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EC46A4" w:rsidRPr="00EC46A4" w:rsidRDefault="00EC46A4" w:rsidP="00EC46A4">
      <w:pPr>
        <w:keepNext/>
        <w:jc w:val="center"/>
        <w:rPr>
          <w:rFonts w:ascii="Garamond" w:eastAsia="Times New Roman" w:hAnsi="Garamond"/>
          <w:noProof w:val="0"/>
          <w:sz w:val="24"/>
          <w:szCs w:val="24"/>
          <w:lang w:val="en-GB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GB"/>
        </w:rPr>
        <w:t>Neni 82/3</w:t>
      </w:r>
    </w:p>
    <w:p w:rsidR="00EC46A4" w:rsidRPr="00EC46A4" w:rsidRDefault="00EC46A4" w:rsidP="00EC46A4">
      <w:pPr>
        <w:ind w:firstLine="720"/>
        <w:jc w:val="center"/>
        <w:rPr>
          <w:rFonts w:ascii="Garamond" w:eastAsia="Times New Roman" w:hAnsi="Garamond"/>
          <w:b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Ndry</w:t>
      </w:r>
      <w:r w:rsidRPr="009008B6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shimet në “Regjistrin e markave”</w:t>
      </w:r>
    </w:p>
    <w:p w:rsidR="00EC46A4" w:rsidRPr="009008B6" w:rsidRDefault="00EC46A4" w:rsidP="00EC46A4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>(Shtuar me ligjin nr. 8477, datë 22.4.1999)</w:t>
      </w:r>
    </w:p>
    <w:p w:rsidR="00EC46A4" w:rsidRPr="00EC46A4" w:rsidRDefault="00EC46A4" w:rsidP="00EC46A4">
      <w:pPr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Pronari i markës njofton Drejtorinë e Patentave dhe Markave për ndryshimet e mëposhtme: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1.ndryshimin e emrit ose të adresës së pronarit;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2.ndryshimin e emrit ose të adresës së përfaqësuesit;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3.kufizimin e listës së mallrave ose të shërbimeve;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>4.ndryshimin, në tërësi ose pjesërisht, në pronësinë e regjistrimit.</w:t>
      </w:r>
    </w:p>
    <w:p w:rsidR="00EC46A4" w:rsidRPr="00EC46A4" w:rsidRDefault="00EC46A4" w:rsidP="00EC46A4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C46A4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Drejtoria e Patentave dhe Markave, kundrejt pagesës së tarifës dhe kundrejt dorëzimit të çdo evidence që mund të kërkohet, regjistron ndryshimet në “Regjistrin e markave”, si dhe 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në certifikatën e regjistrimit.</w:t>
      </w:r>
    </w:p>
    <w:p w:rsidR="00EC46A4" w:rsidRPr="009008B6" w:rsidRDefault="00EC46A4" w:rsidP="00EC46A4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XXII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EFEK</w:t>
      </w:r>
      <w:r w:rsidR="009B357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REGJISTRIMIT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</w:t>
      </w: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0F124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83</w:t>
      </w:r>
    </w:p>
    <w:p w:rsidR="006B7FE8" w:rsidRPr="009008B6" w:rsidRDefault="00ED0C33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drejtat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rrjedhin nga regjistrimi</w:t>
      </w:r>
    </w:p>
    <w:p w:rsidR="00EC46A4" w:rsidRPr="009008B6" w:rsidRDefault="004148CD" w:rsidP="00EC46A4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(Shtuar paragrafi i gjashtë </w:t>
      </w:r>
      <w:r w:rsidR="00EC46A4"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(1)(a)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pengojë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t e treta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dorin pa autorizimin e tij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kursin e tregut, si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si emër tregë</w:t>
      </w:r>
      <w:r w:rsidRPr="009008B6">
        <w:rPr>
          <w:rFonts w:ascii="Garamond" w:hAnsi="Garamond"/>
          <w:sz w:val="24"/>
          <w:szCs w:val="24"/>
          <w:lang w:val="it-IT"/>
        </w:rPr>
        <w:t xml:space="preserve">tar,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identike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et,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identike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 me ato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marka, kur ky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çojë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ç’orientimin e publikut.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Kur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 lidhet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identike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="009B357A" w:rsidRPr="009008B6">
        <w:rPr>
          <w:rFonts w:ascii="Garamond" w:hAnsi="Garamond"/>
          <w:sz w:val="24"/>
          <w:szCs w:val="24"/>
          <w:lang w:val="it-IT"/>
        </w:rPr>
        <w:t>e identike, mundë</w:t>
      </w:r>
      <w:r w:rsidRPr="009008B6">
        <w:rPr>
          <w:rFonts w:ascii="Garamond" w:hAnsi="Garamond"/>
          <w:sz w:val="24"/>
          <w:szCs w:val="24"/>
          <w:lang w:val="it-IT"/>
        </w:rPr>
        <w:t xml:space="preserve">sia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konfuzion </w:t>
      </w:r>
      <w:r w:rsidR="009B357A" w:rsidRPr="009008B6">
        <w:rPr>
          <w:rFonts w:ascii="Garamond" w:hAnsi="Garamond"/>
          <w:sz w:val="24"/>
          <w:szCs w:val="24"/>
          <w:lang w:val="it-IT"/>
        </w:rPr>
        <w:t>merret si e mirëqe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pengojë 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t e treta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dorin pa autorizimin e tij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kursin e tregut, si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si emër tregë</w:t>
      </w:r>
      <w:r w:rsidRPr="009008B6">
        <w:rPr>
          <w:rFonts w:ascii="Garamond" w:hAnsi="Garamond"/>
          <w:sz w:val="24"/>
          <w:szCs w:val="24"/>
          <w:lang w:val="it-IT"/>
        </w:rPr>
        <w:t xml:space="preserve">tar,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she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identike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et,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nuk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as identike dhe as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ngjashme me ato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marka, kur marka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e mirë</w:t>
      </w:r>
      <w:r w:rsidRPr="009008B6">
        <w:rPr>
          <w:rFonts w:ascii="Garamond" w:hAnsi="Garamond"/>
          <w:sz w:val="24"/>
          <w:szCs w:val="24"/>
          <w:lang w:val="it-IT"/>
        </w:rPr>
        <w:t xml:space="preserve">njohur dhe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 i saj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i dëmshë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karak</w:t>
      </w:r>
      <w:r w:rsidR="009B357A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rin dallues dhe reputacionin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C02D11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>(2) Pavarë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sisht nga paragrafi (1) i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mendet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paragraf lidhur me mallrat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cilat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hedhur nga pronari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me lejen e tij,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tregun e Republikë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i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B357A"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rritor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caktohet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="009B357A" w:rsidRPr="009008B6">
        <w:rPr>
          <w:rFonts w:ascii="Garamond" w:hAnsi="Garamond"/>
          <w:sz w:val="24"/>
          <w:szCs w:val="24"/>
          <w:lang w:val="it-IT"/>
        </w:rPr>
        <w:t>veshje dypalë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she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shumëpalë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Repu</w:t>
      </w:r>
      <w:r w:rsidR="009B357A" w:rsidRPr="009008B6">
        <w:rPr>
          <w:rFonts w:ascii="Garamond" w:hAnsi="Garamond"/>
          <w:sz w:val="24"/>
          <w:szCs w:val="24"/>
          <w:lang w:val="it-IT"/>
        </w:rPr>
        <w:t>blikë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 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i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son kushtin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9B357A" w:rsidRPr="009008B6">
        <w:rPr>
          <w:rFonts w:ascii="Garamond" w:hAnsi="Garamond"/>
          <w:sz w:val="24"/>
          <w:szCs w:val="24"/>
          <w:lang w:val="it-IT"/>
        </w:rPr>
        <w:t>, as mallrat dhe as 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nyra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nuk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 ndryshohen.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nuk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B357A" w:rsidRPr="009008B6">
        <w:rPr>
          <w:rFonts w:ascii="Garamond" w:hAnsi="Garamond"/>
          <w:sz w:val="24"/>
          <w:szCs w:val="24"/>
          <w:lang w:val="it-IT"/>
        </w:rPr>
        <w:t xml:space="preserve"> ndalojë 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t e  treta nga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dorimi korrekt i emrit, adre</w:t>
      </w:r>
      <w:r w:rsidR="009B357A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s, p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udonimit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tij,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tregues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sak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lidhur me llojin, cilë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, sasi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E0D30" w:rsidRPr="009008B6">
        <w:rPr>
          <w:rFonts w:ascii="Garamond" w:hAnsi="Garamond"/>
          <w:sz w:val="24"/>
          <w:szCs w:val="24"/>
          <w:lang w:val="it-IT"/>
        </w:rPr>
        <w:t>, destinacionin, vlerë</w:t>
      </w:r>
      <w:r w:rsidRPr="009008B6">
        <w:rPr>
          <w:rFonts w:ascii="Garamond" w:hAnsi="Garamond"/>
          <w:sz w:val="24"/>
          <w:szCs w:val="24"/>
          <w:lang w:val="it-IT"/>
        </w:rPr>
        <w:t>n, vendin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prodhimit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mallrave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kryerjes 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eve,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sa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8E0D30" w:rsidRPr="009008B6">
        <w:rPr>
          <w:rFonts w:ascii="Garamond" w:hAnsi="Garamond"/>
          <w:sz w:val="24"/>
          <w:szCs w:val="24"/>
          <w:lang w:val="it-IT"/>
        </w:rPr>
        <w:t>dorim i tillë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mbahet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llimeve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demonstrimit apo informacionit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mirë</w:t>
      </w:r>
      <w:r w:rsidRPr="009008B6">
        <w:rPr>
          <w:rFonts w:ascii="Garamond" w:hAnsi="Garamond"/>
          <w:sz w:val="24"/>
          <w:szCs w:val="24"/>
          <w:lang w:val="it-IT"/>
        </w:rPr>
        <w:t>fill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dhe nuk ç</w:t>
      </w:r>
      <w:r w:rsidRPr="009008B6">
        <w:rPr>
          <w:rFonts w:ascii="Garamond" w:hAnsi="Garamond"/>
          <w:sz w:val="24"/>
          <w:szCs w:val="24"/>
          <w:lang w:val="it-IT"/>
        </w:rPr>
        <w:t xml:space="preserve">’orienton publikun lidhur me burimin e mallrave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>eve.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</w:rPr>
        <w:t xml:space="preserve">(4) Çdo </w:t>
      </w:r>
      <w:r w:rsidR="009860E0" w:rsidRPr="009008B6">
        <w:rPr>
          <w:rFonts w:ascii="Garamond" w:hAnsi="Garamond"/>
          <w:sz w:val="24"/>
          <w:szCs w:val="24"/>
        </w:rPr>
        <w:t>person</w:t>
      </w:r>
      <w:r w:rsidRPr="009008B6">
        <w:rPr>
          <w:rFonts w:ascii="Garamond" w:hAnsi="Garamond"/>
          <w:sz w:val="24"/>
          <w:szCs w:val="24"/>
        </w:rPr>
        <w:t xml:space="preserve"> </w:t>
      </w:r>
      <w:r w:rsidR="00C0640A" w:rsidRPr="009008B6">
        <w:rPr>
          <w:rFonts w:ascii="Garamond" w:hAnsi="Garamond"/>
          <w:sz w:val="24"/>
          <w:szCs w:val="24"/>
        </w:rPr>
        <w:t>ose</w:t>
      </w:r>
      <w:r w:rsidR="008E0D30" w:rsidRPr="009008B6">
        <w:rPr>
          <w:rFonts w:ascii="Garamond" w:hAnsi="Garamond"/>
          <w:sz w:val="24"/>
          <w:szCs w:val="24"/>
        </w:rPr>
        <w:t xml:space="preserve"> ndë</w:t>
      </w:r>
      <w:r w:rsidRPr="009008B6">
        <w:rPr>
          <w:rFonts w:ascii="Garamond" w:hAnsi="Garamond"/>
          <w:sz w:val="24"/>
          <w:szCs w:val="24"/>
        </w:rPr>
        <w:t xml:space="preserve">rmarrje mund </w:t>
      </w:r>
      <w:r w:rsidR="00ED0C33" w:rsidRPr="009008B6">
        <w:rPr>
          <w:rFonts w:ascii="Garamond" w:hAnsi="Garamond"/>
          <w:sz w:val="24"/>
          <w:szCs w:val="24"/>
        </w:rPr>
        <w:t>të</w:t>
      </w:r>
      <w:r w:rsidRPr="009008B6">
        <w:rPr>
          <w:rFonts w:ascii="Garamond" w:hAnsi="Garamond"/>
          <w:sz w:val="24"/>
          <w:szCs w:val="24"/>
        </w:rPr>
        <w:t xml:space="preserve"> zo</w:t>
      </w:r>
      <w:r w:rsidR="00ED0C33" w:rsidRPr="009008B6">
        <w:rPr>
          <w:rFonts w:ascii="Garamond" w:hAnsi="Garamond"/>
          <w:sz w:val="24"/>
          <w:szCs w:val="24"/>
        </w:rPr>
        <w:t>të</w:t>
      </w:r>
      <w:r w:rsidR="008E0D30" w:rsidRPr="009008B6">
        <w:rPr>
          <w:rFonts w:ascii="Garamond" w:hAnsi="Garamond"/>
          <w:sz w:val="24"/>
          <w:szCs w:val="24"/>
        </w:rPr>
        <w:t>rojë</w:t>
      </w:r>
      <w:r w:rsidRPr="009008B6">
        <w:rPr>
          <w:rFonts w:ascii="Garamond" w:hAnsi="Garamond"/>
          <w:sz w:val="24"/>
          <w:szCs w:val="24"/>
        </w:rPr>
        <w:t xml:space="preserve"> </w:t>
      </w:r>
      <w:r w:rsidR="00C0640A" w:rsidRPr="009008B6">
        <w:rPr>
          <w:rFonts w:ascii="Garamond" w:hAnsi="Garamond"/>
          <w:sz w:val="24"/>
          <w:szCs w:val="24"/>
        </w:rPr>
        <w:t>një</w:t>
      </w:r>
      <w:r w:rsidRPr="009008B6">
        <w:rPr>
          <w:rFonts w:ascii="Garamond" w:hAnsi="Garamond"/>
          <w:sz w:val="24"/>
          <w:szCs w:val="24"/>
        </w:rPr>
        <w:t xml:space="preserve"> </w:t>
      </w:r>
      <w:r w:rsidR="00C0640A" w:rsidRPr="009008B6">
        <w:rPr>
          <w:rFonts w:ascii="Garamond" w:hAnsi="Garamond"/>
          <w:sz w:val="24"/>
          <w:szCs w:val="24"/>
        </w:rPr>
        <w:t>ose</w:t>
      </w:r>
      <w:r w:rsidR="008E0D30" w:rsidRPr="009008B6">
        <w:rPr>
          <w:rFonts w:ascii="Garamond" w:hAnsi="Garamond"/>
          <w:sz w:val="24"/>
          <w:szCs w:val="24"/>
        </w:rPr>
        <w:t xml:space="preserve"> më shumë</w:t>
      </w:r>
      <w:r w:rsidRPr="009008B6">
        <w:rPr>
          <w:rFonts w:ascii="Garamond" w:hAnsi="Garamond"/>
          <w:sz w:val="24"/>
          <w:szCs w:val="24"/>
        </w:rPr>
        <w:t xml:space="preserve"> marka.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</w:rPr>
        <w:t xml:space="preserve">(5) E drejta ekskluzive </w:t>
      </w:r>
      <w:r w:rsidR="00C0640A" w:rsidRPr="009008B6">
        <w:rPr>
          <w:rFonts w:ascii="Garamond" w:hAnsi="Garamond"/>
          <w:sz w:val="24"/>
          <w:szCs w:val="24"/>
        </w:rPr>
        <w:t>për</w:t>
      </w:r>
      <w:r w:rsidR="008E0D30" w:rsidRPr="009008B6">
        <w:rPr>
          <w:rFonts w:ascii="Garamond" w:hAnsi="Garamond"/>
          <w:sz w:val="24"/>
          <w:szCs w:val="24"/>
        </w:rPr>
        <w:t xml:space="preserve"> markë</w:t>
      </w:r>
      <w:r w:rsidRPr="009008B6">
        <w:rPr>
          <w:rFonts w:ascii="Garamond" w:hAnsi="Garamond"/>
          <w:sz w:val="24"/>
          <w:szCs w:val="24"/>
        </w:rPr>
        <w:t xml:space="preserve"> do </w:t>
      </w:r>
      <w:r w:rsidR="00ED0C33" w:rsidRPr="009008B6">
        <w:rPr>
          <w:rFonts w:ascii="Garamond" w:hAnsi="Garamond"/>
          <w:sz w:val="24"/>
          <w:szCs w:val="24"/>
        </w:rPr>
        <w:t>të</w:t>
      </w:r>
      <w:r w:rsidRPr="009008B6">
        <w:rPr>
          <w:rFonts w:ascii="Garamond" w:hAnsi="Garamond"/>
          <w:sz w:val="24"/>
          <w:szCs w:val="24"/>
        </w:rPr>
        <w:t xml:space="preserve"> ver</w:t>
      </w:r>
      <w:r w:rsidR="00ED0C33" w:rsidRPr="009008B6">
        <w:rPr>
          <w:rFonts w:ascii="Garamond" w:hAnsi="Garamond"/>
          <w:sz w:val="24"/>
          <w:szCs w:val="24"/>
        </w:rPr>
        <w:t>të</w:t>
      </w:r>
      <w:r w:rsidRPr="009008B6">
        <w:rPr>
          <w:rFonts w:ascii="Garamond" w:hAnsi="Garamond"/>
          <w:sz w:val="24"/>
          <w:szCs w:val="24"/>
        </w:rPr>
        <w:t xml:space="preserve">tohet </w:t>
      </w:r>
      <w:r w:rsidR="005E4F62" w:rsidRPr="009008B6">
        <w:rPr>
          <w:rFonts w:ascii="Garamond" w:hAnsi="Garamond"/>
          <w:sz w:val="24"/>
          <w:szCs w:val="24"/>
        </w:rPr>
        <w:t>në</w:t>
      </w:r>
      <w:r w:rsidR="00C0640A" w:rsidRPr="009008B6">
        <w:rPr>
          <w:rFonts w:ascii="Garamond" w:hAnsi="Garamond"/>
          <w:sz w:val="24"/>
          <w:szCs w:val="24"/>
        </w:rPr>
        <w:t>për</w:t>
      </w:r>
      <w:r w:rsidR="00C15C77" w:rsidRPr="009008B6">
        <w:rPr>
          <w:rFonts w:ascii="Garamond" w:hAnsi="Garamond"/>
          <w:sz w:val="24"/>
          <w:szCs w:val="24"/>
        </w:rPr>
        <w:t xml:space="preserve">mjet </w:t>
      </w:r>
      <w:r w:rsidRPr="009008B6">
        <w:rPr>
          <w:rFonts w:ascii="Garamond" w:hAnsi="Garamond"/>
          <w:sz w:val="24"/>
          <w:szCs w:val="24"/>
        </w:rPr>
        <w:t>certifika</w:t>
      </w:r>
      <w:r w:rsidR="00ED0C33" w:rsidRPr="009008B6">
        <w:rPr>
          <w:rFonts w:ascii="Garamond" w:hAnsi="Garamond"/>
          <w:sz w:val="24"/>
          <w:szCs w:val="24"/>
        </w:rPr>
        <w:t>të</w:t>
      </w:r>
      <w:r w:rsidRPr="009008B6">
        <w:rPr>
          <w:rFonts w:ascii="Garamond" w:hAnsi="Garamond"/>
          <w:sz w:val="24"/>
          <w:szCs w:val="24"/>
        </w:rPr>
        <w:t xml:space="preserve">s </w:t>
      </w:r>
      <w:r w:rsidR="009860E0" w:rsidRPr="009008B6">
        <w:rPr>
          <w:rFonts w:ascii="Garamond" w:hAnsi="Garamond"/>
          <w:sz w:val="24"/>
          <w:szCs w:val="24"/>
        </w:rPr>
        <w:t>se</w:t>
      </w:r>
      <w:r w:rsidRPr="009008B6">
        <w:rPr>
          <w:rFonts w:ascii="Garamond" w:hAnsi="Garamond"/>
          <w:sz w:val="24"/>
          <w:szCs w:val="24"/>
        </w:rPr>
        <w:t xml:space="preserve"> regjistrimit </w:t>
      </w:r>
      <w:r w:rsidR="00ED0C33" w:rsidRPr="009008B6">
        <w:rPr>
          <w:rFonts w:ascii="Garamond" w:hAnsi="Garamond"/>
          <w:sz w:val="24"/>
          <w:szCs w:val="24"/>
        </w:rPr>
        <w:t>të</w:t>
      </w:r>
      <w:r w:rsidR="008E0D30" w:rsidRPr="009008B6">
        <w:rPr>
          <w:rFonts w:ascii="Garamond" w:hAnsi="Garamond"/>
          <w:sz w:val="24"/>
          <w:szCs w:val="24"/>
        </w:rPr>
        <w:t xml:space="preserve"> lë</w:t>
      </w:r>
      <w:r w:rsidRPr="009008B6">
        <w:rPr>
          <w:rFonts w:ascii="Garamond" w:hAnsi="Garamond"/>
          <w:sz w:val="24"/>
          <w:szCs w:val="24"/>
        </w:rPr>
        <w:t xml:space="preserve">shuar nga </w:t>
      </w:r>
      <w:r w:rsidR="007D2297" w:rsidRPr="009008B6">
        <w:rPr>
          <w:rFonts w:ascii="Garamond" w:hAnsi="Garamond"/>
          <w:sz w:val="24"/>
          <w:szCs w:val="24"/>
        </w:rPr>
        <w:t>Drejtoria e</w:t>
      </w:r>
      <w:r w:rsidR="007D2297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</w:rPr>
        <w:t>.</w:t>
      </w:r>
    </w:p>
    <w:p w:rsidR="006B7FE8" w:rsidRPr="009008B6" w:rsidRDefault="004148CD" w:rsidP="006B7FE8">
      <w:pPr>
        <w:pStyle w:val="Paragrafi"/>
        <w:rPr>
          <w:rFonts w:ascii="Garamond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</w:rPr>
        <w:t xml:space="preserve">(6) </w:t>
      </w:r>
      <w:r w:rsidRPr="009008B6">
        <w:rPr>
          <w:rFonts w:ascii="Garamond" w:hAnsi="Garamond"/>
          <w:sz w:val="24"/>
          <w:szCs w:val="24"/>
        </w:rPr>
        <w:t>Mbajtësi i markës, që mendohet të jetë i mirënjohur në Republikën e Shqipërisë, edhe nëse nuk është i regjistruar sipas kritereve të përcaktuara në këtë ligj, ka të drejtë të privojë palët e treta nga përdorimi në tregti, pa autorizimin e tij, të çdo shenje e cila ka të bëjë me një riprodhim, imitim ose përkthim të markës. Koncepti i markës së mirënjohur përcaktohet nga Drejtoria e Patentave dhe Markave.</w:t>
      </w: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C15C7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84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Ndryshimet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emra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adresa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rastin kur nuk ka ndryshim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pronarit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regjistruar, por ka ndryshim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emrin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adre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="006B7FE8" w:rsidRPr="009008B6">
        <w:rPr>
          <w:rFonts w:ascii="Garamond" w:hAnsi="Garamond"/>
          <w:sz w:val="24"/>
          <w:szCs w:val="24"/>
          <w:lang w:val="sv-SE"/>
        </w:rPr>
        <w:t>n e tij, a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8E0D30" w:rsidRPr="009008B6">
        <w:rPr>
          <w:rFonts w:ascii="Garamond" w:hAnsi="Garamond"/>
          <w:sz w:val="24"/>
          <w:szCs w:val="24"/>
          <w:lang w:val="sv-SE"/>
        </w:rPr>
        <w:t>here kë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shënim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in e ndryshimit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regjistrin e markave 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7D2297" w:rsidRPr="009008B6">
        <w:rPr>
          <w:rFonts w:ascii="Garamond" w:hAnsi="Garamond"/>
          <w:sz w:val="24"/>
          <w:szCs w:val="24"/>
        </w:rPr>
        <w:t>Drejtorisë së Patentave dhe Markave</w:t>
      </w:r>
      <w:r w:rsidR="007D229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formë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komunikimi ndaj kë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saj </w:t>
      </w:r>
      <w:r w:rsidR="00C0640A" w:rsidRPr="009008B6">
        <w:rPr>
          <w:rFonts w:ascii="Garamond" w:hAnsi="Garamond"/>
          <w:sz w:val="24"/>
          <w:szCs w:val="24"/>
          <w:lang w:val="sv-SE"/>
        </w:rPr>
        <w:t>Zyrë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nshkruar nga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regjistruar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suesi i tij, duke treguar numrin e regjistrimit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cilin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fjalë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dhe ndryshimin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shë</w:t>
      </w:r>
      <w:r w:rsidR="006B7FE8" w:rsidRPr="009008B6">
        <w:rPr>
          <w:rFonts w:ascii="Garamond" w:hAnsi="Garamond"/>
          <w:sz w:val="24"/>
          <w:szCs w:val="24"/>
          <w:lang w:val="sv-SE"/>
        </w:rPr>
        <w:t>nohet.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C15C7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85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Ndryshimi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pro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>si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rastin kur ka ndryshim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in e pronarit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së regjistruar, kë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shënim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in e ndryshimit nga Zyra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regjistrin e saj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markave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formë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komunikimi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nshkruar nga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regjistruar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suesi i tij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nga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>i i cili fiton pro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>si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(pronari i ri )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suesi tij, duke treguar </w:t>
      </w:r>
      <w:r w:rsidRPr="009008B6">
        <w:rPr>
          <w:rFonts w:ascii="Garamond" w:hAnsi="Garamond"/>
          <w:sz w:val="24"/>
          <w:szCs w:val="24"/>
          <w:lang w:val="sv-SE"/>
        </w:rPr>
        <w:t>në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komunikim numrin e regjistrimit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cilin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 fjalë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dhe ndryshimin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do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shë</w:t>
      </w:r>
      <w:r w:rsidR="006B7FE8" w:rsidRPr="009008B6">
        <w:rPr>
          <w:rFonts w:ascii="Garamond" w:hAnsi="Garamond"/>
          <w:sz w:val="24"/>
          <w:szCs w:val="24"/>
          <w:lang w:val="sv-SE"/>
        </w:rPr>
        <w:t>nohet.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C15C7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86</w:t>
      </w:r>
    </w:p>
    <w:p w:rsidR="006B7FE8" w:rsidRPr="009008B6" w:rsidRDefault="008E0D30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Kohë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zgjatja e regjistrimit dhe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>ritja e tij</w:t>
      </w:r>
    </w:p>
    <w:p w:rsidR="00EC46D8" w:rsidRPr="009008B6" w:rsidRDefault="00D95C7D" w:rsidP="00EC46D8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(Ndryshuar paragrafi i parë </w:t>
      </w:r>
      <w:r w:rsidR="00EC46D8"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EC46D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(1) </w:t>
      </w:r>
      <w:r w:rsidR="00EC46D8" w:rsidRPr="009008B6">
        <w:rPr>
          <w:rFonts w:ascii="Garamond" w:hAnsi="Garamond"/>
          <w:sz w:val="24"/>
          <w:szCs w:val="24"/>
        </w:rPr>
        <w:t>Regjistrimi i markës tregtare dhe i shërbimit bëhet për 10 vjet nga data e depozitimit. Në qoftë se regjistrimi nuk përtërihet në kohën e duhur, Drejtoria e Patentave dhe Markave, në përputhje me kërkesën e pronarit dhe të pagesës së tarifës shtesë nga ai, përcakton një periudhë 6-mujore shtesë për ripërtëritjen e regjistrimit.</w:t>
      </w:r>
      <w:r w:rsidR="00EC46D8" w:rsidRPr="009008B6">
        <w:rPr>
          <w:rFonts w:ascii="Garamond" w:hAnsi="Garamond"/>
          <w:sz w:val="24"/>
          <w:szCs w:val="24"/>
          <w:lang w:val="sv-SE"/>
        </w:rPr>
        <w:t xml:space="preserve">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(2)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kërke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ritjen e regjistrimit duhet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8E0D30" w:rsidRPr="009008B6">
        <w:rPr>
          <w:rFonts w:ascii="Garamond" w:hAnsi="Garamond"/>
          <w:sz w:val="24"/>
          <w:szCs w:val="24"/>
          <w:lang w:val="sv-SE"/>
        </w:rPr>
        <w:t>mbajë</w:t>
      </w:r>
      <w:r w:rsidRPr="009008B6">
        <w:rPr>
          <w:rFonts w:ascii="Garamond" w:hAnsi="Garamond"/>
          <w:sz w:val="24"/>
          <w:szCs w:val="24"/>
          <w:lang w:val="sv-SE"/>
        </w:rPr>
        <w:t xml:space="preserve"> treguesit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elemen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8E0D30" w:rsidRPr="009008B6">
        <w:rPr>
          <w:rFonts w:ascii="Garamond" w:hAnsi="Garamond"/>
          <w:sz w:val="24"/>
          <w:szCs w:val="24"/>
          <w:lang w:val="sv-SE"/>
        </w:rPr>
        <w:t>t e më</w:t>
      </w:r>
      <w:r w:rsidRPr="009008B6">
        <w:rPr>
          <w:rFonts w:ascii="Garamond" w:hAnsi="Garamond"/>
          <w:sz w:val="24"/>
          <w:szCs w:val="24"/>
          <w:lang w:val="sv-SE"/>
        </w:rPr>
        <w:t>posh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>m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(a)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kërke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>ritjen e regjistrimit 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(b) emrin dhe adre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n e pronarit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regjistruar;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(c) </w:t>
      </w:r>
      <w:r w:rsidR="00C0640A" w:rsidRPr="009008B6">
        <w:rPr>
          <w:rFonts w:ascii="Garamond" w:hAnsi="Garamond"/>
          <w:sz w:val="24"/>
          <w:szCs w:val="24"/>
          <w:lang w:val="sv-SE"/>
        </w:rPr>
        <w:t>datë</w:t>
      </w:r>
      <w:r w:rsidRPr="009008B6">
        <w:rPr>
          <w:rFonts w:ascii="Garamond" w:hAnsi="Garamond"/>
          <w:sz w:val="24"/>
          <w:szCs w:val="24"/>
          <w:lang w:val="sv-SE"/>
        </w:rPr>
        <w:t xml:space="preserve">n dhe numrin e regjistrimit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cilin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fjalë</w:t>
      </w:r>
      <w:r w:rsidRPr="009008B6">
        <w:rPr>
          <w:rFonts w:ascii="Garamond" w:hAnsi="Garamond"/>
          <w:sz w:val="24"/>
          <w:szCs w:val="24"/>
          <w:lang w:val="sv-SE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(d) emrin dhe adre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suesit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kërke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>s,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ka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8E0D30" w:rsidRPr="009008B6">
        <w:rPr>
          <w:rFonts w:ascii="Garamond" w:hAnsi="Garamond"/>
          <w:sz w:val="24"/>
          <w:szCs w:val="24"/>
          <w:lang w:val="sv-SE"/>
        </w:rPr>
        <w:t>sues</w:t>
      </w:r>
      <w:r w:rsidRPr="009008B6">
        <w:rPr>
          <w:rFonts w:ascii="Garamond" w:hAnsi="Garamond"/>
          <w:sz w:val="24"/>
          <w:szCs w:val="24"/>
          <w:lang w:val="sv-SE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lastRenderedPageBreak/>
        <w:t xml:space="preserve"> (e) emrat e mallrave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cilat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kë</w:t>
      </w:r>
      <w:r w:rsidRPr="009008B6">
        <w:rPr>
          <w:rFonts w:ascii="Garamond" w:hAnsi="Garamond"/>
          <w:sz w:val="24"/>
          <w:szCs w:val="24"/>
          <w:lang w:val="sv-SE"/>
        </w:rPr>
        <w:t xml:space="preserve">rkuar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ritja e  regjistrimit,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grupuara sipas Klasifikimit </w:t>
      </w:r>
      <w:r w:rsidR="00C0640A" w:rsidRPr="009008B6">
        <w:rPr>
          <w:rFonts w:ascii="Garamond" w:hAnsi="Garamond"/>
          <w:sz w:val="24"/>
          <w:szCs w:val="24"/>
          <w:lang w:val="sv-SE"/>
        </w:rPr>
        <w:t>Ndërkombëtar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Mallrave  dhe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eve, duke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dorur aty ku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e mundur Lis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n Alfabetike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Mallrave dhe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eve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hartuar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puthje me klasifikimin e si</w:t>
      </w:r>
      <w:r w:rsidR="00C0640A" w:rsidRPr="009008B6">
        <w:rPr>
          <w:rFonts w:ascii="Garamond" w:hAnsi="Garamond"/>
          <w:sz w:val="24"/>
          <w:szCs w:val="24"/>
          <w:lang w:val="sv-SE"/>
        </w:rPr>
        <w:t>përpër</w:t>
      </w:r>
      <w:r w:rsidRPr="009008B6">
        <w:rPr>
          <w:rFonts w:ascii="Garamond" w:hAnsi="Garamond"/>
          <w:sz w:val="24"/>
          <w:szCs w:val="24"/>
          <w:lang w:val="sv-SE"/>
        </w:rPr>
        <w:t>mendur;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(f)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nshkrim nga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regjstruar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suesi i tij,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ka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fa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>sues.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(3)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ritja e regjistrimit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 ç</w:t>
      </w:r>
      <w:r w:rsidRPr="009008B6">
        <w:rPr>
          <w:rFonts w:ascii="Garamond" w:hAnsi="Garamond"/>
          <w:sz w:val="24"/>
          <w:szCs w:val="24"/>
          <w:lang w:val="sv-SE"/>
        </w:rPr>
        <w:t>do 10 vjet kundrejt page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s </w:t>
      </w:r>
      <w:r w:rsidR="008E0D30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ta</w:t>
      </w:r>
      <w:r w:rsidR="008E0D30" w:rsidRPr="009008B6">
        <w:rPr>
          <w:rFonts w:ascii="Garamond" w:hAnsi="Garamond"/>
          <w:sz w:val="24"/>
          <w:szCs w:val="24"/>
          <w:lang w:val="sv-SE"/>
        </w:rPr>
        <w:t>rifë</w:t>
      </w:r>
      <w:r w:rsidRPr="009008B6">
        <w:rPr>
          <w:rFonts w:ascii="Garamond" w:hAnsi="Garamond"/>
          <w:sz w:val="24"/>
          <w:szCs w:val="24"/>
          <w:lang w:val="sv-SE"/>
        </w:rPr>
        <w:t xml:space="preserve">s </w:t>
      </w:r>
      <w:r w:rsidR="008E0D30" w:rsidRPr="009008B6">
        <w:rPr>
          <w:rFonts w:ascii="Garamond" w:hAnsi="Garamond"/>
          <w:sz w:val="24"/>
          <w:szCs w:val="24"/>
          <w:lang w:val="sv-SE"/>
        </w:rPr>
        <w:t xml:space="preserve">së </w:t>
      </w:r>
      <w:r w:rsidRPr="009008B6">
        <w:rPr>
          <w:rFonts w:ascii="Garamond" w:hAnsi="Garamond"/>
          <w:sz w:val="24"/>
          <w:szCs w:val="24"/>
          <w:lang w:val="sv-SE"/>
        </w:rPr>
        <w:t xml:space="preserve">caktuar.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XXIII</w:t>
      </w:r>
    </w:p>
    <w:p w:rsidR="006B7FE8" w:rsidRPr="009008B6" w:rsidRDefault="00D95C7D" w:rsidP="00D95C7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caps/>
          <w:sz w:val="24"/>
          <w:szCs w:val="24"/>
          <w:lang w:val="sq-AL"/>
        </w:rPr>
        <w:t>Transferimi dhe licencimi i markës</w:t>
      </w:r>
    </w:p>
    <w:p w:rsidR="00D95C7D" w:rsidRPr="009008B6" w:rsidRDefault="00D95C7D" w:rsidP="00D95C7D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(Ndryshuar 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titulli i Kreut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D95C7D" w:rsidRPr="009008B6" w:rsidRDefault="00D95C7D" w:rsidP="00D95C7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87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en-US"/>
        </w:rPr>
      </w:pPr>
      <w:r w:rsidRPr="009008B6">
        <w:rPr>
          <w:rFonts w:ascii="Garamond" w:hAnsi="Garamond"/>
          <w:sz w:val="24"/>
          <w:szCs w:val="24"/>
          <w:lang w:val="it-IT"/>
        </w:rPr>
        <w:t>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8E0D30" w:rsidRPr="009008B6">
        <w:rPr>
          <w:rFonts w:ascii="Garamond" w:hAnsi="Garamond"/>
          <w:sz w:val="24"/>
          <w:szCs w:val="24"/>
          <w:lang w:val="it-IT"/>
        </w:rPr>
        <w:t>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</w:t>
      </w:r>
      <w:r w:rsidR="008E0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kstin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igji, me “Kontra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8E0D30" w:rsidRPr="009008B6">
        <w:rPr>
          <w:rFonts w:ascii="Garamond" w:hAnsi="Garamond"/>
          <w:sz w:val="24"/>
          <w:szCs w:val="24"/>
          <w:lang w:val="it-IT"/>
        </w:rPr>
        <w:t>e” kuptohet ç</w:t>
      </w:r>
      <w:r w:rsidRPr="009008B6">
        <w:rPr>
          <w:rFonts w:ascii="Garamond" w:hAnsi="Garamond"/>
          <w:sz w:val="24"/>
          <w:szCs w:val="24"/>
          <w:lang w:val="it-IT"/>
        </w:rPr>
        <w:t>do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,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s, pronari i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marke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(“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8E0D30" w:rsidRPr="009008B6">
        <w:rPr>
          <w:rFonts w:ascii="Garamond" w:hAnsi="Garamond"/>
          <w:sz w:val="24"/>
          <w:szCs w:val="24"/>
          <w:lang w:val="it-IT"/>
        </w:rPr>
        <w:t>ori” ) i jep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 xml:space="preserve"> (“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uarit”) miratimin,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kjo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kryejë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vendin e tij 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>rin nga ak</w:t>
      </w:r>
      <w:r w:rsidR="008E0D30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85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8E0D30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 xml:space="preserve">igji,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sa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ket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8E0D30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Kontrata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me shkrim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E82F6B" w:rsidRPr="009008B6">
        <w:rPr>
          <w:rFonts w:ascii="Garamond" w:hAnsi="Garamond"/>
          <w:sz w:val="24"/>
          <w:szCs w:val="24"/>
          <w:lang w:val="it-IT"/>
        </w:rPr>
        <w:t>nshkruhet nga palë</w:t>
      </w:r>
      <w:r w:rsidRPr="009008B6">
        <w:rPr>
          <w:rFonts w:ascii="Garamond" w:hAnsi="Garamond"/>
          <w:sz w:val="24"/>
          <w:szCs w:val="24"/>
          <w:lang w:val="it-IT"/>
        </w:rPr>
        <w:t xml:space="preserve">t 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ndryshe kontrata nuk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vlefshme.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Kontrata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funduar,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2F6B" w:rsidRPr="009008B6">
        <w:rPr>
          <w:rFonts w:ascii="Garamond" w:hAnsi="Garamond"/>
          <w:sz w:val="24"/>
          <w:szCs w:val="24"/>
          <w:lang w:val="it-IT"/>
        </w:rPr>
        <w:t xml:space="preserve"> shë</w:t>
      </w:r>
      <w:r w:rsidRPr="009008B6">
        <w:rPr>
          <w:rFonts w:ascii="Garamond" w:hAnsi="Garamond"/>
          <w:sz w:val="24"/>
          <w:szCs w:val="24"/>
          <w:lang w:val="it-IT"/>
        </w:rPr>
        <w:t xml:space="preserve">nohet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markave kundrejt page</w:t>
      </w:r>
      <w:r w:rsidR="00E82F6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82F6B" w:rsidRPr="009008B6">
        <w:rPr>
          <w:rFonts w:ascii="Garamond" w:hAnsi="Garamond"/>
          <w:sz w:val="24"/>
          <w:szCs w:val="24"/>
          <w:lang w:val="it-IT"/>
        </w:rPr>
        <w:t>së tarifë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82F6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caktuar.</w:t>
      </w:r>
      <w:r w:rsidR="00E82F6B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t’i drejtohet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  <w:r w:rsidRPr="009008B6">
        <w:rPr>
          <w:rFonts w:ascii="Garamond" w:hAnsi="Garamond"/>
          <w:sz w:val="24"/>
          <w:szCs w:val="24"/>
          <w:lang w:val="it-IT"/>
        </w:rPr>
        <w:t>s, lidhur me kontra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>s,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ajo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markave.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88</w:t>
      </w:r>
    </w:p>
    <w:p w:rsidR="006B7FE8" w:rsidRPr="009008B6" w:rsidRDefault="00E82F6B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Pavlefshmë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ria e kontratave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6B7FE8" w:rsidRPr="009008B6">
        <w:rPr>
          <w:rFonts w:ascii="Garamond" w:hAnsi="Garamond"/>
          <w:sz w:val="24"/>
          <w:szCs w:val="24"/>
          <w:lang w:val="it-IT"/>
        </w:rPr>
        <w:t>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Kontrata e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s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e vlefshme,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kur ajo nuk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mban detyrimet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E82F6B" w:rsidRPr="009008B6">
        <w:rPr>
          <w:rFonts w:ascii="Garamond" w:hAnsi="Garamond"/>
          <w:sz w:val="24"/>
          <w:szCs w:val="24"/>
          <w:lang w:val="it-IT"/>
        </w:rPr>
        <w:t>ori i vë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Pr="009008B6">
        <w:rPr>
          <w:rFonts w:ascii="Garamond" w:hAnsi="Garamond"/>
          <w:sz w:val="24"/>
          <w:szCs w:val="24"/>
          <w:lang w:val="it-IT"/>
        </w:rPr>
        <w:t xml:space="preserve">uarit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siguruar kontrollin efektiv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E82F6B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>si</w:t>
      </w:r>
      <w:r w:rsidR="00E82F6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mallrave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eve,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doret marka e  regjistruar.</w:t>
      </w:r>
    </w:p>
    <w:p w:rsidR="007F55AB" w:rsidRPr="009008B6" w:rsidRDefault="007F55AB" w:rsidP="007F55AB">
      <w:pPr>
        <w:keepNext/>
        <w:jc w:val="center"/>
        <w:rPr>
          <w:rFonts w:ascii="Garamond" w:eastAsia="Times New Roman" w:hAnsi="Garamond"/>
          <w:noProof w:val="0"/>
          <w:sz w:val="24"/>
          <w:szCs w:val="24"/>
          <w:lang w:val="en-GB"/>
        </w:rPr>
      </w:pPr>
    </w:p>
    <w:p w:rsidR="007F55AB" w:rsidRPr="007F55AB" w:rsidRDefault="007F55AB" w:rsidP="007F55AB">
      <w:pPr>
        <w:keepNext/>
        <w:jc w:val="center"/>
        <w:rPr>
          <w:rFonts w:ascii="Garamond" w:eastAsia="Times New Roman" w:hAnsi="Garamond"/>
          <w:noProof w:val="0"/>
          <w:sz w:val="24"/>
          <w:szCs w:val="24"/>
          <w:lang w:val="en-GB"/>
        </w:rPr>
      </w:pPr>
      <w:r w:rsidRPr="007F55AB">
        <w:rPr>
          <w:rFonts w:ascii="Garamond" w:eastAsia="Times New Roman" w:hAnsi="Garamond"/>
          <w:noProof w:val="0"/>
          <w:sz w:val="24"/>
          <w:szCs w:val="24"/>
          <w:lang w:val="en-GB"/>
        </w:rPr>
        <w:t>Neni 88/1</w:t>
      </w:r>
    </w:p>
    <w:p w:rsidR="007F55AB" w:rsidRPr="007F55AB" w:rsidRDefault="007F55AB" w:rsidP="007F55AB">
      <w:pPr>
        <w:ind w:firstLine="720"/>
        <w:jc w:val="center"/>
        <w:rPr>
          <w:rFonts w:ascii="Garamond" w:eastAsia="Times New Roman" w:hAnsi="Garamond"/>
          <w:b/>
          <w:noProof w:val="0"/>
          <w:sz w:val="24"/>
          <w:szCs w:val="24"/>
          <w:lang w:val="en-US"/>
        </w:rPr>
      </w:pPr>
      <w:r w:rsidRPr="007F55AB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Transferimi i të drejtave</w:t>
      </w:r>
    </w:p>
    <w:p w:rsidR="007F55AB" w:rsidRPr="009008B6" w:rsidRDefault="007F55AB" w:rsidP="007F55AB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(Shtuar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7F55AB" w:rsidRPr="007F55AB" w:rsidRDefault="007F55AB" w:rsidP="007F55AB">
      <w:pPr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7F55AB" w:rsidRPr="007F55AB" w:rsidRDefault="007F55AB" w:rsidP="007F55A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7F55AB">
        <w:rPr>
          <w:rFonts w:ascii="Garamond" w:eastAsia="Times New Roman" w:hAnsi="Garamond"/>
          <w:noProof w:val="0"/>
          <w:sz w:val="24"/>
          <w:szCs w:val="24"/>
          <w:lang w:val="en-US"/>
        </w:rPr>
        <w:t>1. Të drejtat mbi markën mund të transferohen me ose pa transferimin e biznesit të transferuesit.</w:t>
      </w:r>
    </w:p>
    <w:p w:rsidR="007F55AB" w:rsidRPr="007F55AB" w:rsidRDefault="007F55AB" w:rsidP="007F55A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7F55AB">
        <w:rPr>
          <w:rFonts w:ascii="Garamond" w:eastAsia="Times New Roman" w:hAnsi="Garamond"/>
          <w:noProof w:val="0"/>
          <w:sz w:val="24"/>
          <w:szCs w:val="24"/>
          <w:lang w:val="en-US"/>
        </w:rPr>
        <w:t>2. Transferimi i markës mund të mbulojë një, disa ose të gjithë mallrat ose shërbimet për të cilat është bërë kërkesa.</w:t>
      </w:r>
    </w:p>
    <w:p w:rsidR="007F55AB" w:rsidRPr="007F55AB" w:rsidRDefault="007F55AB" w:rsidP="007F55A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7F55AB">
        <w:rPr>
          <w:rFonts w:ascii="Garamond" w:eastAsia="Times New Roman" w:hAnsi="Garamond"/>
          <w:noProof w:val="0"/>
          <w:sz w:val="24"/>
          <w:szCs w:val="24"/>
          <w:lang w:val="en-US"/>
        </w:rPr>
        <w:t>3. Transferimi i markës nuk ka efekt, nëse transferimi nuk shë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nohet në “Regjistrin e markave.</w:t>
      </w:r>
    </w:p>
    <w:p w:rsidR="007F55AB" w:rsidRPr="009008B6" w:rsidRDefault="007F55AB" w:rsidP="007F55AB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 R E U XXIV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SHKELJET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C15C7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89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Procedurat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</w:t>
      </w:r>
    </w:p>
    <w:p w:rsidR="00212171" w:rsidRPr="009008B6" w:rsidRDefault="00212171" w:rsidP="00212171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>(Shtuar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 paragrafi i tretë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 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lastRenderedPageBreak/>
        <w:t xml:space="preserve">(1)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regjistruar ka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drejtë</w:t>
      </w:r>
      <w:r w:rsidRPr="009008B6">
        <w:rPr>
          <w:rFonts w:ascii="Garamond" w:hAnsi="Garamond"/>
          <w:sz w:val="24"/>
          <w:szCs w:val="24"/>
          <w:lang w:val="sv-SE"/>
        </w:rPr>
        <w:t xml:space="preserve"> t’i drejtohet </w:t>
      </w:r>
      <w:r w:rsidR="005E4F62" w:rsidRPr="009008B6">
        <w:rPr>
          <w:rFonts w:ascii="Garamond" w:hAnsi="Garamond"/>
          <w:sz w:val="24"/>
          <w:szCs w:val="24"/>
          <w:lang w:val="sv-SE"/>
        </w:rPr>
        <w:t>Gjykatë</w:t>
      </w:r>
      <w:r w:rsidRPr="009008B6">
        <w:rPr>
          <w:rFonts w:ascii="Garamond" w:hAnsi="Garamond"/>
          <w:sz w:val="24"/>
          <w:szCs w:val="24"/>
          <w:lang w:val="sv-SE"/>
        </w:rPr>
        <w:t>s, e cila  hap proces gjy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E82F6B" w:rsidRPr="009008B6">
        <w:rPr>
          <w:rFonts w:ascii="Garamond" w:hAnsi="Garamond"/>
          <w:sz w:val="24"/>
          <w:szCs w:val="24"/>
          <w:lang w:val="sv-SE"/>
        </w:rPr>
        <w:t>sor kundë</w:t>
      </w:r>
      <w:r w:rsidRPr="009008B6">
        <w:rPr>
          <w:rFonts w:ascii="Garamond" w:hAnsi="Garamond"/>
          <w:sz w:val="24"/>
          <w:szCs w:val="24"/>
          <w:lang w:val="sv-SE"/>
        </w:rPr>
        <w:t xml:space="preserve">r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Pr="009008B6">
        <w:rPr>
          <w:rFonts w:ascii="Garamond" w:hAnsi="Garamond"/>
          <w:sz w:val="24"/>
          <w:szCs w:val="24"/>
          <w:lang w:val="sv-SE"/>
        </w:rPr>
        <w:t xml:space="preserve">ave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ka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shkelur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duke shkelur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drejtat e mbaj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regjistrimit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menden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sv-SE"/>
        </w:rPr>
        <w:t>n</w:t>
      </w:r>
      <w:r w:rsidR="005E4F62" w:rsidRPr="009008B6">
        <w:rPr>
          <w:rFonts w:ascii="Garamond" w:hAnsi="Garamond"/>
          <w:sz w:val="24"/>
          <w:szCs w:val="24"/>
          <w:lang w:val="sv-SE"/>
        </w:rPr>
        <w:t>eni</w:t>
      </w:r>
      <w:r w:rsidRPr="009008B6">
        <w:rPr>
          <w:rFonts w:ascii="Garamond" w:hAnsi="Garamond"/>
          <w:sz w:val="24"/>
          <w:szCs w:val="24"/>
          <w:lang w:val="sv-SE"/>
        </w:rPr>
        <w:t xml:space="preserve">n 84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këtij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l</w:t>
      </w:r>
      <w:r w:rsidRPr="009008B6">
        <w:rPr>
          <w:rFonts w:ascii="Garamond" w:hAnsi="Garamond"/>
          <w:sz w:val="24"/>
          <w:szCs w:val="24"/>
          <w:lang w:val="sv-SE"/>
        </w:rPr>
        <w:t>igji.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 xml:space="preserve">Pronari ka po ato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drejta edhe kundë</w:t>
      </w:r>
      <w:r w:rsidRPr="009008B6">
        <w:rPr>
          <w:rFonts w:ascii="Garamond" w:hAnsi="Garamond"/>
          <w:sz w:val="24"/>
          <w:szCs w:val="24"/>
          <w:lang w:val="sv-SE"/>
        </w:rPr>
        <w:t xml:space="preserve">r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Pr="009008B6">
        <w:rPr>
          <w:rFonts w:ascii="Garamond" w:hAnsi="Garamond"/>
          <w:sz w:val="24"/>
          <w:szCs w:val="24"/>
          <w:lang w:val="sv-SE"/>
        </w:rPr>
        <w:t xml:space="preserve">ave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ka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kryer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ja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duke kryer veprime,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cilat ç</w:t>
      </w:r>
      <w:r w:rsidRPr="009008B6">
        <w:rPr>
          <w:rFonts w:ascii="Garamond" w:hAnsi="Garamond"/>
          <w:sz w:val="24"/>
          <w:szCs w:val="24"/>
          <w:lang w:val="sv-SE"/>
        </w:rPr>
        <w:t>oj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drejtave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tij (“shkelje emi</w:t>
      </w:r>
      <w:r w:rsidR="00E82F6B" w:rsidRPr="009008B6">
        <w:rPr>
          <w:rFonts w:ascii="Garamond" w:hAnsi="Garamond"/>
          <w:sz w:val="24"/>
          <w:szCs w:val="24"/>
          <w:lang w:val="sv-SE"/>
        </w:rPr>
        <w:t>ne</w:t>
      </w:r>
      <w:r w:rsidRPr="009008B6">
        <w:rPr>
          <w:rFonts w:ascii="Garamond" w:hAnsi="Garamond"/>
          <w:sz w:val="24"/>
          <w:szCs w:val="24"/>
          <w:lang w:val="sv-SE"/>
        </w:rPr>
        <w:t>n</w:t>
      </w:r>
      <w:r w:rsidR="00E82F6B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”).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(2)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 xml:space="preserve">(a)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rast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regjistruar provon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kryer apo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duke u kryer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 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drejtave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tij, ai ka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drejtë</w:t>
      </w:r>
      <w:r w:rsidRPr="009008B6">
        <w:rPr>
          <w:rFonts w:ascii="Garamond" w:hAnsi="Garamond"/>
          <w:sz w:val="24"/>
          <w:szCs w:val="24"/>
          <w:lang w:val="sv-SE"/>
        </w:rPr>
        <w:t xml:space="preserve"> t’i drejtohet </w:t>
      </w:r>
      <w:r w:rsidR="005E4F62" w:rsidRPr="009008B6">
        <w:rPr>
          <w:rFonts w:ascii="Garamond" w:hAnsi="Garamond"/>
          <w:sz w:val="24"/>
          <w:szCs w:val="24"/>
          <w:lang w:val="sv-SE"/>
        </w:rPr>
        <w:t>Gjykatë</w:t>
      </w:r>
      <w:r w:rsidRPr="009008B6">
        <w:rPr>
          <w:rFonts w:ascii="Garamond" w:hAnsi="Garamond"/>
          <w:sz w:val="24"/>
          <w:szCs w:val="24"/>
          <w:lang w:val="sv-SE"/>
        </w:rPr>
        <w:t xml:space="preserve">s, e cila  do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urdhërojë  dë</w:t>
      </w:r>
      <w:r w:rsidRPr="009008B6">
        <w:rPr>
          <w:rFonts w:ascii="Garamond" w:hAnsi="Garamond"/>
          <w:sz w:val="24"/>
          <w:szCs w:val="24"/>
          <w:lang w:val="sv-SE"/>
        </w:rPr>
        <w:t>msh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>blimin e tij.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dë</w:t>
      </w:r>
      <w:r w:rsidRPr="009008B6">
        <w:rPr>
          <w:rFonts w:ascii="Garamond" w:hAnsi="Garamond"/>
          <w:sz w:val="24"/>
          <w:szCs w:val="24"/>
          <w:lang w:val="sv-SE"/>
        </w:rPr>
        <w:t>msh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blim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fshihen fitimi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ka siguruar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Pr="009008B6">
        <w:rPr>
          <w:rFonts w:ascii="Garamond" w:hAnsi="Garamond"/>
          <w:sz w:val="24"/>
          <w:szCs w:val="24"/>
          <w:lang w:val="sv-SE"/>
        </w:rPr>
        <w:t xml:space="preserve">i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ka kryer shkeljen, dë</w:t>
      </w:r>
      <w:r w:rsidRPr="009008B6">
        <w:rPr>
          <w:rFonts w:ascii="Garamond" w:hAnsi="Garamond"/>
          <w:sz w:val="24"/>
          <w:szCs w:val="24"/>
          <w:lang w:val="sv-SE"/>
        </w:rPr>
        <w:t xml:space="preserve">mi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ka pë</w:t>
      </w:r>
      <w:r w:rsidRPr="009008B6">
        <w:rPr>
          <w:rFonts w:ascii="Garamond" w:hAnsi="Garamond"/>
          <w:sz w:val="24"/>
          <w:szCs w:val="24"/>
          <w:lang w:val="sv-SE"/>
        </w:rPr>
        <w:t xml:space="preserve">suar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82F6B" w:rsidRPr="009008B6">
        <w:rPr>
          <w:rFonts w:ascii="Garamond" w:hAnsi="Garamond"/>
          <w:sz w:val="24"/>
          <w:szCs w:val="24"/>
          <w:lang w:val="sv-SE"/>
        </w:rPr>
        <w:t>veç</w:t>
      </w:r>
      <w:r w:rsidRPr="009008B6">
        <w:rPr>
          <w:rFonts w:ascii="Garamond" w:hAnsi="Garamond"/>
          <w:sz w:val="24"/>
          <w:szCs w:val="24"/>
          <w:lang w:val="sv-SE"/>
        </w:rPr>
        <w:t xml:space="preserve"> atij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82F6B" w:rsidRPr="009008B6">
        <w:rPr>
          <w:rFonts w:ascii="Garamond" w:hAnsi="Garamond"/>
          <w:sz w:val="24"/>
          <w:szCs w:val="24"/>
          <w:lang w:val="sv-SE"/>
        </w:rPr>
        <w:t>fshirë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fitimin e shkelë</w:t>
      </w:r>
      <w:r w:rsidRPr="009008B6">
        <w:rPr>
          <w:rFonts w:ascii="Garamond" w:hAnsi="Garamond"/>
          <w:sz w:val="24"/>
          <w:szCs w:val="24"/>
          <w:lang w:val="sv-SE"/>
        </w:rPr>
        <w:t xml:space="preserve">sit si dhe shpenzimet, duke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E82F6B" w:rsidRPr="009008B6">
        <w:rPr>
          <w:rFonts w:ascii="Garamond" w:hAnsi="Garamond"/>
          <w:sz w:val="24"/>
          <w:szCs w:val="24"/>
          <w:lang w:val="sv-SE"/>
        </w:rPr>
        <w:t>fshirë</w:t>
      </w:r>
      <w:r w:rsidRPr="009008B6">
        <w:rPr>
          <w:rFonts w:ascii="Garamond" w:hAnsi="Garamond"/>
          <w:sz w:val="24"/>
          <w:szCs w:val="24"/>
          <w:lang w:val="sv-SE"/>
        </w:rPr>
        <w:t xml:space="preserve"> edhe tak</w:t>
      </w:r>
      <w:r w:rsidR="00E82F6B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>n e gjyqit.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Gjykata merr gjithasht</w:t>
      </w:r>
      <w:r w:rsidR="00E82F6B" w:rsidRPr="009008B6">
        <w:rPr>
          <w:rFonts w:ascii="Garamond" w:hAnsi="Garamond"/>
          <w:sz w:val="24"/>
          <w:szCs w:val="24"/>
          <w:lang w:val="sv-SE"/>
        </w:rPr>
        <w:t>u ç</w:t>
      </w:r>
      <w:r w:rsidRPr="009008B6">
        <w:rPr>
          <w:rFonts w:ascii="Garamond" w:hAnsi="Garamond"/>
          <w:sz w:val="24"/>
          <w:szCs w:val="24"/>
          <w:lang w:val="sv-SE"/>
        </w:rPr>
        <w:t>do ma</w:t>
      </w:r>
      <w:r w:rsidR="00E82F6B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parashikohet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legjislacionin e vendit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parandaluar shkeljet e mëte</w:t>
      </w:r>
      <w:r w:rsidRPr="009008B6">
        <w:rPr>
          <w:rFonts w:ascii="Garamond" w:hAnsi="Garamond"/>
          <w:sz w:val="24"/>
          <w:szCs w:val="24"/>
          <w:lang w:val="sv-SE"/>
        </w:rPr>
        <w:t xml:space="preserve">jshme.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(b)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rastin kur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regjistruar, provon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veprime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  caktuara ç</w:t>
      </w:r>
      <w:r w:rsidRPr="009008B6">
        <w:rPr>
          <w:rFonts w:ascii="Garamond" w:hAnsi="Garamond"/>
          <w:sz w:val="24"/>
          <w:szCs w:val="24"/>
          <w:lang w:val="sv-SE"/>
        </w:rPr>
        <w:t>oj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 emi</w:t>
      </w:r>
      <w:r w:rsidR="00E82F6B" w:rsidRPr="009008B6">
        <w:rPr>
          <w:rFonts w:ascii="Garamond" w:hAnsi="Garamond"/>
          <w:sz w:val="24"/>
          <w:szCs w:val="24"/>
          <w:lang w:val="sv-SE"/>
        </w:rPr>
        <w:t>ne</w:t>
      </w:r>
      <w:r w:rsidRPr="009008B6">
        <w:rPr>
          <w:rFonts w:ascii="Garamond" w:hAnsi="Garamond"/>
          <w:sz w:val="24"/>
          <w:szCs w:val="24"/>
          <w:lang w:val="sv-SE"/>
        </w:rPr>
        <w:t>n</w:t>
      </w:r>
      <w:r w:rsidR="00E82F6B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, ai ka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sv-SE"/>
        </w:rPr>
        <w:t>drejtë</w:t>
      </w:r>
      <w:r w:rsidRPr="009008B6">
        <w:rPr>
          <w:rFonts w:ascii="Garamond" w:hAnsi="Garamond"/>
          <w:sz w:val="24"/>
          <w:szCs w:val="24"/>
          <w:lang w:val="sv-SE"/>
        </w:rPr>
        <w:t xml:space="preserve"> t’i drejtohet </w:t>
      </w:r>
      <w:r w:rsidR="005E4F62" w:rsidRPr="009008B6">
        <w:rPr>
          <w:rFonts w:ascii="Garamond" w:hAnsi="Garamond"/>
          <w:sz w:val="24"/>
          <w:szCs w:val="24"/>
          <w:lang w:val="sv-SE"/>
        </w:rPr>
        <w:t>Gjykatë</w:t>
      </w:r>
      <w:r w:rsidRPr="009008B6">
        <w:rPr>
          <w:rFonts w:ascii="Garamond" w:hAnsi="Garamond"/>
          <w:sz w:val="24"/>
          <w:szCs w:val="24"/>
          <w:lang w:val="sv-SE"/>
        </w:rPr>
        <w:t xml:space="preserve">s, e cila  merr masa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parandaluar kë</w:t>
      </w:r>
      <w:r w:rsidRPr="009008B6">
        <w:rPr>
          <w:rFonts w:ascii="Garamond" w:hAnsi="Garamond"/>
          <w:sz w:val="24"/>
          <w:szCs w:val="24"/>
          <w:lang w:val="sv-SE"/>
        </w:rPr>
        <w:t xml:space="preserve">to shkelje dhe </w:t>
      </w:r>
      <w:r w:rsidR="00C0640A" w:rsidRPr="009008B6">
        <w:rPr>
          <w:rFonts w:ascii="Garamond" w:hAnsi="Garamond"/>
          <w:sz w:val="24"/>
          <w:szCs w:val="24"/>
          <w:lang w:val="sv-SE"/>
        </w:rPr>
        <w:t>bën</w:t>
      </w:r>
      <w:r w:rsidRPr="009008B6">
        <w:rPr>
          <w:rFonts w:ascii="Garamond" w:hAnsi="Garamond"/>
          <w:sz w:val="24"/>
          <w:szCs w:val="24"/>
          <w:lang w:val="sv-SE"/>
        </w:rPr>
        <w:t xml:space="preserve"> kompensime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tjera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parashikohen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legjislacionin e vendit.</w:t>
      </w:r>
    </w:p>
    <w:p w:rsidR="00212171" w:rsidRPr="00212171" w:rsidRDefault="00212171" w:rsidP="00212171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212171">
        <w:rPr>
          <w:rFonts w:ascii="Garamond" w:eastAsia="Times New Roman" w:hAnsi="Garamond"/>
          <w:noProof w:val="0"/>
          <w:sz w:val="24"/>
          <w:szCs w:val="24"/>
          <w:lang w:val="en-US"/>
        </w:rPr>
        <w:t>3) a) Në vijim të masave të specifikuara në paragrafin e dytë pika a të këtij neni, gjykata mund të rivendosë situatën që ekzistonte pas shkeljes dhe të ndalojë veprimet e shkeljes, të procedojë me masa efektive në lidhje me mallrat dhe, kur është e nevojshme të asgjësojë markat e përdorura ilegalisht, mjetet që janë përdorur për pr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odhimin e mallrave dhe mallrat </w:t>
      </w:r>
      <w:r w:rsidRPr="00212171">
        <w:rPr>
          <w:rFonts w:ascii="Garamond" w:eastAsia="Times New Roman" w:hAnsi="Garamond"/>
          <w:noProof w:val="0"/>
          <w:sz w:val="24"/>
          <w:szCs w:val="24"/>
          <w:lang w:val="en-US"/>
        </w:rPr>
        <w:t>vetë, në mungesë të mundësisë për të lëvizur markën ilegale nga mallra të tilla.</w:t>
      </w:r>
    </w:p>
    <w:p w:rsidR="00212171" w:rsidRPr="00212171" w:rsidRDefault="00212171" w:rsidP="00212171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212171">
        <w:rPr>
          <w:rFonts w:ascii="Garamond" w:eastAsia="Times New Roman" w:hAnsi="Garamond"/>
          <w:noProof w:val="0"/>
          <w:sz w:val="24"/>
          <w:szCs w:val="24"/>
          <w:lang w:val="en-US"/>
        </w:rPr>
        <w:t>b) Gjykata për çdo vendim njofton Drejtorinë e Patentave dhe Markave.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 R E U XXV</w:t>
      </w:r>
    </w:p>
    <w:p w:rsidR="006B7FE8" w:rsidRPr="009008B6" w:rsidRDefault="00E82F6B" w:rsidP="006B7FE8">
      <w:pPr>
        <w:pStyle w:val="Kreu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DORË</w:t>
      </w:r>
      <w:r w:rsidR="006B7FE8" w:rsidRPr="009008B6">
        <w:rPr>
          <w:rFonts w:ascii="Garamond" w:hAnsi="Garamond"/>
          <w:sz w:val="24"/>
          <w:szCs w:val="24"/>
          <w:lang w:val="sv-SE"/>
        </w:rPr>
        <w:t>HEQJA,</w:t>
      </w:r>
      <w:r w:rsidR="00C02D11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ZHVLERËS</w:t>
      </w:r>
      <w:r w:rsidR="006B7FE8" w:rsidRPr="009008B6">
        <w:rPr>
          <w:rFonts w:ascii="Garamond" w:hAnsi="Garamond"/>
          <w:sz w:val="24"/>
          <w:szCs w:val="24"/>
          <w:lang w:val="sv-SE"/>
        </w:rPr>
        <w:t>IMI,</w:t>
      </w:r>
      <w:r w:rsidR="006B4B16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SHFUQIZIMI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C15C7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90</w:t>
      </w:r>
    </w:p>
    <w:p w:rsidR="006B7FE8" w:rsidRPr="009008B6" w:rsidRDefault="00E82F6B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Dorë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heqja 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(1) Pronari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regjistruar,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he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dorë</w:t>
      </w:r>
      <w:r w:rsidRPr="009008B6">
        <w:rPr>
          <w:rFonts w:ascii="Garamond" w:hAnsi="Garamond"/>
          <w:sz w:val="24"/>
          <w:szCs w:val="24"/>
          <w:lang w:val="sv-SE"/>
        </w:rPr>
        <w:t xml:space="preserve"> nga regjistrimi me 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deklara</w:t>
      </w:r>
      <w:r w:rsidR="00E82F6B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 xml:space="preserve"> me shkrim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 paraqi</w:t>
      </w:r>
      <w:r w:rsidR="00E82F6B" w:rsidRPr="009008B6">
        <w:rPr>
          <w:rFonts w:ascii="Garamond" w:hAnsi="Garamond"/>
          <w:sz w:val="24"/>
          <w:szCs w:val="24"/>
          <w:lang w:val="sv-SE"/>
        </w:rPr>
        <w:t>te</w:t>
      </w:r>
      <w:r w:rsidRPr="009008B6">
        <w:rPr>
          <w:rFonts w:ascii="Garamond" w:hAnsi="Garamond"/>
          <w:sz w:val="24"/>
          <w:szCs w:val="24"/>
          <w:lang w:val="sv-SE"/>
        </w:rPr>
        <w:t>t pra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7D2297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sv-SE"/>
        </w:rPr>
        <w:t>.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Dorë</w:t>
      </w:r>
      <w:r w:rsidRPr="009008B6">
        <w:rPr>
          <w:rFonts w:ascii="Garamond" w:hAnsi="Garamond"/>
          <w:sz w:val="24"/>
          <w:szCs w:val="24"/>
          <w:lang w:val="sv-SE"/>
        </w:rPr>
        <w:t xml:space="preserve">heqja hyn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fuqi nga data kur </w:t>
      </w:r>
      <w:r w:rsidR="007D2297" w:rsidRPr="009008B6">
        <w:rPr>
          <w:rFonts w:ascii="Garamond" w:hAnsi="Garamond"/>
          <w:sz w:val="24"/>
          <w:szCs w:val="24"/>
        </w:rPr>
        <w:t>Drejtoria e</w:t>
      </w:r>
      <w:r w:rsidR="007D2297" w:rsidRPr="009008B6">
        <w:rPr>
          <w:rFonts w:ascii="Garamond" w:hAnsi="Garamond"/>
          <w:sz w:val="24"/>
          <w:szCs w:val="24"/>
        </w:rPr>
        <w:t xml:space="preserve"> Patentave dhe Markave</w:t>
      </w:r>
      <w:r w:rsidR="007D229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merr deklara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>n me shkrim.</w:t>
      </w:r>
      <w:r w:rsidR="00E82F6B" w:rsidRPr="009008B6">
        <w:rPr>
          <w:rFonts w:ascii="Garamond" w:hAnsi="Garamond"/>
          <w:sz w:val="24"/>
          <w:szCs w:val="24"/>
          <w:lang w:val="sv-SE"/>
        </w:rPr>
        <w:t xml:space="preserve"> Dorë</w:t>
      </w:r>
      <w:r w:rsidRPr="009008B6">
        <w:rPr>
          <w:rFonts w:ascii="Garamond" w:hAnsi="Garamond"/>
          <w:sz w:val="24"/>
          <w:szCs w:val="24"/>
          <w:lang w:val="sv-SE"/>
        </w:rPr>
        <w:t xml:space="preserve">heqja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bëhet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disa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A26301" w:rsidRPr="009008B6">
        <w:rPr>
          <w:rFonts w:ascii="Garamond" w:hAnsi="Garamond"/>
          <w:sz w:val="24"/>
          <w:szCs w:val="24"/>
          <w:lang w:val="sv-SE"/>
        </w:rPr>
        <w:t>gjithë</w:t>
      </w:r>
      <w:r w:rsidRPr="009008B6">
        <w:rPr>
          <w:rFonts w:ascii="Garamond" w:hAnsi="Garamond"/>
          <w:sz w:val="24"/>
          <w:szCs w:val="24"/>
          <w:lang w:val="sv-SE"/>
        </w:rPr>
        <w:t xml:space="preserve"> mallrat dhe </w:t>
      </w:r>
      <w:r w:rsidR="00C0640A" w:rsidRPr="009008B6">
        <w:rPr>
          <w:rFonts w:ascii="Garamond" w:hAnsi="Garamond"/>
          <w:sz w:val="24"/>
          <w:szCs w:val="24"/>
          <w:lang w:val="sv-SE"/>
        </w:rPr>
        <w:t>shërbim</w:t>
      </w:r>
      <w:r w:rsidRPr="009008B6">
        <w:rPr>
          <w:rFonts w:ascii="Garamond" w:hAnsi="Garamond"/>
          <w:sz w:val="24"/>
          <w:szCs w:val="24"/>
          <w:lang w:val="sv-SE"/>
        </w:rPr>
        <w:t xml:space="preserve">et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cilat </w:t>
      </w:r>
      <w:r w:rsidR="00C0640A" w:rsidRPr="009008B6">
        <w:rPr>
          <w:rFonts w:ascii="Garamond" w:hAnsi="Garamond"/>
          <w:sz w:val="24"/>
          <w:szCs w:val="24"/>
          <w:lang w:val="sv-SE"/>
        </w:rPr>
        <w:t>është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bërë</w:t>
      </w:r>
      <w:r w:rsidRPr="009008B6">
        <w:rPr>
          <w:rFonts w:ascii="Garamond" w:hAnsi="Garamond"/>
          <w:sz w:val="24"/>
          <w:szCs w:val="24"/>
          <w:lang w:val="sv-SE"/>
        </w:rPr>
        <w:t xml:space="preserve"> regjistrimi i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Pr="009008B6">
        <w:rPr>
          <w:rFonts w:ascii="Garamond" w:hAnsi="Garamond"/>
          <w:sz w:val="24"/>
          <w:szCs w:val="24"/>
          <w:lang w:val="sv-SE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7D2297" w:rsidRPr="009008B6">
        <w:rPr>
          <w:rFonts w:ascii="Garamond" w:hAnsi="Garamond"/>
          <w:sz w:val="24"/>
          <w:szCs w:val="24"/>
        </w:rPr>
        <w:t>Drejtoria e</w:t>
      </w:r>
      <w:r w:rsidR="007D2297" w:rsidRPr="009008B6">
        <w:rPr>
          <w:rFonts w:ascii="Garamond" w:hAnsi="Garamond"/>
          <w:sz w:val="24"/>
          <w:szCs w:val="24"/>
        </w:rPr>
        <w:t xml:space="preserve"> Patentave dhe Markave</w:t>
      </w:r>
      <w:r w:rsidR="007D229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82F6B" w:rsidRPr="009008B6">
        <w:rPr>
          <w:rFonts w:ascii="Garamond" w:hAnsi="Garamond"/>
          <w:sz w:val="24"/>
          <w:szCs w:val="24"/>
          <w:lang w:val="it-IT"/>
        </w:rPr>
        <w:t>regjistron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heqjen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markave  dhe e publikon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91</w:t>
      </w:r>
    </w:p>
    <w:p w:rsidR="006B7FE8" w:rsidRPr="009008B6" w:rsidRDefault="00ED0C33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>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Gjykata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, me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E82F6B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E82F6B" w:rsidRPr="009008B6">
        <w:rPr>
          <w:rFonts w:ascii="Garamond" w:hAnsi="Garamond"/>
          <w:sz w:val="24"/>
          <w:szCs w:val="24"/>
          <w:lang w:val="it-IT"/>
        </w:rPr>
        <w:t>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rastin kur regjistrimi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E82F6B" w:rsidRPr="009008B6">
        <w:rPr>
          <w:rFonts w:ascii="Garamond" w:hAnsi="Garamond"/>
          <w:sz w:val="24"/>
          <w:szCs w:val="24"/>
          <w:lang w:val="it-IT"/>
        </w:rPr>
        <w:t xml:space="preserve"> fjalë</w:t>
      </w:r>
      <w:r w:rsidRPr="009008B6">
        <w:rPr>
          <w:rFonts w:ascii="Garamond" w:hAnsi="Garamond"/>
          <w:sz w:val="24"/>
          <w:szCs w:val="24"/>
          <w:lang w:val="it-IT"/>
        </w:rPr>
        <w:t xml:space="preserve"> nuk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mbus</w:t>
      </w:r>
      <w:r w:rsidR="00E82F6B" w:rsidRPr="009008B6">
        <w:rPr>
          <w:rFonts w:ascii="Garamond" w:hAnsi="Garamond"/>
          <w:sz w:val="24"/>
          <w:szCs w:val="24"/>
          <w:lang w:val="it-IT"/>
        </w:rPr>
        <w:t>h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rkesat e </w:t>
      </w:r>
      <w:r w:rsidR="00E82F6B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74(3) , 75 , 76 dhe </w:t>
      </w:r>
      <w:r w:rsidR="00E82F6B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t 77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E82F6B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E958EC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regjistrim i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="006B7FE8" w:rsidRPr="009008B6">
        <w:rPr>
          <w:rFonts w:ascii="Garamond" w:hAnsi="Garamond"/>
          <w:sz w:val="24"/>
          <w:szCs w:val="24"/>
          <w:lang w:val="it-IT"/>
        </w:rPr>
        <w:t>uar  konsiderohet si i pa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nga data e regjistrimit.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Kur vendimi i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zhvlerës</w:t>
      </w:r>
      <w:r w:rsidRPr="009008B6">
        <w:rPr>
          <w:rFonts w:ascii="Garamond" w:hAnsi="Garamond"/>
          <w:sz w:val="24"/>
          <w:szCs w:val="24"/>
          <w:lang w:val="it-IT"/>
        </w:rPr>
        <w:t xml:space="preserve">uar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i </w:t>
      </w:r>
      <w:r w:rsidR="00C0640A" w:rsidRPr="009008B6">
        <w:rPr>
          <w:rFonts w:ascii="Garamond" w:hAnsi="Garamond"/>
          <w:sz w:val="24"/>
          <w:szCs w:val="24"/>
          <w:lang w:val="it-IT"/>
        </w:rPr>
        <w:t>formë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958EC" w:rsidRPr="009008B6">
        <w:rPr>
          <w:rFonts w:ascii="Garamond" w:hAnsi="Garamond"/>
          <w:sz w:val="24"/>
          <w:szCs w:val="24"/>
          <w:lang w:val="it-IT"/>
        </w:rPr>
        <w:t>së prerë</w:t>
      </w:r>
      <w:r w:rsidRPr="009008B6">
        <w:rPr>
          <w:rFonts w:ascii="Garamond" w:hAnsi="Garamond"/>
          <w:sz w:val="24"/>
          <w:szCs w:val="24"/>
          <w:lang w:val="it-IT"/>
        </w:rPr>
        <w:t xml:space="preserve">, Gjykata njofton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55827" w:rsidRPr="009008B6">
        <w:rPr>
          <w:rFonts w:ascii="Garamond" w:hAnsi="Garamond"/>
          <w:sz w:val="24"/>
          <w:szCs w:val="24"/>
        </w:rPr>
        <w:t>Drejtorin</w:t>
      </w:r>
      <w:r w:rsidR="00355827" w:rsidRPr="009008B6">
        <w:rPr>
          <w:rFonts w:ascii="Garamond" w:hAnsi="Garamond"/>
          <w:sz w:val="24"/>
          <w:szCs w:val="24"/>
        </w:rPr>
        <w:t xml:space="preserve">ë </w:t>
      </w:r>
      <w:r w:rsidR="00355827" w:rsidRPr="009008B6">
        <w:rPr>
          <w:rFonts w:ascii="Garamond" w:hAnsi="Garamond"/>
          <w:sz w:val="24"/>
          <w:szCs w:val="24"/>
        </w:rPr>
        <w:t>e</w:t>
      </w:r>
      <w:r w:rsidR="00355827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E958EC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355827" w:rsidRPr="009008B6">
        <w:rPr>
          <w:rFonts w:ascii="Garamond" w:hAnsi="Garamond"/>
          <w:sz w:val="24"/>
          <w:szCs w:val="24"/>
        </w:rPr>
        <w:t>Drejtoria e</w:t>
      </w:r>
      <w:r w:rsidR="00355827" w:rsidRPr="009008B6">
        <w:rPr>
          <w:rFonts w:ascii="Garamond" w:hAnsi="Garamond"/>
          <w:sz w:val="24"/>
          <w:szCs w:val="24"/>
        </w:rPr>
        <w:t xml:space="preserve"> Patentave dhe Markave</w:t>
      </w:r>
      <w:r w:rsidR="0035582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regjistron vendimin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markave dhe e publikon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92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Shfuqizimi</w:t>
      </w:r>
    </w:p>
    <w:p w:rsidR="00212171" w:rsidRPr="009008B6" w:rsidRDefault="00212171" w:rsidP="00212171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</w:rPr>
        <w:t xml:space="preserve">(Ndryshuar </w:t>
      </w:r>
      <w:r w:rsidRPr="009008B6">
        <w:rPr>
          <w:rFonts w:ascii="Garamond" w:hAnsi="Garamond"/>
          <w:i/>
          <w:sz w:val="24"/>
          <w:szCs w:val="24"/>
        </w:rPr>
        <w:t xml:space="preserve">paragrafi i parë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i/>
          <w:sz w:val="24"/>
          <w:szCs w:val="24"/>
          <w:lang w:val="it-IT"/>
        </w:rPr>
      </w:pPr>
    </w:p>
    <w:p w:rsidR="00212171" w:rsidRPr="009008B6" w:rsidRDefault="006B7FE8" w:rsidP="00212171">
      <w:pPr>
        <w:pStyle w:val="Paragrafi"/>
        <w:rPr>
          <w:rFonts w:ascii="Garamond" w:eastAsia="Times New Roman" w:hAnsi="Garamond"/>
          <w:sz w:val="24"/>
          <w:szCs w:val="24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212171" w:rsidRPr="009008B6">
        <w:rPr>
          <w:rFonts w:ascii="Garamond" w:eastAsia="Times New Roman" w:hAnsi="Garamond"/>
          <w:sz w:val="24"/>
          <w:szCs w:val="24"/>
        </w:rPr>
        <w:t>Regjistrimi i markës mund të revokohet nëse pronari i markës së regjistruar e ka përdorur atë për mallrat ose shërbimet, që u referohen regjistrimit, gjatë një periudhe prej 3 v</w:t>
      </w:r>
      <w:r w:rsidR="00212171" w:rsidRPr="009008B6">
        <w:rPr>
          <w:rFonts w:ascii="Garamond" w:eastAsia="Times New Roman" w:hAnsi="Garamond"/>
          <w:sz w:val="24"/>
          <w:szCs w:val="24"/>
        </w:rPr>
        <w:t>jetësh, pa patur arsye bindëse.</w:t>
      </w:r>
    </w:p>
    <w:p w:rsidR="006B7FE8" w:rsidRPr="009008B6" w:rsidRDefault="00212171" w:rsidP="0021217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 </w:t>
      </w:r>
      <w:r w:rsidR="00E958EC" w:rsidRPr="009008B6">
        <w:rPr>
          <w:rFonts w:ascii="Garamond" w:hAnsi="Garamond"/>
          <w:sz w:val="24"/>
          <w:szCs w:val="24"/>
          <w:lang w:val="it-IT"/>
        </w:rPr>
        <w:t>(2)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shfuqizimin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lidhur me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nparagrafin 1(a)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58EC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="00E958EC" w:rsidRPr="009008B6">
        <w:rPr>
          <w:rFonts w:ascii="Garamond" w:hAnsi="Garamond"/>
          <w:sz w:val="24"/>
          <w:szCs w:val="24"/>
          <w:lang w:val="it-IT"/>
        </w:rPr>
        <w:t xml:space="preserve"> nga palë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e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Gjykatë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  <w:r w:rsidR="00C02D1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Gjykata njofton </w:t>
      </w:r>
      <w:r w:rsidR="00355827" w:rsidRPr="009008B6">
        <w:rPr>
          <w:rFonts w:ascii="Garamond" w:hAnsi="Garamond"/>
          <w:sz w:val="24"/>
          <w:szCs w:val="24"/>
        </w:rPr>
        <w:t>Drejtorin</w:t>
      </w:r>
      <w:r w:rsidR="00355827" w:rsidRPr="009008B6">
        <w:rPr>
          <w:rFonts w:ascii="Garamond" w:hAnsi="Garamond"/>
          <w:sz w:val="24"/>
          <w:szCs w:val="24"/>
        </w:rPr>
        <w:t xml:space="preserve">ë </w:t>
      </w:r>
      <w:r w:rsidR="00355827" w:rsidRPr="009008B6">
        <w:rPr>
          <w:rFonts w:ascii="Garamond" w:hAnsi="Garamond"/>
          <w:sz w:val="24"/>
          <w:szCs w:val="24"/>
        </w:rPr>
        <w:t xml:space="preserve">e </w:t>
      </w:r>
      <w:r w:rsidR="00355827" w:rsidRPr="009008B6">
        <w:rPr>
          <w:rFonts w:ascii="Garamond" w:hAnsi="Garamond"/>
          <w:sz w:val="24"/>
          <w:szCs w:val="24"/>
        </w:rPr>
        <w:t>Patentave dhe Markave</w:t>
      </w:r>
      <w:r w:rsidR="0035582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lidhur me vendimin e saj brenda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muaji nga data e marrjes </w:t>
      </w:r>
      <w:r w:rsidR="00E958EC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vendimit.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paragrafit (1)(a)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58EC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, nuk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shfuqizohet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E958EC" w:rsidRPr="009008B6">
        <w:rPr>
          <w:rFonts w:ascii="Garamond" w:hAnsi="Garamond"/>
          <w:sz w:val="24"/>
          <w:szCs w:val="24"/>
          <w:lang w:val="it-IT"/>
        </w:rPr>
        <w:t>tet e më</w:t>
      </w:r>
      <w:r w:rsidRPr="009008B6">
        <w:rPr>
          <w:rFonts w:ascii="Garamond" w:hAnsi="Garamond"/>
          <w:sz w:val="24"/>
          <w:szCs w:val="24"/>
          <w:lang w:val="it-IT"/>
        </w:rPr>
        <w:t xml:space="preserve">poshtme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58E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regjistruar, lidhur me mallrat apo </w:t>
      </w:r>
      <w:r w:rsidR="00C0640A" w:rsidRPr="009008B6">
        <w:rPr>
          <w:rFonts w:ascii="Garamond" w:hAnsi="Garamond"/>
          <w:sz w:val="24"/>
          <w:szCs w:val="24"/>
          <w:lang w:val="it-IT"/>
        </w:rPr>
        <w:t>shërbim</w:t>
      </w:r>
      <w:r w:rsidRPr="009008B6">
        <w:rPr>
          <w:rFonts w:ascii="Garamond" w:hAnsi="Garamond"/>
          <w:sz w:val="24"/>
          <w:szCs w:val="24"/>
          <w:lang w:val="it-IT"/>
        </w:rPr>
        <w:t xml:space="preserve">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mendura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kur marka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kuadrin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kontra</w:t>
      </w:r>
      <w:r w:rsidR="00E958E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4567E" w:rsidRPr="009008B6">
        <w:rPr>
          <w:rFonts w:ascii="Garamond" w:hAnsi="Garamond"/>
          <w:sz w:val="24"/>
          <w:szCs w:val="24"/>
          <w:lang w:val="it-IT"/>
        </w:rPr>
        <w:t>licenc</w:t>
      </w:r>
      <w:r w:rsidR="00C0640A" w:rsidRPr="009008B6">
        <w:rPr>
          <w:rFonts w:ascii="Garamond" w:hAnsi="Garamond"/>
          <w:sz w:val="24"/>
          <w:szCs w:val="24"/>
          <w:lang w:val="it-IT"/>
        </w:rPr>
        <w:t>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markave;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kur marka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formë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modifikuar, pa ndryshuar karak</w:t>
      </w:r>
      <w:r w:rsidR="00E958E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rin e saj dallues;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(c) kur vendosja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mbi mallra apo amballazhin e tyre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ekskluzivisht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>llime transporti;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(d) kur marka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publici</w:t>
      </w:r>
      <w:r w:rsidR="00E958EC" w:rsidRPr="009008B6">
        <w:rPr>
          <w:rFonts w:ascii="Garamond" w:hAnsi="Garamond"/>
          <w:sz w:val="24"/>
          <w:szCs w:val="24"/>
          <w:lang w:val="it-IT"/>
        </w:rPr>
        <w:t>tet dhe korrespondencë</w:t>
      </w:r>
      <w:r w:rsidRPr="009008B6">
        <w:rPr>
          <w:rFonts w:ascii="Garamond" w:hAnsi="Garamond"/>
          <w:sz w:val="24"/>
          <w:szCs w:val="24"/>
          <w:lang w:val="it-IT"/>
        </w:rPr>
        <w:t xml:space="preserve"> biz</w:t>
      </w:r>
      <w:r w:rsidR="00E958EC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si;</w:t>
      </w:r>
    </w:p>
    <w:p w:rsidR="006B7FE8" w:rsidRPr="009008B6" w:rsidRDefault="00E958EC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(4)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regjistrim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shfuqizohet pushon </w:t>
      </w:r>
      <w:r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pasuri efekt,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nga data e hyrjes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fuqi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shfuqizimit.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</w:t>
      </w:r>
      <w:r w:rsidR="005616AA" w:rsidRPr="009008B6">
        <w:rPr>
          <w:rFonts w:ascii="Garamond" w:hAnsi="Garamond"/>
          <w:sz w:val="24"/>
          <w:szCs w:val="24"/>
        </w:rPr>
        <w:t>Drejtoria e</w:t>
      </w:r>
      <w:r w:rsidR="005616AA" w:rsidRPr="009008B6">
        <w:rPr>
          <w:rFonts w:ascii="Garamond" w:hAnsi="Garamond"/>
          <w:sz w:val="24"/>
          <w:szCs w:val="24"/>
        </w:rPr>
        <w:t xml:space="preserve"> Patentave dhe Markave</w:t>
      </w:r>
      <w:r w:rsidR="005616A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shënim</w:t>
      </w:r>
      <w:r w:rsidRPr="009008B6">
        <w:rPr>
          <w:rFonts w:ascii="Garamond" w:hAnsi="Garamond"/>
          <w:sz w:val="24"/>
          <w:szCs w:val="24"/>
          <w:lang w:val="it-IT"/>
        </w:rPr>
        <w:t xml:space="preserve">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publikon shfuqizimin e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="00E958EC" w:rsidRPr="009008B6">
        <w:rPr>
          <w:rFonts w:ascii="Garamond" w:hAnsi="Garamond"/>
          <w:sz w:val="24"/>
          <w:szCs w:val="24"/>
          <w:lang w:val="it-IT"/>
        </w:rPr>
        <w:t xml:space="preserve"> dhe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ndryshim </w:t>
      </w:r>
      <w:r w:rsidR="00C0640A" w:rsidRPr="009008B6">
        <w:rPr>
          <w:rFonts w:ascii="Garamond" w:hAnsi="Garamond"/>
          <w:sz w:val="24"/>
          <w:szCs w:val="24"/>
          <w:lang w:val="it-IT"/>
        </w:rPr>
        <w:t>tjetër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bërë</w:t>
      </w:r>
      <w:r w:rsidRPr="009008B6">
        <w:rPr>
          <w:rFonts w:ascii="Garamond" w:hAnsi="Garamond"/>
          <w:sz w:val="24"/>
          <w:szCs w:val="24"/>
          <w:lang w:val="it-IT"/>
        </w:rPr>
        <w:t xml:space="preserve"> sipas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958EC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XXVI</w:t>
      </w:r>
    </w:p>
    <w:p w:rsidR="006B7FE8" w:rsidRPr="009008B6" w:rsidRDefault="00C0640A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EMËRTIM</w:t>
      </w:r>
      <w:r w:rsidR="006B7FE8" w:rsidRPr="009008B6">
        <w:rPr>
          <w:rFonts w:ascii="Garamond" w:hAnsi="Garamond"/>
          <w:sz w:val="24"/>
          <w:szCs w:val="24"/>
          <w:lang w:val="it-IT"/>
        </w:rPr>
        <w:t>ET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S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93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Emërtim</w:t>
      </w:r>
      <w:r w:rsidR="006B7FE8" w:rsidRPr="009008B6">
        <w:rPr>
          <w:rFonts w:ascii="Garamond" w:hAnsi="Garamond"/>
          <w:sz w:val="24"/>
          <w:szCs w:val="24"/>
          <w:lang w:val="it-IT"/>
        </w:rPr>
        <w:t>et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s</w:t>
      </w:r>
    </w:p>
    <w:p w:rsidR="003E2FB2" w:rsidRPr="009008B6" w:rsidRDefault="001003CE" w:rsidP="003E2FB2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</w:rPr>
        <w:t>(Shtuar paragrafët</w:t>
      </w:r>
      <w:r w:rsidR="003E2FB2" w:rsidRPr="009008B6">
        <w:rPr>
          <w:rFonts w:ascii="Garamond" w:hAnsi="Garamond"/>
          <w:i/>
          <w:sz w:val="24"/>
          <w:szCs w:val="24"/>
        </w:rPr>
        <w:t xml:space="preserve"> i shtatë</w:t>
      </w:r>
      <w:r w:rsidRPr="009008B6">
        <w:rPr>
          <w:rFonts w:ascii="Garamond" w:hAnsi="Garamond"/>
          <w:i/>
          <w:sz w:val="24"/>
          <w:szCs w:val="24"/>
          <w:lang w:val="sv-SE"/>
        </w:rPr>
        <w:t xml:space="preserve">, </w:t>
      </w:r>
      <w:r w:rsidRPr="009008B6">
        <w:rPr>
          <w:rFonts w:ascii="Garamond" w:hAnsi="Garamond"/>
          <w:i/>
          <w:sz w:val="24"/>
          <w:szCs w:val="24"/>
        </w:rPr>
        <w:t>i tetë</w:t>
      </w:r>
      <w:r w:rsidR="003E2FB2" w:rsidRPr="009008B6">
        <w:rPr>
          <w:rFonts w:ascii="Garamond" w:hAnsi="Garamond"/>
          <w:i/>
          <w:sz w:val="24"/>
          <w:szCs w:val="24"/>
          <w:lang w:val="sv-SE"/>
        </w:rPr>
        <w:t xml:space="preserve"> </w:t>
      </w:r>
      <w:r w:rsidR="003E2FB2"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(1)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et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doren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34368D" w:rsidRPr="009008B6">
        <w:rPr>
          <w:rFonts w:ascii="Garamond" w:hAnsi="Garamond"/>
          <w:sz w:val="24"/>
          <w:szCs w:val="24"/>
          <w:lang w:val="it-IT"/>
        </w:rPr>
        <w:t xml:space="preserve"> shë</w:t>
      </w:r>
      <w:r w:rsidRPr="009008B6">
        <w:rPr>
          <w:rFonts w:ascii="Garamond" w:hAnsi="Garamond"/>
          <w:sz w:val="24"/>
          <w:szCs w:val="24"/>
          <w:lang w:val="it-IT"/>
        </w:rPr>
        <w:t>nuar produk</w:t>
      </w:r>
      <w:r w:rsidR="0034368D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natyrale, produk</w:t>
      </w:r>
      <w:r w:rsidR="0034368D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buj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>sore, produk</w:t>
      </w:r>
      <w:r w:rsidR="0034368D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t industriale dhe ato artizanale.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et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s mbroj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(a) emrat gjeografike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ve, veti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dallue</w:t>
      </w:r>
      <w:r w:rsidR="00ED0C33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cilave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kryesisht si rezultat i lokali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tit apo rajonit ku prodhohen ato,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>to veti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pasoja natyrale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klimë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tokë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procedurave apo proce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>ve prodhue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krijuara;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(b) emrin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 i cili gja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gja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veprimet ekonomike,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tregues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Pr="009008B6">
        <w:rPr>
          <w:rFonts w:ascii="Garamond" w:hAnsi="Garamond"/>
          <w:sz w:val="24"/>
          <w:szCs w:val="24"/>
          <w:lang w:val="it-IT"/>
        </w:rPr>
        <w:t>sisht i njohur i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AD6A7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produktit lidhur me lokali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tin apo rajonin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cilit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ket.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et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s nuk mbroj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emrat gjeografikë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shkak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kohë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gja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veprimet ekonomike,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Pr="009008B6">
        <w:rPr>
          <w:rFonts w:ascii="Garamond" w:hAnsi="Garamond"/>
          <w:sz w:val="24"/>
          <w:szCs w:val="24"/>
          <w:lang w:val="it-IT"/>
        </w:rPr>
        <w:t xml:space="preserve">sisht popullarizohen duke tregtuar lloje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 xml:space="preserve">anta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</w:t>
      </w:r>
      <w:r w:rsidR="005616AA" w:rsidRPr="009008B6">
        <w:rPr>
          <w:rFonts w:ascii="Garamond" w:hAnsi="Garamond"/>
          <w:sz w:val="24"/>
          <w:szCs w:val="24"/>
        </w:rPr>
        <w:t>Drejtoria e</w:t>
      </w:r>
      <w:r w:rsidR="005616AA" w:rsidRPr="009008B6">
        <w:rPr>
          <w:rFonts w:ascii="Garamond" w:hAnsi="Garamond"/>
          <w:sz w:val="24"/>
          <w:szCs w:val="24"/>
        </w:rPr>
        <w:t xml:space="preserve"> Patentave dhe Markave</w:t>
      </w:r>
      <w:r w:rsidR="005616AA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2D11" w:rsidRPr="009008B6">
        <w:rPr>
          <w:rFonts w:ascii="Garamond" w:hAnsi="Garamond"/>
          <w:sz w:val="24"/>
          <w:szCs w:val="24"/>
          <w:lang w:val="it-IT"/>
        </w:rPr>
        <w:t>nje</w:t>
      </w:r>
      <w:r w:rsidRPr="009008B6">
        <w:rPr>
          <w:rFonts w:ascii="Garamond" w:hAnsi="Garamond"/>
          <w:sz w:val="24"/>
          <w:szCs w:val="24"/>
          <w:lang w:val="it-IT"/>
        </w:rPr>
        <w:t xml:space="preserve">h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 xml:space="preserve">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AD6A77" w:rsidRPr="009008B6">
        <w:rPr>
          <w:rFonts w:ascii="Garamond" w:hAnsi="Garamond"/>
          <w:sz w:val="24"/>
          <w:szCs w:val="24"/>
          <w:lang w:val="it-IT"/>
        </w:rPr>
        <w:t>së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rkuar mbasi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mendimin e orga</w:t>
      </w:r>
      <w:r w:rsidR="00AD6A77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ve kompe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>n</w:t>
      </w:r>
      <w:r w:rsidR="00AD6A77" w:rsidRPr="009008B6">
        <w:rPr>
          <w:rFonts w:ascii="Garamond" w:hAnsi="Garamond"/>
          <w:sz w:val="24"/>
          <w:szCs w:val="24"/>
          <w:lang w:val="it-IT"/>
        </w:rPr>
        <w:t>te lidhur me: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produk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marketohen me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in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AD6A77" w:rsidRPr="009008B6">
        <w:rPr>
          <w:rFonts w:ascii="Garamond" w:hAnsi="Garamond"/>
          <w:sz w:val="24"/>
          <w:szCs w:val="24"/>
          <w:lang w:val="it-IT"/>
        </w:rPr>
        <w:t>së 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vendet apo rajo</w:t>
      </w:r>
      <w:r w:rsidR="00AD6A77" w:rsidRPr="009008B6">
        <w:rPr>
          <w:rFonts w:ascii="Garamond" w:hAnsi="Garamond"/>
          <w:sz w:val="24"/>
          <w:szCs w:val="24"/>
          <w:lang w:val="it-IT"/>
        </w:rPr>
        <w:t>ne</w:t>
      </w:r>
      <w:r w:rsidRPr="009008B6">
        <w:rPr>
          <w:rFonts w:ascii="Garamond" w:hAnsi="Garamond"/>
          <w:sz w:val="24"/>
          <w:szCs w:val="24"/>
          <w:lang w:val="it-IT"/>
        </w:rPr>
        <w:t>t nga e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 produk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 e marketuara me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in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AD6A77" w:rsidRPr="009008B6">
        <w:rPr>
          <w:rFonts w:ascii="Garamond" w:hAnsi="Garamond"/>
          <w:sz w:val="24"/>
          <w:szCs w:val="24"/>
          <w:lang w:val="it-IT"/>
        </w:rPr>
        <w:t>së 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;</w:t>
      </w:r>
    </w:p>
    <w:p w:rsidR="006B7FE8" w:rsidRPr="009008B6" w:rsidRDefault="00C02D11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(c)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rkesat e prodhimit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>sojë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produkti me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llim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marketohet me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="006B7FE8" w:rsidRPr="009008B6">
        <w:rPr>
          <w:rFonts w:ascii="Garamond" w:hAnsi="Garamond"/>
          <w:sz w:val="24"/>
          <w:szCs w:val="24"/>
          <w:lang w:val="it-IT"/>
        </w:rPr>
        <w:t>in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s;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(d) </w:t>
      </w:r>
      <w:r w:rsidR="00C0640A" w:rsidRPr="009008B6">
        <w:rPr>
          <w:rFonts w:ascii="Garamond" w:hAnsi="Garamond"/>
          <w:sz w:val="24"/>
          <w:szCs w:val="24"/>
          <w:lang w:val="it-IT"/>
        </w:rPr>
        <w:t>mënyrë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shënim</w:t>
      </w:r>
      <w:r w:rsidRPr="009008B6">
        <w:rPr>
          <w:rFonts w:ascii="Garamond" w:hAnsi="Garamond"/>
          <w:sz w:val="24"/>
          <w:szCs w:val="24"/>
          <w:lang w:val="it-IT"/>
        </w:rPr>
        <w:t xml:space="preserve">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</w:t>
      </w:r>
      <w:r w:rsidR="00AD6A77" w:rsidRPr="009008B6">
        <w:rPr>
          <w:rFonts w:ascii="Garamond" w:hAnsi="Garamond"/>
          <w:sz w:val="24"/>
          <w:szCs w:val="24"/>
          <w:lang w:val="it-IT"/>
        </w:rPr>
        <w:t>teve dhe kërkesa më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hollë</w:t>
      </w:r>
      <w:r w:rsidRPr="009008B6">
        <w:rPr>
          <w:rFonts w:ascii="Garamond" w:hAnsi="Garamond"/>
          <w:sz w:val="24"/>
          <w:szCs w:val="24"/>
          <w:lang w:val="it-IT"/>
        </w:rPr>
        <w:t xml:space="preserve">sishme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dorur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in e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AD6A77" w:rsidRPr="009008B6">
        <w:rPr>
          <w:rFonts w:ascii="Garamond" w:hAnsi="Garamond"/>
          <w:sz w:val="24"/>
          <w:szCs w:val="24"/>
          <w:lang w:val="it-IT"/>
        </w:rPr>
        <w:t>së dhë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(5)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i i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t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nga mënyrat e më</w:t>
      </w:r>
      <w:r w:rsidRPr="009008B6">
        <w:rPr>
          <w:rFonts w:ascii="Garamond" w:hAnsi="Garamond"/>
          <w:sz w:val="24"/>
          <w:szCs w:val="24"/>
          <w:lang w:val="it-IT"/>
        </w:rPr>
        <w:t>poshtme: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(a)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regjistrimit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emrit gjeografik dhe llojit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produktit me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cilin ka lidhje emri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mbrojtura;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in</w:t>
      </w:r>
      <w:r w:rsidR="00AD6A77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res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huaj, mbi </w:t>
      </w:r>
      <w:r w:rsidR="00C0640A" w:rsidRPr="009008B6">
        <w:rPr>
          <w:rFonts w:ascii="Garamond" w:hAnsi="Garamond"/>
          <w:sz w:val="24"/>
          <w:szCs w:val="24"/>
          <w:lang w:val="it-IT"/>
        </w:rPr>
        <w:t>bazë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veshjeje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mbrojtjen reciproke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 xml:space="preserve">eve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arritur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AD6A77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AD6A77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(6)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i i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kolektive dhe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AD6A77" w:rsidRPr="009008B6">
        <w:rPr>
          <w:rFonts w:ascii="Garamond" w:hAnsi="Garamond"/>
          <w:sz w:val="24"/>
          <w:szCs w:val="24"/>
          <w:lang w:val="it-IT"/>
        </w:rPr>
        <w:t>doret si e tillë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nga ata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prodhoj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apo marketoj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produktin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cilin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vendosur </w:t>
      </w:r>
      <w:r w:rsidR="00C0640A" w:rsidRPr="009008B6">
        <w:rPr>
          <w:rFonts w:ascii="Garamond" w:hAnsi="Garamond"/>
          <w:sz w:val="24"/>
          <w:szCs w:val="24"/>
          <w:lang w:val="it-IT"/>
        </w:rPr>
        <w:t>emërtim</w:t>
      </w:r>
      <w:r w:rsidRPr="009008B6">
        <w:rPr>
          <w:rFonts w:ascii="Garamond" w:hAnsi="Garamond"/>
          <w:sz w:val="24"/>
          <w:szCs w:val="24"/>
          <w:lang w:val="it-IT"/>
        </w:rPr>
        <w:t>i i origji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s. </w:t>
      </w:r>
    </w:p>
    <w:p w:rsidR="003E2FB2" w:rsidRPr="003E2FB2" w:rsidRDefault="003E2FB2" w:rsidP="003E2FB2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(7) </w:t>
      </w:r>
      <w:r w:rsidRPr="003E2FB2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Personat, të cilët nuk janë të autorizuar të përdorin emërtimin e origjinës, nuk mund ta përdorin këtë emërtim edhe në qoftë se ata shtojnë fjalët “tip”, “stil”, “formë”, “prodhuar si” 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ose fjalë të ngjashme me këto.</w:t>
      </w:r>
    </w:p>
    <w:p w:rsidR="001003CE" w:rsidRPr="009008B6" w:rsidRDefault="001003CE" w:rsidP="001003CE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(8) </w:t>
      </w:r>
      <w:r w:rsidRPr="001003CE">
        <w:rPr>
          <w:rFonts w:ascii="Garamond" w:eastAsia="Times New Roman" w:hAnsi="Garamond"/>
          <w:noProof w:val="0"/>
          <w:sz w:val="24"/>
          <w:szCs w:val="24"/>
          <w:lang w:val="en-US"/>
        </w:rPr>
        <w:t>Mbrojtja e emërtimeve të origjinës zbatohet kundër treguesve gjeografikë të cilët, megjithëse në kuptimin e drejtpërdrejtë janë të vërtetë përsa i takon territorit, krahinës ose lokalitetit nga kanë origjinën mallrat, në mënyrë të gabuar paraqesin në publik mallra që e kanë ori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gjinën nga një territor tjetër.</w:t>
      </w:r>
    </w:p>
    <w:p w:rsidR="009139E7" w:rsidRPr="001003CE" w:rsidRDefault="009139E7" w:rsidP="001003CE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9139E7" w:rsidRPr="009139E7" w:rsidRDefault="009139E7" w:rsidP="009139E7">
      <w:pPr>
        <w:keepNext/>
        <w:jc w:val="center"/>
        <w:rPr>
          <w:rFonts w:ascii="Garamond" w:eastAsia="Times New Roman" w:hAnsi="Garamond"/>
          <w:noProof w:val="0"/>
          <w:sz w:val="24"/>
          <w:szCs w:val="24"/>
          <w:lang w:val="en-GB"/>
        </w:rPr>
      </w:pPr>
      <w:r w:rsidRPr="009139E7">
        <w:rPr>
          <w:rFonts w:ascii="Garamond" w:eastAsia="Times New Roman" w:hAnsi="Garamond"/>
          <w:noProof w:val="0"/>
          <w:sz w:val="24"/>
          <w:szCs w:val="24"/>
          <w:lang w:val="en-GB"/>
        </w:rPr>
        <w:t>Neni 93/1</w:t>
      </w:r>
    </w:p>
    <w:p w:rsidR="009139E7" w:rsidRPr="009139E7" w:rsidRDefault="009139E7" w:rsidP="009139E7">
      <w:pPr>
        <w:ind w:firstLine="720"/>
        <w:jc w:val="center"/>
        <w:rPr>
          <w:rFonts w:ascii="Garamond" w:eastAsia="Times New Roman" w:hAnsi="Garamond"/>
          <w:b/>
          <w:noProof w:val="0"/>
          <w:sz w:val="24"/>
          <w:szCs w:val="24"/>
          <w:lang w:val="en-US"/>
        </w:rPr>
      </w:pPr>
      <w:r w:rsidRPr="009139E7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Të drejtat që rrjedhin nga regjistrimi</w:t>
      </w:r>
    </w:p>
    <w:p w:rsidR="009139E7" w:rsidRPr="009008B6" w:rsidRDefault="009139E7" w:rsidP="009139E7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(Shtuar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9139E7" w:rsidRPr="009139E7" w:rsidRDefault="009139E7" w:rsidP="009139E7">
      <w:pPr>
        <w:ind w:firstLine="720"/>
        <w:jc w:val="center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9139E7" w:rsidRPr="009139E7" w:rsidRDefault="009139E7" w:rsidP="009139E7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9139E7">
        <w:rPr>
          <w:rFonts w:ascii="Garamond" w:eastAsia="Times New Roman" w:hAnsi="Garamond"/>
          <w:noProof w:val="0"/>
          <w:sz w:val="24"/>
          <w:szCs w:val="24"/>
          <w:lang w:val="en-US"/>
        </w:rPr>
        <w:t>Çdo person, i cili ka regjistruar një emërtim origjine dhe/ose emri i të cilit ka hyrë si përdorues i emërtimit të origjinës, ka të drejtë ta përdorë atë për përcaktimin e mallrave, që mbulohen nga regjistrimi, ose ta përdorë në reklama a në letrat e biznesit. Ai ka të drejtë të ndalojë përdorimin e emërtimit të origjinës nga persona të tretë, që nuk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 kanë hyrë si përdorues të tij.</w:t>
      </w:r>
    </w:p>
    <w:p w:rsidR="009139E7" w:rsidRPr="009139E7" w:rsidRDefault="009139E7" w:rsidP="009139E7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ED0C33" w:rsidP="006B7FE8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TË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NDRYSHME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C15C77" w:rsidP="006B7FE8">
      <w:pPr>
        <w:pStyle w:val="Kapitull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kapitulli </w:t>
      </w:r>
      <w:r w:rsidR="006B7FE8" w:rsidRPr="009008B6">
        <w:rPr>
          <w:rFonts w:ascii="Garamond" w:hAnsi="Garamond"/>
          <w:sz w:val="24"/>
          <w:szCs w:val="24"/>
          <w:lang w:val="it-IT"/>
        </w:rPr>
        <w:t>XXVII</w:t>
      </w:r>
    </w:p>
    <w:p w:rsidR="006B7FE8" w:rsidRPr="009008B6" w:rsidRDefault="005616AA" w:rsidP="005616AA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caps/>
          <w:sz w:val="24"/>
          <w:szCs w:val="24"/>
          <w:lang w:val="sq-AL"/>
        </w:rPr>
        <w:t>DrejtoriA E Patentave dhe Markave</w:t>
      </w:r>
    </w:p>
    <w:p w:rsidR="005616AA" w:rsidRPr="009008B6" w:rsidRDefault="005616AA" w:rsidP="005616AA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94</w:t>
      </w:r>
    </w:p>
    <w:p w:rsidR="00592A21" w:rsidRPr="00592A21" w:rsidRDefault="00592A21" w:rsidP="00592A21">
      <w:pPr>
        <w:ind w:firstLine="720"/>
        <w:jc w:val="center"/>
        <w:rPr>
          <w:rFonts w:ascii="Garamond" w:eastAsia="Times New Roman" w:hAnsi="Garamond"/>
          <w:b/>
          <w:noProof w:val="0"/>
          <w:sz w:val="24"/>
          <w:szCs w:val="24"/>
          <w:lang w:val="en-US"/>
        </w:rPr>
      </w:pPr>
      <w:r w:rsidRPr="00592A21">
        <w:rPr>
          <w:rFonts w:ascii="Garamond" w:eastAsia="Times New Roman" w:hAnsi="Garamond"/>
          <w:b/>
          <w:noProof w:val="0"/>
          <w:sz w:val="24"/>
          <w:szCs w:val="24"/>
          <w:lang w:val="en-US"/>
        </w:rPr>
        <w:t>Drejtoria e Patentave dhe Markave</w:t>
      </w:r>
    </w:p>
    <w:p w:rsidR="00CE597B" w:rsidRPr="009008B6" w:rsidRDefault="004E08E5" w:rsidP="00CE597B">
      <w:pPr>
        <w:pStyle w:val="Paragrafi"/>
        <w:jc w:val="center"/>
        <w:rPr>
          <w:rFonts w:ascii="Garamond" w:hAnsi="Garamond"/>
          <w:i/>
          <w:sz w:val="24"/>
          <w:szCs w:val="24"/>
          <w:lang w:val="sv-SE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(Ndryshuar </w:t>
      </w:r>
      <w:r w:rsidR="00592A21" w:rsidRPr="009008B6">
        <w:rPr>
          <w:rFonts w:ascii="Garamond" w:hAnsi="Garamond"/>
          <w:i/>
          <w:sz w:val="24"/>
          <w:szCs w:val="24"/>
          <w:lang w:val="sv-SE"/>
        </w:rPr>
        <w:t>me ligjin nr. 8477, dat</w:t>
      </w:r>
      <w:r w:rsidR="00CE597B" w:rsidRPr="009008B6">
        <w:rPr>
          <w:rFonts w:ascii="Garamond" w:hAnsi="Garamond"/>
          <w:i/>
          <w:sz w:val="24"/>
          <w:szCs w:val="24"/>
          <w:lang w:val="sv-SE"/>
        </w:rPr>
        <w:t xml:space="preserve">ë 22.4.1999; ndryshuar me ligjin </w:t>
      </w:r>
      <w:r w:rsidR="00CE597B" w:rsidRPr="009008B6">
        <w:rPr>
          <w:rFonts w:ascii="Garamond" w:hAnsi="Garamond"/>
          <w:i/>
          <w:sz w:val="24"/>
          <w:szCs w:val="24"/>
          <w:lang w:val="sv-SE"/>
        </w:rPr>
        <w:t>nr. 9525, datë 25.4.2006)</w:t>
      </w:r>
    </w:p>
    <w:p w:rsidR="004E08E5" w:rsidRPr="009008B6" w:rsidRDefault="004E08E5" w:rsidP="00CE597B">
      <w:pPr>
        <w:pStyle w:val="Paragrafi"/>
        <w:ind w:firstLine="0"/>
        <w:rPr>
          <w:rFonts w:ascii="Garamond" w:hAnsi="Garamond"/>
          <w:i/>
          <w:sz w:val="24"/>
          <w:szCs w:val="24"/>
          <w:lang w:val="it-IT"/>
        </w:rPr>
      </w:pPr>
    </w:p>
    <w:p w:rsidR="00CE597B" w:rsidRPr="00CE597B" w:rsidRDefault="00CE597B" w:rsidP="00CE597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CE597B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1. Drejtoria e Patentave dhe Markave është institucion publik në varësi të Ministrit të Ekonomisë, Tregtisë dhe Energjetikës. Drejtori është përfaqësuesi i saj në marrëdhënie me të tretët. </w:t>
      </w:r>
    </w:p>
    <w:p w:rsidR="00CE597B" w:rsidRPr="00CE597B" w:rsidRDefault="00CE597B" w:rsidP="00CE597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CE597B">
        <w:rPr>
          <w:rFonts w:ascii="Garamond" w:eastAsia="Times New Roman" w:hAnsi="Garamond"/>
          <w:noProof w:val="0"/>
          <w:sz w:val="24"/>
          <w:szCs w:val="24"/>
          <w:lang w:val="en-US"/>
        </w:rPr>
        <w:t>2. Struktura dhe organika e Drejtorisë së Patentave dhe Markave përcaktohen me urdhër të Kryeministrit, me propozimin e Ministrit të Ekonomisë, Tregtisë dhe Energjetikës.</w:t>
      </w:r>
    </w:p>
    <w:p w:rsidR="00CE597B" w:rsidRPr="00CE597B" w:rsidRDefault="00CE597B" w:rsidP="00CE597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CE597B">
        <w:rPr>
          <w:rFonts w:ascii="Garamond" w:eastAsia="Times New Roman" w:hAnsi="Garamond"/>
          <w:noProof w:val="0"/>
          <w:sz w:val="24"/>
          <w:szCs w:val="24"/>
          <w:lang w:val="en-US"/>
        </w:rPr>
        <w:t>3. Veprimtaria e Drejtorisë së Patentave dhe Markave përcaktohet dhe rregullohet me këtë ligj dhe me aktet nënligjore në zbatim të tij.</w:t>
      </w:r>
    </w:p>
    <w:p w:rsidR="00CE597B" w:rsidRPr="00CE597B" w:rsidRDefault="00CE597B" w:rsidP="00CE597B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CE597B">
        <w:rPr>
          <w:rFonts w:ascii="Garamond" w:eastAsia="Times New Roman" w:hAnsi="Garamond"/>
          <w:noProof w:val="0"/>
          <w:sz w:val="24"/>
          <w:szCs w:val="24"/>
          <w:lang w:val="en-US"/>
        </w:rPr>
        <w:t>4. Drejtori i Drejtorisë së Patentave dhe Markave emërohet dhe lirohet nga Ministri i Ekonomi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së, Tregtisë dhe Energjetikës.</w:t>
      </w:r>
    </w:p>
    <w:p w:rsidR="006B7FE8" w:rsidRPr="009008B6" w:rsidRDefault="006B7FE8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bookmarkStart w:id="0" w:name="_GoBack"/>
      <w:bookmarkEnd w:id="0"/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Kufizimet ndaj puno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90131" w:rsidRPr="009008B6">
        <w:rPr>
          <w:rFonts w:ascii="Garamond" w:hAnsi="Garamond"/>
          <w:sz w:val="24"/>
          <w:szCs w:val="24"/>
        </w:rPr>
        <w:t>Drejtorisë së Patentave dhe Markave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 Gja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62D8C" w:rsidRPr="009008B6">
        <w:rPr>
          <w:rFonts w:ascii="Garamond" w:hAnsi="Garamond"/>
          <w:sz w:val="24"/>
          <w:szCs w:val="24"/>
          <w:lang w:val="it-IT"/>
        </w:rPr>
        <w:t>pe</w:t>
      </w:r>
      <w:r w:rsidR="00C0640A" w:rsidRPr="009008B6">
        <w:rPr>
          <w:rFonts w:ascii="Garamond" w:hAnsi="Garamond"/>
          <w:sz w:val="24"/>
          <w:szCs w:val="24"/>
          <w:lang w:val="it-IT"/>
        </w:rPr>
        <w:t>r</w:t>
      </w:r>
      <w:r w:rsidR="00962D8C" w:rsidRPr="009008B6">
        <w:rPr>
          <w:rFonts w:ascii="Garamond" w:hAnsi="Garamond"/>
          <w:sz w:val="24"/>
          <w:szCs w:val="24"/>
          <w:lang w:val="it-IT"/>
        </w:rPr>
        <w:t>iudhë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62D8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aktivi</w:t>
      </w:r>
      <w:r w:rsidR="00962D8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tit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90131" w:rsidRPr="009008B6">
        <w:rPr>
          <w:rFonts w:ascii="Garamond" w:hAnsi="Garamond"/>
          <w:sz w:val="24"/>
          <w:szCs w:val="24"/>
        </w:rPr>
        <w:t>Drejtorin</w:t>
      </w:r>
      <w:r w:rsidR="00590131" w:rsidRPr="009008B6">
        <w:rPr>
          <w:rFonts w:ascii="Garamond" w:hAnsi="Garamond"/>
          <w:sz w:val="24"/>
          <w:szCs w:val="24"/>
        </w:rPr>
        <w:t xml:space="preserve">ë </w:t>
      </w:r>
      <w:r w:rsidR="00590131" w:rsidRPr="009008B6">
        <w:rPr>
          <w:rFonts w:ascii="Garamond" w:hAnsi="Garamond"/>
          <w:sz w:val="24"/>
          <w:szCs w:val="24"/>
        </w:rPr>
        <w:t xml:space="preserve">e </w:t>
      </w:r>
      <w:r w:rsidR="00590131" w:rsidRPr="009008B6">
        <w:rPr>
          <w:rFonts w:ascii="Garamond" w:hAnsi="Garamond"/>
          <w:sz w:val="24"/>
          <w:szCs w:val="24"/>
        </w:rPr>
        <w:t>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, si dhe brenda 1 viti pas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fundimit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962D8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tyre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</w:t>
      </w:r>
      <w:r w:rsidR="00B46D2E" w:rsidRPr="009008B6">
        <w:rPr>
          <w:rFonts w:ascii="Garamond" w:hAnsi="Garamond"/>
          <w:sz w:val="24"/>
          <w:szCs w:val="24"/>
        </w:rPr>
        <w:t>Drejtorin</w:t>
      </w:r>
      <w:r w:rsidR="00B46D2E" w:rsidRPr="009008B6">
        <w:rPr>
          <w:rFonts w:ascii="Garamond" w:hAnsi="Garamond"/>
          <w:sz w:val="24"/>
          <w:szCs w:val="24"/>
        </w:rPr>
        <w:t xml:space="preserve">ë </w:t>
      </w:r>
      <w:r w:rsidR="00B46D2E" w:rsidRPr="009008B6">
        <w:rPr>
          <w:rFonts w:ascii="Garamond" w:hAnsi="Garamond"/>
          <w:sz w:val="24"/>
          <w:szCs w:val="24"/>
        </w:rPr>
        <w:t>e</w:t>
      </w:r>
      <w:r w:rsidR="00B46D2E" w:rsidRPr="009008B6">
        <w:rPr>
          <w:rFonts w:ascii="Garamond" w:hAnsi="Garamond"/>
          <w:sz w:val="24"/>
          <w:szCs w:val="24"/>
        </w:rPr>
        <w:t xml:space="preserve"> Patentave dhe Markave</w:t>
      </w:r>
      <w:r w:rsidR="00962D8C" w:rsidRPr="009008B6">
        <w:rPr>
          <w:rFonts w:ascii="Garamond" w:hAnsi="Garamond"/>
          <w:sz w:val="24"/>
          <w:szCs w:val="24"/>
          <w:lang w:val="it-IT"/>
        </w:rPr>
        <w:t>, zyrtarë</w:t>
      </w:r>
      <w:r w:rsidRPr="009008B6">
        <w:rPr>
          <w:rFonts w:ascii="Garamond" w:hAnsi="Garamond"/>
          <w:sz w:val="24"/>
          <w:szCs w:val="24"/>
          <w:lang w:val="it-IT"/>
        </w:rPr>
        <w:t>t dhe puno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962D8C" w:rsidRPr="009008B6">
        <w:rPr>
          <w:rFonts w:ascii="Garamond" w:hAnsi="Garamond"/>
          <w:sz w:val="24"/>
          <w:szCs w:val="24"/>
          <w:lang w:val="it-IT"/>
        </w:rPr>
        <w:t>sit e kë</w:t>
      </w:r>
      <w:r w:rsidRPr="009008B6">
        <w:rPr>
          <w:rFonts w:ascii="Garamond" w:hAnsi="Garamond"/>
          <w:sz w:val="24"/>
          <w:szCs w:val="24"/>
          <w:lang w:val="it-IT"/>
        </w:rPr>
        <w:t xml:space="preserve">saj </w:t>
      </w:r>
      <w:r w:rsidR="00962D8C" w:rsidRPr="009008B6">
        <w:rPr>
          <w:rFonts w:ascii="Garamond" w:hAnsi="Garamond"/>
          <w:sz w:val="24"/>
          <w:szCs w:val="24"/>
          <w:lang w:val="it-IT"/>
        </w:rPr>
        <w:t>Zyre</w:t>
      </w:r>
      <w:r w:rsidRPr="009008B6">
        <w:rPr>
          <w:rFonts w:ascii="Garamond" w:hAnsi="Garamond"/>
          <w:sz w:val="24"/>
          <w:szCs w:val="24"/>
          <w:lang w:val="it-IT"/>
        </w:rPr>
        <w:t xml:space="preserve"> nuk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depozitoj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962D8C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rkesa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962D8C" w:rsidRPr="009008B6">
        <w:rPr>
          <w:rFonts w:ascii="Garamond" w:hAnsi="Garamond"/>
          <w:sz w:val="24"/>
          <w:szCs w:val="24"/>
          <w:lang w:val="it-IT"/>
        </w:rPr>
        <w:t>,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tregtare dhe dizenjo industriale.</w:t>
      </w:r>
      <w:r w:rsidR="00962D8C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Ata nuk lejohen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drejt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rthorazi (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962D8C" w:rsidRPr="009008B6">
        <w:rPr>
          <w:rFonts w:ascii="Garamond" w:hAnsi="Garamond"/>
          <w:sz w:val="24"/>
          <w:szCs w:val="24"/>
          <w:lang w:val="it-IT"/>
        </w:rPr>
        <w:t>veç</w:t>
      </w:r>
      <w:r w:rsidRPr="009008B6">
        <w:rPr>
          <w:rFonts w:ascii="Garamond" w:hAnsi="Garamond"/>
          <w:sz w:val="24"/>
          <w:szCs w:val="24"/>
          <w:lang w:val="it-IT"/>
        </w:rPr>
        <w:t xml:space="preserve"> ras</w:t>
      </w:r>
      <w:r w:rsidR="00962D8C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962D8C" w:rsidRPr="009008B6">
        <w:rPr>
          <w:rFonts w:ascii="Garamond" w:hAnsi="Garamond"/>
          <w:sz w:val="24"/>
          <w:szCs w:val="24"/>
          <w:lang w:val="it-IT"/>
        </w:rPr>
        <w:t xml:space="preserve"> trashë</w:t>
      </w:r>
      <w:r w:rsidRPr="009008B6">
        <w:rPr>
          <w:rFonts w:ascii="Garamond" w:hAnsi="Garamond"/>
          <w:sz w:val="24"/>
          <w:szCs w:val="24"/>
          <w:lang w:val="it-IT"/>
        </w:rPr>
        <w:t>gimi</w:t>
      </w:r>
      <w:r w:rsidR="00962D8C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marrin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zo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rim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962D8C" w:rsidRPr="009008B6">
        <w:rPr>
          <w:rFonts w:ascii="Garamond" w:hAnsi="Garamond"/>
          <w:sz w:val="24"/>
          <w:szCs w:val="24"/>
          <w:lang w:val="it-IT"/>
        </w:rPr>
        <w:t xml:space="preserve">, markë </w:t>
      </w:r>
      <w:r w:rsidRPr="009008B6">
        <w:rPr>
          <w:rFonts w:ascii="Garamond" w:hAnsi="Garamond"/>
          <w:sz w:val="24"/>
          <w:szCs w:val="24"/>
          <w:lang w:val="it-IT"/>
        </w:rPr>
        <w:t xml:space="preserve">tregtare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 industriale,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miratuar prej </w:t>
      </w:r>
      <w:r w:rsidR="0070277D" w:rsidRPr="009008B6">
        <w:rPr>
          <w:rFonts w:ascii="Garamond" w:hAnsi="Garamond"/>
          <w:sz w:val="24"/>
          <w:szCs w:val="24"/>
        </w:rPr>
        <w:t>Drejtorisë së Patentave dhe Markave</w:t>
      </w:r>
      <w:r w:rsidR="0070277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si dhe nuk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fitoj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as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lind prej tyre.</w:t>
      </w:r>
    </w:p>
    <w:p w:rsidR="006B7FE8" w:rsidRPr="009008B6" w:rsidRDefault="00962D8C" w:rsidP="00962D8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 Zyrtarë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 dhe 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>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70277D" w:rsidRPr="009008B6">
        <w:rPr>
          <w:rFonts w:ascii="Garamond" w:hAnsi="Garamond"/>
          <w:sz w:val="24"/>
          <w:szCs w:val="24"/>
          <w:lang w:val="it-IT"/>
        </w:rPr>
        <w:t xml:space="preserve">sit e </w:t>
      </w:r>
      <w:r w:rsidR="0070277D" w:rsidRPr="009008B6">
        <w:rPr>
          <w:rFonts w:ascii="Garamond" w:hAnsi="Garamond"/>
          <w:sz w:val="24"/>
          <w:szCs w:val="24"/>
        </w:rPr>
        <w:t>Drejtorisë së Patentave dhe Markave</w:t>
      </w:r>
      <w:r w:rsidR="0070277D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nuk  mund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gë</w:t>
      </w:r>
      <w:r w:rsidR="006B7FE8" w:rsidRPr="009008B6">
        <w:rPr>
          <w:rFonts w:ascii="Garamond" w:hAnsi="Garamond"/>
          <w:sz w:val="24"/>
          <w:szCs w:val="24"/>
          <w:lang w:val="it-IT"/>
        </w:rPr>
        <w:t>zoj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6B7FE8" w:rsidRPr="009008B6">
        <w:rPr>
          <w:rFonts w:ascii="Garamond" w:hAnsi="Garamond"/>
          <w:sz w:val="24"/>
          <w:szCs w:val="24"/>
          <w:lang w:val="it-IT"/>
        </w:rPr>
        <w:t>n e priori</w:t>
      </w:r>
      <w:r w:rsidRPr="009008B6">
        <w:rPr>
          <w:rFonts w:ascii="Garamond" w:hAnsi="Garamond"/>
          <w:sz w:val="24"/>
          <w:szCs w:val="24"/>
          <w:lang w:val="it-IT"/>
        </w:rPr>
        <w:t>te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tit ndaj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ave, regjistrimit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markave tregtare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dizenjove industriale si dhe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rkesave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>, markë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tregtare dhe dizenjo industriale,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cilat ka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 data më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hershme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sa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vit pasi ata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funduar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AE6528" w:rsidRPr="009008B6">
        <w:rPr>
          <w:rFonts w:ascii="Garamond" w:hAnsi="Garamond"/>
          <w:sz w:val="24"/>
          <w:szCs w:val="24"/>
          <w:lang w:val="it-IT"/>
        </w:rPr>
        <w:t xml:space="preserve">simin e tyre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E6528" w:rsidRPr="009008B6">
        <w:rPr>
          <w:rFonts w:ascii="Garamond" w:hAnsi="Garamond"/>
          <w:sz w:val="24"/>
          <w:szCs w:val="24"/>
        </w:rPr>
        <w:t>Drejtorin</w:t>
      </w:r>
      <w:r w:rsidR="00AE6528" w:rsidRPr="009008B6">
        <w:rPr>
          <w:rFonts w:ascii="Garamond" w:hAnsi="Garamond"/>
          <w:sz w:val="24"/>
          <w:szCs w:val="24"/>
        </w:rPr>
        <w:t xml:space="preserve">ë </w:t>
      </w:r>
      <w:r w:rsidR="00AE6528" w:rsidRPr="009008B6">
        <w:rPr>
          <w:rFonts w:ascii="Garamond" w:hAnsi="Garamond"/>
          <w:sz w:val="24"/>
          <w:szCs w:val="24"/>
        </w:rPr>
        <w:t xml:space="preserve">e </w:t>
      </w:r>
      <w:r w:rsidR="00AE6528" w:rsidRPr="009008B6">
        <w:rPr>
          <w:rFonts w:ascii="Garamond" w:hAnsi="Garamond"/>
          <w:sz w:val="24"/>
          <w:szCs w:val="24"/>
        </w:rPr>
        <w:t>Patentave dhe Markave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96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Drejtori i </w:t>
      </w:r>
      <w:r w:rsidR="0097108B" w:rsidRPr="009008B6">
        <w:rPr>
          <w:rFonts w:ascii="Garamond" w:hAnsi="Garamond"/>
          <w:sz w:val="24"/>
          <w:szCs w:val="24"/>
        </w:rPr>
        <w:t>Drejtorisë së Patentave dhe Markave</w:t>
      </w:r>
    </w:p>
    <w:p w:rsidR="006B7FE8" w:rsidRPr="009008B6" w:rsidRDefault="00F00E81" w:rsidP="00F00E81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                  (Shfuqizuar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F00E81" w:rsidRPr="009008B6" w:rsidRDefault="00F00E81" w:rsidP="00F00E81">
      <w:pPr>
        <w:pStyle w:val="Paragrafi"/>
        <w:rPr>
          <w:rFonts w:ascii="Garamond" w:hAnsi="Garamond"/>
          <w:i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97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Bordi i Apelimit</w:t>
      </w:r>
    </w:p>
    <w:p w:rsidR="00CA6B5A" w:rsidRPr="009008B6" w:rsidRDefault="00CA6B5A" w:rsidP="00CA6B5A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(Ndryshuar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A6B5A" w:rsidRPr="00CA6B5A" w:rsidRDefault="00CA6B5A" w:rsidP="00CA6B5A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CA6B5A">
        <w:rPr>
          <w:rFonts w:ascii="Garamond" w:eastAsia="Times New Roman" w:hAnsi="Garamond"/>
          <w:noProof w:val="0"/>
          <w:sz w:val="24"/>
          <w:szCs w:val="24"/>
          <w:lang w:val="en-US"/>
        </w:rPr>
        <w:t>Për shqyrtimin e mosmarrëveshjeve në çështjet e patentave, markave tregtare dhe dizenjove industriale, brenda strukturës së Drejtorisë së Patentave dhe Markave, krijohet Bordi i Apelimit, i cili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 vepron në përputhje me ligjin.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C15C77" w:rsidP="006B7FE8">
      <w:pPr>
        <w:pStyle w:val="Kapitull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KAPITULLI </w:t>
      </w:r>
      <w:r w:rsidR="006B7FE8" w:rsidRPr="009008B6">
        <w:rPr>
          <w:rFonts w:ascii="Garamond" w:hAnsi="Garamond"/>
          <w:sz w:val="24"/>
          <w:szCs w:val="24"/>
          <w:lang w:val="it-IT"/>
        </w:rPr>
        <w:t>XXVIII</w:t>
      </w:r>
    </w:p>
    <w:p w:rsidR="006B7FE8" w:rsidRPr="009008B6" w:rsidRDefault="00C0640A" w:rsidP="006B7FE8">
      <w:pPr>
        <w:pStyle w:val="Kapitull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FA</w:t>
      </w:r>
      <w:r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>SIMI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98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fa</w:t>
      </w:r>
      <w:r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simi </w:t>
      </w: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para </w:t>
      </w:r>
      <w:r w:rsidR="00164448" w:rsidRPr="009008B6">
        <w:rPr>
          <w:rFonts w:ascii="Garamond" w:hAnsi="Garamond"/>
          <w:sz w:val="24"/>
          <w:szCs w:val="24"/>
        </w:rPr>
        <w:t>Drejtorisë së Patentave dhe Markave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(1)(a) Kur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B92D0F" w:rsidRPr="009008B6">
        <w:rPr>
          <w:rFonts w:ascii="Garamond" w:hAnsi="Garamond"/>
          <w:sz w:val="24"/>
          <w:szCs w:val="24"/>
          <w:lang w:val="it-IT"/>
        </w:rPr>
        <w:t>, markë</w:t>
      </w:r>
      <w:r w:rsidRPr="009008B6">
        <w:rPr>
          <w:rFonts w:ascii="Garamond" w:hAnsi="Garamond"/>
          <w:sz w:val="24"/>
          <w:szCs w:val="24"/>
          <w:lang w:val="it-IT"/>
        </w:rPr>
        <w:t xml:space="preserve"> treg</w:t>
      </w:r>
      <w:r w:rsidR="00B92D0F" w:rsidRPr="009008B6">
        <w:rPr>
          <w:rFonts w:ascii="Garamond" w:hAnsi="Garamond"/>
          <w:sz w:val="24"/>
          <w:szCs w:val="24"/>
          <w:lang w:val="it-IT"/>
        </w:rPr>
        <w:t>tare apo dizenjo industriale emë</w:t>
      </w:r>
      <w:r w:rsidRPr="009008B6">
        <w:rPr>
          <w:rFonts w:ascii="Garamond" w:hAnsi="Garamond"/>
          <w:sz w:val="24"/>
          <w:szCs w:val="24"/>
          <w:lang w:val="it-IT"/>
        </w:rPr>
        <w:t xml:space="preserve">ron (autorizon)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n e ti</w:t>
      </w:r>
      <w:r w:rsidR="00B92D0F" w:rsidRPr="009008B6">
        <w:rPr>
          <w:rFonts w:ascii="Garamond" w:hAnsi="Garamond"/>
          <w:sz w:val="24"/>
          <w:szCs w:val="24"/>
          <w:lang w:val="it-IT"/>
        </w:rPr>
        <w:t>j, emë</w:t>
      </w:r>
      <w:r w:rsidRPr="009008B6">
        <w:rPr>
          <w:rFonts w:ascii="Garamond" w:hAnsi="Garamond"/>
          <w:sz w:val="24"/>
          <w:szCs w:val="24"/>
          <w:lang w:val="it-IT"/>
        </w:rPr>
        <w:t xml:space="preserve">rimi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(autorizim)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veç</w:t>
      </w:r>
      <w:r w:rsidRPr="009008B6">
        <w:rPr>
          <w:rFonts w:ascii="Garamond" w:hAnsi="Garamond"/>
          <w:sz w:val="24"/>
          <w:szCs w:val="24"/>
          <w:lang w:val="it-IT"/>
        </w:rPr>
        <w:t>an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>nshkruar nga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dhe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i dorë</w:t>
      </w:r>
      <w:r w:rsidRPr="009008B6">
        <w:rPr>
          <w:rFonts w:ascii="Garamond" w:hAnsi="Garamond"/>
          <w:sz w:val="24"/>
          <w:szCs w:val="24"/>
          <w:lang w:val="it-IT"/>
        </w:rPr>
        <w:t xml:space="preserve">zohet </w:t>
      </w:r>
      <w:r w:rsidR="00164448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, duke treguar edhe numrin e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(b) Kur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i regjistrimit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tregtare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 industriale autorizon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lidhje me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Pr="009008B6">
        <w:rPr>
          <w:rFonts w:ascii="Garamond" w:hAnsi="Garamond"/>
          <w:sz w:val="24"/>
          <w:szCs w:val="24"/>
          <w:lang w:val="it-IT"/>
        </w:rPr>
        <w:t xml:space="preserve">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regjistrimin, autorizimi </w:t>
      </w:r>
      <w:r w:rsidR="00C0640A" w:rsidRPr="009008B6">
        <w:rPr>
          <w:rFonts w:ascii="Garamond" w:hAnsi="Garamond"/>
          <w:sz w:val="24"/>
          <w:szCs w:val="24"/>
          <w:lang w:val="it-IT"/>
        </w:rPr>
        <w:t>bëhet</w:t>
      </w:r>
      <w:r w:rsidRPr="009008B6">
        <w:rPr>
          <w:rFonts w:ascii="Garamond" w:hAnsi="Garamond"/>
          <w:sz w:val="24"/>
          <w:szCs w:val="24"/>
          <w:lang w:val="it-IT"/>
        </w:rPr>
        <w:t xml:space="preserve"> me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deklara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nshkruar nga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, i regjistrimit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markës</w:t>
      </w:r>
      <w:r w:rsidRPr="009008B6">
        <w:rPr>
          <w:rFonts w:ascii="Garamond" w:hAnsi="Garamond"/>
          <w:sz w:val="24"/>
          <w:szCs w:val="24"/>
          <w:lang w:val="it-IT"/>
        </w:rPr>
        <w:t xml:space="preserve"> tregtare apo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dizenjos industriale,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>n tregohet numri i regjistrimit.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(2)(a)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i regjistrimit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kufizojë</w:t>
      </w:r>
      <w:r w:rsidRPr="009008B6">
        <w:rPr>
          <w:rFonts w:ascii="Garamond" w:hAnsi="Garamond"/>
          <w:sz w:val="24"/>
          <w:szCs w:val="24"/>
          <w:lang w:val="it-IT"/>
        </w:rPr>
        <w:t xml:space="preserve"> fuqi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>simit me ak</w:t>
      </w:r>
      <w:r w:rsidR="00B92D0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caktuara.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    (b)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Pr="009008B6">
        <w:rPr>
          <w:rFonts w:ascii="Garamond" w:hAnsi="Garamond"/>
          <w:sz w:val="24"/>
          <w:szCs w:val="24"/>
          <w:lang w:val="it-IT"/>
        </w:rPr>
        <w:t xml:space="preserve"> paraqi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si </w:t>
      </w:r>
      <w:r w:rsidR="005E4F62" w:rsidRPr="009008B6">
        <w:rPr>
          <w:rFonts w:ascii="Garamond" w:hAnsi="Garamond"/>
          <w:sz w:val="24"/>
          <w:szCs w:val="24"/>
          <w:lang w:val="it-IT"/>
        </w:rPr>
        <w:t>kërke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s apo pronari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patentë</w:t>
      </w:r>
      <w:r w:rsidR="005E4F62" w:rsidRPr="009008B6">
        <w:rPr>
          <w:rFonts w:ascii="Garamond" w:hAnsi="Garamond"/>
          <w:sz w:val="24"/>
          <w:szCs w:val="24"/>
          <w:lang w:val="it-IT"/>
        </w:rPr>
        <w:t>s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i regjistrimit  </w:t>
      </w:r>
      <w:r w:rsidR="00C0640A" w:rsidRPr="009008B6">
        <w:rPr>
          <w:rFonts w:ascii="Garamond" w:hAnsi="Garamond"/>
          <w:sz w:val="24"/>
          <w:szCs w:val="24"/>
          <w:lang w:val="it-IT"/>
        </w:rPr>
        <w:t>bën</w:t>
      </w:r>
      <w:r w:rsidRPr="009008B6">
        <w:rPr>
          <w:rFonts w:ascii="Garamond" w:hAnsi="Garamond"/>
          <w:sz w:val="24"/>
          <w:szCs w:val="24"/>
          <w:lang w:val="it-IT"/>
        </w:rPr>
        <w:t xml:space="preserve"> kufizimin e fuqi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B92D0F" w:rsidRPr="009008B6">
        <w:rPr>
          <w:rFonts w:ascii="Garamond" w:hAnsi="Garamond"/>
          <w:sz w:val="24"/>
          <w:szCs w:val="24"/>
          <w:lang w:val="it-IT"/>
        </w:rPr>
        <w:t>simit pas emë</w:t>
      </w:r>
      <w:r w:rsidRPr="009008B6">
        <w:rPr>
          <w:rFonts w:ascii="Garamond" w:hAnsi="Garamond"/>
          <w:sz w:val="24"/>
          <w:szCs w:val="24"/>
          <w:lang w:val="it-IT"/>
        </w:rPr>
        <w:t xml:space="preserve">rimit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suesit, ai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njoftojë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64448" w:rsidRPr="009008B6">
        <w:rPr>
          <w:rFonts w:ascii="Garamond" w:hAnsi="Garamond"/>
          <w:sz w:val="24"/>
          <w:szCs w:val="24"/>
        </w:rPr>
        <w:t>Drejtorin</w:t>
      </w:r>
      <w:r w:rsidR="00164448" w:rsidRPr="009008B6">
        <w:rPr>
          <w:rFonts w:ascii="Garamond" w:hAnsi="Garamond"/>
          <w:sz w:val="24"/>
          <w:szCs w:val="24"/>
        </w:rPr>
        <w:t xml:space="preserve">ë </w:t>
      </w:r>
      <w:r w:rsidR="00164448" w:rsidRPr="009008B6">
        <w:rPr>
          <w:rFonts w:ascii="Garamond" w:hAnsi="Garamond"/>
          <w:sz w:val="24"/>
          <w:szCs w:val="24"/>
        </w:rPr>
        <w:t>e</w:t>
      </w:r>
      <w:r w:rsidR="00164448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me 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n e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komunikimi me shkrim.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Ky kufizim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vlerë</w:t>
      </w:r>
      <w:r w:rsidRPr="009008B6">
        <w:rPr>
          <w:rFonts w:ascii="Garamond" w:hAnsi="Garamond"/>
          <w:sz w:val="24"/>
          <w:szCs w:val="24"/>
          <w:lang w:val="it-IT"/>
        </w:rPr>
        <w:t xml:space="preserve"> 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pasi </w:t>
      </w:r>
      <w:r w:rsidR="00164448" w:rsidRPr="009008B6">
        <w:rPr>
          <w:rFonts w:ascii="Garamond" w:hAnsi="Garamond"/>
          <w:sz w:val="24"/>
          <w:szCs w:val="24"/>
        </w:rPr>
        <w:t>Drejtoria e</w:t>
      </w:r>
      <w:r w:rsidR="00164448" w:rsidRPr="009008B6">
        <w:rPr>
          <w:rFonts w:ascii="Garamond" w:hAnsi="Garamond"/>
          <w:sz w:val="24"/>
          <w:szCs w:val="24"/>
        </w:rPr>
        <w:t xml:space="preserve"> Patentave dhe Markave</w:t>
      </w:r>
      <w:r w:rsidR="0016444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Pr="009008B6">
        <w:rPr>
          <w:rFonts w:ascii="Garamond" w:hAnsi="Garamond"/>
          <w:sz w:val="24"/>
          <w:szCs w:val="24"/>
          <w:lang w:val="it-IT"/>
        </w:rPr>
        <w:t xml:space="preserve"> njoftimin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ka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(3)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B92D0F" w:rsidRPr="009008B6">
        <w:rPr>
          <w:rFonts w:ascii="Garamond" w:hAnsi="Garamond"/>
          <w:sz w:val="24"/>
          <w:szCs w:val="24"/>
          <w:lang w:val="it-IT"/>
        </w:rPr>
        <w:t>at fizikë dhe juridikë</w:t>
      </w:r>
      <w:r w:rsidRPr="009008B6">
        <w:rPr>
          <w:rFonts w:ascii="Garamond" w:hAnsi="Garamond"/>
          <w:sz w:val="24"/>
          <w:szCs w:val="24"/>
          <w:lang w:val="it-IT"/>
        </w:rPr>
        <w:t xml:space="preserve">, vendbanimi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D0F" w:rsidRPr="009008B6">
        <w:rPr>
          <w:rFonts w:ascii="Garamond" w:hAnsi="Garamond"/>
          <w:sz w:val="24"/>
          <w:szCs w:val="24"/>
          <w:lang w:val="it-IT"/>
        </w:rPr>
        <w:t>hershë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ve nuk ndodhet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nuk zo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ndo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ndë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 brenda </w:t>
      </w:r>
      <w:r w:rsidR="00B92D0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rritorit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saj,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sohen para </w:t>
      </w:r>
      <w:r w:rsidR="00164448" w:rsidRPr="009008B6">
        <w:rPr>
          <w:rFonts w:ascii="Garamond" w:hAnsi="Garamond"/>
          <w:sz w:val="24"/>
          <w:szCs w:val="24"/>
        </w:rPr>
        <w:t>Drejtorisë së Patentave dhe Markave</w:t>
      </w:r>
      <w:r w:rsidR="0016444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>ve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mjet</w:t>
      </w:r>
      <w:r w:rsidR="00C02D11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t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je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detyrimisht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64448" w:rsidRPr="009008B6">
        <w:rPr>
          <w:rFonts w:ascii="Garamond" w:hAnsi="Garamond"/>
          <w:sz w:val="24"/>
          <w:szCs w:val="24"/>
        </w:rPr>
        <w:t>Drejtorin</w:t>
      </w:r>
      <w:r w:rsidR="00164448" w:rsidRPr="009008B6">
        <w:rPr>
          <w:rFonts w:ascii="Garamond" w:hAnsi="Garamond"/>
          <w:sz w:val="24"/>
          <w:szCs w:val="24"/>
        </w:rPr>
        <w:t xml:space="preserve">ë </w:t>
      </w:r>
      <w:r w:rsidR="00164448" w:rsidRPr="009008B6">
        <w:rPr>
          <w:rFonts w:ascii="Garamond" w:hAnsi="Garamond"/>
          <w:sz w:val="24"/>
          <w:szCs w:val="24"/>
        </w:rPr>
        <w:t xml:space="preserve">e </w:t>
      </w:r>
      <w:r w:rsidR="00164448" w:rsidRPr="009008B6">
        <w:rPr>
          <w:rFonts w:ascii="Garamond" w:hAnsi="Garamond"/>
          <w:sz w:val="24"/>
          <w:szCs w:val="24"/>
        </w:rPr>
        <w:t>Patentave dhe Markave</w:t>
      </w:r>
      <w:r w:rsidR="0016444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</w:t>
      </w:r>
      <w:r w:rsidR="00B92D0F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 xml:space="preserve">n 101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Pr="009008B6">
        <w:rPr>
          <w:rFonts w:ascii="Garamond" w:hAnsi="Garamond"/>
          <w:sz w:val="24"/>
          <w:szCs w:val="24"/>
          <w:lang w:val="it-IT"/>
        </w:rPr>
        <w:t>igji.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(4)(a)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B92D0F" w:rsidRPr="009008B6">
        <w:rPr>
          <w:rFonts w:ascii="Garamond" w:hAnsi="Garamond"/>
          <w:sz w:val="24"/>
          <w:szCs w:val="24"/>
          <w:lang w:val="it-IT"/>
        </w:rPr>
        <w:t>at fizikë</w:t>
      </w:r>
      <w:r w:rsidRPr="009008B6">
        <w:rPr>
          <w:rFonts w:ascii="Garamond" w:hAnsi="Garamond"/>
          <w:sz w:val="24"/>
          <w:szCs w:val="24"/>
          <w:lang w:val="it-IT"/>
        </w:rPr>
        <w:t xml:space="preserve">, vendabanimi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D0F" w:rsidRPr="009008B6">
        <w:rPr>
          <w:rFonts w:ascii="Garamond" w:hAnsi="Garamond"/>
          <w:sz w:val="24"/>
          <w:szCs w:val="24"/>
          <w:lang w:val="it-IT"/>
        </w:rPr>
        <w:t>hershë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ve ndodhet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zo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ndë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 brenda </w:t>
      </w:r>
      <w:r w:rsidR="00B92D0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rritorit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saj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sohen para </w:t>
      </w:r>
      <w:r w:rsidR="00164448" w:rsidRPr="009008B6">
        <w:rPr>
          <w:rFonts w:ascii="Garamond" w:hAnsi="Garamond"/>
          <w:sz w:val="24"/>
          <w:szCs w:val="24"/>
        </w:rPr>
        <w:t>Drejtorisë së Patentave dhe Markave</w:t>
      </w:r>
      <w:r w:rsidRPr="009008B6">
        <w:rPr>
          <w:rFonts w:ascii="Garamond" w:hAnsi="Garamond"/>
          <w:sz w:val="24"/>
          <w:szCs w:val="24"/>
          <w:lang w:val="it-IT"/>
        </w:rPr>
        <w:t xml:space="preserve"> drejt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drejt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>t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emë</w:t>
      </w:r>
      <w:r w:rsidRPr="009008B6">
        <w:rPr>
          <w:rFonts w:ascii="Garamond" w:hAnsi="Garamond"/>
          <w:sz w:val="24"/>
          <w:szCs w:val="24"/>
          <w:lang w:val="it-IT"/>
        </w:rPr>
        <w:t>ruar prej tyre.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(b)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B92D0F" w:rsidRPr="009008B6">
        <w:rPr>
          <w:rFonts w:ascii="Garamond" w:hAnsi="Garamond"/>
          <w:sz w:val="24"/>
          <w:szCs w:val="24"/>
          <w:lang w:val="it-IT"/>
        </w:rPr>
        <w:t>at juridikë</w:t>
      </w:r>
      <w:r w:rsidRPr="009008B6">
        <w:rPr>
          <w:rFonts w:ascii="Garamond" w:hAnsi="Garamond"/>
          <w:sz w:val="24"/>
          <w:szCs w:val="24"/>
          <w:lang w:val="it-IT"/>
        </w:rPr>
        <w:t xml:space="preserve">, vendbanimi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B92D0F" w:rsidRPr="009008B6">
        <w:rPr>
          <w:rFonts w:ascii="Garamond" w:hAnsi="Garamond"/>
          <w:sz w:val="24"/>
          <w:szCs w:val="24"/>
          <w:lang w:val="it-IT"/>
        </w:rPr>
        <w:t>hershë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ve ndodhet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Pr="009008B6">
        <w:rPr>
          <w:rFonts w:ascii="Garamond" w:hAnsi="Garamond"/>
          <w:sz w:val="24"/>
          <w:szCs w:val="24"/>
          <w:lang w:val="it-IT"/>
        </w:rPr>
        <w:t>n e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i</w:t>
      </w:r>
      <w:r w:rsidR="00B92D0F" w:rsidRPr="009008B6">
        <w:rPr>
          <w:rFonts w:ascii="Garamond" w:hAnsi="Garamond"/>
          <w:sz w:val="24"/>
          <w:szCs w:val="24"/>
          <w:lang w:val="it-IT"/>
        </w:rPr>
        <w:t>së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 zo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roj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92D0F" w:rsidRPr="009008B6">
        <w:rPr>
          <w:rFonts w:ascii="Garamond" w:hAnsi="Garamond"/>
          <w:sz w:val="24"/>
          <w:szCs w:val="24"/>
          <w:lang w:val="it-IT"/>
        </w:rPr>
        <w:t>ndë</w:t>
      </w:r>
      <w:r w:rsidRPr="009008B6">
        <w:rPr>
          <w:rFonts w:ascii="Garamond" w:hAnsi="Garamond"/>
          <w:sz w:val="24"/>
          <w:szCs w:val="24"/>
          <w:lang w:val="it-IT"/>
        </w:rPr>
        <w:t xml:space="preserve">rmarrje brenda </w:t>
      </w:r>
      <w:r w:rsidR="00B92D0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rritorit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saj,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sohen para </w:t>
      </w:r>
      <w:r w:rsidR="00164448" w:rsidRPr="009008B6">
        <w:rPr>
          <w:rFonts w:ascii="Garamond" w:hAnsi="Garamond"/>
          <w:sz w:val="24"/>
          <w:szCs w:val="24"/>
        </w:rPr>
        <w:t>Drejtorisë së Patentave dhe Markave</w:t>
      </w:r>
      <w:r w:rsidR="0016444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mjet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fizik i cili nuk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 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 i autorizuar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por e drejton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pu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 juridik dhe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Pr="009008B6">
        <w:rPr>
          <w:rFonts w:ascii="Garamond" w:hAnsi="Garamond"/>
          <w:sz w:val="24"/>
          <w:szCs w:val="24"/>
          <w:lang w:val="it-IT"/>
        </w:rPr>
        <w:t xml:space="preserve"> i autorizuar prej tij si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>sues.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99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fa</w:t>
      </w:r>
      <w:r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suesit e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lastRenderedPageBreak/>
        <w:t xml:space="preserve">(1)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suesit e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suesit 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gjitha formave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pro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s industriale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>t ja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regjistruar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64448" w:rsidRPr="009008B6">
        <w:rPr>
          <w:rFonts w:ascii="Garamond" w:hAnsi="Garamond"/>
          <w:sz w:val="24"/>
          <w:szCs w:val="24"/>
        </w:rPr>
        <w:t>Drejtorin</w:t>
      </w:r>
      <w:r w:rsidR="00164448" w:rsidRPr="009008B6">
        <w:rPr>
          <w:rFonts w:ascii="Garamond" w:hAnsi="Garamond"/>
          <w:sz w:val="24"/>
          <w:szCs w:val="24"/>
        </w:rPr>
        <w:t xml:space="preserve">ë </w:t>
      </w:r>
      <w:r w:rsidR="00164448" w:rsidRPr="009008B6">
        <w:rPr>
          <w:rFonts w:ascii="Garamond" w:hAnsi="Garamond"/>
          <w:sz w:val="24"/>
          <w:szCs w:val="24"/>
        </w:rPr>
        <w:t>e</w:t>
      </w:r>
      <w:r w:rsidR="00164448" w:rsidRPr="009008B6">
        <w:rPr>
          <w:rFonts w:ascii="Garamond" w:hAnsi="Garamond"/>
          <w:sz w:val="24"/>
          <w:szCs w:val="24"/>
        </w:rPr>
        <w:t xml:space="preserve"> 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ED0C33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64448" w:rsidRPr="009008B6">
        <w:rPr>
          <w:rFonts w:ascii="Garamond" w:hAnsi="Garamond"/>
          <w:sz w:val="24"/>
          <w:szCs w:val="24"/>
        </w:rPr>
        <w:t>Drejtoria e</w:t>
      </w:r>
      <w:r w:rsidR="00164448" w:rsidRPr="009008B6">
        <w:rPr>
          <w:rFonts w:ascii="Garamond" w:hAnsi="Garamond"/>
          <w:sz w:val="24"/>
          <w:szCs w:val="24"/>
        </w:rPr>
        <w:t xml:space="preserve"> Patentave dhe Markave</w:t>
      </w:r>
      <w:r w:rsidR="0016444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administron Regjistrin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ave,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cilin regjistrohen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A26301" w:rsidRPr="009008B6">
        <w:rPr>
          <w:rFonts w:ascii="Garamond" w:hAnsi="Garamond"/>
          <w:sz w:val="24"/>
          <w:szCs w:val="24"/>
          <w:lang w:val="it-IT"/>
        </w:rPr>
        <w:t>gjithë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kë</w:t>
      </w:r>
      <w:r w:rsidRPr="009008B6">
        <w:rPr>
          <w:rFonts w:ascii="Garamond" w:hAnsi="Garamond"/>
          <w:sz w:val="24"/>
          <w:szCs w:val="24"/>
          <w:lang w:val="it-IT"/>
        </w:rPr>
        <w:t xml:space="preserve">ta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puthje me klauzolat e </w:t>
      </w:r>
      <w:r w:rsidR="00C0640A" w:rsidRPr="009008B6">
        <w:rPr>
          <w:rFonts w:ascii="Garamond" w:hAnsi="Garamond"/>
          <w:sz w:val="24"/>
          <w:szCs w:val="24"/>
          <w:lang w:val="it-IT"/>
        </w:rPr>
        <w:t>këtij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B92D0F" w:rsidRPr="009008B6">
        <w:rPr>
          <w:rFonts w:ascii="Garamond" w:hAnsi="Garamond"/>
          <w:sz w:val="24"/>
          <w:szCs w:val="24"/>
          <w:lang w:val="it-IT"/>
        </w:rPr>
        <w:t>n</w:t>
      </w:r>
      <w:r w:rsidR="005E4F62" w:rsidRPr="009008B6">
        <w:rPr>
          <w:rFonts w:ascii="Garamond" w:hAnsi="Garamond"/>
          <w:sz w:val="24"/>
          <w:szCs w:val="24"/>
          <w:lang w:val="it-IT"/>
        </w:rPr>
        <w:t>eni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(2)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Regjistrin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 mund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regjistrohen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="00B92D0F" w:rsidRPr="009008B6">
        <w:rPr>
          <w:rFonts w:ascii="Garamond" w:hAnsi="Garamond"/>
          <w:sz w:val="24"/>
          <w:szCs w:val="24"/>
          <w:lang w:val="it-IT"/>
        </w:rPr>
        <w:t>at fizikë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ose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juridikë</w:t>
      </w:r>
      <w:r w:rsidRPr="009008B6">
        <w:rPr>
          <w:rFonts w:ascii="Garamond" w:hAnsi="Garamond"/>
          <w:sz w:val="24"/>
          <w:szCs w:val="24"/>
          <w:lang w:val="it-IT"/>
        </w:rPr>
        <w:t xml:space="preserve">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B92D0F" w:rsidRPr="009008B6">
        <w:rPr>
          <w:rFonts w:ascii="Garamond" w:hAnsi="Garamond"/>
          <w:sz w:val="24"/>
          <w:szCs w:val="24"/>
          <w:lang w:val="it-IT"/>
        </w:rPr>
        <w:t xml:space="preserve"> cilë</w:t>
      </w:r>
      <w:r w:rsidRPr="009008B6">
        <w:rPr>
          <w:rFonts w:ascii="Garamond" w:hAnsi="Garamond"/>
          <w:sz w:val="24"/>
          <w:szCs w:val="24"/>
          <w:lang w:val="it-IT"/>
        </w:rPr>
        <w:t xml:space="preserve">t duhet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plo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>soj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kri</w:t>
      </w:r>
      <w:r w:rsidR="00B92D0F" w:rsidRPr="009008B6">
        <w:rPr>
          <w:rFonts w:ascii="Garamond" w:hAnsi="Garamond"/>
          <w:sz w:val="24"/>
          <w:szCs w:val="24"/>
          <w:lang w:val="it-IT"/>
        </w:rPr>
        <w:t>te</w:t>
      </w:r>
      <w:r w:rsidRPr="009008B6">
        <w:rPr>
          <w:rFonts w:ascii="Garamond" w:hAnsi="Garamond"/>
          <w:sz w:val="24"/>
          <w:szCs w:val="24"/>
          <w:lang w:val="it-IT"/>
        </w:rPr>
        <w:t xml:space="preserve">ret 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caktuara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Rregulloren e </w:t>
      </w:r>
      <w:r w:rsidR="008A7E66" w:rsidRPr="009008B6">
        <w:rPr>
          <w:rFonts w:ascii="Garamond" w:hAnsi="Garamond"/>
          <w:sz w:val="24"/>
          <w:szCs w:val="24"/>
        </w:rPr>
        <w:t>Drejtorin</w:t>
      </w:r>
      <w:r w:rsidR="00164448" w:rsidRPr="009008B6">
        <w:rPr>
          <w:rFonts w:ascii="Garamond" w:hAnsi="Garamond"/>
          <w:sz w:val="24"/>
          <w:szCs w:val="24"/>
        </w:rPr>
        <w:t xml:space="preserve">ë </w:t>
      </w:r>
      <w:r w:rsidR="008A7E66" w:rsidRPr="009008B6">
        <w:rPr>
          <w:rFonts w:ascii="Garamond" w:hAnsi="Garamond"/>
          <w:sz w:val="24"/>
          <w:szCs w:val="24"/>
        </w:rPr>
        <w:t xml:space="preserve">e </w:t>
      </w:r>
      <w:r w:rsidR="00164448" w:rsidRPr="009008B6">
        <w:rPr>
          <w:rFonts w:ascii="Garamond" w:hAnsi="Garamond"/>
          <w:sz w:val="24"/>
          <w:szCs w:val="24"/>
        </w:rPr>
        <w:t>Patentave dhe Markave</w:t>
      </w:r>
      <w:r w:rsidRPr="009008B6">
        <w:rPr>
          <w:rFonts w:ascii="Garamond" w:hAnsi="Garamond"/>
          <w:sz w:val="24"/>
          <w:szCs w:val="24"/>
          <w:lang w:val="it-IT"/>
        </w:rPr>
        <w:t>.</w:t>
      </w:r>
    </w:p>
    <w:p w:rsidR="006B7FE8" w:rsidRPr="009008B6" w:rsidRDefault="00B92D0F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(3)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sues i autorizuar i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ave ka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drejtë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kërkojë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ç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’regjistrohet prej Regjistrit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="006B7FE8"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(4) Regjistri i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 xml:space="preserve">ave ruhet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421062" w:rsidRPr="009008B6">
        <w:rPr>
          <w:rFonts w:ascii="Garamond" w:hAnsi="Garamond"/>
          <w:sz w:val="24"/>
          <w:szCs w:val="24"/>
        </w:rPr>
        <w:t>Drejtorin</w:t>
      </w:r>
      <w:r w:rsidR="00421062" w:rsidRPr="009008B6">
        <w:rPr>
          <w:rFonts w:ascii="Garamond" w:hAnsi="Garamond"/>
          <w:sz w:val="24"/>
          <w:szCs w:val="24"/>
        </w:rPr>
        <w:t xml:space="preserve">ë </w:t>
      </w:r>
      <w:r w:rsidR="00421062" w:rsidRPr="009008B6">
        <w:rPr>
          <w:rFonts w:ascii="Garamond" w:hAnsi="Garamond"/>
          <w:sz w:val="24"/>
          <w:szCs w:val="24"/>
        </w:rPr>
        <w:t>e</w:t>
      </w:r>
      <w:r w:rsidR="00421062" w:rsidRPr="009008B6">
        <w:rPr>
          <w:rFonts w:ascii="Garamond" w:hAnsi="Garamond"/>
          <w:sz w:val="24"/>
          <w:szCs w:val="24"/>
        </w:rPr>
        <w:t xml:space="preserve"> Patentave dhe Markave</w:t>
      </w:r>
      <w:r w:rsidR="00421062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dhe </w:t>
      </w:r>
      <w:r w:rsidR="00C0640A" w:rsidRPr="009008B6">
        <w:rPr>
          <w:rFonts w:ascii="Garamond" w:hAnsi="Garamond"/>
          <w:sz w:val="24"/>
          <w:szCs w:val="24"/>
          <w:lang w:val="it-IT"/>
        </w:rPr>
        <w:t>është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 i lejueshë</w:t>
      </w:r>
      <w:r w:rsidRPr="009008B6">
        <w:rPr>
          <w:rFonts w:ascii="Garamond" w:hAnsi="Garamond"/>
          <w:sz w:val="24"/>
          <w:szCs w:val="24"/>
          <w:lang w:val="it-IT"/>
        </w:rPr>
        <w:t xml:space="preserve">m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 xml:space="preserve"> t’u shfry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13C0C" w:rsidRPr="009008B6">
        <w:rPr>
          <w:rFonts w:ascii="Garamond" w:hAnsi="Garamond"/>
          <w:sz w:val="24"/>
          <w:szCs w:val="24"/>
          <w:lang w:val="it-IT"/>
        </w:rPr>
        <w:t>zuar prej ç</w:t>
      </w:r>
      <w:r w:rsidRPr="009008B6">
        <w:rPr>
          <w:rFonts w:ascii="Garamond" w:hAnsi="Garamond"/>
          <w:sz w:val="24"/>
          <w:szCs w:val="24"/>
          <w:lang w:val="it-IT"/>
        </w:rPr>
        <w:t xml:space="preserve">do </w:t>
      </w:r>
      <w:r w:rsidR="009860E0" w:rsidRPr="009008B6">
        <w:rPr>
          <w:rFonts w:ascii="Garamond" w:hAnsi="Garamond"/>
          <w:sz w:val="24"/>
          <w:szCs w:val="24"/>
          <w:lang w:val="it-IT"/>
        </w:rPr>
        <w:t>person</w:t>
      </w:r>
      <w:r w:rsidRPr="009008B6">
        <w:rPr>
          <w:rFonts w:ascii="Garamond" w:hAnsi="Garamond"/>
          <w:sz w:val="24"/>
          <w:szCs w:val="24"/>
          <w:lang w:val="it-IT"/>
        </w:rPr>
        <w:t xml:space="preserve">i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interesuar</w:t>
      </w:r>
      <w:r w:rsidRPr="009008B6">
        <w:rPr>
          <w:rFonts w:ascii="Garamond" w:hAnsi="Garamond"/>
          <w:sz w:val="24"/>
          <w:szCs w:val="24"/>
          <w:lang w:val="it-IT"/>
        </w:rPr>
        <w:t>.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133E87" w:rsidRPr="009008B6">
        <w:rPr>
          <w:rFonts w:ascii="Garamond" w:hAnsi="Garamond"/>
          <w:sz w:val="24"/>
          <w:szCs w:val="24"/>
        </w:rPr>
        <w:t>Drejtoria e</w:t>
      </w:r>
      <w:r w:rsidR="00133E87" w:rsidRPr="009008B6">
        <w:rPr>
          <w:rFonts w:ascii="Garamond" w:hAnsi="Garamond"/>
          <w:sz w:val="24"/>
          <w:szCs w:val="24"/>
        </w:rPr>
        <w:t xml:space="preserve"> Patentave dhe Markave</w:t>
      </w:r>
      <w:r w:rsidR="00133E8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Pr="009008B6">
        <w:rPr>
          <w:rFonts w:ascii="Garamond" w:hAnsi="Garamond"/>
          <w:sz w:val="24"/>
          <w:szCs w:val="24"/>
          <w:lang w:val="it-IT"/>
        </w:rPr>
        <w:t xml:space="preserve">publikon rregullisht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Pr="009008B6">
        <w:rPr>
          <w:rFonts w:ascii="Garamond" w:hAnsi="Garamond"/>
          <w:sz w:val="24"/>
          <w:szCs w:val="24"/>
          <w:lang w:val="it-IT"/>
        </w:rPr>
        <w:t xml:space="preserve"> lis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Pr="009008B6">
        <w:rPr>
          <w:rFonts w:ascii="Garamond" w:hAnsi="Garamond"/>
          <w:sz w:val="24"/>
          <w:szCs w:val="24"/>
          <w:lang w:val="it-IT"/>
        </w:rPr>
        <w:t>fa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Pr="009008B6">
        <w:rPr>
          <w:rFonts w:ascii="Garamond" w:hAnsi="Garamond"/>
          <w:sz w:val="24"/>
          <w:szCs w:val="24"/>
          <w:lang w:val="it-IT"/>
        </w:rPr>
        <w:t xml:space="preserve">suesve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autorizuar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it-IT"/>
        </w:rPr>
        <w:t>patent</w:t>
      </w:r>
      <w:r w:rsidRPr="009008B6">
        <w:rPr>
          <w:rFonts w:ascii="Garamond" w:hAnsi="Garamond"/>
          <w:sz w:val="24"/>
          <w:szCs w:val="24"/>
          <w:lang w:val="it-IT"/>
        </w:rPr>
        <w:t>ave.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XXIX</w:t>
      </w:r>
    </w:p>
    <w:p w:rsidR="006B7FE8" w:rsidRPr="009008B6" w:rsidRDefault="00113C0C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VESHJET 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100</w:t>
      </w:r>
    </w:p>
    <w:p w:rsidR="006B7FE8" w:rsidRPr="009008B6" w:rsidRDefault="00C0640A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Për</w:t>
      </w:r>
      <w:r w:rsidR="00113C0C" w:rsidRPr="009008B6">
        <w:rPr>
          <w:rFonts w:ascii="Garamond" w:hAnsi="Garamond"/>
          <w:sz w:val="24"/>
          <w:szCs w:val="24"/>
          <w:lang w:val="it-IT"/>
        </w:rPr>
        <w:t>parësia e 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veshjeve </w:t>
      </w:r>
      <w:r w:rsidRPr="009008B6">
        <w:rPr>
          <w:rFonts w:ascii="Garamond" w:hAnsi="Garamond"/>
          <w:sz w:val="24"/>
          <w:szCs w:val="24"/>
          <w:lang w:val="it-IT"/>
        </w:rPr>
        <w:t>ndërkombëtare</w:t>
      </w:r>
    </w:p>
    <w:p w:rsidR="00E21616" w:rsidRPr="009008B6" w:rsidRDefault="00E21616" w:rsidP="00E21616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(Shtuar paragrafi i dytë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qof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një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 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e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113C0C" w:rsidRPr="009008B6">
        <w:rPr>
          <w:rFonts w:ascii="Garamond" w:hAnsi="Garamond"/>
          <w:sz w:val="24"/>
          <w:szCs w:val="24"/>
          <w:lang w:val="it-IT"/>
        </w:rPr>
        <w:t>nshkruar prej Republikë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113C0C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i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së 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parashikon dispozita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tjera nga ato </w:t>
      </w:r>
      <w:r w:rsidR="00C0640A" w:rsidRPr="009008B6">
        <w:rPr>
          <w:rFonts w:ascii="Garamond" w:hAnsi="Garamond"/>
          <w:sz w:val="24"/>
          <w:szCs w:val="24"/>
          <w:lang w:val="it-IT"/>
        </w:rPr>
        <w:t>që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caktohen </w:t>
      </w:r>
      <w:r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ke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 l</w:t>
      </w:r>
      <w:r w:rsidR="006B7FE8" w:rsidRPr="009008B6">
        <w:rPr>
          <w:rFonts w:ascii="Garamond" w:hAnsi="Garamond"/>
          <w:sz w:val="24"/>
          <w:szCs w:val="24"/>
          <w:lang w:val="it-IT"/>
        </w:rPr>
        <w:t>igj, a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here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 zbatohen dispozitat e marrë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veshjes </w:t>
      </w:r>
      <w:r w:rsidR="00C0640A" w:rsidRPr="009008B6">
        <w:rPr>
          <w:rFonts w:ascii="Garamond" w:hAnsi="Garamond"/>
          <w:sz w:val="24"/>
          <w:szCs w:val="24"/>
          <w:lang w:val="it-IT"/>
        </w:rPr>
        <w:t>ndërkombëtare</w:t>
      </w:r>
      <w:r w:rsidR="006B7FE8" w:rsidRPr="009008B6">
        <w:rPr>
          <w:rFonts w:ascii="Garamond" w:hAnsi="Garamond"/>
          <w:sz w:val="24"/>
          <w:szCs w:val="24"/>
          <w:lang w:val="it-IT"/>
        </w:rPr>
        <w:t>.</w:t>
      </w:r>
    </w:p>
    <w:p w:rsidR="00E21616" w:rsidRPr="00E21616" w:rsidRDefault="00E21616" w:rsidP="00E21616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E21616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Personat fizikë apo juridikë të vendeve jashtë Unionit të Parisit, që kanë rezidencë apo veprimtari, reale dhe efektive, industriale ose tregtare në territorin shqiptar, trajtohen njëlloj si personat fizikë apo </w:t>
      </w: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juridikë të vendeve të Unionit.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 R E U XXX</w:t>
      </w:r>
    </w:p>
    <w:p w:rsidR="006B7FE8" w:rsidRPr="009008B6" w:rsidRDefault="00113C0C" w:rsidP="006B7FE8">
      <w:pPr>
        <w:pStyle w:val="Kreu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KUNDË</w:t>
      </w:r>
      <w:r w:rsidR="006B7FE8" w:rsidRPr="009008B6">
        <w:rPr>
          <w:rFonts w:ascii="Garamond" w:hAnsi="Garamond"/>
          <w:sz w:val="24"/>
          <w:szCs w:val="24"/>
          <w:lang w:val="sv-SE"/>
        </w:rPr>
        <w:t>RVAJTJET  ADMINISTRATIVE</w:t>
      </w:r>
    </w:p>
    <w:p w:rsidR="006B7FE8" w:rsidRPr="009008B6" w:rsidRDefault="006B7FE8" w:rsidP="006B7FE8">
      <w:pPr>
        <w:pStyle w:val="NeniNr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Neni</w:t>
      </w:r>
      <w:r w:rsidR="00C15C77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sv-SE"/>
        </w:rPr>
        <w:t>101</w:t>
      </w:r>
    </w:p>
    <w:p w:rsidR="006B7FE8" w:rsidRPr="009008B6" w:rsidRDefault="00113C0C" w:rsidP="006B7FE8">
      <w:pPr>
        <w:pStyle w:val="NeniTitull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Kundë</w:t>
      </w:r>
      <w:r w:rsidR="006B7FE8" w:rsidRPr="009008B6">
        <w:rPr>
          <w:rFonts w:ascii="Garamond" w:hAnsi="Garamond"/>
          <w:sz w:val="24"/>
          <w:szCs w:val="24"/>
          <w:lang w:val="sv-SE"/>
        </w:rPr>
        <w:t>rvajtjet  administrative</w:t>
      </w:r>
    </w:p>
    <w:p w:rsidR="008D58C7" w:rsidRPr="009008B6" w:rsidRDefault="008D58C7" w:rsidP="008D58C7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(Shtuar paragrafi i katërt </w:t>
      </w:r>
      <w:r w:rsidRPr="009008B6">
        <w:rPr>
          <w:rFonts w:ascii="Garamond" w:hAnsi="Garamond"/>
          <w:i/>
          <w:sz w:val="24"/>
          <w:szCs w:val="24"/>
          <w:lang w:val="sv-SE"/>
        </w:rPr>
        <w:t>me ligjin nr. 8477, datë 22.4.1999)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C02D11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(1) Ç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do </w:t>
      </w:r>
      <w:r w:rsidR="009860E0" w:rsidRPr="009008B6">
        <w:rPr>
          <w:rFonts w:ascii="Garamond" w:hAnsi="Garamond"/>
          <w:sz w:val="24"/>
          <w:szCs w:val="24"/>
          <w:lang w:val="sv-SE"/>
        </w:rPr>
        <w:t>person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juridik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fizik,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kryen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ED0C33" w:rsidRPr="009008B6">
        <w:rPr>
          <w:rFonts w:ascii="Garamond" w:hAnsi="Garamond"/>
          <w:sz w:val="24"/>
          <w:szCs w:val="24"/>
          <w:lang w:val="sv-SE"/>
        </w:rPr>
        <w:t>patentë</w:t>
      </w:r>
      <w:r w:rsidR="005E4F62" w:rsidRPr="009008B6">
        <w:rPr>
          <w:rFonts w:ascii="Garamond" w:hAnsi="Garamond"/>
          <w:sz w:val="24"/>
          <w:szCs w:val="24"/>
          <w:lang w:val="sv-SE"/>
        </w:rPr>
        <w:t>s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, </w:t>
      </w:r>
      <w:r w:rsidR="00C0640A" w:rsidRPr="009008B6">
        <w:rPr>
          <w:rFonts w:ascii="Garamond" w:hAnsi="Garamond"/>
          <w:sz w:val="24"/>
          <w:szCs w:val="24"/>
          <w:lang w:val="sv-SE"/>
        </w:rPr>
        <w:t>markës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tregtare </w:t>
      </w:r>
      <w:r w:rsidR="00C0640A" w:rsidRPr="009008B6">
        <w:rPr>
          <w:rFonts w:ascii="Garamond" w:hAnsi="Garamond"/>
          <w:sz w:val="24"/>
          <w:szCs w:val="24"/>
          <w:lang w:val="sv-SE"/>
        </w:rPr>
        <w:t>ose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dizenjos industriale dë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nohet nga gjykata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kundë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rvajtje administrative me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gjobë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 nga 20.000 deri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100.000 lekë</w:t>
      </w:r>
      <w:r w:rsidR="006B7FE8" w:rsidRPr="009008B6">
        <w:rPr>
          <w:rFonts w:ascii="Garamond" w:hAnsi="Garamond"/>
          <w:sz w:val="24"/>
          <w:szCs w:val="24"/>
          <w:lang w:val="sv-SE"/>
        </w:rPr>
        <w:t xml:space="preserve">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>(2) Procedurat gjy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Pr="009008B6">
        <w:rPr>
          <w:rFonts w:ascii="Garamond" w:hAnsi="Garamond"/>
          <w:sz w:val="24"/>
          <w:szCs w:val="24"/>
          <w:lang w:val="sv-SE"/>
        </w:rPr>
        <w:t xml:space="preserve">sore nuk mund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ndë</w:t>
      </w:r>
      <w:r w:rsidRPr="009008B6">
        <w:rPr>
          <w:rFonts w:ascii="Garamond" w:hAnsi="Garamond"/>
          <w:sz w:val="24"/>
          <w:szCs w:val="24"/>
          <w:lang w:val="sv-SE"/>
        </w:rPr>
        <w:t xml:space="preserve">rmerren,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Pr="009008B6">
        <w:rPr>
          <w:rFonts w:ascii="Garamond" w:hAnsi="Garamond"/>
          <w:sz w:val="24"/>
          <w:szCs w:val="24"/>
          <w:lang w:val="sv-SE"/>
        </w:rPr>
        <w:t>qof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ka kaluar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113C0C" w:rsidRPr="009008B6">
        <w:rPr>
          <w:rFonts w:ascii="Garamond" w:hAnsi="Garamond"/>
          <w:sz w:val="24"/>
          <w:szCs w:val="24"/>
          <w:lang w:val="sv-SE"/>
        </w:rPr>
        <w:t>pe</w:t>
      </w:r>
      <w:r w:rsidR="00C0640A" w:rsidRPr="009008B6">
        <w:rPr>
          <w:rFonts w:ascii="Garamond" w:hAnsi="Garamond"/>
          <w:sz w:val="24"/>
          <w:szCs w:val="24"/>
          <w:lang w:val="sv-SE"/>
        </w:rPr>
        <w:t>r</w:t>
      </w:r>
      <w:r w:rsidR="00113C0C" w:rsidRPr="009008B6">
        <w:rPr>
          <w:rFonts w:ascii="Garamond" w:hAnsi="Garamond"/>
          <w:sz w:val="24"/>
          <w:szCs w:val="24"/>
          <w:lang w:val="sv-SE"/>
        </w:rPr>
        <w:t>iudhë</w:t>
      </w:r>
      <w:r w:rsidRPr="009008B6">
        <w:rPr>
          <w:rFonts w:ascii="Garamond" w:hAnsi="Garamond"/>
          <w:sz w:val="24"/>
          <w:szCs w:val="24"/>
          <w:lang w:val="sv-SE"/>
        </w:rPr>
        <w:t xml:space="preserve"> prej 5 vje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sh nga data e kryerjes </w:t>
      </w:r>
      <w:r w:rsidR="00113C0C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shkeljes.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(3)(a)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Pr="009008B6">
        <w:rPr>
          <w:rFonts w:ascii="Garamond" w:hAnsi="Garamond"/>
          <w:sz w:val="24"/>
          <w:szCs w:val="24"/>
          <w:lang w:val="sv-SE"/>
        </w:rPr>
        <w:t xml:space="preserve"> rast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113C0C" w:rsidRPr="009008B6">
        <w:rPr>
          <w:rFonts w:ascii="Garamond" w:hAnsi="Garamond"/>
          <w:sz w:val="24"/>
          <w:szCs w:val="24"/>
          <w:lang w:val="sv-SE"/>
        </w:rPr>
        <w:t>së</w:t>
      </w:r>
      <w:r w:rsidR="00C02D11" w:rsidRPr="009008B6">
        <w:rPr>
          <w:rFonts w:ascii="Garamond" w:hAnsi="Garamond"/>
          <w:sz w:val="24"/>
          <w:szCs w:val="24"/>
          <w:lang w:val="sv-SE"/>
        </w:rPr>
        <w:t>ritjeje, dë</w:t>
      </w:r>
      <w:r w:rsidRPr="009008B6">
        <w:rPr>
          <w:rFonts w:ascii="Garamond" w:hAnsi="Garamond"/>
          <w:sz w:val="24"/>
          <w:szCs w:val="24"/>
          <w:lang w:val="sv-SE"/>
        </w:rPr>
        <w:t xml:space="preserve">nimi maksimal do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dyfishohet.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sv-SE"/>
        </w:rPr>
      </w:pPr>
      <w:r w:rsidRPr="009008B6">
        <w:rPr>
          <w:rFonts w:ascii="Garamond" w:hAnsi="Garamond"/>
          <w:sz w:val="24"/>
          <w:szCs w:val="24"/>
          <w:lang w:val="sv-SE"/>
        </w:rPr>
        <w:t xml:space="preserve">    (b)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="00113C0C" w:rsidRPr="009008B6">
        <w:rPr>
          <w:rFonts w:ascii="Garamond" w:hAnsi="Garamond"/>
          <w:sz w:val="24"/>
          <w:szCs w:val="24"/>
          <w:lang w:val="sv-SE"/>
        </w:rPr>
        <w:t>së</w:t>
      </w:r>
      <w:r w:rsidRPr="009008B6">
        <w:rPr>
          <w:rFonts w:ascii="Garamond" w:hAnsi="Garamond"/>
          <w:sz w:val="24"/>
          <w:szCs w:val="24"/>
          <w:lang w:val="sv-SE"/>
        </w:rPr>
        <w:t xml:space="preserve">ritja gjykohet </w:t>
      </w:r>
      <w:r w:rsidR="009860E0" w:rsidRPr="009008B6">
        <w:rPr>
          <w:rFonts w:ascii="Garamond" w:hAnsi="Garamond"/>
          <w:sz w:val="24"/>
          <w:szCs w:val="24"/>
          <w:lang w:val="sv-SE"/>
        </w:rPr>
        <w:t>se</w:t>
      </w:r>
      <w:r w:rsidRPr="009008B6">
        <w:rPr>
          <w:rFonts w:ascii="Garamond" w:hAnsi="Garamond"/>
          <w:sz w:val="24"/>
          <w:szCs w:val="24"/>
          <w:lang w:val="sv-SE"/>
        </w:rPr>
        <w:t xml:space="preserve"> ka ndodhur, kur brenda 5 vje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ve 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ED0C33" w:rsidRPr="009008B6">
        <w:rPr>
          <w:rFonts w:ascii="Garamond" w:hAnsi="Garamond"/>
          <w:sz w:val="24"/>
          <w:szCs w:val="24"/>
          <w:lang w:val="sv-SE"/>
        </w:rPr>
        <w:t xml:space="preserve"> vazhdim, kundë</w:t>
      </w:r>
      <w:r w:rsidRPr="009008B6">
        <w:rPr>
          <w:rFonts w:ascii="Garamond" w:hAnsi="Garamond"/>
          <w:sz w:val="24"/>
          <w:szCs w:val="24"/>
          <w:lang w:val="sv-SE"/>
        </w:rPr>
        <w:t>rvaj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si ka </w:t>
      </w:r>
      <w:r w:rsidR="00C0640A" w:rsidRPr="009008B6">
        <w:rPr>
          <w:rFonts w:ascii="Garamond" w:hAnsi="Garamond"/>
          <w:sz w:val="24"/>
          <w:szCs w:val="24"/>
          <w:lang w:val="sv-SE"/>
        </w:rPr>
        <w:t>që</w:t>
      </w:r>
      <w:r w:rsidR="005E4F62" w:rsidRPr="009008B6">
        <w:rPr>
          <w:rFonts w:ascii="Garamond" w:hAnsi="Garamond"/>
          <w:sz w:val="24"/>
          <w:szCs w:val="24"/>
          <w:lang w:val="sv-SE"/>
        </w:rPr>
        <w:t>në</w:t>
      </w:r>
      <w:r w:rsidR="00113C0C" w:rsidRPr="009008B6">
        <w:rPr>
          <w:rFonts w:ascii="Garamond" w:hAnsi="Garamond"/>
          <w:sz w:val="24"/>
          <w:szCs w:val="24"/>
          <w:lang w:val="sv-SE"/>
        </w:rPr>
        <w:t xml:space="preserve"> dë</w:t>
      </w:r>
      <w:r w:rsidRPr="009008B6">
        <w:rPr>
          <w:rFonts w:ascii="Garamond" w:hAnsi="Garamond"/>
          <w:sz w:val="24"/>
          <w:szCs w:val="24"/>
          <w:lang w:val="sv-SE"/>
        </w:rPr>
        <w:t xml:space="preserve">nuar me </w:t>
      </w:r>
      <w:r w:rsidR="00C0640A" w:rsidRPr="009008B6">
        <w:rPr>
          <w:rFonts w:ascii="Garamond" w:hAnsi="Garamond"/>
          <w:sz w:val="24"/>
          <w:szCs w:val="24"/>
          <w:lang w:val="sv-SE"/>
        </w:rPr>
        <w:t>një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tjetër</w:t>
      </w:r>
      <w:r w:rsidRPr="009008B6">
        <w:rPr>
          <w:rFonts w:ascii="Garamond" w:hAnsi="Garamond"/>
          <w:sz w:val="24"/>
          <w:szCs w:val="24"/>
          <w:lang w:val="sv-SE"/>
        </w:rPr>
        <w:t xml:space="preserve"> shkelje </w:t>
      </w:r>
      <w:r w:rsidR="00ED0C33" w:rsidRPr="009008B6">
        <w:rPr>
          <w:rFonts w:ascii="Garamond" w:hAnsi="Garamond"/>
          <w:sz w:val="24"/>
          <w:szCs w:val="24"/>
          <w:lang w:val="sv-SE"/>
        </w:rPr>
        <w:t>të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C0640A" w:rsidRPr="009008B6">
        <w:rPr>
          <w:rFonts w:ascii="Garamond" w:hAnsi="Garamond"/>
          <w:sz w:val="24"/>
          <w:szCs w:val="24"/>
          <w:lang w:val="sv-SE"/>
        </w:rPr>
        <w:t>për</w:t>
      </w:r>
      <w:r w:rsidRPr="009008B6">
        <w:rPr>
          <w:rFonts w:ascii="Garamond" w:hAnsi="Garamond"/>
          <w:sz w:val="24"/>
          <w:szCs w:val="24"/>
          <w:lang w:val="sv-SE"/>
        </w:rPr>
        <w:t xml:space="preserve">caktuar nga paragrafi (1) i </w:t>
      </w:r>
      <w:r w:rsidR="00C0640A" w:rsidRPr="009008B6">
        <w:rPr>
          <w:rFonts w:ascii="Garamond" w:hAnsi="Garamond"/>
          <w:sz w:val="24"/>
          <w:szCs w:val="24"/>
          <w:lang w:val="sv-SE"/>
        </w:rPr>
        <w:t>këtij</w:t>
      </w:r>
      <w:r w:rsidRPr="009008B6">
        <w:rPr>
          <w:rFonts w:ascii="Garamond" w:hAnsi="Garamond"/>
          <w:sz w:val="24"/>
          <w:szCs w:val="24"/>
          <w:lang w:val="sv-SE"/>
        </w:rPr>
        <w:t xml:space="preserve"> </w:t>
      </w:r>
      <w:r w:rsidR="00113C0C" w:rsidRPr="009008B6">
        <w:rPr>
          <w:rFonts w:ascii="Garamond" w:hAnsi="Garamond"/>
          <w:sz w:val="24"/>
          <w:szCs w:val="24"/>
          <w:lang w:val="sv-SE"/>
        </w:rPr>
        <w:t>n</w:t>
      </w:r>
      <w:r w:rsidR="005E4F62" w:rsidRPr="009008B6">
        <w:rPr>
          <w:rFonts w:ascii="Garamond" w:hAnsi="Garamond"/>
          <w:sz w:val="24"/>
          <w:szCs w:val="24"/>
          <w:lang w:val="sv-SE"/>
        </w:rPr>
        <w:t>eni</w:t>
      </w:r>
      <w:r w:rsidRPr="009008B6">
        <w:rPr>
          <w:rFonts w:ascii="Garamond" w:hAnsi="Garamond"/>
          <w:sz w:val="24"/>
          <w:szCs w:val="24"/>
          <w:lang w:val="sv-SE"/>
        </w:rPr>
        <w:t xml:space="preserve">. </w:t>
      </w:r>
    </w:p>
    <w:p w:rsidR="008D58C7" w:rsidRPr="008D58C7" w:rsidRDefault="008D58C7" w:rsidP="008D58C7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9008B6">
        <w:rPr>
          <w:rFonts w:ascii="Garamond" w:eastAsia="Times New Roman" w:hAnsi="Garamond"/>
          <w:noProof w:val="0"/>
          <w:sz w:val="24"/>
          <w:szCs w:val="24"/>
          <w:lang w:val="en-US"/>
        </w:rPr>
        <w:t>(4)</w:t>
      </w:r>
      <w:r w:rsidRPr="008D58C7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 Autoritetet gjyqësore për të mbrojtur të drejtat e pronësisë industriale nga çdo shkelje e mundshme, veçanërisht për të parandaluar futjen në tregti të mallrave të ndryshme, duke përfshirë edhe mallrat e importuara menjëherë pas shlyerjes së detyrimeve doganore, si dhe për të mbrojtur provat dhe të dhënat në lidhje me shkeljen e bërë, me kërkesë të mbajtësit të së drejtës së pronësisë industriale ose të përfaqësuesit të tij, mund të urdhërojnë vendosjen e menjëhershme të këtyre masave provizore:</w:t>
      </w:r>
    </w:p>
    <w:p w:rsidR="008D58C7" w:rsidRPr="008D58C7" w:rsidRDefault="008D58C7" w:rsidP="008D58C7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8D58C7">
        <w:rPr>
          <w:rFonts w:ascii="Garamond" w:eastAsia="Times New Roman" w:hAnsi="Garamond"/>
          <w:noProof w:val="0"/>
          <w:sz w:val="24"/>
          <w:szCs w:val="24"/>
          <w:lang w:val="en-US"/>
        </w:rPr>
        <w:t>a) bllokimin e mallrave, të cilat janë mbartëse të të drejtave të pronësisë industriale ose të mjeteve të tjera për prodhimin e këtyre mallrave;</w:t>
      </w:r>
    </w:p>
    <w:p w:rsidR="008D58C7" w:rsidRPr="008D58C7" w:rsidRDefault="008D58C7" w:rsidP="008D58C7">
      <w:pPr>
        <w:ind w:firstLine="720"/>
        <w:jc w:val="both"/>
        <w:rPr>
          <w:rFonts w:ascii="Garamond" w:eastAsia="Times New Roman" w:hAnsi="Garamond"/>
          <w:noProof w:val="0"/>
          <w:sz w:val="24"/>
          <w:szCs w:val="24"/>
          <w:lang w:val="en-US"/>
        </w:rPr>
      </w:pPr>
      <w:r w:rsidRPr="008D58C7">
        <w:rPr>
          <w:rFonts w:ascii="Garamond" w:eastAsia="Times New Roman" w:hAnsi="Garamond"/>
          <w:noProof w:val="0"/>
          <w:sz w:val="24"/>
          <w:szCs w:val="24"/>
          <w:lang w:val="en-US"/>
        </w:rPr>
        <w:t xml:space="preserve">b) mospërdorimin e shpikjes, markës ose të çdo shenje tjetër, që përbën objekt të së drejtës </w:t>
      </w:r>
      <w:r w:rsidRPr="008D58C7">
        <w:rPr>
          <w:rFonts w:ascii="Garamond" w:eastAsia="Times New Roman" w:hAnsi="Garamond"/>
          <w:noProof w:val="0"/>
          <w:sz w:val="24"/>
          <w:szCs w:val="24"/>
          <w:lang w:val="en-US"/>
        </w:rPr>
        <w:lastRenderedPageBreak/>
        <w:t>së pronësisë industriale.</w:t>
      </w:r>
    </w:p>
    <w:p w:rsidR="006B7FE8" w:rsidRPr="009008B6" w:rsidRDefault="006B7FE8" w:rsidP="00CD2F7A">
      <w:pPr>
        <w:pStyle w:val="Paragrafi"/>
        <w:ind w:firstLine="0"/>
        <w:rPr>
          <w:rFonts w:ascii="Garamond" w:hAnsi="Garamond"/>
          <w:sz w:val="24"/>
          <w:szCs w:val="24"/>
          <w:lang w:val="sv-SE"/>
        </w:rPr>
      </w:pPr>
    </w:p>
    <w:p w:rsidR="006B7FE8" w:rsidRPr="009008B6" w:rsidRDefault="006B7FE8" w:rsidP="006B7FE8">
      <w:pPr>
        <w:pStyle w:val="Kreu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 R E U  XXXI</w:t>
      </w:r>
    </w:p>
    <w:p w:rsidR="006B7FE8" w:rsidRPr="009008B6" w:rsidRDefault="006B7FE8" w:rsidP="006B7FE8">
      <w:pPr>
        <w:pStyle w:val="Kreu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DISPOZITA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FUNDIT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 </w:t>
      </w: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102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Rregulla</w:t>
      </w:r>
    </w:p>
    <w:p w:rsidR="001D6805" w:rsidRPr="009008B6" w:rsidRDefault="001D6805" w:rsidP="001D680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                  (Shfuqizuar me ligjin nr. 8477, datë 22.4.1999)</w:t>
      </w:r>
    </w:p>
    <w:p w:rsidR="006B7FE8" w:rsidRPr="009008B6" w:rsidRDefault="006B7FE8" w:rsidP="001D6805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103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Fuqia prapaveprue</w:t>
      </w:r>
      <w:r w:rsidR="009860E0" w:rsidRPr="009008B6">
        <w:rPr>
          <w:rFonts w:ascii="Garamond" w:hAnsi="Garamond"/>
          <w:sz w:val="24"/>
          <w:szCs w:val="24"/>
          <w:lang w:val="it-IT"/>
        </w:rPr>
        <w:t>se</w:t>
      </w:r>
    </w:p>
    <w:p w:rsidR="001D6805" w:rsidRPr="009008B6" w:rsidRDefault="001D6805" w:rsidP="001D680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                  (Shfuqizuar me ligjin nr. 8477, datë 22.4.1999)</w:t>
      </w:r>
    </w:p>
    <w:p w:rsidR="001D6805" w:rsidRPr="009008B6" w:rsidRDefault="001D6805" w:rsidP="001D6805">
      <w:pPr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104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Shfuqizime</w:t>
      </w:r>
    </w:p>
    <w:p w:rsidR="00D112F2" w:rsidRPr="009008B6" w:rsidRDefault="00D112F2" w:rsidP="00D112F2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008B6">
        <w:rPr>
          <w:rFonts w:ascii="Garamond" w:hAnsi="Garamond"/>
          <w:i/>
          <w:sz w:val="24"/>
          <w:szCs w:val="24"/>
          <w:lang w:val="sv-SE"/>
        </w:rPr>
        <w:t xml:space="preserve">                              (Shfuqizuar me ligjin nr. 8477, datë 22.4.1999)</w:t>
      </w:r>
    </w:p>
    <w:p w:rsidR="006B7FE8" w:rsidRPr="009008B6" w:rsidRDefault="006B7FE8" w:rsidP="00D112F2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5E4F62" w:rsidP="006B7FE8">
      <w:pPr>
        <w:pStyle w:val="NeniNr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Neni</w:t>
      </w:r>
      <w:r w:rsidR="00C15C77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6B7FE8" w:rsidRPr="009008B6">
        <w:rPr>
          <w:rFonts w:ascii="Garamond" w:hAnsi="Garamond"/>
          <w:sz w:val="24"/>
          <w:szCs w:val="24"/>
          <w:lang w:val="it-IT"/>
        </w:rPr>
        <w:t>105</w:t>
      </w:r>
    </w:p>
    <w:p w:rsidR="006B7FE8" w:rsidRPr="009008B6" w:rsidRDefault="006B7FE8" w:rsidP="006B7FE8">
      <w:pPr>
        <w:pStyle w:val="NeniTitull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 xml:space="preserve">Hyrja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fuqi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BC269E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008B6">
        <w:rPr>
          <w:rFonts w:ascii="Garamond" w:hAnsi="Garamond"/>
          <w:sz w:val="24"/>
          <w:szCs w:val="24"/>
          <w:lang w:val="it-IT"/>
        </w:rPr>
        <w:t>Ky l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igj hyn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fuqi pe</w:t>
      </w:r>
      <w:r w:rsidR="00113C0C" w:rsidRPr="009008B6">
        <w:rPr>
          <w:rFonts w:ascii="Garamond" w:hAnsi="Garamond"/>
          <w:sz w:val="24"/>
          <w:szCs w:val="24"/>
          <w:lang w:val="it-IT"/>
        </w:rPr>
        <w:t>sëmbë</w:t>
      </w:r>
      <w:r w:rsidR="006B7FE8" w:rsidRPr="009008B6">
        <w:rPr>
          <w:rFonts w:ascii="Garamond" w:hAnsi="Garamond"/>
          <w:sz w:val="24"/>
          <w:szCs w:val="24"/>
          <w:lang w:val="it-IT"/>
        </w:rPr>
        <w:t>dhje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di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 pas botimit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Pr="009008B6">
        <w:rPr>
          <w:rFonts w:ascii="Garamond" w:hAnsi="Garamond"/>
          <w:sz w:val="24"/>
          <w:szCs w:val="24"/>
          <w:lang w:val="it-IT"/>
        </w:rPr>
        <w:t xml:space="preserve"> Fletoren Zyrtare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, me 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jashtim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dispozitave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Pr="009008B6">
        <w:rPr>
          <w:rFonts w:ascii="Garamond" w:hAnsi="Garamond"/>
          <w:sz w:val="24"/>
          <w:szCs w:val="24"/>
          <w:lang w:val="it-IT"/>
        </w:rPr>
        <w:t xml:space="preserve"> k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reu X ,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cilat do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hyj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fuqi </w:t>
      </w:r>
      <w:r w:rsidR="00C0640A" w:rsidRPr="009008B6">
        <w:rPr>
          <w:rFonts w:ascii="Garamond" w:hAnsi="Garamond"/>
          <w:sz w:val="24"/>
          <w:szCs w:val="24"/>
          <w:lang w:val="it-IT"/>
        </w:rPr>
        <w:t>datë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n e pranimit  </w:t>
      </w:r>
      <w:r w:rsidR="00ED0C33" w:rsidRPr="009008B6">
        <w:rPr>
          <w:rFonts w:ascii="Garamond" w:hAnsi="Garamond"/>
          <w:sz w:val="24"/>
          <w:szCs w:val="24"/>
          <w:lang w:val="it-IT"/>
        </w:rPr>
        <w:t>të</w:t>
      </w:r>
      <w:r w:rsidR="00113C0C" w:rsidRPr="009008B6">
        <w:rPr>
          <w:rFonts w:ascii="Garamond" w:hAnsi="Garamond"/>
          <w:sz w:val="24"/>
          <w:szCs w:val="24"/>
          <w:lang w:val="it-IT"/>
        </w:rPr>
        <w:t xml:space="preserve"> Republikë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s </w:t>
      </w:r>
      <w:r w:rsidR="00113C0C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Shqi</w:t>
      </w:r>
      <w:r w:rsidR="00C0640A" w:rsidRPr="009008B6">
        <w:rPr>
          <w:rFonts w:ascii="Garamond" w:hAnsi="Garamond"/>
          <w:sz w:val="24"/>
          <w:szCs w:val="24"/>
          <w:lang w:val="it-IT"/>
        </w:rPr>
        <w:t>për</w:t>
      </w:r>
      <w:r w:rsidR="006B7FE8" w:rsidRPr="009008B6">
        <w:rPr>
          <w:rFonts w:ascii="Garamond" w:hAnsi="Garamond"/>
          <w:sz w:val="24"/>
          <w:szCs w:val="24"/>
          <w:lang w:val="it-IT"/>
        </w:rPr>
        <w:t>i</w:t>
      </w:r>
      <w:r w:rsidR="00113C0C" w:rsidRPr="009008B6">
        <w:rPr>
          <w:rFonts w:ascii="Garamond" w:hAnsi="Garamond"/>
          <w:sz w:val="24"/>
          <w:szCs w:val="24"/>
          <w:lang w:val="it-IT"/>
        </w:rPr>
        <w:t>së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</w:t>
      </w:r>
      <w:r w:rsidR="005E4F62" w:rsidRPr="009008B6">
        <w:rPr>
          <w:rFonts w:ascii="Garamond" w:hAnsi="Garamond"/>
          <w:sz w:val="24"/>
          <w:szCs w:val="24"/>
          <w:lang w:val="it-IT"/>
        </w:rPr>
        <w:t>në</w:t>
      </w:r>
      <w:r w:rsidR="006B7FE8" w:rsidRPr="009008B6">
        <w:rPr>
          <w:rFonts w:ascii="Garamond" w:hAnsi="Garamond"/>
          <w:sz w:val="24"/>
          <w:szCs w:val="24"/>
          <w:lang w:val="it-IT"/>
        </w:rPr>
        <w:t xml:space="preserve"> PCT. 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B7FE8" w:rsidRPr="009008B6" w:rsidRDefault="006B7FE8" w:rsidP="006B7FE8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9008B6">
        <w:rPr>
          <w:rFonts w:ascii="Garamond" w:hAnsi="Garamond"/>
          <w:color w:val="auto"/>
          <w:sz w:val="24"/>
          <w:szCs w:val="24"/>
        </w:rPr>
        <w:t>Shpallur me dekretin nr.</w:t>
      </w:r>
      <w:r w:rsidR="00C15C77" w:rsidRPr="009008B6">
        <w:rPr>
          <w:rFonts w:ascii="Garamond" w:hAnsi="Garamond"/>
          <w:color w:val="auto"/>
          <w:sz w:val="24"/>
          <w:szCs w:val="24"/>
        </w:rPr>
        <w:t xml:space="preserve"> </w:t>
      </w:r>
      <w:r w:rsidRPr="009008B6">
        <w:rPr>
          <w:rFonts w:ascii="Garamond" w:hAnsi="Garamond"/>
          <w:color w:val="auto"/>
          <w:sz w:val="24"/>
          <w:szCs w:val="24"/>
        </w:rPr>
        <w:t xml:space="preserve">843, datë 12.5.1994 të Presidentit të Republikës </w:t>
      </w:r>
      <w:r w:rsidR="00113C0C" w:rsidRPr="009008B6">
        <w:rPr>
          <w:rFonts w:ascii="Garamond" w:hAnsi="Garamond"/>
          <w:color w:val="auto"/>
          <w:sz w:val="24"/>
          <w:szCs w:val="24"/>
        </w:rPr>
        <w:t>së</w:t>
      </w:r>
      <w:r w:rsidRPr="009008B6">
        <w:rPr>
          <w:rFonts w:ascii="Garamond" w:hAnsi="Garamond"/>
          <w:color w:val="auto"/>
          <w:sz w:val="24"/>
          <w:szCs w:val="24"/>
        </w:rPr>
        <w:t xml:space="preserve"> Shqipëri</w:t>
      </w:r>
      <w:r w:rsidR="00113C0C" w:rsidRPr="009008B6">
        <w:rPr>
          <w:rFonts w:ascii="Garamond" w:hAnsi="Garamond"/>
          <w:color w:val="auto"/>
          <w:sz w:val="24"/>
          <w:szCs w:val="24"/>
        </w:rPr>
        <w:t>së</w:t>
      </w:r>
      <w:r w:rsidRPr="009008B6">
        <w:rPr>
          <w:rFonts w:ascii="Garamond" w:hAnsi="Garamond"/>
          <w:color w:val="auto"/>
          <w:sz w:val="24"/>
          <w:szCs w:val="24"/>
        </w:rPr>
        <w:t>, Sali Berisha.</w:t>
      </w:r>
    </w:p>
    <w:p w:rsidR="006B7FE8" w:rsidRPr="009008B6" w:rsidRDefault="006B7FE8" w:rsidP="006B7FE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9008B6" w:rsidRDefault="00A0784B" w:rsidP="003941D1">
      <w:pPr>
        <w:pStyle w:val="Paragrafi"/>
        <w:rPr>
          <w:rFonts w:ascii="Garamond" w:hAnsi="Garamond"/>
          <w:sz w:val="24"/>
          <w:szCs w:val="24"/>
          <w:lang w:val="it-IT"/>
        </w:rPr>
      </w:pPr>
    </w:p>
    <w:sectPr w:rsidR="00A0784B" w:rsidRPr="009008B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0D4"/>
    <w:rsid w:val="00034097"/>
    <w:rsid w:val="00040B24"/>
    <w:rsid w:val="00040F76"/>
    <w:rsid w:val="00046FF9"/>
    <w:rsid w:val="00052532"/>
    <w:rsid w:val="000533F9"/>
    <w:rsid w:val="00063755"/>
    <w:rsid w:val="000637B6"/>
    <w:rsid w:val="00074162"/>
    <w:rsid w:val="00075BF5"/>
    <w:rsid w:val="000A2FF5"/>
    <w:rsid w:val="000A367B"/>
    <w:rsid w:val="000B29AB"/>
    <w:rsid w:val="000C7A68"/>
    <w:rsid w:val="000F1247"/>
    <w:rsid w:val="001003CE"/>
    <w:rsid w:val="00113C0C"/>
    <w:rsid w:val="00116978"/>
    <w:rsid w:val="00117699"/>
    <w:rsid w:val="00133E87"/>
    <w:rsid w:val="00134ADF"/>
    <w:rsid w:val="0015331C"/>
    <w:rsid w:val="00157823"/>
    <w:rsid w:val="00164448"/>
    <w:rsid w:val="00187855"/>
    <w:rsid w:val="001A35FD"/>
    <w:rsid w:val="001A58B2"/>
    <w:rsid w:val="001B1BD9"/>
    <w:rsid w:val="001C16D7"/>
    <w:rsid w:val="001C7978"/>
    <w:rsid w:val="001D6805"/>
    <w:rsid w:val="001D7C38"/>
    <w:rsid w:val="001D7C94"/>
    <w:rsid w:val="001E3F0B"/>
    <w:rsid w:val="001E6906"/>
    <w:rsid w:val="00212171"/>
    <w:rsid w:val="0022170D"/>
    <w:rsid w:val="00222B1F"/>
    <w:rsid w:val="002270EB"/>
    <w:rsid w:val="00227C88"/>
    <w:rsid w:val="00241AF8"/>
    <w:rsid w:val="0024656B"/>
    <w:rsid w:val="002761D1"/>
    <w:rsid w:val="00293A65"/>
    <w:rsid w:val="002B4081"/>
    <w:rsid w:val="002C6BAB"/>
    <w:rsid w:val="002C77A0"/>
    <w:rsid w:val="002D303F"/>
    <w:rsid w:val="00304413"/>
    <w:rsid w:val="00334F8A"/>
    <w:rsid w:val="0034368D"/>
    <w:rsid w:val="00354A65"/>
    <w:rsid w:val="00355827"/>
    <w:rsid w:val="00361D30"/>
    <w:rsid w:val="00383FD5"/>
    <w:rsid w:val="003941D1"/>
    <w:rsid w:val="00394C98"/>
    <w:rsid w:val="003A20F4"/>
    <w:rsid w:val="003B4511"/>
    <w:rsid w:val="003D5E36"/>
    <w:rsid w:val="003E06F6"/>
    <w:rsid w:val="003E2FB2"/>
    <w:rsid w:val="003F043A"/>
    <w:rsid w:val="003F7523"/>
    <w:rsid w:val="004107B9"/>
    <w:rsid w:val="00411E6E"/>
    <w:rsid w:val="004148CD"/>
    <w:rsid w:val="00421062"/>
    <w:rsid w:val="004477EC"/>
    <w:rsid w:val="00460373"/>
    <w:rsid w:val="00470F9C"/>
    <w:rsid w:val="00477AE8"/>
    <w:rsid w:val="00482DF3"/>
    <w:rsid w:val="004C6883"/>
    <w:rsid w:val="004D2C22"/>
    <w:rsid w:val="004E08E5"/>
    <w:rsid w:val="0050367C"/>
    <w:rsid w:val="00504A56"/>
    <w:rsid w:val="00507AF2"/>
    <w:rsid w:val="00543147"/>
    <w:rsid w:val="00543BB6"/>
    <w:rsid w:val="00544065"/>
    <w:rsid w:val="00545117"/>
    <w:rsid w:val="005616AA"/>
    <w:rsid w:val="005704D1"/>
    <w:rsid w:val="00577904"/>
    <w:rsid w:val="0058563C"/>
    <w:rsid w:val="00590131"/>
    <w:rsid w:val="005929B7"/>
    <w:rsid w:val="00592A21"/>
    <w:rsid w:val="005A4F53"/>
    <w:rsid w:val="005A53C5"/>
    <w:rsid w:val="005C0A10"/>
    <w:rsid w:val="005D4BA8"/>
    <w:rsid w:val="005E4F62"/>
    <w:rsid w:val="005E62A5"/>
    <w:rsid w:val="00607F6D"/>
    <w:rsid w:val="0061602A"/>
    <w:rsid w:val="00634290"/>
    <w:rsid w:val="006432E4"/>
    <w:rsid w:val="00663AB1"/>
    <w:rsid w:val="00697FDD"/>
    <w:rsid w:val="006A37D8"/>
    <w:rsid w:val="006A5AD4"/>
    <w:rsid w:val="006B4B16"/>
    <w:rsid w:val="006B6E6D"/>
    <w:rsid w:val="006B7FE8"/>
    <w:rsid w:val="006C7FC9"/>
    <w:rsid w:val="006E12EA"/>
    <w:rsid w:val="006E35E0"/>
    <w:rsid w:val="006F62E9"/>
    <w:rsid w:val="0070277D"/>
    <w:rsid w:val="00705463"/>
    <w:rsid w:val="0071673E"/>
    <w:rsid w:val="0074183C"/>
    <w:rsid w:val="00752F70"/>
    <w:rsid w:val="00767527"/>
    <w:rsid w:val="0077086B"/>
    <w:rsid w:val="00792C66"/>
    <w:rsid w:val="007B0B5A"/>
    <w:rsid w:val="007B1F28"/>
    <w:rsid w:val="007B3D7D"/>
    <w:rsid w:val="007D2297"/>
    <w:rsid w:val="007F55AB"/>
    <w:rsid w:val="00802D1E"/>
    <w:rsid w:val="0080475E"/>
    <w:rsid w:val="008072B9"/>
    <w:rsid w:val="00841EC5"/>
    <w:rsid w:val="008429CA"/>
    <w:rsid w:val="008521B4"/>
    <w:rsid w:val="008656D4"/>
    <w:rsid w:val="00872000"/>
    <w:rsid w:val="00872B39"/>
    <w:rsid w:val="00877240"/>
    <w:rsid w:val="0088009D"/>
    <w:rsid w:val="00881600"/>
    <w:rsid w:val="008A7E66"/>
    <w:rsid w:val="008D58C7"/>
    <w:rsid w:val="008E0D30"/>
    <w:rsid w:val="009008B6"/>
    <w:rsid w:val="009139E7"/>
    <w:rsid w:val="00913F45"/>
    <w:rsid w:val="009164C8"/>
    <w:rsid w:val="009302AC"/>
    <w:rsid w:val="009564F9"/>
    <w:rsid w:val="00956A6C"/>
    <w:rsid w:val="00962265"/>
    <w:rsid w:val="00962D8C"/>
    <w:rsid w:val="0097108B"/>
    <w:rsid w:val="00971785"/>
    <w:rsid w:val="009860E0"/>
    <w:rsid w:val="0099468E"/>
    <w:rsid w:val="009A1869"/>
    <w:rsid w:val="009B357A"/>
    <w:rsid w:val="009C29DF"/>
    <w:rsid w:val="009D6EE0"/>
    <w:rsid w:val="009E6CF3"/>
    <w:rsid w:val="009F72BC"/>
    <w:rsid w:val="00A0784B"/>
    <w:rsid w:val="00A16F91"/>
    <w:rsid w:val="00A246D1"/>
    <w:rsid w:val="00A26301"/>
    <w:rsid w:val="00A31A81"/>
    <w:rsid w:val="00A43657"/>
    <w:rsid w:val="00A44E1E"/>
    <w:rsid w:val="00A4567E"/>
    <w:rsid w:val="00A45C65"/>
    <w:rsid w:val="00A47BC4"/>
    <w:rsid w:val="00A841DF"/>
    <w:rsid w:val="00A85B70"/>
    <w:rsid w:val="00A923BE"/>
    <w:rsid w:val="00A95F4D"/>
    <w:rsid w:val="00A96EDD"/>
    <w:rsid w:val="00AA3124"/>
    <w:rsid w:val="00AA4D4B"/>
    <w:rsid w:val="00AB059C"/>
    <w:rsid w:val="00AB7CE3"/>
    <w:rsid w:val="00AC6B1F"/>
    <w:rsid w:val="00AD6A77"/>
    <w:rsid w:val="00AE6528"/>
    <w:rsid w:val="00AF7A6F"/>
    <w:rsid w:val="00B0446D"/>
    <w:rsid w:val="00B06952"/>
    <w:rsid w:val="00B203AE"/>
    <w:rsid w:val="00B4298F"/>
    <w:rsid w:val="00B46D2E"/>
    <w:rsid w:val="00B63F23"/>
    <w:rsid w:val="00B673CE"/>
    <w:rsid w:val="00B725D5"/>
    <w:rsid w:val="00B76D10"/>
    <w:rsid w:val="00B92231"/>
    <w:rsid w:val="00B92D0F"/>
    <w:rsid w:val="00B94C43"/>
    <w:rsid w:val="00BA1806"/>
    <w:rsid w:val="00BA5148"/>
    <w:rsid w:val="00BB3954"/>
    <w:rsid w:val="00BB5AB5"/>
    <w:rsid w:val="00BC269E"/>
    <w:rsid w:val="00BC6B73"/>
    <w:rsid w:val="00C02D11"/>
    <w:rsid w:val="00C0640A"/>
    <w:rsid w:val="00C145D4"/>
    <w:rsid w:val="00C15C77"/>
    <w:rsid w:val="00C22BA7"/>
    <w:rsid w:val="00C30685"/>
    <w:rsid w:val="00C36B40"/>
    <w:rsid w:val="00C40649"/>
    <w:rsid w:val="00C72B39"/>
    <w:rsid w:val="00C7710C"/>
    <w:rsid w:val="00C83B63"/>
    <w:rsid w:val="00CA5DCC"/>
    <w:rsid w:val="00CA6B5A"/>
    <w:rsid w:val="00CD2F7A"/>
    <w:rsid w:val="00CE597B"/>
    <w:rsid w:val="00D112F2"/>
    <w:rsid w:val="00D1319A"/>
    <w:rsid w:val="00D146B3"/>
    <w:rsid w:val="00D330EF"/>
    <w:rsid w:val="00D66BDE"/>
    <w:rsid w:val="00D707C8"/>
    <w:rsid w:val="00D70BDD"/>
    <w:rsid w:val="00D7455C"/>
    <w:rsid w:val="00D757DE"/>
    <w:rsid w:val="00D92AC6"/>
    <w:rsid w:val="00D95C7D"/>
    <w:rsid w:val="00D97A55"/>
    <w:rsid w:val="00DC067B"/>
    <w:rsid w:val="00DC64E5"/>
    <w:rsid w:val="00E06AA7"/>
    <w:rsid w:val="00E21616"/>
    <w:rsid w:val="00E30399"/>
    <w:rsid w:val="00E624E2"/>
    <w:rsid w:val="00E645E3"/>
    <w:rsid w:val="00E71FE0"/>
    <w:rsid w:val="00E750E8"/>
    <w:rsid w:val="00E8130B"/>
    <w:rsid w:val="00E82F6B"/>
    <w:rsid w:val="00E90EB1"/>
    <w:rsid w:val="00E958EC"/>
    <w:rsid w:val="00EA206E"/>
    <w:rsid w:val="00EC337A"/>
    <w:rsid w:val="00EC46A4"/>
    <w:rsid w:val="00EC46D8"/>
    <w:rsid w:val="00EC5F99"/>
    <w:rsid w:val="00ED0C33"/>
    <w:rsid w:val="00EE2805"/>
    <w:rsid w:val="00F00E81"/>
    <w:rsid w:val="00F065B3"/>
    <w:rsid w:val="00F1346E"/>
    <w:rsid w:val="00F15D98"/>
    <w:rsid w:val="00F211E4"/>
    <w:rsid w:val="00F24086"/>
    <w:rsid w:val="00F3361D"/>
    <w:rsid w:val="00F50344"/>
    <w:rsid w:val="00F52BF2"/>
    <w:rsid w:val="00F55282"/>
    <w:rsid w:val="00F55658"/>
    <w:rsid w:val="00F67F94"/>
    <w:rsid w:val="00F807FD"/>
    <w:rsid w:val="00F95181"/>
    <w:rsid w:val="00FB705B"/>
    <w:rsid w:val="00FD2CC9"/>
    <w:rsid w:val="00FD4FC8"/>
    <w:rsid w:val="00FE1D8C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1E3C2"/>
  <w15:chartTrackingRefBased/>
  <w15:docId w15:val="{84B55BDB-22B1-4DF5-9673-F02BDA4F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16231</Words>
  <Characters>92517</Characters>
  <Application>Microsoft Office Word</Application>
  <DocSecurity>0</DocSecurity>
  <Lines>770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2026-02-19T12:15:00Z</dcterms:created>
  <dcterms:modified xsi:type="dcterms:W3CDTF">2026-02-19T12:47:00Z</dcterms:modified>
</cp:coreProperties>
</file>