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D3C" w:rsidRPr="00D67D88" w:rsidRDefault="00D67D88" w:rsidP="00884D3C">
      <w:pPr>
        <w:pStyle w:val="Akti"/>
        <w:rPr>
          <w:rFonts w:ascii="Garamond" w:hAnsi="Garamond"/>
          <w:sz w:val="24"/>
          <w:szCs w:val="24"/>
        </w:rPr>
      </w:pPr>
      <w:r w:rsidRPr="00D67D88">
        <w:rPr>
          <w:rFonts w:ascii="Garamond" w:hAnsi="Garamond"/>
          <w:sz w:val="24"/>
          <w:szCs w:val="24"/>
        </w:rPr>
        <w:t>LIG</w:t>
      </w:r>
      <w:r w:rsidR="00884D3C" w:rsidRPr="00D67D88">
        <w:rPr>
          <w:rFonts w:ascii="Garamond" w:hAnsi="Garamond"/>
          <w:sz w:val="24"/>
          <w:szCs w:val="24"/>
        </w:rPr>
        <w:t>J</w:t>
      </w:r>
    </w:p>
    <w:p w:rsidR="00884D3C" w:rsidRPr="00D67D88" w:rsidRDefault="00884D3C" w:rsidP="00884D3C">
      <w:pPr>
        <w:pStyle w:val="NumriData"/>
        <w:rPr>
          <w:rFonts w:ascii="Garamond" w:hAnsi="Garamond"/>
          <w:sz w:val="24"/>
          <w:szCs w:val="24"/>
        </w:rPr>
      </w:pPr>
      <w:r w:rsidRPr="00D67D88">
        <w:rPr>
          <w:rFonts w:ascii="Garamond" w:hAnsi="Garamond"/>
          <w:sz w:val="24"/>
          <w:szCs w:val="24"/>
        </w:rPr>
        <w:t xml:space="preserve">Nr.7864, </w:t>
      </w:r>
      <w:proofErr w:type="spellStart"/>
      <w:r w:rsidRPr="00D67D88">
        <w:rPr>
          <w:rFonts w:ascii="Garamond" w:hAnsi="Garamond"/>
          <w:sz w:val="24"/>
          <w:szCs w:val="24"/>
        </w:rPr>
        <w:t>datë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29.9.1994</w:t>
      </w: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Titulli"/>
        <w:rPr>
          <w:rFonts w:ascii="Garamond" w:hAnsi="Garamond"/>
          <w:sz w:val="24"/>
          <w:szCs w:val="24"/>
        </w:rPr>
      </w:pPr>
      <w:r w:rsidRPr="00D67D88">
        <w:rPr>
          <w:rFonts w:ascii="Garamond" w:hAnsi="Garamond"/>
          <w:sz w:val="24"/>
          <w:szCs w:val="24"/>
        </w:rPr>
        <w:t>PËR KRYQIN E KUQ SHQIPTAR</w:t>
      </w:r>
    </w:p>
    <w:p w:rsidR="00884D3C" w:rsidRPr="00D67D88" w:rsidRDefault="00D67D88" w:rsidP="00D67D8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67D88">
        <w:rPr>
          <w:rFonts w:ascii="Garamond" w:hAnsi="Garamond"/>
          <w:i/>
          <w:sz w:val="24"/>
          <w:szCs w:val="24"/>
        </w:rPr>
        <w:t>(</w:t>
      </w:r>
      <w:proofErr w:type="spellStart"/>
      <w:r w:rsidRPr="00D67D88">
        <w:rPr>
          <w:rFonts w:ascii="Garamond" w:hAnsi="Garamond"/>
          <w:i/>
          <w:sz w:val="24"/>
          <w:szCs w:val="24"/>
        </w:rPr>
        <w:t>Ndryshuar</w:t>
      </w:r>
      <w:proofErr w:type="spellEnd"/>
      <w:r w:rsidRPr="00D67D8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D67D88">
        <w:rPr>
          <w:rFonts w:ascii="Garamond" w:hAnsi="Garamond"/>
          <w:i/>
          <w:sz w:val="24"/>
          <w:szCs w:val="24"/>
        </w:rPr>
        <w:t>ligjin</w:t>
      </w:r>
      <w:proofErr w:type="spellEnd"/>
      <w:r w:rsidRPr="00D67D88">
        <w:rPr>
          <w:rFonts w:ascii="Garamond" w:hAnsi="Garamond"/>
          <w:i/>
          <w:sz w:val="24"/>
          <w:szCs w:val="24"/>
        </w:rPr>
        <w:t xml:space="preserve"> nr. </w:t>
      </w:r>
      <w:r w:rsidRPr="00D67D88">
        <w:rPr>
          <w:rFonts w:ascii="Garamond" w:hAnsi="Garamond"/>
          <w:i/>
          <w:sz w:val="24"/>
          <w:szCs w:val="24"/>
        </w:rPr>
        <w:t>17/2021</w:t>
      </w:r>
      <w:r w:rsidRPr="00D67D88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D67D88">
        <w:rPr>
          <w:rFonts w:ascii="Garamond" w:hAnsi="Garamond"/>
          <w:i/>
          <w:sz w:val="24"/>
          <w:szCs w:val="24"/>
        </w:rPr>
        <w:t>datë</w:t>
      </w:r>
      <w:proofErr w:type="spellEnd"/>
      <w:r w:rsidRPr="00D67D88">
        <w:rPr>
          <w:rFonts w:ascii="Garamond" w:hAnsi="Garamond"/>
          <w:i/>
          <w:sz w:val="24"/>
          <w:szCs w:val="24"/>
        </w:rPr>
        <w:t xml:space="preserve"> </w:t>
      </w:r>
      <w:r w:rsidRPr="00D67D88">
        <w:rPr>
          <w:rFonts w:ascii="Garamond" w:hAnsi="Garamond"/>
          <w:i/>
          <w:sz w:val="24"/>
          <w:szCs w:val="24"/>
        </w:rPr>
        <w:t>8.2.2021</w:t>
      </w:r>
      <w:r w:rsidRPr="00D67D88">
        <w:rPr>
          <w:rFonts w:ascii="Garamond" w:hAnsi="Garamond"/>
          <w:i/>
          <w:sz w:val="24"/>
          <w:szCs w:val="24"/>
        </w:rPr>
        <w:t>)</w:t>
      </w:r>
    </w:p>
    <w:p w:rsidR="00D67D88" w:rsidRDefault="00D67D88" w:rsidP="00884D3C">
      <w:pPr>
        <w:pStyle w:val="Paragrafi"/>
        <w:rPr>
          <w:rFonts w:ascii="Garamond" w:hAnsi="Garamond"/>
          <w:sz w:val="24"/>
          <w:szCs w:val="24"/>
        </w:rPr>
      </w:pPr>
    </w:p>
    <w:p w:rsidR="00D67D88" w:rsidRPr="00D67D88" w:rsidRDefault="00D67D88" w:rsidP="00D67D88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D67D88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D67D8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67D88">
        <w:rPr>
          <w:rFonts w:ascii="Garamond" w:hAnsi="Garamond"/>
          <w:i/>
          <w:sz w:val="24"/>
          <w:szCs w:val="24"/>
        </w:rPr>
        <w:t>)</w:t>
      </w:r>
    </w:p>
    <w:p w:rsidR="00D67D88" w:rsidRDefault="00D67D88" w:rsidP="00884D3C">
      <w:pPr>
        <w:pStyle w:val="BazLigjPropozues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D67D88">
        <w:rPr>
          <w:rFonts w:ascii="Garamond" w:hAnsi="Garamond"/>
          <w:sz w:val="24"/>
          <w:szCs w:val="24"/>
        </w:rPr>
        <w:t>Në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mbështetje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nenit</w:t>
      </w:r>
      <w:proofErr w:type="spellEnd"/>
      <w:r w:rsidRPr="00D67D88">
        <w:rPr>
          <w:rFonts w:ascii="Garamond" w:hAnsi="Garamond"/>
          <w:sz w:val="24"/>
          <w:szCs w:val="24"/>
        </w:rPr>
        <w:t xml:space="preserve"> 16 </w:t>
      </w:r>
      <w:proofErr w:type="spellStart"/>
      <w:r w:rsidRPr="00D67D88">
        <w:rPr>
          <w:rFonts w:ascii="Garamond" w:hAnsi="Garamond"/>
          <w:sz w:val="24"/>
          <w:szCs w:val="24"/>
        </w:rPr>
        <w:t>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ligjit</w:t>
      </w:r>
      <w:proofErr w:type="spellEnd"/>
      <w:r w:rsidRPr="00D67D88">
        <w:rPr>
          <w:rFonts w:ascii="Garamond" w:hAnsi="Garamond"/>
          <w:sz w:val="24"/>
          <w:szCs w:val="24"/>
        </w:rPr>
        <w:t xml:space="preserve"> nr.7491, </w:t>
      </w:r>
      <w:proofErr w:type="spellStart"/>
      <w:r w:rsidRPr="00D67D88">
        <w:rPr>
          <w:rFonts w:ascii="Garamond" w:hAnsi="Garamond"/>
          <w:sz w:val="24"/>
          <w:szCs w:val="24"/>
        </w:rPr>
        <w:t>datë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29.4.1991 “</w:t>
      </w:r>
      <w:proofErr w:type="spellStart"/>
      <w:r w:rsidRPr="00D67D88">
        <w:rPr>
          <w:rFonts w:ascii="Garamond" w:hAnsi="Garamond"/>
          <w:sz w:val="24"/>
          <w:szCs w:val="24"/>
        </w:rPr>
        <w:t>Për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dispozitat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kryesore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kushtetuese</w:t>
      </w:r>
      <w:proofErr w:type="spellEnd"/>
      <w:r w:rsidRPr="00D67D88">
        <w:rPr>
          <w:rFonts w:ascii="Garamond" w:hAnsi="Garamond"/>
          <w:sz w:val="24"/>
          <w:szCs w:val="24"/>
        </w:rPr>
        <w:t xml:space="preserve">", </w:t>
      </w: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Institucioni"/>
        <w:rPr>
          <w:rFonts w:ascii="Garamond" w:hAnsi="Garamond"/>
          <w:sz w:val="24"/>
          <w:szCs w:val="24"/>
        </w:rPr>
      </w:pPr>
      <w:r w:rsidRPr="00D67D88">
        <w:rPr>
          <w:rFonts w:ascii="Garamond" w:hAnsi="Garamond"/>
          <w:sz w:val="24"/>
          <w:szCs w:val="24"/>
        </w:rPr>
        <w:t>KUVENDI POPULLOR</w:t>
      </w:r>
    </w:p>
    <w:p w:rsidR="00884D3C" w:rsidRPr="00D67D88" w:rsidRDefault="00884D3C" w:rsidP="00884D3C">
      <w:pPr>
        <w:pStyle w:val="Institucioni"/>
        <w:rPr>
          <w:rFonts w:ascii="Garamond" w:hAnsi="Garamond"/>
          <w:sz w:val="24"/>
          <w:szCs w:val="24"/>
        </w:rPr>
      </w:pPr>
      <w:r w:rsidRPr="00D67D88">
        <w:rPr>
          <w:rFonts w:ascii="Garamond" w:hAnsi="Garamond"/>
          <w:sz w:val="24"/>
          <w:szCs w:val="24"/>
        </w:rPr>
        <w:t>I REPUBLIKËS SË SHQIPËRISË</w:t>
      </w: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VENDOSI"/>
        <w:rPr>
          <w:rFonts w:ascii="Garamond" w:hAnsi="Garamond"/>
          <w:sz w:val="24"/>
          <w:szCs w:val="24"/>
        </w:rPr>
      </w:pPr>
      <w:r w:rsidRPr="00D67D88">
        <w:rPr>
          <w:rFonts w:ascii="Garamond" w:hAnsi="Garamond"/>
          <w:sz w:val="24"/>
          <w:szCs w:val="24"/>
        </w:rPr>
        <w:t xml:space="preserve">V E N D O S </w:t>
      </w:r>
      <w:proofErr w:type="gramStart"/>
      <w:r w:rsidRPr="00D67D88">
        <w:rPr>
          <w:rFonts w:ascii="Garamond" w:hAnsi="Garamond"/>
          <w:sz w:val="24"/>
          <w:szCs w:val="24"/>
        </w:rPr>
        <w:t>I :</w:t>
      </w:r>
      <w:proofErr w:type="gramEnd"/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67D88">
        <w:rPr>
          <w:rFonts w:ascii="Garamond" w:hAnsi="Garamond"/>
          <w:sz w:val="24"/>
          <w:szCs w:val="24"/>
        </w:rPr>
        <w:t>Neni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1</w:t>
      </w:r>
    </w:p>
    <w:p w:rsidR="00D67D88" w:rsidRPr="00D67D88" w:rsidRDefault="00D67D88" w:rsidP="00D67D8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67D88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Pr="00D67D88">
        <w:rPr>
          <w:rFonts w:ascii="Garamond" w:hAnsi="Garamond"/>
          <w:i/>
          <w:sz w:val="24"/>
          <w:szCs w:val="24"/>
        </w:rPr>
        <w:t>n</w:t>
      </w:r>
      <w:r w:rsidRPr="00D67D88">
        <w:rPr>
          <w:rFonts w:ascii="Garamond" w:hAnsi="Garamond"/>
          <w:i/>
          <w:sz w:val="24"/>
          <w:szCs w:val="24"/>
        </w:rPr>
        <w:t>dryshuar</w:t>
      </w:r>
      <w:proofErr w:type="spellEnd"/>
      <w:proofErr w:type="gramEnd"/>
      <w:r w:rsidRPr="00D67D8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D67D88">
        <w:rPr>
          <w:rFonts w:ascii="Garamond" w:hAnsi="Garamond"/>
          <w:i/>
          <w:sz w:val="24"/>
          <w:szCs w:val="24"/>
        </w:rPr>
        <w:t>ligjin</w:t>
      </w:r>
      <w:proofErr w:type="spellEnd"/>
      <w:r w:rsidRPr="00D67D88">
        <w:rPr>
          <w:rFonts w:ascii="Garamond" w:hAnsi="Garamond"/>
          <w:i/>
          <w:sz w:val="24"/>
          <w:szCs w:val="24"/>
        </w:rPr>
        <w:t xml:space="preserve"> nr. 17/2021, </w:t>
      </w:r>
      <w:proofErr w:type="spellStart"/>
      <w:r w:rsidRPr="00D67D88">
        <w:rPr>
          <w:rFonts w:ascii="Garamond" w:hAnsi="Garamond"/>
          <w:i/>
          <w:sz w:val="24"/>
          <w:szCs w:val="24"/>
        </w:rPr>
        <w:t>datë</w:t>
      </w:r>
      <w:proofErr w:type="spellEnd"/>
      <w:r w:rsidRPr="00D67D88">
        <w:rPr>
          <w:rFonts w:ascii="Garamond" w:hAnsi="Garamond"/>
          <w:i/>
          <w:sz w:val="24"/>
          <w:szCs w:val="24"/>
        </w:rPr>
        <w:t xml:space="preserve"> 8.2.2021)</w:t>
      </w: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D67D88" w:rsidRPr="00D67D88" w:rsidRDefault="00D67D88" w:rsidP="00D67D88">
      <w:pPr>
        <w:widowControl/>
        <w:ind w:firstLine="284"/>
        <w:jc w:val="both"/>
        <w:rPr>
          <w:rFonts w:ascii="Garamond" w:eastAsia="Calibri" w:hAnsi="Garamond"/>
          <w:noProof w:val="0"/>
          <w:sz w:val="24"/>
          <w:szCs w:val="24"/>
        </w:rPr>
      </w:pPr>
      <w:r w:rsidRPr="00D67D88">
        <w:rPr>
          <w:rFonts w:ascii="Garamond" w:eastAsia="Calibri" w:hAnsi="Garamond"/>
          <w:noProof w:val="0"/>
          <w:sz w:val="24"/>
          <w:szCs w:val="24"/>
        </w:rPr>
        <w:t xml:space="preserve">1. Kryqi i Kuq Shqiptar është një shoqatë humanitare vullnetare, e krijuar më 4 tetor 1921, e njohur nga Komiteti Ndërkombëtar i Kryqit të Kuq (KNKK) në vitin 1923 dhe e pranuar po këtë vit në Federatën Ndërkombëtare të Shoqatave të Kryqit të Kuq dhe të Gjysmëhënës së Kuqe (FNKK). </w:t>
      </w:r>
    </w:p>
    <w:p w:rsidR="00D67D88" w:rsidRPr="00D67D88" w:rsidRDefault="00D67D88" w:rsidP="00D67D88">
      <w:pPr>
        <w:widowControl/>
        <w:ind w:firstLine="284"/>
        <w:jc w:val="both"/>
        <w:rPr>
          <w:rFonts w:ascii="Garamond" w:eastAsia="Calibri" w:hAnsi="Garamond"/>
          <w:noProof w:val="0"/>
          <w:sz w:val="24"/>
          <w:szCs w:val="24"/>
        </w:rPr>
      </w:pPr>
      <w:r w:rsidRPr="00D67D88">
        <w:rPr>
          <w:rFonts w:ascii="Garamond" w:eastAsia="Calibri" w:hAnsi="Garamond"/>
          <w:noProof w:val="0"/>
          <w:sz w:val="24"/>
          <w:szCs w:val="24"/>
        </w:rPr>
        <w:t xml:space="preserve">2. Kryqi i Kuq Shqiptar e ushtron veprimtarinë e tij në mënyrë të pavarur në bazë të Parimeve Themelore të Lëvizjes Ndërkombëtare të Kryqit të Kuq dhe të Gjysmëhënës së Kuqe, që janë: humanizmi, neutraliteti, paanësia, pavarësia, vullnetarizmi, uniteti, universaliteti, si dhe në respektim të Konventës së Gjenevës të datës 12 gusht 1949, ratifikuar nga Republika e Shqipërisë më 27 maj 1957, të Protokolleve shtesë të Konventës së Gjenevës të datës 10 qershor 1977, ratifikuar nga Republika e Shqipërisë në datën 16 qershor 1993. </w:t>
      </w:r>
    </w:p>
    <w:p w:rsidR="00D67D88" w:rsidRPr="00D67D88" w:rsidRDefault="00D67D88" w:rsidP="00D67D88">
      <w:pPr>
        <w:widowControl/>
        <w:ind w:firstLine="284"/>
        <w:jc w:val="both"/>
        <w:rPr>
          <w:rFonts w:ascii="Garamond" w:eastAsia="Calibri" w:hAnsi="Garamond"/>
          <w:noProof w:val="0"/>
          <w:sz w:val="24"/>
          <w:szCs w:val="24"/>
        </w:rPr>
      </w:pPr>
      <w:r w:rsidRPr="00D67D88">
        <w:rPr>
          <w:rFonts w:ascii="Garamond" w:eastAsia="Calibri" w:hAnsi="Garamond"/>
          <w:noProof w:val="0"/>
          <w:sz w:val="24"/>
          <w:szCs w:val="24"/>
        </w:rPr>
        <w:t>3. Kryqi i Kuq Shqiptar është ndihmës i organeve shtetërore në nivel qendror dhe lokal për çështjet humanitare në mbarë vendin.</w:t>
      </w:r>
    </w:p>
    <w:p w:rsidR="00D67D88" w:rsidRPr="00D67D88" w:rsidRDefault="00D67D88" w:rsidP="00D67D88">
      <w:pPr>
        <w:widowControl/>
        <w:ind w:firstLine="284"/>
        <w:jc w:val="both"/>
        <w:rPr>
          <w:rFonts w:ascii="Garamond" w:eastAsia="Calibri" w:hAnsi="Garamond"/>
          <w:noProof w:val="0"/>
          <w:sz w:val="24"/>
          <w:szCs w:val="24"/>
        </w:rPr>
      </w:pPr>
      <w:r w:rsidRPr="00D67D88">
        <w:rPr>
          <w:rFonts w:ascii="Garamond" w:eastAsia="Calibri" w:hAnsi="Garamond"/>
          <w:noProof w:val="0"/>
          <w:sz w:val="24"/>
          <w:szCs w:val="24"/>
        </w:rPr>
        <w:t>4. Në respekt të Konventave të Gjenevës, të protokolleve të tyre shtesë dhe të parimit themelor të Unitetit, nuk mund të krijohen dhe të njihen në Republikën e Shqipërisë shoqata ose fondacione të tjera që përdorin emrin dhe emblemën e ndonjërit prej komponentëve të Lëvizjes Ndërkombëtare të Kryqit të Kuq dhe të Gjysmëhënës së Kuqe (Kryqi i Kuq/Gjysmëhënë e Kuqe/Kristal i Kuq), përveç Kryqit të Kuq</w:t>
      </w:r>
      <w:r>
        <w:rPr>
          <w:rFonts w:ascii="Garamond" w:eastAsia="Calibri" w:hAnsi="Garamond"/>
          <w:noProof w:val="0"/>
          <w:sz w:val="24"/>
          <w:szCs w:val="24"/>
        </w:rPr>
        <w:t xml:space="preserve"> Shqiptar.</w:t>
      </w: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67D88">
        <w:rPr>
          <w:rFonts w:ascii="Garamond" w:hAnsi="Garamond"/>
          <w:sz w:val="24"/>
          <w:szCs w:val="24"/>
        </w:rPr>
        <w:t>Neni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2</w:t>
      </w:r>
    </w:p>
    <w:p w:rsidR="00D67D88" w:rsidRPr="00D67D88" w:rsidRDefault="00D67D88" w:rsidP="00D67D8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67D88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>
        <w:rPr>
          <w:rFonts w:ascii="Garamond" w:hAnsi="Garamond"/>
          <w:i/>
          <w:sz w:val="24"/>
          <w:szCs w:val="24"/>
        </w:rPr>
        <w:t>shfuqizuar</w:t>
      </w:r>
      <w:proofErr w:type="spellEnd"/>
      <w:proofErr w:type="gramEnd"/>
      <w:r>
        <w:rPr>
          <w:rFonts w:ascii="Garamond" w:hAnsi="Garamond"/>
          <w:i/>
          <w:sz w:val="24"/>
          <w:szCs w:val="24"/>
        </w:rPr>
        <w:t xml:space="preserve"> </w:t>
      </w:r>
      <w:r w:rsidRPr="00D67D88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D67D88">
        <w:rPr>
          <w:rFonts w:ascii="Garamond" w:hAnsi="Garamond"/>
          <w:i/>
          <w:sz w:val="24"/>
          <w:szCs w:val="24"/>
        </w:rPr>
        <w:t>ligjin</w:t>
      </w:r>
      <w:proofErr w:type="spellEnd"/>
      <w:r w:rsidRPr="00D67D88">
        <w:rPr>
          <w:rFonts w:ascii="Garamond" w:hAnsi="Garamond"/>
          <w:i/>
          <w:sz w:val="24"/>
          <w:szCs w:val="24"/>
        </w:rPr>
        <w:t xml:space="preserve"> nr. 17/2021, </w:t>
      </w:r>
      <w:proofErr w:type="spellStart"/>
      <w:r w:rsidRPr="00D67D88">
        <w:rPr>
          <w:rFonts w:ascii="Garamond" w:hAnsi="Garamond"/>
          <w:i/>
          <w:sz w:val="24"/>
          <w:szCs w:val="24"/>
        </w:rPr>
        <w:t>datë</w:t>
      </w:r>
      <w:proofErr w:type="spellEnd"/>
      <w:r w:rsidRPr="00D67D88">
        <w:rPr>
          <w:rFonts w:ascii="Garamond" w:hAnsi="Garamond"/>
          <w:i/>
          <w:sz w:val="24"/>
          <w:szCs w:val="24"/>
        </w:rPr>
        <w:t xml:space="preserve"> 8.2.2021)</w:t>
      </w: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67D88">
        <w:rPr>
          <w:rFonts w:ascii="Garamond" w:hAnsi="Garamond"/>
          <w:sz w:val="24"/>
          <w:szCs w:val="24"/>
        </w:rPr>
        <w:t>Neni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3</w:t>
      </w:r>
    </w:p>
    <w:p w:rsidR="00D67D88" w:rsidRPr="00D67D88" w:rsidRDefault="00D67D88" w:rsidP="00D67D8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67D88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>
        <w:rPr>
          <w:rFonts w:ascii="Garamond" w:hAnsi="Garamond"/>
          <w:i/>
          <w:sz w:val="24"/>
          <w:szCs w:val="24"/>
        </w:rPr>
        <w:t>shfuqizuar</w:t>
      </w:r>
      <w:proofErr w:type="spellEnd"/>
      <w:proofErr w:type="gramEnd"/>
      <w:r>
        <w:rPr>
          <w:rFonts w:ascii="Garamond" w:hAnsi="Garamond"/>
          <w:i/>
          <w:sz w:val="24"/>
          <w:szCs w:val="24"/>
        </w:rPr>
        <w:t xml:space="preserve"> </w:t>
      </w:r>
      <w:r w:rsidRPr="00D67D88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D67D88">
        <w:rPr>
          <w:rFonts w:ascii="Garamond" w:hAnsi="Garamond"/>
          <w:i/>
          <w:sz w:val="24"/>
          <w:szCs w:val="24"/>
        </w:rPr>
        <w:t>ligjin</w:t>
      </w:r>
      <w:proofErr w:type="spellEnd"/>
      <w:r w:rsidRPr="00D67D88">
        <w:rPr>
          <w:rFonts w:ascii="Garamond" w:hAnsi="Garamond"/>
          <w:i/>
          <w:sz w:val="24"/>
          <w:szCs w:val="24"/>
        </w:rPr>
        <w:t xml:space="preserve"> nr. 17/2021, </w:t>
      </w:r>
      <w:proofErr w:type="spellStart"/>
      <w:r w:rsidRPr="00D67D88">
        <w:rPr>
          <w:rFonts w:ascii="Garamond" w:hAnsi="Garamond"/>
          <w:i/>
          <w:sz w:val="24"/>
          <w:szCs w:val="24"/>
        </w:rPr>
        <w:t>datë</w:t>
      </w:r>
      <w:proofErr w:type="spellEnd"/>
      <w:r w:rsidRPr="00D67D88">
        <w:rPr>
          <w:rFonts w:ascii="Garamond" w:hAnsi="Garamond"/>
          <w:i/>
          <w:sz w:val="24"/>
          <w:szCs w:val="24"/>
        </w:rPr>
        <w:t xml:space="preserve"> 8.2.2021)</w:t>
      </w:r>
    </w:p>
    <w:p w:rsidR="00884D3C" w:rsidRPr="00D67D88" w:rsidRDefault="00884D3C" w:rsidP="00D67D88">
      <w:pPr>
        <w:pStyle w:val="NeniNr"/>
        <w:jc w:val="left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67D88">
        <w:rPr>
          <w:rFonts w:ascii="Garamond" w:hAnsi="Garamond"/>
          <w:sz w:val="24"/>
          <w:szCs w:val="24"/>
        </w:rPr>
        <w:t>Neni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4</w:t>
      </w:r>
    </w:p>
    <w:p w:rsidR="00D67D88" w:rsidRPr="00D67D88" w:rsidRDefault="00D67D88" w:rsidP="00D67D8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67D88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Pr="00D67D88">
        <w:rPr>
          <w:rFonts w:ascii="Garamond" w:hAnsi="Garamond"/>
          <w:i/>
          <w:sz w:val="24"/>
          <w:szCs w:val="24"/>
        </w:rPr>
        <w:t>ndryshuar</w:t>
      </w:r>
      <w:proofErr w:type="spellEnd"/>
      <w:proofErr w:type="gramEnd"/>
      <w:r w:rsidRPr="00D67D8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D67D88">
        <w:rPr>
          <w:rFonts w:ascii="Garamond" w:hAnsi="Garamond"/>
          <w:i/>
          <w:sz w:val="24"/>
          <w:szCs w:val="24"/>
        </w:rPr>
        <w:t>ligjin</w:t>
      </w:r>
      <w:proofErr w:type="spellEnd"/>
      <w:r w:rsidRPr="00D67D88">
        <w:rPr>
          <w:rFonts w:ascii="Garamond" w:hAnsi="Garamond"/>
          <w:i/>
          <w:sz w:val="24"/>
          <w:szCs w:val="24"/>
        </w:rPr>
        <w:t xml:space="preserve"> nr. 17/2021, </w:t>
      </w:r>
      <w:proofErr w:type="spellStart"/>
      <w:r w:rsidRPr="00D67D88">
        <w:rPr>
          <w:rFonts w:ascii="Garamond" w:hAnsi="Garamond"/>
          <w:i/>
          <w:sz w:val="24"/>
          <w:szCs w:val="24"/>
        </w:rPr>
        <w:t>datë</w:t>
      </w:r>
      <w:proofErr w:type="spellEnd"/>
      <w:r w:rsidRPr="00D67D88">
        <w:rPr>
          <w:rFonts w:ascii="Garamond" w:hAnsi="Garamond"/>
          <w:i/>
          <w:sz w:val="24"/>
          <w:szCs w:val="24"/>
        </w:rPr>
        <w:t xml:space="preserve"> 8.2.2021)</w:t>
      </w: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D67D88" w:rsidRPr="00D67D88" w:rsidRDefault="00D67D88" w:rsidP="00D67D88">
      <w:pPr>
        <w:widowControl/>
        <w:ind w:firstLine="284"/>
        <w:jc w:val="both"/>
        <w:rPr>
          <w:rFonts w:ascii="Garamond" w:eastAsia="Calibri" w:hAnsi="Garamond"/>
          <w:noProof w:val="0"/>
          <w:sz w:val="24"/>
          <w:szCs w:val="24"/>
        </w:rPr>
      </w:pPr>
      <w:r w:rsidRPr="00D67D88">
        <w:rPr>
          <w:rFonts w:ascii="Garamond" w:eastAsia="Calibri" w:hAnsi="Garamond"/>
          <w:noProof w:val="0"/>
          <w:sz w:val="24"/>
          <w:szCs w:val="24"/>
        </w:rPr>
        <w:t xml:space="preserve">1. Kryqi i Kuq Shqiptar e ushtron veprimtarinë e tij në bazë të statutit që miratohet nga Asambleja e Përgjithshme e tij. </w:t>
      </w:r>
    </w:p>
    <w:p w:rsidR="00D67D88" w:rsidRPr="00D67D88" w:rsidRDefault="00D67D88" w:rsidP="00D67D88">
      <w:pPr>
        <w:widowControl/>
        <w:ind w:firstLine="284"/>
        <w:jc w:val="both"/>
        <w:rPr>
          <w:rFonts w:ascii="Garamond" w:eastAsia="Calibri" w:hAnsi="Garamond"/>
          <w:noProof w:val="0"/>
          <w:sz w:val="24"/>
          <w:szCs w:val="24"/>
        </w:rPr>
      </w:pPr>
      <w:r w:rsidRPr="00D67D88">
        <w:rPr>
          <w:rFonts w:ascii="Garamond" w:eastAsia="Calibri" w:hAnsi="Garamond"/>
          <w:noProof w:val="0"/>
          <w:sz w:val="24"/>
          <w:szCs w:val="24"/>
        </w:rPr>
        <w:t xml:space="preserve">2. Çdo ndryshim në statutin e Kryqit të Kuq Shqiptar dërgohet për mendim pranë Komitetit Ndërkombëtar të Kryqit të Kuq dhe Federatës Ndërkombëtare të Shoqatave të Kryqit të Kuq </w:t>
      </w:r>
      <w:r w:rsidRPr="00D67D88">
        <w:rPr>
          <w:rFonts w:ascii="Garamond" w:eastAsia="Calibri" w:hAnsi="Garamond"/>
          <w:noProof w:val="0"/>
          <w:sz w:val="24"/>
          <w:szCs w:val="24"/>
        </w:rPr>
        <w:lastRenderedPageBreak/>
        <w:t>dhe të Gjysmëhënës së Kuqe dhe miratohet nga Asambleja e Përgjithshme e Kryqit të Kuq Shqiptar vetëm pasi të jenë marrë në konsideratë sugj</w:t>
      </w:r>
      <w:r>
        <w:rPr>
          <w:rFonts w:ascii="Garamond" w:eastAsia="Calibri" w:hAnsi="Garamond"/>
          <w:noProof w:val="0"/>
          <w:sz w:val="24"/>
          <w:szCs w:val="24"/>
        </w:rPr>
        <w:t>erimet e tyre.</w:t>
      </w: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67D88">
        <w:rPr>
          <w:rFonts w:ascii="Garamond" w:hAnsi="Garamond"/>
          <w:sz w:val="24"/>
          <w:szCs w:val="24"/>
        </w:rPr>
        <w:t>Neni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5</w:t>
      </w: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D67D88">
        <w:rPr>
          <w:rFonts w:ascii="Garamond" w:hAnsi="Garamond"/>
          <w:sz w:val="24"/>
          <w:szCs w:val="24"/>
        </w:rPr>
        <w:t>Kryqi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i </w:t>
      </w:r>
      <w:proofErr w:type="spellStart"/>
      <w:r w:rsidRPr="00D67D88">
        <w:rPr>
          <w:rFonts w:ascii="Garamond" w:hAnsi="Garamond"/>
          <w:sz w:val="24"/>
          <w:szCs w:val="24"/>
        </w:rPr>
        <w:t>Kuq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Shqiptar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gëzon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drejtën</w:t>
      </w:r>
      <w:proofErr w:type="spellEnd"/>
      <w:r w:rsidRPr="00D67D88">
        <w:rPr>
          <w:rFonts w:ascii="Garamond" w:hAnsi="Garamond"/>
          <w:sz w:val="24"/>
          <w:szCs w:val="24"/>
        </w:rPr>
        <w:t xml:space="preserve"> e </w:t>
      </w:r>
      <w:proofErr w:type="spellStart"/>
      <w:r w:rsidRPr="00D67D88">
        <w:rPr>
          <w:rFonts w:ascii="Garamond" w:hAnsi="Garamond"/>
          <w:sz w:val="24"/>
          <w:szCs w:val="24"/>
        </w:rPr>
        <w:t>përdorimit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emblemës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në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përputhje</w:t>
      </w:r>
      <w:proofErr w:type="spellEnd"/>
      <w:r w:rsidRPr="00D67D88">
        <w:rPr>
          <w:rFonts w:ascii="Garamond" w:hAnsi="Garamond"/>
          <w:sz w:val="24"/>
          <w:szCs w:val="24"/>
        </w:rPr>
        <w:t xml:space="preserve"> me </w:t>
      </w:r>
      <w:proofErr w:type="spellStart"/>
      <w:r w:rsidRPr="00D67D88">
        <w:rPr>
          <w:rFonts w:ascii="Garamond" w:hAnsi="Garamond"/>
          <w:sz w:val="24"/>
          <w:szCs w:val="24"/>
        </w:rPr>
        <w:t>konventat</w:t>
      </w:r>
      <w:proofErr w:type="spellEnd"/>
      <w:r w:rsidRPr="00D67D88">
        <w:rPr>
          <w:rFonts w:ascii="Garamond" w:hAnsi="Garamond"/>
          <w:sz w:val="24"/>
          <w:szCs w:val="24"/>
        </w:rPr>
        <w:t xml:space="preserve"> e </w:t>
      </w:r>
      <w:proofErr w:type="spellStart"/>
      <w:r w:rsidRPr="00D67D88">
        <w:rPr>
          <w:rFonts w:ascii="Garamond" w:hAnsi="Garamond"/>
          <w:sz w:val="24"/>
          <w:szCs w:val="24"/>
        </w:rPr>
        <w:t>Gjenevës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10 </w:t>
      </w:r>
      <w:proofErr w:type="spellStart"/>
      <w:r w:rsidRPr="00D67D88">
        <w:rPr>
          <w:rFonts w:ascii="Garamond" w:hAnsi="Garamond"/>
          <w:sz w:val="24"/>
          <w:szCs w:val="24"/>
        </w:rPr>
        <w:t>gushtit</w:t>
      </w:r>
      <w:proofErr w:type="spellEnd"/>
      <w:r w:rsidRPr="00D67D88">
        <w:rPr>
          <w:rFonts w:ascii="Garamond" w:hAnsi="Garamond"/>
          <w:sz w:val="24"/>
          <w:szCs w:val="24"/>
        </w:rPr>
        <w:t xml:space="preserve"> 1949 </w:t>
      </w:r>
      <w:proofErr w:type="spellStart"/>
      <w:r w:rsidRPr="00D67D88">
        <w:rPr>
          <w:rFonts w:ascii="Garamond" w:hAnsi="Garamond"/>
          <w:sz w:val="24"/>
          <w:szCs w:val="24"/>
        </w:rPr>
        <w:t>dhe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protokollet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shtesë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10 </w:t>
      </w:r>
      <w:proofErr w:type="spellStart"/>
      <w:r w:rsidRPr="00D67D88">
        <w:rPr>
          <w:rFonts w:ascii="Garamond" w:hAnsi="Garamond"/>
          <w:sz w:val="24"/>
          <w:szCs w:val="24"/>
        </w:rPr>
        <w:t>qershorit</w:t>
      </w:r>
      <w:proofErr w:type="spellEnd"/>
      <w:r w:rsidRPr="00D67D88">
        <w:rPr>
          <w:rFonts w:ascii="Garamond" w:hAnsi="Garamond"/>
          <w:sz w:val="24"/>
          <w:szCs w:val="24"/>
        </w:rPr>
        <w:t xml:space="preserve"> 1977.</w:t>
      </w:r>
      <w:proofErr w:type="gram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D67D88">
        <w:rPr>
          <w:rFonts w:ascii="Garamond" w:hAnsi="Garamond"/>
          <w:sz w:val="24"/>
          <w:szCs w:val="24"/>
        </w:rPr>
        <w:t>Mënyra</w:t>
      </w:r>
      <w:proofErr w:type="spellEnd"/>
      <w:r w:rsidRPr="00D67D88">
        <w:rPr>
          <w:rFonts w:ascii="Garamond" w:hAnsi="Garamond"/>
          <w:sz w:val="24"/>
          <w:szCs w:val="24"/>
        </w:rPr>
        <w:t xml:space="preserve"> e </w:t>
      </w:r>
      <w:proofErr w:type="spellStart"/>
      <w:r w:rsidRPr="00D67D88">
        <w:rPr>
          <w:rFonts w:ascii="Garamond" w:hAnsi="Garamond"/>
          <w:sz w:val="24"/>
          <w:szCs w:val="24"/>
        </w:rPr>
        <w:t>përdorimit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saj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rregullohet</w:t>
      </w:r>
      <w:proofErr w:type="spellEnd"/>
      <w:r w:rsidRPr="00D67D88">
        <w:rPr>
          <w:rFonts w:ascii="Garamond" w:hAnsi="Garamond"/>
          <w:sz w:val="24"/>
          <w:szCs w:val="24"/>
        </w:rPr>
        <w:t xml:space="preserve"> me </w:t>
      </w:r>
      <w:proofErr w:type="spellStart"/>
      <w:r w:rsidRPr="00D67D88">
        <w:rPr>
          <w:rFonts w:ascii="Garamond" w:hAnsi="Garamond"/>
          <w:sz w:val="24"/>
          <w:szCs w:val="24"/>
        </w:rPr>
        <w:t>ligj</w:t>
      </w:r>
      <w:proofErr w:type="spellEnd"/>
      <w:r w:rsidRPr="00D67D88">
        <w:rPr>
          <w:rFonts w:ascii="Garamond" w:hAnsi="Garamond"/>
          <w:sz w:val="24"/>
          <w:szCs w:val="24"/>
        </w:rPr>
        <w:t>.</w:t>
      </w:r>
      <w:proofErr w:type="gramEnd"/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67D88">
        <w:rPr>
          <w:rFonts w:ascii="Garamond" w:hAnsi="Garamond"/>
          <w:sz w:val="24"/>
          <w:szCs w:val="24"/>
        </w:rPr>
        <w:t>Neni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6</w:t>
      </w: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D67D88">
        <w:rPr>
          <w:rFonts w:ascii="Garamond" w:hAnsi="Garamond"/>
          <w:sz w:val="24"/>
          <w:szCs w:val="24"/>
        </w:rPr>
        <w:t>Kryqi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i </w:t>
      </w:r>
      <w:proofErr w:type="spellStart"/>
      <w:r w:rsidRPr="00D67D88">
        <w:rPr>
          <w:rFonts w:ascii="Garamond" w:hAnsi="Garamond"/>
          <w:sz w:val="24"/>
          <w:szCs w:val="24"/>
        </w:rPr>
        <w:t>Kuq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Shqiptar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është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D67D88">
        <w:rPr>
          <w:rFonts w:ascii="Garamond" w:hAnsi="Garamond"/>
          <w:sz w:val="24"/>
          <w:szCs w:val="24"/>
        </w:rPr>
        <w:t>juridik</w:t>
      </w:r>
      <w:proofErr w:type="spellEnd"/>
      <w:r w:rsidRPr="00D67D88">
        <w:rPr>
          <w:rFonts w:ascii="Garamond" w:hAnsi="Garamond"/>
          <w:sz w:val="24"/>
          <w:szCs w:val="24"/>
        </w:rPr>
        <w:t>.</w:t>
      </w:r>
      <w:proofErr w:type="gramEnd"/>
      <w:r w:rsidRPr="00D67D88">
        <w:rPr>
          <w:rFonts w:ascii="Garamond" w:hAnsi="Garamond"/>
          <w:sz w:val="24"/>
          <w:szCs w:val="24"/>
        </w:rPr>
        <w:t xml:space="preserve"> </w:t>
      </w:r>
      <w:proofErr w:type="gramStart"/>
      <w:r w:rsidRPr="00D67D88">
        <w:rPr>
          <w:rFonts w:ascii="Garamond" w:hAnsi="Garamond"/>
          <w:sz w:val="24"/>
          <w:szCs w:val="24"/>
        </w:rPr>
        <w:t xml:space="preserve">Ai </w:t>
      </w:r>
      <w:proofErr w:type="spellStart"/>
      <w:r w:rsidRPr="00D67D88">
        <w:rPr>
          <w:rFonts w:ascii="Garamond" w:hAnsi="Garamond"/>
          <w:sz w:val="24"/>
          <w:szCs w:val="24"/>
        </w:rPr>
        <w:t>mund</w:t>
      </w:r>
      <w:proofErr w:type="spellEnd"/>
      <w:r w:rsidRPr="00D67D88">
        <w:rPr>
          <w:rFonts w:ascii="Garamond" w:hAnsi="Garamond"/>
          <w:sz w:val="24"/>
          <w:szCs w:val="24"/>
        </w:rPr>
        <w:t xml:space="preserve"> ta </w:t>
      </w:r>
      <w:proofErr w:type="spellStart"/>
      <w:r w:rsidRPr="00D67D88">
        <w:rPr>
          <w:rFonts w:ascii="Garamond" w:hAnsi="Garamond"/>
          <w:sz w:val="24"/>
          <w:szCs w:val="24"/>
        </w:rPr>
        <w:t>ushtrojë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veprimtarinë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ekonomike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për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siguruar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burimet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financiare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për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përballimin</w:t>
      </w:r>
      <w:proofErr w:type="spellEnd"/>
      <w:r w:rsidRPr="00D67D88">
        <w:rPr>
          <w:rFonts w:ascii="Garamond" w:hAnsi="Garamond"/>
          <w:sz w:val="24"/>
          <w:szCs w:val="24"/>
        </w:rPr>
        <w:t xml:space="preserve"> e </w:t>
      </w:r>
      <w:proofErr w:type="spellStart"/>
      <w:r w:rsidRPr="00D67D88">
        <w:rPr>
          <w:rFonts w:ascii="Garamond" w:hAnsi="Garamond"/>
          <w:sz w:val="24"/>
          <w:szCs w:val="24"/>
        </w:rPr>
        <w:t>veprimtarive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tij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humanitare</w:t>
      </w:r>
      <w:proofErr w:type="spellEnd"/>
      <w:r w:rsidRPr="00D67D88">
        <w:rPr>
          <w:rFonts w:ascii="Garamond" w:hAnsi="Garamond"/>
          <w:sz w:val="24"/>
          <w:szCs w:val="24"/>
        </w:rPr>
        <w:t>.</w:t>
      </w:r>
      <w:proofErr w:type="gramEnd"/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67D88">
        <w:rPr>
          <w:rFonts w:ascii="Garamond" w:hAnsi="Garamond"/>
          <w:sz w:val="24"/>
          <w:szCs w:val="24"/>
        </w:rPr>
        <w:t>Neni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7</w:t>
      </w: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D67D88">
        <w:rPr>
          <w:rFonts w:ascii="Garamond" w:hAnsi="Garamond"/>
          <w:sz w:val="24"/>
          <w:szCs w:val="24"/>
        </w:rPr>
        <w:t>Për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programe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veçanta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Këshilli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i </w:t>
      </w:r>
      <w:proofErr w:type="spellStart"/>
      <w:r w:rsidRPr="00D67D88">
        <w:rPr>
          <w:rFonts w:ascii="Garamond" w:hAnsi="Garamond"/>
          <w:sz w:val="24"/>
          <w:szCs w:val="24"/>
        </w:rPr>
        <w:t>Ministrave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mund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mbështetë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veprimtaritë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humanitare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Kryqit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Kuq</w:t>
      </w:r>
      <w:proofErr w:type="spellEnd"/>
      <w:r w:rsidRPr="00D67D88">
        <w:rPr>
          <w:rFonts w:ascii="Garamond" w:hAnsi="Garamond"/>
          <w:sz w:val="24"/>
          <w:szCs w:val="24"/>
        </w:rPr>
        <w:t xml:space="preserve"> me </w:t>
      </w:r>
      <w:proofErr w:type="spellStart"/>
      <w:r w:rsidRPr="00D67D88">
        <w:rPr>
          <w:rFonts w:ascii="Garamond" w:hAnsi="Garamond"/>
          <w:sz w:val="24"/>
          <w:szCs w:val="24"/>
        </w:rPr>
        <w:t>fonde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buxhetore</w:t>
      </w:r>
      <w:proofErr w:type="spellEnd"/>
      <w:r w:rsidRPr="00D67D88">
        <w:rPr>
          <w:rFonts w:ascii="Garamond" w:hAnsi="Garamond"/>
          <w:sz w:val="24"/>
          <w:szCs w:val="24"/>
        </w:rPr>
        <w:t>.</w:t>
      </w:r>
      <w:proofErr w:type="gramEnd"/>
    </w:p>
    <w:p w:rsidR="00884D3C" w:rsidRPr="00D67D88" w:rsidRDefault="00884D3C" w:rsidP="00884D3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67D88">
        <w:rPr>
          <w:rFonts w:ascii="Garamond" w:hAnsi="Garamond"/>
          <w:sz w:val="24"/>
          <w:szCs w:val="24"/>
        </w:rPr>
        <w:t>Neni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8</w:t>
      </w:r>
    </w:p>
    <w:p w:rsidR="00D67D88" w:rsidRPr="00D67D88" w:rsidRDefault="00D67D88" w:rsidP="00D67D8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D67D88">
        <w:rPr>
          <w:rFonts w:ascii="Garamond" w:hAnsi="Garamond"/>
          <w:i/>
          <w:sz w:val="24"/>
          <w:szCs w:val="24"/>
        </w:rPr>
        <w:t>(</w:t>
      </w:r>
      <w:proofErr w:type="spellStart"/>
      <w:proofErr w:type="gramStart"/>
      <w:r w:rsidRPr="00D67D88">
        <w:rPr>
          <w:rFonts w:ascii="Garamond" w:hAnsi="Garamond"/>
          <w:i/>
          <w:sz w:val="24"/>
          <w:szCs w:val="24"/>
        </w:rPr>
        <w:t>ndryshuar</w:t>
      </w:r>
      <w:proofErr w:type="spellEnd"/>
      <w:proofErr w:type="gramEnd"/>
      <w:r w:rsidRPr="00D67D88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D67D88">
        <w:rPr>
          <w:rFonts w:ascii="Garamond" w:hAnsi="Garamond"/>
          <w:i/>
          <w:sz w:val="24"/>
          <w:szCs w:val="24"/>
        </w:rPr>
        <w:t>ligjin</w:t>
      </w:r>
      <w:proofErr w:type="spellEnd"/>
      <w:r w:rsidRPr="00D67D88">
        <w:rPr>
          <w:rFonts w:ascii="Garamond" w:hAnsi="Garamond"/>
          <w:i/>
          <w:sz w:val="24"/>
          <w:szCs w:val="24"/>
        </w:rPr>
        <w:t xml:space="preserve"> nr. 17/2021, </w:t>
      </w:r>
      <w:proofErr w:type="spellStart"/>
      <w:r w:rsidRPr="00D67D88">
        <w:rPr>
          <w:rFonts w:ascii="Garamond" w:hAnsi="Garamond"/>
          <w:i/>
          <w:sz w:val="24"/>
          <w:szCs w:val="24"/>
        </w:rPr>
        <w:t>datë</w:t>
      </w:r>
      <w:proofErr w:type="spellEnd"/>
      <w:r w:rsidRPr="00D67D88">
        <w:rPr>
          <w:rFonts w:ascii="Garamond" w:hAnsi="Garamond"/>
          <w:i/>
          <w:sz w:val="24"/>
          <w:szCs w:val="24"/>
        </w:rPr>
        <w:t xml:space="preserve"> 8.2.2021)</w:t>
      </w: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D67D88" w:rsidRPr="00D67D88" w:rsidRDefault="00D67D88" w:rsidP="00D67D88">
      <w:pPr>
        <w:widowControl/>
        <w:ind w:firstLine="284"/>
        <w:jc w:val="both"/>
        <w:rPr>
          <w:rFonts w:ascii="Garamond" w:eastAsia="Calibri" w:hAnsi="Garamond"/>
          <w:noProof w:val="0"/>
          <w:sz w:val="24"/>
          <w:szCs w:val="24"/>
        </w:rPr>
      </w:pPr>
      <w:r w:rsidRPr="00D67D88">
        <w:rPr>
          <w:rFonts w:ascii="Garamond" w:eastAsia="Calibri" w:hAnsi="Garamond"/>
          <w:noProof w:val="0"/>
          <w:sz w:val="24"/>
          <w:szCs w:val="24"/>
        </w:rPr>
        <w:t>Kryqi i Kuq Shqiptar pranon kontribute të pakufizuara në çdo formë nga ligje të veçanta, nga individë dhe/ose persona fizikë e juridikë shqiptarë ose të huaj dhe organizon m</w:t>
      </w:r>
      <w:r>
        <w:rPr>
          <w:rFonts w:ascii="Garamond" w:eastAsia="Calibri" w:hAnsi="Garamond"/>
          <w:noProof w:val="0"/>
          <w:sz w:val="24"/>
          <w:szCs w:val="24"/>
        </w:rPr>
        <w:t>bledhjen e tyre brenda vendit.</w:t>
      </w:r>
      <w:bookmarkStart w:id="0" w:name="_GoBack"/>
      <w:bookmarkEnd w:id="0"/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67D88">
        <w:rPr>
          <w:rFonts w:ascii="Garamond" w:hAnsi="Garamond"/>
          <w:sz w:val="24"/>
          <w:szCs w:val="24"/>
        </w:rPr>
        <w:t>Neni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9</w:t>
      </w: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D67D88">
        <w:rPr>
          <w:rFonts w:ascii="Garamond" w:hAnsi="Garamond"/>
          <w:sz w:val="24"/>
          <w:szCs w:val="24"/>
        </w:rPr>
        <w:t>Kryqi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i </w:t>
      </w:r>
      <w:proofErr w:type="spellStart"/>
      <w:r w:rsidRPr="00D67D88">
        <w:rPr>
          <w:rFonts w:ascii="Garamond" w:hAnsi="Garamond"/>
          <w:sz w:val="24"/>
          <w:szCs w:val="24"/>
        </w:rPr>
        <w:t>Kuq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Shiptar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përjashtohet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nga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pagimi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i </w:t>
      </w:r>
      <w:proofErr w:type="spellStart"/>
      <w:r w:rsidRPr="00D67D88">
        <w:rPr>
          <w:rFonts w:ascii="Garamond" w:hAnsi="Garamond"/>
          <w:sz w:val="24"/>
          <w:szCs w:val="24"/>
        </w:rPr>
        <w:t>çdo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lloj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tatimi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a </w:t>
      </w:r>
      <w:proofErr w:type="spellStart"/>
      <w:r w:rsidRPr="00D67D88">
        <w:rPr>
          <w:rFonts w:ascii="Garamond" w:hAnsi="Garamond"/>
          <w:sz w:val="24"/>
          <w:szCs w:val="24"/>
        </w:rPr>
        <w:t>takse</w:t>
      </w:r>
      <w:proofErr w:type="spellEnd"/>
      <w:r w:rsidRPr="00D67D88">
        <w:rPr>
          <w:rFonts w:ascii="Garamond" w:hAnsi="Garamond"/>
          <w:sz w:val="24"/>
          <w:szCs w:val="24"/>
        </w:rPr>
        <w:t>.</w:t>
      </w:r>
      <w:proofErr w:type="gramEnd"/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67D88">
        <w:rPr>
          <w:rFonts w:ascii="Garamond" w:hAnsi="Garamond"/>
          <w:sz w:val="24"/>
          <w:szCs w:val="24"/>
        </w:rPr>
        <w:t>Neni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10</w:t>
      </w: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D67D88">
        <w:rPr>
          <w:rFonts w:ascii="Garamond" w:hAnsi="Garamond"/>
          <w:sz w:val="24"/>
          <w:szCs w:val="24"/>
        </w:rPr>
        <w:t>Dekreti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nr.2254, </w:t>
      </w:r>
      <w:proofErr w:type="spellStart"/>
      <w:r w:rsidRPr="00D67D88">
        <w:rPr>
          <w:rFonts w:ascii="Garamond" w:hAnsi="Garamond"/>
          <w:sz w:val="24"/>
          <w:szCs w:val="24"/>
        </w:rPr>
        <w:t>datë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30.4.1956, </w:t>
      </w:r>
      <w:proofErr w:type="spellStart"/>
      <w:r w:rsidRPr="00D67D88">
        <w:rPr>
          <w:rFonts w:ascii="Garamond" w:hAnsi="Garamond"/>
          <w:sz w:val="24"/>
          <w:szCs w:val="24"/>
        </w:rPr>
        <w:t>dhe</w:t>
      </w:r>
      <w:proofErr w:type="spellEnd"/>
      <w:r w:rsidRPr="00D67D88">
        <w:rPr>
          <w:rFonts w:ascii="Garamond" w:hAnsi="Garamond"/>
          <w:sz w:val="24"/>
          <w:szCs w:val="24"/>
        </w:rPr>
        <w:t xml:space="preserve"> nr.4112, </w:t>
      </w:r>
      <w:proofErr w:type="spellStart"/>
      <w:r w:rsidRPr="00D67D88">
        <w:rPr>
          <w:rFonts w:ascii="Garamond" w:hAnsi="Garamond"/>
          <w:sz w:val="24"/>
          <w:szCs w:val="24"/>
        </w:rPr>
        <w:t>datë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7.3.1966, </w:t>
      </w:r>
      <w:proofErr w:type="spellStart"/>
      <w:r w:rsidRPr="00D67D88">
        <w:rPr>
          <w:rFonts w:ascii="Garamond" w:hAnsi="Garamond"/>
          <w:sz w:val="24"/>
          <w:szCs w:val="24"/>
        </w:rPr>
        <w:t>si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dhe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çdo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dispozitë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tjetër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që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bie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në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kundërshtim</w:t>
      </w:r>
      <w:proofErr w:type="spellEnd"/>
      <w:r w:rsidRPr="00D67D88">
        <w:rPr>
          <w:rFonts w:ascii="Garamond" w:hAnsi="Garamond"/>
          <w:sz w:val="24"/>
          <w:szCs w:val="24"/>
        </w:rPr>
        <w:t xml:space="preserve"> me </w:t>
      </w:r>
      <w:proofErr w:type="spellStart"/>
      <w:r w:rsidRPr="00D67D88">
        <w:rPr>
          <w:rFonts w:ascii="Garamond" w:hAnsi="Garamond"/>
          <w:sz w:val="24"/>
          <w:szCs w:val="24"/>
        </w:rPr>
        <w:t>këtë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ligj</w:t>
      </w:r>
      <w:proofErr w:type="spellEnd"/>
      <w:r w:rsidRPr="00D67D88">
        <w:rPr>
          <w:rFonts w:ascii="Garamond" w:hAnsi="Garamond"/>
          <w:sz w:val="24"/>
          <w:szCs w:val="24"/>
        </w:rPr>
        <w:t xml:space="preserve">, </w:t>
      </w:r>
      <w:proofErr w:type="spellStart"/>
      <w:r w:rsidRPr="00D67D88">
        <w:rPr>
          <w:rFonts w:ascii="Garamond" w:hAnsi="Garamond"/>
          <w:sz w:val="24"/>
          <w:szCs w:val="24"/>
        </w:rPr>
        <w:t>shfuqizohen</w:t>
      </w:r>
      <w:proofErr w:type="spellEnd"/>
      <w:r w:rsidRPr="00D67D88">
        <w:rPr>
          <w:rFonts w:ascii="Garamond" w:hAnsi="Garamond"/>
          <w:sz w:val="24"/>
          <w:szCs w:val="24"/>
        </w:rPr>
        <w:t>.</w:t>
      </w:r>
      <w:proofErr w:type="gramEnd"/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D67D88">
        <w:rPr>
          <w:rFonts w:ascii="Garamond" w:hAnsi="Garamond"/>
          <w:sz w:val="24"/>
          <w:szCs w:val="24"/>
        </w:rPr>
        <w:t>Neni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11</w:t>
      </w: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D67D88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ligj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hyn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në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fuqi</w:t>
      </w:r>
      <w:proofErr w:type="spellEnd"/>
      <w:r w:rsidRPr="00D67D88">
        <w:rPr>
          <w:rFonts w:ascii="Garamond" w:hAnsi="Garamond"/>
          <w:sz w:val="24"/>
          <w:szCs w:val="24"/>
        </w:rPr>
        <w:t xml:space="preserve"> 15 </w:t>
      </w:r>
      <w:proofErr w:type="spellStart"/>
      <w:r w:rsidRPr="00D67D88">
        <w:rPr>
          <w:rFonts w:ascii="Garamond" w:hAnsi="Garamond"/>
          <w:sz w:val="24"/>
          <w:szCs w:val="24"/>
        </w:rPr>
        <w:t>ditë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pas </w:t>
      </w:r>
      <w:proofErr w:type="spellStart"/>
      <w:r w:rsidRPr="00D67D88">
        <w:rPr>
          <w:rFonts w:ascii="Garamond" w:hAnsi="Garamond"/>
          <w:sz w:val="24"/>
          <w:szCs w:val="24"/>
        </w:rPr>
        <w:t>botimit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në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Fletoren</w:t>
      </w:r>
      <w:proofErr w:type="spellEnd"/>
      <w:r w:rsidRPr="00D67D88">
        <w:rPr>
          <w:rFonts w:ascii="Garamond" w:hAnsi="Garamond"/>
          <w:sz w:val="24"/>
          <w:szCs w:val="24"/>
        </w:rPr>
        <w:t xml:space="preserve"> </w:t>
      </w:r>
      <w:proofErr w:type="spellStart"/>
      <w:r w:rsidRPr="00D67D88">
        <w:rPr>
          <w:rFonts w:ascii="Garamond" w:hAnsi="Garamond"/>
          <w:sz w:val="24"/>
          <w:szCs w:val="24"/>
        </w:rPr>
        <w:t>Zyrtare</w:t>
      </w:r>
      <w:proofErr w:type="spellEnd"/>
      <w:r w:rsidRPr="00D67D88">
        <w:rPr>
          <w:rFonts w:ascii="Garamond" w:hAnsi="Garamond"/>
          <w:sz w:val="24"/>
          <w:szCs w:val="24"/>
        </w:rPr>
        <w:t>.</w:t>
      </w: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884D3C" w:rsidRPr="00D67D88" w:rsidRDefault="00F02772" w:rsidP="00884D3C">
      <w:pPr>
        <w:pStyle w:val="Shpallja"/>
        <w:rPr>
          <w:rFonts w:ascii="Garamond" w:hAnsi="Garamond"/>
          <w:sz w:val="24"/>
          <w:szCs w:val="24"/>
        </w:rPr>
      </w:pPr>
      <w:r w:rsidRPr="00D67D88">
        <w:rPr>
          <w:rFonts w:ascii="Garamond" w:hAnsi="Garamond"/>
          <w:sz w:val="24"/>
          <w:szCs w:val="24"/>
        </w:rPr>
        <w:t>Shpallur me dekretin nr.</w:t>
      </w:r>
      <w:r w:rsidR="00884D3C" w:rsidRPr="00D67D88">
        <w:rPr>
          <w:rFonts w:ascii="Garamond" w:hAnsi="Garamond"/>
          <w:sz w:val="24"/>
          <w:szCs w:val="24"/>
        </w:rPr>
        <w:t>945, datë 17.10.1994 të Presidentit të Republikës së Shqipërisë, Sali Berisha</w:t>
      </w:r>
    </w:p>
    <w:p w:rsidR="00884D3C" w:rsidRPr="00D67D88" w:rsidRDefault="00884D3C" w:rsidP="00884D3C">
      <w:pPr>
        <w:pStyle w:val="Paragrafi"/>
        <w:rPr>
          <w:rFonts w:ascii="Garamond" w:hAnsi="Garamond"/>
          <w:sz w:val="24"/>
          <w:szCs w:val="24"/>
        </w:rPr>
      </w:pPr>
    </w:p>
    <w:p w:rsidR="00A0784B" w:rsidRPr="00D67D88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D67D8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84D3C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64588"/>
    <w:rsid w:val="00A923BE"/>
    <w:rsid w:val="00AA3124"/>
    <w:rsid w:val="00AA4D4B"/>
    <w:rsid w:val="00AF7A6F"/>
    <w:rsid w:val="00B12D37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7D88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02772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Vilma Belishta</cp:lastModifiedBy>
  <cp:revision>2</cp:revision>
  <dcterms:created xsi:type="dcterms:W3CDTF">2021-03-05T10:07:00Z</dcterms:created>
  <dcterms:modified xsi:type="dcterms:W3CDTF">2021-03-05T10:07:00Z</dcterms:modified>
</cp:coreProperties>
</file>