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8B" w:rsidRPr="00CF25A2" w:rsidRDefault="00FA058B" w:rsidP="00FA058B">
      <w:pPr>
        <w:pStyle w:val="Akti"/>
      </w:pPr>
      <w:bookmarkStart w:id="0" w:name="_GoBack"/>
      <w:bookmarkEnd w:id="0"/>
      <w:r w:rsidRPr="00CF25A2">
        <w:t xml:space="preserve">L I G J </w:t>
      </w:r>
    </w:p>
    <w:p w:rsidR="00FA058B" w:rsidRPr="00CF25A2" w:rsidRDefault="00FA058B" w:rsidP="00FA058B">
      <w:pPr>
        <w:pStyle w:val="NumriData"/>
      </w:pPr>
      <w:r w:rsidRPr="00CF25A2">
        <w:t>Nr.8177, datë 23.12.1996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Titulli"/>
      </w:pPr>
      <w:r w:rsidRPr="00CF25A2">
        <w:t>PËR RATIFIKIMIN E "KONVENTËS FINANCIARE NDËRMJET QEVERISË SË REPUBLIKËS TË SHQIPËRISË DHE MEDIOCREDITO CENTRALE-ITALI PËR REHABILITIMIN E HEKURUDHËS TIRANË-DURRËS"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BazLigjPropozues"/>
      </w:pPr>
      <w:r w:rsidRPr="00CF25A2">
        <w:t>Në mbështetje të nenit 16 të ligjit nr.7491, datë 29.4.1991 “Për Dispozitat Kryesore Kushtetuese” me propozimin e Këshillit të Ministrave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Institucioni"/>
      </w:pPr>
      <w:r w:rsidRPr="00CF25A2">
        <w:t>KUVENDI POPULLOR</w:t>
      </w:r>
    </w:p>
    <w:p w:rsidR="00FA058B" w:rsidRPr="00CF25A2" w:rsidRDefault="00FA058B" w:rsidP="00FA058B">
      <w:pPr>
        <w:pStyle w:val="Institucioni"/>
      </w:pPr>
      <w:r w:rsidRPr="00CF25A2">
        <w:t>I REPUBLIKËS SË SHQIPËRISË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VENDOSI"/>
      </w:pPr>
      <w:r w:rsidRPr="00CF25A2">
        <w:t>V E N D O S I: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NeniNr"/>
      </w:pPr>
      <w:r w:rsidRPr="00CF25A2">
        <w:t>Neni 1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Paragrafi"/>
      </w:pPr>
      <w:r w:rsidRPr="00CF25A2">
        <w:t>Ratifikimin e Konventës financiare ndërmjet Qeverisë së Republikës së Shqipërisë dhe Mediocredito Centrale-Itali për rehabilitimin e hekurudhës Tiranë-Durrës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NeniNr"/>
      </w:pPr>
      <w:r w:rsidRPr="00CF25A2">
        <w:t>Neni 2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Paragrafi"/>
      </w:pPr>
      <w:r w:rsidRPr="00CF25A2">
        <w:t>Ky ligj hyn në fuqi menjëherë.</w:t>
      </w:r>
    </w:p>
    <w:p w:rsidR="00FA058B" w:rsidRPr="00CF25A2" w:rsidRDefault="00FA058B" w:rsidP="00FA058B">
      <w:pPr>
        <w:pStyle w:val="Paragrafi"/>
      </w:pPr>
    </w:p>
    <w:p w:rsidR="00FA058B" w:rsidRPr="00CF25A2" w:rsidRDefault="00FA058B" w:rsidP="00FA058B">
      <w:pPr>
        <w:pStyle w:val="Shpallja"/>
      </w:pPr>
      <w:r w:rsidRPr="00CF25A2">
        <w:t>Shpallur me dekretin nr.1691, datë 30.12.1996 të Presidentit të Republikës së Shqipërisë, Sali Berisha</w:t>
      </w:r>
    </w:p>
    <w:p w:rsidR="00FA058B" w:rsidRPr="00CF25A2" w:rsidRDefault="00FA058B" w:rsidP="00FA058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F0EA2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058B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9850B3-4B99-49DE-B02D-0EB75544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A058B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