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6C6" w:rsidRPr="00264E6C" w:rsidRDefault="003346C6" w:rsidP="003346C6">
      <w:pPr>
        <w:pStyle w:val="Akti"/>
      </w:pPr>
      <w:bookmarkStart w:id="0" w:name="_GoBack"/>
      <w:bookmarkEnd w:id="0"/>
      <w:r w:rsidRPr="00264E6C">
        <w:t>L I G J</w:t>
      </w:r>
    </w:p>
    <w:p w:rsidR="003346C6" w:rsidRPr="00264E6C" w:rsidRDefault="003346C6" w:rsidP="003346C6">
      <w:pPr>
        <w:pStyle w:val="NumriData"/>
      </w:pPr>
      <w:r w:rsidRPr="00264E6C">
        <w:t>Nr. 8196, datë 6.3.1997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Titulli"/>
      </w:pPr>
      <w:r w:rsidRPr="00264E6C">
        <w:t xml:space="preserve">  PËR RATIFIKIMIN NGA REPUBLIKA E SHQIPËRISE TË MARRËVESHJES "PËR SHËRBIMET TRANZITE AJRORE</w:t>
      </w:r>
      <w:r w:rsidR="00FF6874">
        <w:t xml:space="preserve"> NDËRKOMBËTARE", NËNSHKRUAR NË Ç</w:t>
      </w:r>
      <w:r w:rsidRPr="00264E6C">
        <w:t>IKAGO MË 7.12.1944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BazLigjPropozues"/>
      </w:pPr>
      <w:r w:rsidRPr="00264E6C">
        <w:t>Në mbështetje të nenit 16 të ligjit nr.7491, datë 29.4.1991 "Për dispozitat kryesore kushtetuese", me propozimin e Këshillit të Ministrave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Institucioni"/>
      </w:pPr>
      <w:r w:rsidRPr="00264E6C">
        <w:t>KUVENDI POPULLOR</w:t>
      </w:r>
    </w:p>
    <w:p w:rsidR="003346C6" w:rsidRPr="00264E6C" w:rsidRDefault="003346C6" w:rsidP="003346C6">
      <w:pPr>
        <w:pStyle w:val="Institucioni"/>
      </w:pPr>
      <w:r w:rsidRPr="00264E6C">
        <w:t>I REPUBLIKËS SË SHQIPËRISË</w:t>
      </w:r>
    </w:p>
    <w:p w:rsidR="003346C6" w:rsidRPr="00264E6C" w:rsidRDefault="003346C6" w:rsidP="003346C6">
      <w:pPr>
        <w:pStyle w:val="Paragrafi"/>
      </w:pPr>
    </w:p>
    <w:p w:rsidR="003346C6" w:rsidRPr="00264E6C" w:rsidRDefault="00FF6874" w:rsidP="003346C6">
      <w:pPr>
        <w:pStyle w:val="VENDOSI"/>
      </w:pPr>
      <w:r>
        <w:t>VENDOS</w:t>
      </w:r>
      <w:r w:rsidR="003346C6" w:rsidRPr="00264E6C">
        <w:t>I: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NeniNr"/>
      </w:pPr>
      <w:r w:rsidRPr="00264E6C">
        <w:t>Neni 1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Paragrafi"/>
      </w:pPr>
      <w:r w:rsidRPr="00264E6C">
        <w:t>Ratifikohet nga Republika e Shqipërisë Marrëveshja "Për shërbimet tranzite ajrore ndërkombëtare", nënshkruar në Çikago më 7.12.1944.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NeniNr"/>
      </w:pPr>
      <w:r w:rsidRPr="00264E6C">
        <w:t>Neni 2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Paragrafi"/>
      </w:pPr>
      <w:r w:rsidRPr="00264E6C">
        <w:t>Ky ligj hyn në fuqi menjëherë.</w:t>
      </w:r>
    </w:p>
    <w:p w:rsidR="003346C6" w:rsidRPr="00264E6C" w:rsidRDefault="003346C6" w:rsidP="003346C6">
      <w:pPr>
        <w:pStyle w:val="Paragrafi"/>
      </w:pPr>
    </w:p>
    <w:p w:rsidR="003346C6" w:rsidRPr="00264E6C" w:rsidRDefault="003346C6" w:rsidP="003346C6">
      <w:pPr>
        <w:pStyle w:val="Shpallja"/>
      </w:pPr>
      <w:r w:rsidRPr="00264E6C">
        <w:t xml:space="preserve">Shpallur me dekretin nr.1764, datë 18.3 1997 të Presidentit të Republikës së Shqipërisë, Sali Berisha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346C6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29BB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5332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F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721241-37BD-405E-A078-280D409E9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