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9D0" w:rsidRPr="00CF1704" w:rsidRDefault="00D26D69" w:rsidP="00813FC5">
      <w:pPr>
        <w:jc w:val="center"/>
        <w:rPr>
          <w:b/>
          <w:szCs w:val="24"/>
        </w:rPr>
      </w:pPr>
      <w:r w:rsidRPr="00CF1704">
        <w:rPr>
          <w:b/>
          <w:szCs w:val="24"/>
        </w:rPr>
        <w:t>LIG</w:t>
      </w:r>
      <w:r w:rsidR="00B104D5" w:rsidRPr="00CF1704">
        <w:rPr>
          <w:b/>
          <w:szCs w:val="24"/>
        </w:rPr>
        <w:t>J</w:t>
      </w:r>
    </w:p>
    <w:p w:rsidR="00860A2C" w:rsidRPr="00CF1704" w:rsidRDefault="00860A2C" w:rsidP="00860A2C">
      <w:pPr>
        <w:jc w:val="center"/>
        <w:rPr>
          <w:b/>
          <w:szCs w:val="24"/>
        </w:rPr>
      </w:pPr>
      <w:r w:rsidRPr="00CF1704">
        <w:rPr>
          <w:b/>
          <w:szCs w:val="24"/>
        </w:rPr>
        <w:t>Nr.8308, datë 18.3.1998</w:t>
      </w:r>
    </w:p>
    <w:p w:rsidR="00F9654C" w:rsidRPr="00CF1704" w:rsidRDefault="00860A2C" w:rsidP="00860A2C">
      <w:pPr>
        <w:jc w:val="right"/>
        <w:rPr>
          <w:i/>
          <w:szCs w:val="24"/>
        </w:rPr>
      </w:pPr>
      <w:r w:rsidRPr="00CF1704">
        <w:rPr>
          <w:i/>
          <w:szCs w:val="24"/>
        </w:rPr>
        <w:t xml:space="preserve"> </w:t>
      </w:r>
    </w:p>
    <w:p w:rsidR="00B104D5" w:rsidRPr="00CF1704" w:rsidRDefault="00B104D5" w:rsidP="00DA7BE2">
      <w:pPr>
        <w:jc w:val="center"/>
        <w:rPr>
          <w:b/>
          <w:szCs w:val="24"/>
        </w:rPr>
      </w:pPr>
      <w:r w:rsidRPr="00CF1704">
        <w:rPr>
          <w:b/>
          <w:szCs w:val="24"/>
        </w:rPr>
        <w:t>PËR TRANSPORTET RRUGORE</w:t>
      </w:r>
    </w:p>
    <w:p w:rsidR="00860A2C" w:rsidRPr="00CF1704" w:rsidRDefault="006C1D9D" w:rsidP="006C1D9D">
      <w:pPr>
        <w:jc w:val="center"/>
        <w:rPr>
          <w:i/>
          <w:szCs w:val="24"/>
        </w:rPr>
      </w:pPr>
      <w:r w:rsidRPr="00CF1704">
        <w:rPr>
          <w:i/>
          <w:szCs w:val="24"/>
        </w:rPr>
        <w:t>(Ndryshuar me ligjet</w:t>
      </w:r>
      <w:r w:rsidR="00860A2C" w:rsidRPr="00CF1704">
        <w:rPr>
          <w:i/>
          <w:szCs w:val="24"/>
        </w:rPr>
        <w:t xml:space="preserve"> nr. 8908, datë 6.6.2002, nr. 9096, datë 3.7.2003,</w:t>
      </w:r>
    </w:p>
    <w:p w:rsidR="00860A2C" w:rsidRPr="00CF1704" w:rsidRDefault="00860A2C" w:rsidP="006C1D9D">
      <w:pPr>
        <w:jc w:val="center"/>
        <w:rPr>
          <w:i/>
          <w:szCs w:val="24"/>
        </w:rPr>
      </w:pPr>
      <w:r w:rsidRPr="00CF1704">
        <w:rPr>
          <w:i/>
          <w:szCs w:val="24"/>
        </w:rPr>
        <w:t>nr. 9373, datë 14.4.2005, nr. 9760, datë 21.6.2007, nr. 10137, datë 11.5.2009,</w:t>
      </w:r>
    </w:p>
    <w:p w:rsidR="00860A2C" w:rsidRPr="00CF1704" w:rsidRDefault="00860A2C" w:rsidP="006C1D9D">
      <w:pPr>
        <w:jc w:val="center"/>
        <w:rPr>
          <w:i/>
          <w:szCs w:val="24"/>
        </w:rPr>
      </w:pPr>
      <w:r w:rsidRPr="00CF1704">
        <w:rPr>
          <w:i/>
          <w:szCs w:val="24"/>
        </w:rPr>
        <w:t xml:space="preserve">nr. 10 302, datë 15.7.2010, nr. 118, datë 13.12.2012, nr. 21, datë 14.2.2013, nr. 37, datë 10.4.2014, </w:t>
      </w:r>
      <w:r w:rsidR="00813FC5" w:rsidRPr="00CF1704">
        <w:rPr>
          <w:i/>
          <w:szCs w:val="24"/>
        </w:rPr>
        <w:t>nr. 10/2016, datë 11.2.2016)</w:t>
      </w:r>
    </w:p>
    <w:p w:rsidR="00813FC5" w:rsidRPr="00CF1704" w:rsidRDefault="006C1D9D" w:rsidP="006C1D9D">
      <w:pPr>
        <w:jc w:val="right"/>
        <w:rPr>
          <w:i/>
          <w:szCs w:val="24"/>
        </w:rPr>
      </w:pPr>
      <w:r w:rsidRPr="00CF1704">
        <w:rPr>
          <w:i/>
          <w:szCs w:val="24"/>
        </w:rPr>
        <w:t>(I përditësuar)</w:t>
      </w:r>
    </w:p>
    <w:p w:rsidR="00813FC5" w:rsidRPr="00CF1704" w:rsidRDefault="00813FC5" w:rsidP="00813FC5">
      <w:pPr>
        <w:rPr>
          <w:i/>
          <w:szCs w:val="24"/>
        </w:rPr>
      </w:pPr>
    </w:p>
    <w:p w:rsidR="00813FC5" w:rsidRPr="00CF1704" w:rsidRDefault="00813FC5" w:rsidP="000B2F51">
      <w:pPr>
        <w:ind w:firstLine="720"/>
        <w:rPr>
          <w:szCs w:val="24"/>
        </w:rPr>
      </w:pPr>
      <w:r w:rsidRPr="00CF1704">
        <w:rPr>
          <w:szCs w:val="24"/>
        </w:rPr>
        <w:t xml:space="preserve">Në mbështetje të nenit 16, të ligjit nr.7491, datë 29.4.1991 “Për dispozitat kryesore kushtetuese”, me propozimin e Këshillit të Ministrave, </w:t>
      </w:r>
    </w:p>
    <w:p w:rsidR="00813FC5" w:rsidRPr="00CF1704" w:rsidRDefault="00813FC5" w:rsidP="00813FC5">
      <w:pPr>
        <w:rPr>
          <w:szCs w:val="24"/>
        </w:rPr>
      </w:pPr>
    </w:p>
    <w:p w:rsidR="00813FC5" w:rsidRPr="00CF1704" w:rsidRDefault="00813FC5" w:rsidP="00813FC5">
      <w:pPr>
        <w:jc w:val="center"/>
        <w:rPr>
          <w:szCs w:val="24"/>
        </w:rPr>
      </w:pPr>
      <w:r w:rsidRPr="00CF1704">
        <w:rPr>
          <w:szCs w:val="24"/>
        </w:rPr>
        <w:t>KUVENDI POPULLOR</w:t>
      </w:r>
    </w:p>
    <w:p w:rsidR="00813FC5" w:rsidRPr="00CF1704" w:rsidRDefault="00813FC5" w:rsidP="00813FC5">
      <w:pPr>
        <w:jc w:val="center"/>
        <w:rPr>
          <w:szCs w:val="24"/>
        </w:rPr>
      </w:pPr>
      <w:r w:rsidRPr="00CF1704">
        <w:rPr>
          <w:szCs w:val="24"/>
        </w:rPr>
        <w:t>I REPUBLIKËS SË SHQIPËRISË</w:t>
      </w:r>
    </w:p>
    <w:p w:rsidR="00813FC5" w:rsidRPr="00CF1704" w:rsidRDefault="00813FC5" w:rsidP="00813FC5">
      <w:pPr>
        <w:jc w:val="center"/>
        <w:rPr>
          <w:szCs w:val="24"/>
        </w:rPr>
      </w:pPr>
      <w:bookmarkStart w:id="0" w:name="_GoBack"/>
      <w:bookmarkEnd w:id="0"/>
    </w:p>
    <w:p w:rsidR="00813FC5" w:rsidRPr="00CF1704" w:rsidRDefault="006C1D9D" w:rsidP="00813FC5">
      <w:pPr>
        <w:jc w:val="center"/>
        <w:rPr>
          <w:szCs w:val="24"/>
        </w:rPr>
      </w:pPr>
      <w:r w:rsidRPr="00CF1704">
        <w:rPr>
          <w:szCs w:val="24"/>
        </w:rPr>
        <w:t>VENDOS</w:t>
      </w:r>
      <w:r w:rsidR="00813FC5" w:rsidRPr="00CF1704">
        <w:rPr>
          <w:szCs w:val="24"/>
        </w:rPr>
        <w:t>I:</w:t>
      </w:r>
    </w:p>
    <w:p w:rsidR="006C1D9D" w:rsidRPr="00CF1704" w:rsidRDefault="006C1D9D" w:rsidP="00DA7BE2">
      <w:pPr>
        <w:jc w:val="center"/>
        <w:rPr>
          <w:szCs w:val="24"/>
        </w:rPr>
      </w:pPr>
    </w:p>
    <w:p w:rsidR="00B104D5" w:rsidRPr="00CF1704" w:rsidRDefault="00B104D5" w:rsidP="00DA7BE2">
      <w:pPr>
        <w:jc w:val="center"/>
        <w:rPr>
          <w:szCs w:val="24"/>
        </w:rPr>
      </w:pPr>
      <w:r w:rsidRPr="00CF1704">
        <w:rPr>
          <w:szCs w:val="24"/>
        </w:rPr>
        <w:t>KREU I</w:t>
      </w:r>
    </w:p>
    <w:p w:rsidR="00B104D5" w:rsidRPr="00CF1704" w:rsidRDefault="00B104D5" w:rsidP="00DA7BE2">
      <w:pPr>
        <w:jc w:val="center"/>
        <w:rPr>
          <w:szCs w:val="24"/>
        </w:rPr>
      </w:pPr>
      <w:r w:rsidRPr="00CF1704">
        <w:rPr>
          <w:szCs w:val="24"/>
        </w:rPr>
        <w:t>DISPOZITA TË PËRGJITHSHME</w:t>
      </w:r>
    </w:p>
    <w:p w:rsidR="00B104D5" w:rsidRPr="00CF1704" w:rsidRDefault="00B104D5" w:rsidP="00DA7BE2">
      <w:pPr>
        <w:jc w:val="center"/>
        <w:rPr>
          <w:szCs w:val="24"/>
        </w:rPr>
      </w:pPr>
    </w:p>
    <w:p w:rsidR="00B104D5" w:rsidRPr="00CF1704" w:rsidRDefault="00B104D5" w:rsidP="00DA7BE2">
      <w:pPr>
        <w:jc w:val="center"/>
        <w:rPr>
          <w:szCs w:val="24"/>
        </w:rPr>
      </w:pPr>
      <w:r w:rsidRPr="00CF1704">
        <w:rPr>
          <w:szCs w:val="24"/>
        </w:rPr>
        <w:t>Neni 1</w:t>
      </w:r>
    </w:p>
    <w:p w:rsidR="00B104D5" w:rsidRPr="00CF1704" w:rsidRDefault="00B104D5">
      <w:pPr>
        <w:rPr>
          <w:szCs w:val="24"/>
        </w:rPr>
      </w:pPr>
    </w:p>
    <w:p w:rsidR="00B104D5" w:rsidRPr="00CF1704" w:rsidRDefault="00B104D5">
      <w:pPr>
        <w:rPr>
          <w:szCs w:val="24"/>
        </w:rPr>
      </w:pPr>
      <w:r w:rsidRPr="00CF1704">
        <w:rPr>
          <w:szCs w:val="24"/>
        </w:rPr>
        <w:tab/>
        <w:t>a) Ky ligj do të zbatohet për të gjitha llojet e transportit rrugor të udhëtarëve brenda vendit dhe pjesërisht jashtë territorit tokësor të Republikës së Shqipërisë nga transportues me seli në Republikën e Shqipërisë.</w:t>
      </w:r>
    </w:p>
    <w:p w:rsidR="00B104D5" w:rsidRPr="00CF1704" w:rsidRDefault="00B104D5">
      <w:pPr>
        <w:rPr>
          <w:szCs w:val="24"/>
        </w:rPr>
      </w:pPr>
      <w:r w:rsidRPr="00CF1704">
        <w:rPr>
          <w:szCs w:val="24"/>
        </w:rPr>
        <w:tab/>
        <w:t>b) Ky ligj do të zbatohet, gjithashtu, për ushtrimin e veprimtarisë në transportin rrugor të mallrave për të tretë, me qira ose për nevojat e veta brenda vendit dhe pjesërisht jashtë territorit tokësor të Republikës së Shqipërisë nga transportues me seli në Republikën e Shqipërisë.</w:t>
      </w:r>
    </w:p>
    <w:p w:rsidR="00B104D5" w:rsidRPr="00CF1704" w:rsidRDefault="00B104D5">
      <w:pPr>
        <w:rPr>
          <w:szCs w:val="24"/>
        </w:rPr>
      </w:pPr>
      <w:r w:rsidRPr="00CF1704">
        <w:rPr>
          <w:szCs w:val="24"/>
        </w:rPr>
        <w:tab/>
        <w:t>c) Transporti rrugor i mallrave për të tretë dhe me qira ose për nevojat e veta përshin ngarkimin, shkarkimin dhe lëvizjen bosh dhe plot të mjetit.</w:t>
      </w:r>
    </w:p>
    <w:p w:rsidR="00B104D5" w:rsidRPr="00CF1704" w:rsidRDefault="00B104D5">
      <w:pPr>
        <w:rPr>
          <w:szCs w:val="24"/>
        </w:rPr>
      </w:pPr>
    </w:p>
    <w:p w:rsidR="00B104D5" w:rsidRPr="00CF1704" w:rsidRDefault="00B104D5" w:rsidP="00DA7BE2">
      <w:pPr>
        <w:jc w:val="center"/>
        <w:rPr>
          <w:szCs w:val="24"/>
        </w:rPr>
      </w:pPr>
      <w:r w:rsidRPr="00CF1704">
        <w:rPr>
          <w:szCs w:val="24"/>
        </w:rPr>
        <w:t>Neni 2</w:t>
      </w:r>
    </w:p>
    <w:p w:rsidR="00B104D5" w:rsidRPr="00CF1704" w:rsidRDefault="00B104D5">
      <w:pPr>
        <w:rPr>
          <w:szCs w:val="24"/>
        </w:rPr>
      </w:pPr>
    </w:p>
    <w:p w:rsidR="00B104D5" w:rsidRPr="00CF1704" w:rsidRDefault="00B104D5">
      <w:pPr>
        <w:rPr>
          <w:szCs w:val="24"/>
        </w:rPr>
      </w:pPr>
      <w:r w:rsidRPr="00CF1704">
        <w:rPr>
          <w:szCs w:val="24"/>
        </w:rPr>
        <w:tab/>
        <w:t>a) Transporti brenda territorit tokësor të Republikës së Shqipërisë është i ndaluar për transportuesit e huaj që nuk e kanë selinë në Shqipëri, me përjashtim të rasteve kur ata janë regjistruar në Regjistrin Tregtar Shqiptar dhe punojnë me mjete të regjistruara në Shqipëri.</w:t>
      </w:r>
    </w:p>
    <w:p w:rsidR="00B104D5" w:rsidRPr="00CF1704" w:rsidRDefault="00B104D5">
      <w:pPr>
        <w:rPr>
          <w:szCs w:val="24"/>
        </w:rPr>
      </w:pPr>
      <w:r w:rsidRPr="00CF1704">
        <w:rPr>
          <w:szCs w:val="24"/>
        </w:rPr>
        <w:tab/>
        <w:t>b) Në përputhje me rregullat e marrëveshjeve ndërkomb</w:t>
      </w:r>
      <w:r w:rsidR="00C47B56" w:rsidRPr="00CF1704">
        <w:rPr>
          <w:szCs w:val="24"/>
        </w:rPr>
        <w:t xml:space="preserve">ëtare të nënshkruara në emër të Republikës së Shqipërisë, </w:t>
      </w:r>
      <w:r w:rsidRPr="00CF1704">
        <w:rPr>
          <w:szCs w:val="24"/>
        </w:rPr>
        <w:t>rregulli i mësipërm mund të mos zbatohet.</w:t>
      </w:r>
    </w:p>
    <w:p w:rsidR="00B104D5" w:rsidRPr="00CF1704" w:rsidRDefault="00B104D5">
      <w:pPr>
        <w:rPr>
          <w:szCs w:val="24"/>
        </w:rPr>
      </w:pPr>
    </w:p>
    <w:p w:rsidR="00B104D5" w:rsidRPr="00CF1704" w:rsidRDefault="00B104D5" w:rsidP="00F9654C">
      <w:pPr>
        <w:jc w:val="center"/>
        <w:rPr>
          <w:szCs w:val="24"/>
        </w:rPr>
      </w:pPr>
      <w:r w:rsidRPr="00CF1704">
        <w:rPr>
          <w:szCs w:val="24"/>
        </w:rPr>
        <w:t>Neni 3</w:t>
      </w:r>
    </w:p>
    <w:p w:rsidR="00F9654C" w:rsidRPr="00CF1704" w:rsidRDefault="00F9654C" w:rsidP="00F9654C">
      <w:pPr>
        <w:jc w:val="center"/>
        <w:rPr>
          <w:i/>
          <w:szCs w:val="24"/>
        </w:rPr>
      </w:pPr>
      <w:r w:rsidRPr="00CF1704">
        <w:rPr>
          <w:i/>
          <w:szCs w:val="24"/>
        </w:rPr>
        <w:t>(Ndryshuar me ligjin nr. 9096, datë 3.7.2003)</w:t>
      </w:r>
    </w:p>
    <w:p w:rsidR="00C90B87" w:rsidRPr="00CF1704" w:rsidRDefault="00C90B87" w:rsidP="00F9654C">
      <w:pPr>
        <w:jc w:val="center"/>
        <w:rPr>
          <w:i/>
          <w:szCs w:val="24"/>
        </w:rPr>
      </w:pPr>
      <w:r w:rsidRPr="00CF1704">
        <w:rPr>
          <w:i/>
          <w:szCs w:val="24"/>
        </w:rPr>
        <w:t>Shtuar</w:t>
      </w:r>
      <w:r w:rsidR="00151111" w:rsidRPr="00CF1704">
        <w:rPr>
          <w:i/>
          <w:szCs w:val="24"/>
        </w:rPr>
        <w:t xml:space="preserve"> pikat </w:t>
      </w:r>
      <w:r w:rsidRPr="00CF1704">
        <w:rPr>
          <w:i/>
          <w:szCs w:val="24"/>
        </w:rPr>
        <w:t xml:space="preserve"> me ligjin nr. 9760, datë 21.6.2007)</w:t>
      </w:r>
    </w:p>
    <w:p w:rsidR="006C1D9D" w:rsidRPr="00CF1704" w:rsidRDefault="00AD263D" w:rsidP="000A0921">
      <w:pPr>
        <w:jc w:val="center"/>
        <w:rPr>
          <w:i/>
          <w:szCs w:val="24"/>
        </w:rPr>
      </w:pPr>
      <w:r w:rsidRPr="00CF1704">
        <w:rPr>
          <w:i/>
          <w:szCs w:val="24"/>
        </w:rPr>
        <w:t xml:space="preserve">(Shtuar </w:t>
      </w:r>
      <w:r w:rsidR="00860A2C" w:rsidRPr="00CF1704">
        <w:rPr>
          <w:i/>
          <w:szCs w:val="24"/>
        </w:rPr>
        <w:t xml:space="preserve">dhe </w:t>
      </w:r>
      <w:r w:rsidR="00830E88" w:rsidRPr="00CF1704">
        <w:rPr>
          <w:i/>
          <w:szCs w:val="24"/>
        </w:rPr>
        <w:t xml:space="preserve">ndryshuar pika 3.21 </w:t>
      </w:r>
      <w:r w:rsidRPr="00CF1704">
        <w:rPr>
          <w:i/>
          <w:szCs w:val="24"/>
        </w:rPr>
        <w:t>me ligjin nr. 10 302, datë 15.7.2010</w:t>
      </w:r>
      <w:r w:rsidR="006C1D9D" w:rsidRPr="00CF1704">
        <w:rPr>
          <w:i/>
          <w:szCs w:val="24"/>
        </w:rPr>
        <w:t>)</w:t>
      </w:r>
    </w:p>
    <w:p w:rsidR="000A0921" w:rsidRPr="00CF1704" w:rsidRDefault="000A0921" w:rsidP="000A0921">
      <w:pPr>
        <w:jc w:val="center"/>
        <w:rPr>
          <w:i/>
          <w:szCs w:val="24"/>
        </w:rPr>
      </w:pPr>
      <w:r w:rsidRPr="00CF1704">
        <w:rPr>
          <w:i/>
          <w:szCs w:val="24"/>
        </w:rPr>
        <w:t xml:space="preserve"> </w:t>
      </w:r>
      <w:r w:rsidR="006C1D9D" w:rsidRPr="00CF1704">
        <w:rPr>
          <w:i/>
          <w:szCs w:val="24"/>
        </w:rPr>
        <w:t xml:space="preserve">(Ndryshuar </w:t>
      </w:r>
      <w:r w:rsidRPr="00CF1704">
        <w:rPr>
          <w:i/>
          <w:szCs w:val="24"/>
        </w:rPr>
        <w:t>pika 3.25 me ligjin nr. 10/2016, datë 11.2.2016</w:t>
      </w:r>
    </w:p>
    <w:p w:rsidR="00AD263D" w:rsidRPr="00CF1704" w:rsidRDefault="00AD263D" w:rsidP="00830E88">
      <w:pPr>
        <w:rPr>
          <w:i/>
          <w:szCs w:val="24"/>
        </w:rPr>
      </w:pPr>
    </w:p>
    <w:p w:rsidR="00B104D5" w:rsidRPr="00CF1704" w:rsidRDefault="00B104D5">
      <w:pPr>
        <w:rPr>
          <w:i/>
          <w:szCs w:val="24"/>
        </w:rPr>
      </w:pPr>
    </w:p>
    <w:p w:rsidR="006C1D9D" w:rsidRPr="00CF1704" w:rsidRDefault="006C1D9D">
      <w:pPr>
        <w:rPr>
          <w:i/>
          <w:szCs w:val="24"/>
        </w:rPr>
      </w:pPr>
    </w:p>
    <w:p w:rsidR="006C1D9D" w:rsidRPr="00CF1704" w:rsidRDefault="006C1D9D">
      <w:pPr>
        <w:rPr>
          <w:i/>
          <w:szCs w:val="24"/>
        </w:rPr>
      </w:pPr>
    </w:p>
    <w:p w:rsidR="00B104D5" w:rsidRPr="00CF1704" w:rsidRDefault="00B104D5">
      <w:pPr>
        <w:rPr>
          <w:szCs w:val="24"/>
        </w:rPr>
      </w:pPr>
      <w:r w:rsidRPr="00CF1704">
        <w:rPr>
          <w:szCs w:val="24"/>
        </w:rPr>
        <w:lastRenderedPageBreak/>
        <w:tab/>
        <w:t>Në këtë ligj termat e përdorur kanë këtë kuptim:</w:t>
      </w:r>
    </w:p>
    <w:p w:rsidR="00B104D5" w:rsidRPr="00CF1704" w:rsidRDefault="00B104D5">
      <w:pPr>
        <w:rPr>
          <w:szCs w:val="24"/>
        </w:rPr>
      </w:pPr>
      <w:r w:rsidRPr="00CF1704">
        <w:rPr>
          <w:szCs w:val="24"/>
        </w:rPr>
        <w:tab/>
        <w:t>3.1. Transportues: person fizik ose juridik, i cili shfrytëzon mjete të transportit rrugor në pronësi në bashkëpronësi ose me qira.</w:t>
      </w:r>
    </w:p>
    <w:p w:rsidR="00B104D5" w:rsidRPr="00CF1704" w:rsidRDefault="00B104D5">
      <w:pPr>
        <w:rPr>
          <w:szCs w:val="24"/>
        </w:rPr>
      </w:pPr>
      <w:r w:rsidRPr="00CF1704">
        <w:rPr>
          <w:szCs w:val="24"/>
        </w:rPr>
        <w:tab/>
        <w:t>3.2. Ministri: ministria përgjegjëse për veprimtarinë e transporteve.</w:t>
      </w:r>
    </w:p>
    <w:p w:rsidR="00B104D5" w:rsidRPr="00CF1704" w:rsidRDefault="00B104D5">
      <w:pPr>
        <w:rPr>
          <w:szCs w:val="24"/>
        </w:rPr>
      </w:pPr>
      <w:r w:rsidRPr="00CF1704">
        <w:rPr>
          <w:szCs w:val="24"/>
        </w:rPr>
        <w:tab/>
        <w:t>3.3. Ministër: personi i ngarkuar me detyrën e ministrit përgjegjës për veprimtarinë e transporteve.</w:t>
      </w:r>
    </w:p>
    <w:p w:rsidR="00B104D5" w:rsidRPr="00CF1704" w:rsidRDefault="00B104D5">
      <w:pPr>
        <w:rPr>
          <w:szCs w:val="24"/>
        </w:rPr>
      </w:pPr>
      <w:r w:rsidRPr="00CF1704">
        <w:rPr>
          <w:szCs w:val="24"/>
        </w:rPr>
        <w:tab/>
        <w:t>3.4. Mjet motorik (mjet): të gjitha mjetet e transportit që shfrytëzojnë pjesërisht a tërësisht fuqinë mekanike motorike si tërheqës ose përfshirë në të, përveç atyre hekurudhore.</w:t>
      </w:r>
    </w:p>
    <w:p w:rsidR="00B104D5" w:rsidRPr="00CF1704" w:rsidRDefault="00B104D5">
      <w:pPr>
        <w:rPr>
          <w:szCs w:val="24"/>
        </w:rPr>
      </w:pPr>
      <w:r w:rsidRPr="00CF1704">
        <w:rPr>
          <w:szCs w:val="24"/>
        </w:rPr>
        <w:tab/>
        <w:t>3.5. Autobus: mjet motorik i prodhuar vetëm për transportin e udhëtarëve me më shumë e 8 vende të ulura, përveç atij të drejtuesit të automjetit.</w:t>
      </w:r>
    </w:p>
    <w:p w:rsidR="00B104D5" w:rsidRPr="00CF1704" w:rsidRDefault="00B104D5">
      <w:pPr>
        <w:rPr>
          <w:szCs w:val="24"/>
        </w:rPr>
      </w:pPr>
      <w:r w:rsidRPr="00CF1704">
        <w:rPr>
          <w:szCs w:val="24"/>
        </w:rPr>
        <w:tab/>
        <w:t>3.6. Taksi: mjet motorik i prodhuar vetëm për transportin e udhëtarëve me vende të ulura jo më pak se 4 dhe jo më shumë se 8, përveç atij të drejtuesit të automjetit, që ka jo më pak se katër dyer për autoveturat dhe jo më pak se tre dyer funksionale për mikrobusët dhe është i pajisur me taksimetër.</w:t>
      </w:r>
    </w:p>
    <w:p w:rsidR="00B104D5" w:rsidRPr="00CF1704" w:rsidRDefault="00B104D5" w:rsidP="00A04580">
      <w:pPr>
        <w:jc w:val="both"/>
        <w:rPr>
          <w:i/>
          <w:szCs w:val="24"/>
        </w:rPr>
      </w:pPr>
      <w:r w:rsidRPr="00CF1704">
        <w:rPr>
          <w:szCs w:val="24"/>
        </w:rPr>
        <w:tab/>
        <w:t xml:space="preserve">3.7. </w:t>
      </w:r>
      <w:r w:rsidR="00160FA0" w:rsidRPr="00CF1704">
        <w:rPr>
          <w:i/>
          <w:szCs w:val="24"/>
        </w:rPr>
        <w:t>Kamion: mjet i destinuar për transportin e mallrave dhe t</w:t>
      </w:r>
      <w:r w:rsidR="000B2F51" w:rsidRPr="00CF1704">
        <w:rPr>
          <w:i/>
          <w:szCs w:val="24"/>
        </w:rPr>
        <w:t>ë</w:t>
      </w:r>
      <w:r w:rsidR="00160FA0" w:rsidRPr="00CF1704">
        <w:rPr>
          <w:i/>
          <w:szCs w:val="24"/>
        </w:rPr>
        <w:t xml:space="preserve"> njerëzve, t</w:t>
      </w:r>
      <w:r w:rsidR="000B2F51" w:rsidRPr="00CF1704">
        <w:rPr>
          <w:i/>
          <w:szCs w:val="24"/>
        </w:rPr>
        <w:t>ë</w:t>
      </w:r>
      <w:r w:rsidR="00160FA0" w:rsidRPr="00CF1704">
        <w:rPr>
          <w:i/>
          <w:szCs w:val="24"/>
        </w:rPr>
        <w:t xml:space="preserve"> caktuar për</w:t>
      </w:r>
      <w:r w:rsidR="00860A2C" w:rsidRPr="00CF1704">
        <w:rPr>
          <w:i/>
          <w:szCs w:val="24"/>
        </w:rPr>
        <w:t xml:space="preserve"> </w:t>
      </w:r>
      <w:r w:rsidR="00160FA0" w:rsidRPr="00CF1704">
        <w:rPr>
          <w:i/>
          <w:szCs w:val="24"/>
        </w:rPr>
        <w:t>përpunimin ose transportin e këtyre mallrave.</w:t>
      </w:r>
    </w:p>
    <w:p w:rsidR="00160FA0" w:rsidRPr="00CF1704" w:rsidRDefault="00B104D5" w:rsidP="00A04580">
      <w:pPr>
        <w:jc w:val="both"/>
        <w:rPr>
          <w:i/>
          <w:szCs w:val="24"/>
        </w:rPr>
      </w:pPr>
      <w:r w:rsidRPr="00CF1704">
        <w:rPr>
          <w:i/>
          <w:szCs w:val="24"/>
        </w:rPr>
        <w:tab/>
        <w:t xml:space="preserve">3.8. </w:t>
      </w:r>
      <w:r w:rsidR="00160FA0" w:rsidRPr="00CF1704">
        <w:rPr>
          <w:i/>
          <w:szCs w:val="24"/>
        </w:rPr>
        <w:t xml:space="preserve">Tërheqës: mjet i </w:t>
      </w:r>
      <w:r w:rsidR="00C47B56" w:rsidRPr="00CF1704">
        <w:rPr>
          <w:i/>
          <w:szCs w:val="24"/>
        </w:rPr>
        <w:t>destinuar për tërheqjen vetëm t</w:t>
      </w:r>
      <w:r w:rsidR="00BC0169" w:rsidRPr="00CF1704">
        <w:rPr>
          <w:i/>
          <w:szCs w:val="24"/>
        </w:rPr>
        <w:t>ë</w:t>
      </w:r>
      <w:r w:rsidR="00C47B56" w:rsidRPr="00CF1704">
        <w:rPr>
          <w:i/>
          <w:szCs w:val="24"/>
        </w:rPr>
        <w:t xml:space="preserve"> rimorkiove ose t</w:t>
      </w:r>
      <w:r w:rsidR="00BC0169" w:rsidRPr="00CF1704">
        <w:rPr>
          <w:i/>
          <w:szCs w:val="24"/>
        </w:rPr>
        <w:t>ë</w:t>
      </w:r>
      <w:r w:rsidR="00160FA0" w:rsidRPr="00CF1704">
        <w:rPr>
          <w:i/>
          <w:szCs w:val="24"/>
        </w:rPr>
        <w:t xml:space="preserve"> gjy</w:t>
      </w:r>
      <w:r w:rsidR="00C47B56" w:rsidRPr="00CF1704">
        <w:rPr>
          <w:i/>
          <w:szCs w:val="24"/>
        </w:rPr>
        <w:t>s</w:t>
      </w:r>
      <w:r w:rsidR="00BC0169" w:rsidRPr="00CF1704">
        <w:rPr>
          <w:i/>
          <w:szCs w:val="24"/>
        </w:rPr>
        <w:t>ë</w:t>
      </w:r>
      <w:r w:rsidR="00C47B56" w:rsidRPr="00CF1704">
        <w:rPr>
          <w:i/>
          <w:szCs w:val="24"/>
        </w:rPr>
        <w:t>m</w:t>
      </w:r>
      <w:r w:rsidR="00160FA0" w:rsidRPr="00CF1704">
        <w:rPr>
          <w:i/>
          <w:szCs w:val="24"/>
        </w:rPr>
        <w:t>rimorkiove.</w:t>
      </w:r>
    </w:p>
    <w:p w:rsidR="00B104D5" w:rsidRPr="00CF1704" w:rsidRDefault="00B104D5" w:rsidP="00A04580">
      <w:pPr>
        <w:jc w:val="both"/>
        <w:rPr>
          <w:szCs w:val="24"/>
        </w:rPr>
      </w:pPr>
      <w:r w:rsidRPr="00CF1704">
        <w:rPr>
          <w:szCs w:val="24"/>
        </w:rPr>
        <w:tab/>
        <w:t>3.9. Drejtues i mjetit motorik: çdo shtetas që ka fituar shkallën e nevojshme të kualifikimit për drejtimin e një mjeti motorik.</w:t>
      </w:r>
    </w:p>
    <w:p w:rsidR="00B104D5" w:rsidRPr="00CF1704" w:rsidRDefault="00B104D5" w:rsidP="00A04580">
      <w:pPr>
        <w:jc w:val="both"/>
        <w:rPr>
          <w:i/>
          <w:szCs w:val="24"/>
        </w:rPr>
      </w:pPr>
      <w:r w:rsidRPr="00CF1704">
        <w:rPr>
          <w:szCs w:val="24"/>
        </w:rPr>
        <w:tab/>
      </w:r>
      <w:r w:rsidRPr="00CF1704">
        <w:rPr>
          <w:i/>
          <w:szCs w:val="24"/>
        </w:rPr>
        <w:t xml:space="preserve">3.10. </w:t>
      </w:r>
      <w:r w:rsidR="00160FA0" w:rsidRPr="00CF1704">
        <w:rPr>
          <w:i/>
          <w:szCs w:val="24"/>
        </w:rPr>
        <w:t xml:space="preserve">Transport i rregullt udhëtarësh është </w:t>
      </w:r>
      <w:r w:rsidR="00C47B56" w:rsidRPr="00CF1704">
        <w:rPr>
          <w:i/>
          <w:szCs w:val="24"/>
        </w:rPr>
        <w:t>shërbim i rregullt transporti n</w:t>
      </w:r>
      <w:r w:rsidR="00BC0169" w:rsidRPr="00CF1704">
        <w:rPr>
          <w:i/>
          <w:szCs w:val="24"/>
        </w:rPr>
        <w:t>ë</w:t>
      </w:r>
      <w:r w:rsidR="00160FA0" w:rsidRPr="00CF1704">
        <w:rPr>
          <w:i/>
          <w:szCs w:val="24"/>
        </w:rPr>
        <w:t xml:space="preserve"> itinerare dhe</w:t>
      </w:r>
      <w:r w:rsidR="00C47B56" w:rsidRPr="00CF1704">
        <w:rPr>
          <w:i/>
          <w:szCs w:val="24"/>
        </w:rPr>
        <w:t xml:space="preserve"> vendqëndrime t</w:t>
      </w:r>
      <w:r w:rsidR="00BC0169" w:rsidRPr="00CF1704">
        <w:rPr>
          <w:i/>
          <w:szCs w:val="24"/>
        </w:rPr>
        <w:t>ë</w:t>
      </w:r>
      <w:r w:rsidR="00160FA0" w:rsidRPr="00CF1704">
        <w:rPr>
          <w:i/>
          <w:szCs w:val="24"/>
        </w:rPr>
        <w:t xml:space="preserve"> pan</w:t>
      </w:r>
      <w:r w:rsidR="00C47B56" w:rsidRPr="00CF1704">
        <w:rPr>
          <w:i/>
          <w:szCs w:val="24"/>
        </w:rPr>
        <w:t>dryshuara, t</w:t>
      </w:r>
      <w:r w:rsidR="00BC0169" w:rsidRPr="00CF1704">
        <w:rPr>
          <w:i/>
          <w:szCs w:val="24"/>
        </w:rPr>
        <w:t>ë</w:t>
      </w:r>
      <w:r w:rsidR="00160FA0" w:rsidRPr="00CF1704">
        <w:rPr>
          <w:i/>
          <w:szCs w:val="24"/>
        </w:rPr>
        <w:t xml:space="preserve"> </w:t>
      </w:r>
      <w:r w:rsidR="00C47B56" w:rsidRPr="00CF1704">
        <w:rPr>
          <w:i/>
          <w:szCs w:val="24"/>
        </w:rPr>
        <w:t>ofruara nga transportuesi dhe t</w:t>
      </w:r>
      <w:r w:rsidR="00BC0169" w:rsidRPr="00CF1704">
        <w:rPr>
          <w:i/>
          <w:szCs w:val="24"/>
        </w:rPr>
        <w:t>ë</w:t>
      </w:r>
      <w:r w:rsidR="00C47B56" w:rsidRPr="00CF1704">
        <w:rPr>
          <w:i/>
          <w:szCs w:val="24"/>
        </w:rPr>
        <w:t xml:space="preserve"> përcaktuara m</w:t>
      </w:r>
      <w:r w:rsidR="00BC0169" w:rsidRPr="00CF1704">
        <w:rPr>
          <w:i/>
          <w:szCs w:val="24"/>
        </w:rPr>
        <w:t>ë</w:t>
      </w:r>
      <w:r w:rsidR="00C47B56" w:rsidRPr="00CF1704">
        <w:rPr>
          <w:i/>
          <w:szCs w:val="24"/>
        </w:rPr>
        <w:t xml:space="preserve"> par</w:t>
      </w:r>
      <w:r w:rsidR="00BC0169" w:rsidRPr="00CF1704">
        <w:rPr>
          <w:i/>
          <w:szCs w:val="24"/>
        </w:rPr>
        <w:t>ë</w:t>
      </w:r>
      <w:r w:rsidR="00C47B56" w:rsidRPr="00CF1704">
        <w:rPr>
          <w:i/>
          <w:szCs w:val="24"/>
        </w:rPr>
        <w:t xml:space="preserve"> n</w:t>
      </w:r>
      <w:r w:rsidR="00BC0169" w:rsidRPr="00CF1704">
        <w:rPr>
          <w:i/>
          <w:szCs w:val="24"/>
        </w:rPr>
        <w:t>ë</w:t>
      </w:r>
      <w:r w:rsidR="00160FA0" w:rsidRPr="00CF1704">
        <w:rPr>
          <w:i/>
          <w:szCs w:val="24"/>
        </w:rPr>
        <w:t xml:space="preserve"> rregulloren</w:t>
      </w:r>
      <w:r w:rsidR="00C47B56" w:rsidRPr="00CF1704">
        <w:rPr>
          <w:i/>
          <w:szCs w:val="24"/>
        </w:rPr>
        <w:t xml:space="preserve"> e udhëtimit. Ky shërbim mund t</w:t>
      </w:r>
      <w:r w:rsidR="00BC0169" w:rsidRPr="00CF1704">
        <w:rPr>
          <w:i/>
          <w:szCs w:val="24"/>
        </w:rPr>
        <w:t>ë</w:t>
      </w:r>
      <w:r w:rsidR="00C47B56" w:rsidRPr="00CF1704">
        <w:rPr>
          <w:i/>
          <w:szCs w:val="24"/>
        </w:rPr>
        <w:t xml:space="preserve"> jet</w:t>
      </w:r>
      <w:r w:rsidR="00BC0169" w:rsidRPr="00CF1704">
        <w:rPr>
          <w:i/>
          <w:szCs w:val="24"/>
        </w:rPr>
        <w:t>ë</w:t>
      </w:r>
      <w:r w:rsidR="00160FA0" w:rsidRPr="00CF1704">
        <w:rPr>
          <w:i/>
          <w:szCs w:val="24"/>
        </w:rPr>
        <w:t xml:space="preserve"> qytetës, rrethqytetës, ndërqytetës, ndërkombëtar dhe shërbim i rregullt, i specializuar.</w:t>
      </w:r>
    </w:p>
    <w:p w:rsidR="009316D0" w:rsidRPr="00CF1704" w:rsidRDefault="00B104D5" w:rsidP="00A04580">
      <w:pPr>
        <w:jc w:val="both"/>
        <w:rPr>
          <w:i/>
          <w:szCs w:val="24"/>
        </w:rPr>
      </w:pPr>
      <w:r w:rsidRPr="00CF1704">
        <w:rPr>
          <w:i/>
          <w:szCs w:val="24"/>
        </w:rPr>
        <w:tab/>
        <w:t xml:space="preserve">3.11. </w:t>
      </w:r>
      <w:r w:rsidR="009316D0" w:rsidRPr="00CF1704">
        <w:rPr>
          <w:i/>
          <w:szCs w:val="24"/>
        </w:rPr>
        <w:t>Transport i rastit i udhëtarëve nënkupton</w:t>
      </w:r>
      <w:r w:rsidR="00C47B56" w:rsidRPr="00CF1704">
        <w:rPr>
          <w:i/>
          <w:szCs w:val="24"/>
        </w:rPr>
        <w:t xml:space="preserve"> shërbimet q</w:t>
      </w:r>
      <w:r w:rsidR="00BC0169" w:rsidRPr="00CF1704">
        <w:rPr>
          <w:i/>
          <w:szCs w:val="24"/>
        </w:rPr>
        <w:t>ë</w:t>
      </w:r>
      <w:r w:rsidR="00C47B56" w:rsidRPr="00CF1704">
        <w:rPr>
          <w:i/>
          <w:szCs w:val="24"/>
        </w:rPr>
        <w:t xml:space="preserve"> nuk përfshihen n</w:t>
      </w:r>
      <w:r w:rsidR="00BC0169" w:rsidRPr="00CF1704">
        <w:rPr>
          <w:i/>
          <w:szCs w:val="24"/>
        </w:rPr>
        <w:t>ë</w:t>
      </w:r>
      <w:r w:rsidR="009316D0" w:rsidRPr="00CF1704">
        <w:rPr>
          <w:i/>
          <w:szCs w:val="24"/>
        </w:rPr>
        <w:t xml:space="preserve"> shërbimet e rregullta brenda </w:t>
      </w:r>
      <w:r w:rsidR="00C47B56" w:rsidRPr="00CF1704">
        <w:rPr>
          <w:i/>
          <w:szCs w:val="24"/>
        </w:rPr>
        <w:t>vendit ose ato ndërkombëtare, t</w:t>
      </w:r>
      <w:r w:rsidR="00BC0169" w:rsidRPr="00CF1704">
        <w:rPr>
          <w:i/>
          <w:szCs w:val="24"/>
        </w:rPr>
        <w:t>ë</w:t>
      </w:r>
      <w:r w:rsidR="009316D0" w:rsidRPr="00CF1704">
        <w:rPr>
          <w:i/>
          <w:szCs w:val="24"/>
        </w:rPr>
        <w:t xml:space="preserve"> përkufizu</w:t>
      </w:r>
      <w:r w:rsidR="00C47B56" w:rsidRPr="00CF1704">
        <w:rPr>
          <w:i/>
          <w:szCs w:val="24"/>
        </w:rPr>
        <w:t>ara n</w:t>
      </w:r>
      <w:r w:rsidR="0057663F" w:rsidRPr="00CF1704">
        <w:rPr>
          <w:i/>
          <w:szCs w:val="24"/>
        </w:rPr>
        <w:t>ë</w:t>
      </w:r>
      <w:r w:rsidR="00C47B56" w:rsidRPr="00CF1704">
        <w:rPr>
          <w:i/>
          <w:szCs w:val="24"/>
        </w:rPr>
        <w:t xml:space="preserve"> pik</w:t>
      </w:r>
      <w:r w:rsidR="0057663F" w:rsidRPr="00CF1704">
        <w:rPr>
          <w:i/>
          <w:szCs w:val="24"/>
        </w:rPr>
        <w:t>ë</w:t>
      </w:r>
      <w:r w:rsidR="00C47B56" w:rsidRPr="00CF1704">
        <w:rPr>
          <w:i/>
          <w:szCs w:val="24"/>
        </w:rPr>
        <w:t>n 3.10 t</w:t>
      </w:r>
      <w:r w:rsidR="0057663F" w:rsidRPr="00CF1704">
        <w:rPr>
          <w:i/>
          <w:szCs w:val="24"/>
        </w:rPr>
        <w:t>ë</w:t>
      </w:r>
      <w:r w:rsidR="00C47B56" w:rsidRPr="00CF1704">
        <w:rPr>
          <w:i/>
          <w:szCs w:val="24"/>
        </w:rPr>
        <w:t xml:space="preserve"> nenit 3, t</w:t>
      </w:r>
      <w:r w:rsidR="00BC0169" w:rsidRPr="00CF1704">
        <w:rPr>
          <w:i/>
          <w:szCs w:val="24"/>
        </w:rPr>
        <w:t>ë</w:t>
      </w:r>
      <w:r w:rsidR="00C47B56" w:rsidRPr="00CF1704">
        <w:rPr>
          <w:i/>
          <w:szCs w:val="24"/>
        </w:rPr>
        <w:t xml:space="preserve"> cilat kryhen n</w:t>
      </w:r>
      <w:r w:rsidR="00BC0169" w:rsidRPr="00CF1704">
        <w:rPr>
          <w:i/>
          <w:szCs w:val="24"/>
        </w:rPr>
        <w:t>ë</w:t>
      </w:r>
      <w:r w:rsidR="00C47B56" w:rsidRPr="00CF1704">
        <w:rPr>
          <w:i/>
          <w:szCs w:val="24"/>
        </w:rPr>
        <w:t xml:space="preserve"> itinerarin, me çmimin, shkall</w:t>
      </w:r>
      <w:r w:rsidR="00BC0169" w:rsidRPr="00CF1704">
        <w:rPr>
          <w:i/>
          <w:szCs w:val="24"/>
        </w:rPr>
        <w:t>ë</w:t>
      </w:r>
      <w:r w:rsidR="009316D0" w:rsidRPr="00CF1704">
        <w:rPr>
          <w:i/>
          <w:szCs w:val="24"/>
        </w:rPr>
        <w:t>n e s</w:t>
      </w:r>
      <w:r w:rsidR="00C47B56" w:rsidRPr="00CF1704">
        <w:rPr>
          <w:i/>
          <w:szCs w:val="24"/>
        </w:rPr>
        <w:t>hërbimit dhe kushtet e tjera, q</w:t>
      </w:r>
      <w:r w:rsidR="00BC0169" w:rsidRPr="00CF1704">
        <w:rPr>
          <w:i/>
          <w:szCs w:val="24"/>
        </w:rPr>
        <w:t>ë</w:t>
      </w:r>
      <w:r w:rsidR="00C47B56" w:rsidRPr="00CF1704">
        <w:rPr>
          <w:i/>
          <w:szCs w:val="24"/>
        </w:rPr>
        <w:t xml:space="preserve"> përcaktohen n</w:t>
      </w:r>
      <w:r w:rsidR="00BC0169" w:rsidRPr="00CF1704">
        <w:rPr>
          <w:i/>
          <w:szCs w:val="24"/>
        </w:rPr>
        <w:t>ë</w:t>
      </w:r>
      <w:r w:rsidR="009316D0" w:rsidRPr="00CF1704">
        <w:rPr>
          <w:i/>
          <w:szCs w:val="24"/>
        </w:rPr>
        <w:t xml:space="preserve"> marrëveshjen ndërmjet transportuesit dhe përdoruesit.</w:t>
      </w:r>
    </w:p>
    <w:p w:rsidR="00B104D5" w:rsidRPr="00CF1704" w:rsidRDefault="00B104D5" w:rsidP="009316D0">
      <w:pPr>
        <w:rPr>
          <w:szCs w:val="24"/>
        </w:rPr>
      </w:pPr>
      <w:r w:rsidRPr="00CF1704">
        <w:rPr>
          <w:szCs w:val="24"/>
        </w:rPr>
        <w:tab/>
        <w:t>3.12. Shërbim taksi: shërbimi publik që siguron një transport të menjëhershëm e të drejtpërdrejtë të udhëtarëve dhe bagazheve të tyre.</w:t>
      </w:r>
    </w:p>
    <w:p w:rsidR="009316D0" w:rsidRPr="00CF1704" w:rsidRDefault="00B104D5" w:rsidP="00A04580">
      <w:pPr>
        <w:jc w:val="both"/>
        <w:rPr>
          <w:i/>
          <w:szCs w:val="24"/>
        </w:rPr>
      </w:pPr>
      <w:r w:rsidRPr="00CF1704">
        <w:rPr>
          <w:szCs w:val="24"/>
        </w:rPr>
        <w:tab/>
      </w:r>
      <w:r w:rsidRPr="00CF1704">
        <w:rPr>
          <w:i/>
          <w:szCs w:val="24"/>
        </w:rPr>
        <w:t xml:space="preserve">3.13. </w:t>
      </w:r>
      <w:r w:rsidR="009316D0" w:rsidRPr="00CF1704">
        <w:rPr>
          <w:i/>
          <w:szCs w:val="24"/>
        </w:rPr>
        <w:t xml:space="preserve">Transport për vete: </w:t>
      </w:r>
      <w:r w:rsidR="00C47B56" w:rsidRPr="00CF1704">
        <w:rPr>
          <w:i/>
          <w:szCs w:val="24"/>
        </w:rPr>
        <w:t>transporti i mallrave me kamion, n</w:t>
      </w:r>
      <w:r w:rsidR="00BC0169" w:rsidRPr="00CF1704">
        <w:rPr>
          <w:i/>
          <w:szCs w:val="24"/>
        </w:rPr>
        <w:t>ë</w:t>
      </w:r>
      <w:r w:rsidR="00C47B56" w:rsidRPr="00CF1704">
        <w:rPr>
          <w:i/>
          <w:szCs w:val="24"/>
        </w:rPr>
        <w:t xml:space="preserve"> ardhje ose n</w:t>
      </w:r>
      <w:r w:rsidR="00BC0169" w:rsidRPr="00CF1704">
        <w:rPr>
          <w:i/>
          <w:szCs w:val="24"/>
        </w:rPr>
        <w:t>ë</w:t>
      </w:r>
      <w:r w:rsidR="009316D0" w:rsidRPr="00CF1704">
        <w:rPr>
          <w:i/>
          <w:szCs w:val="24"/>
        </w:rPr>
        <w:t xml:space="preserve"> kthim, vet</w:t>
      </w:r>
      <w:r w:rsidR="00C47B56" w:rsidRPr="00CF1704">
        <w:rPr>
          <w:i/>
          <w:szCs w:val="24"/>
        </w:rPr>
        <w:t>ëm për llogari t</w:t>
      </w:r>
      <w:r w:rsidR="00BC0169" w:rsidRPr="00CF1704">
        <w:rPr>
          <w:i/>
          <w:szCs w:val="24"/>
        </w:rPr>
        <w:t>ë</w:t>
      </w:r>
      <w:r w:rsidR="00C47B56" w:rsidRPr="00CF1704">
        <w:rPr>
          <w:i/>
          <w:szCs w:val="24"/>
        </w:rPr>
        <w:t xml:space="preserve"> veprimtarisë s</w:t>
      </w:r>
      <w:r w:rsidR="00BC0169" w:rsidRPr="00CF1704">
        <w:rPr>
          <w:i/>
          <w:szCs w:val="24"/>
        </w:rPr>
        <w:t>ë</w:t>
      </w:r>
      <w:r w:rsidR="00C47B56" w:rsidRPr="00CF1704">
        <w:rPr>
          <w:i/>
          <w:szCs w:val="24"/>
        </w:rPr>
        <w:t xml:space="preserve"> vet. N</w:t>
      </w:r>
      <w:r w:rsidR="00BC0169" w:rsidRPr="00CF1704">
        <w:rPr>
          <w:i/>
          <w:szCs w:val="24"/>
        </w:rPr>
        <w:t>ë</w:t>
      </w:r>
      <w:r w:rsidR="009316D0" w:rsidRPr="00CF1704">
        <w:rPr>
          <w:i/>
          <w:szCs w:val="24"/>
        </w:rPr>
        <w:t xml:space="preserve"> këtë rast transporti ë</w:t>
      </w:r>
      <w:r w:rsidR="00C47B56" w:rsidRPr="00CF1704">
        <w:rPr>
          <w:i/>
          <w:szCs w:val="24"/>
        </w:rPr>
        <w:t>shtë vetëm një veprimtari ndihm</w:t>
      </w:r>
      <w:r w:rsidR="00BC0169" w:rsidRPr="00CF1704">
        <w:rPr>
          <w:i/>
          <w:szCs w:val="24"/>
        </w:rPr>
        <w:t>ë</w:t>
      </w:r>
      <w:r w:rsidR="009316D0" w:rsidRPr="00CF1704">
        <w:rPr>
          <w:i/>
          <w:szCs w:val="24"/>
        </w:rPr>
        <w:t>se e veprimtarisë kryesore, e cila vërtetohet sipas ligjeve n</w:t>
      </w:r>
      <w:r w:rsidR="0057663F" w:rsidRPr="00CF1704">
        <w:rPr>
          <w:i/>
          <w:szCs w:val="24"/>
        </w:rPr>
        <w:t>ë</w:t>
      </w:r>
      <w:r w:rsidR="009316D0" w:rsidRPr="00CF1704">
        <w:rPr>
          <w:i/>
          <w:szCs w:val="24"/>
        </w:rPr>
        <w:t xml:space="preserve"> fuqi.</w:t>
      </w:r>
      <w:r w:rsidRPr="00CF1704">
        <w:rPr>
          <w:i/>
          <w:szCs w:val="24"/>
        </w:rPr>
        <w:tab/>
      </w:r>
    </w:p>
    <w:p w:rsidR="00B104D5" w:rsidRPr="00CF1704" w:rsidRDefault="00B104D5" w:rsidP="009316D0">
      <w:pPr>
        <w:ind w:firstLine="720"/>
        <w:rPr>
          <w:szCs w:val="24"/>
        </w:rPr>
      </w:pPr>
      <w:r w:rsidRPr="00CF1704">
        <w:rPr>
          <w:szCs w:val="24"/>
        </w:rPr>
        <w:t>3.14. Transport për të tretë dhe me qira: transporti i mallrave me kamion për persona fizikë a juridikë të tjerë ose dhënia e kamionit me qira.</w:t>
      </w:r>
    </w:p>
    <w:p w:rsidR="00B104D5" w:rsidRPr="00CF1704" w:rsidRDefault="00B104D5">
      <w:pPr>
        <w:rPr>
          <w:szCs w:val="24"/>
        </w:rPr>
      </w:pPr>
      <w:r w:rsidRPr="00CF1704">
        <w:rPr>
          <w:szCs w:val="24"/>
        </w:rPr>
        <w:tab/>
        <w:t>3.15. Transport ndërkombëtar: transporti i mallrave për të tretë me qira ose për llogari të vet (pjesërisht) jashtë territorit tokësor të Republikës së Shqipërisë.</w:t>
      </w:r>
    </w:p>
    <w:p w:rsidR="009316D0" w:rsidRPr="00CF1704" w:rsidRDefault="00B104D5" w:rsidP="009316D0">
      <w:pPr>
        <w:rPr>
          <w:i/>
          <w:szCs w:val="24"/>
        </w:rPr>
      </w:pPr>
      <w:r w:rsidRPr="00CF1704">
        <w:rPr>
          <w:szCs w:val="24"/>
        </w:rPr>
        <w:tab/>
      </w:r>
      <w:r w:rsidRPr="00CF1704">
        <w:rPr>
          <w:i/>
          <w:szCs w:val="24"/>
        </w:rPr>
        <w:t xml:space="preserve">3.16. </w:t>
      </w:r>
      <w:r w:rsidR="009316D0" w:rsidRPr="00CF1704">
        <w:rPr>
          <w:i/>
          <w:szCs w:val="24"/>
        </w:rPr>
        <w:t>Organe transporti janë organet</w:t>
      </w:r>
      <w:r w:rsidR="00C47B56" w:rsidRPr="00CF1704">
        <w:rPr>
          <w:i/>
          <w:szCs w:val="24"/>
        </w:rPr>
        <w:t xml:space="preserve"> dhe zyrat q</w:t>
      </w:r>
      <w:r w:rsidR="00BC0169" w:rsidRPr="00CF1704">
        <w:rPr>
          <w:i/>
          <w:szCs w:val="24"/>
        </w:rPr>
        <w:t>ë</w:t>
      </w:r>
      <w:r w:rsidR="00C47B56" w:rsidRPr="00CF1704">
        <w:rPr>
          <w:i/>
          <w:szCs w:val="24"/>
        </w:rPr>
        <w:t xml:space="preserve"> merren me transportin n</w:t>
      </w:r>
      <w:r w:rsidR="00BC0169" w:rsidRPr="00CF1704">
        <w:rPr>
          <w:i/>
          <w:szCs w:val="24"/>
        </w:rPr>
        <w:t>ë</w:t>
      </w:r>
      <w:r w:rsidR="009316D0" w:rsidRPr="00CF1704">
        <w:rPr>
          <w:i/>
          <w:szCs w:val="24"/>
        </w:rPr>
        <w:t xml:space="preserve"> ministri e</w:t>
      </w:r>
    </w:p>
    <w:p w:rsidR="00B104D5" w:rsidRPr="00CF1704" w:rsidRDefault="009316D0" w:rsidP="009316D0">
      <w:pPr>
        <w:rPr>
          <w:i/>
          <w:szCs w:val="24"/>
        </w:rPr>
      </w:pPr>
      <w:r w:rsidRPr="00CF1704">
        <w:rPr>
          <w:i/>
          <w:szCs w:val="24"/>
        </w:rPr>
        <w:t>organet n</w:t>
      </w:r>
      <w:r w:rsidR="00BC0169" w:rsidRPr="00CF1704">
        <w:rPr>
          <w:i/>
          <w:szCs w:val="24"/>
        </w:rPr>
        <w:t>ë</w:t>
      </w:r>
      <w:r w:rsidRPr="00CF1704">
        <w:rPr>
          <w:i/>
          <w:szCs w:val="24"/>
        </w:rPr>
        <w:t xml:space="preserve"> varësi t</w:t>
      </w:r>
      <w:r w:rsidR="00BC0169" w:rsidRPr="00CF1704">
        <w:rPr>
          <w:i/>
          <w:szCs w:val="24"/>
        </w:rPr>
        <w:t>ë</w:t>
      </w:r>
      <w:r w:rsidRPr="00CF1704">
        <w:rPr>
          <w:i/>
          <w:szCs w:val="24"/>
        </w:rPr>
        <w:t xml:space="preserve"> saj, si dhe zyrat n</w:t>
      </w:r>
      <w:r w:rsidR="00BC0169" w:rsidRPr="00CF1704">
        <w:rPr>
          <w:i/>
          <w:szCs w:val="24"/>
        </w:rPr>
        <w:t>ë</w:t>
      </w:r>
      <w:r w:rsidRPr="00CF1704">
        <w:rPr>
          <w:i/>
          <w:szCs w:val="24"/>
        </w:rPr>
        <w:t xml:space="preserve"> qark, bashki.</w:t>
      </w:r>
    </w:p>
    <w:p w:rsidR="00B104D5" w:rsidRPr="00CF1704" w:rsidRDefault="00B104D5">
      <w:pPr>
        <w:rPr>
          <w:szCs w:val="24"/>
        </w:rPr>
      </w:pPr>
      <w:r w:rsidRPr="00CF1704">
        <w:rPr>
          <w:szCs w:val="24"/>
        </w:rPr>
        <w:tab/>
        <w:t>3.17. Licencë: e drejta për të kryer veprimtari transporti të rregullt udhëtarësh dhe veprimtari transporti mallrash për të tretë e me qira brenda dhe jashtë vendit në përputhje me këtë ligj.</w:t>
      </w:r>
    </w:p>
    <w:p w:rsidR="00B104D5" w:rsidRPr="00CF1704" w:rsidRDefault="00B104D5">
      <w:pPr>
        <w:rPr>
          <w:szCs w:val="24"/>
        </w:rPr>
      </w:pPr>
      <w:r w:rsidRPr="00CF1704">
        <w:rPr>
          <w:szCs w:val="24"/>
        </w:rPr>
        <w:tab/>
        <w:t xml:space="preserve">3.18. Certifikatë: </w:t>
      </w:r>
    </w:p>
    <w:p w:rsidR="00B104D5" w:rsidRPr="00CF1704" w:rsidRDefault="00B104D5">
      <w:pPr>
        <w:rPr>
          <w:szCs w:val="24"/>
        </w:rPr>
      </w:pPr>
      <w:r w:rsidRPr="00CF1704">
        <w:rPr>
          <w:szCs w:val="24"/>
        </w:rPr>
        <w:tab/>
        <w:t>a) dokument që provon mbajtjen e licencës dhe është i vlefshëm për të drejtën e operimit të një mjeti;</w:t>
      </w:r>
    </w:p>
    <w:p w:rsidR="009316D0" w:rsidRPr="00CF1704" w:rsidRDefault="00B104D5" w:rsidP="00A04580">
      <w:pPr>
        <w:jc w:val="both"/>
        <w:rPr>
          <w:i/>
          <w:szCs w:val="24"/>
        </w:rPr>
      </w:pPr>
      <w:r w:rsidRPr="00CF1704">
        <w:rPr>
          <w:szCs w:val="24"/>
        </w:rPr>
        <w:tab/>
      </w:r>
      <w:r w:rsidRPr="00CF1704">
        <w:rPr>
          <w:i/>
          <w:szCs w:val="24"/>
        </w:rPr>
        <w:t xml:space="preserve">b) </w:t>
      </w:r>
      <w:r w:rsidR="009316D0" w:rsidRPr="00CF1704">
        <w:rPr>
          <w:i/>
          <w:szCs w:val="24"/>
        </w:rPr>
        <w:t>dokument q</w:t>
      </w:r>
      <w:r w:rsidR="00BC0169" w:rsidRPr="00CF1704">
        <w:rPr>
          <w:i/>
          <w:szCs w:val="24"/>
        </w:rPr>
        <w:t>ë</w:t>
      </w:r>
      <w:r w:rsidR="009316D0" w:rsidRPr="00CF1704">
        <w:rPr>
          <w:i/>
          <w:szCs w:val="24"/>
        </w:rPr>
        <w:t xml:space="preserve"> i jep t</w:t>
      </w:r>
      <w:r w:rsidR="00BC0169" w:rsidRPr="00CF1704">
        <w:rPr>
          <w:i/>
          <w:szCs w:val="24"/>
        </w:rPr>
        <w:t>ë</w:t>
      </w:r>
      <w:r w:rsidR="009316D0" w:rsidRPr="00CF1704">
        <w:rPr>
          <w:i/>
          <w:szCs w:val="24"/>
        </w:rPr>
        <w:t xml:space="preserve"> drejt</w:t>
      </w:r>
      <w:r w:rsidR="00BC0169" w:rsidRPr="00CF1704">
        <w:rPr>
          <w:i/>
          <w:szCs w:val="24"/>
        </w:rPr>
        <w:t>ë</w:t>
      </w:r>
      <w:r w:rsidR="009316D0" w:rsidRPr="00CF1704">
        <w:rPr>
          <w:i/>
          <w:szCs w:val="24"/>
        </w:rPr>
        <w:t xml:space="preserve"> një mjeti vetëm për transportin e mallrave për vete brenda dhe jashtë vendit, n</w:t>
      </w:r>
      <w:r w:rsidR="00BC0169" w:rsidRPr="00CF1704">
        <w:rPr>
          <w:i/>
          <w:szCs w:val="24"/>
        </w:rPr>
        <w:t>ë</w:t>
      </w:r>
      <w:r w:rsidR="009316D0" w:rsidRPr="00CF1704">
        <w:rPr>
          <w:i/>
          <w:szCs w:val="24"/>
        </w:rPr>
        <w:t xml:space="preserve"> përputhje me pik</w:t>
      </w:r>
      <w:r w:rsidR="00A04580" w:rsidRPr="00CF1704">
        <w:rPr>
          <w:i/>
          <w:szCs w:val="24"/>
        </w:rPr>
        <w:t>ë</w:t>
      </w:r>
      <w:r w:rsidR="009316D0" w:rsidRPr="00CF1704">
        <w:rPr>
          <w:i/>
          <w:szCs w:val="24"/>
        </w:rPr>
        <w:t>n 3.13 t</w:t>
      </w:r>
      <w:r w:rsidR="00BC0169" w:rsidRPr="00CF1704">
        <w:rPr>
          <w:i/>
          <w:szCs w:val="24"/>
        </w:rPr>
        <w:t>ë</w:t>
      </w:r>
      <w:r w:rsidR="009316D0" w:rsidRPr="00CF1704">
        <w:rPr>
          <w:i/>
          <w:szCs w:val="24"/>
        </w:rPr>
        <w:t xml:space="preserve"> këtij ligji.</w:t>
      </w:r>
    </w:p>
    <w:p w:rsidR="00E16000" w:rsidRPr="00CF1704" w:rsidRDefault="00E16000" w:rsidP="00A04580">
      <w:pPr>
        <w:ind w:firstLine="720"/>
        <w:jc w:val="both"/>
        <w:rPr>
          <w:i/>
          <w:szCs w:val="24"/>
        </w:rPr>
      </w:pPr>
      <w:r w:rsidRPr="00CF1704">
        <w:rPr>
          <w:i/>
        </w:rPr>
        <w:t>c) dokument që i jep të drejtën një mjeti për transportin e udhëtarëve, për llogari të vet, brenda dhe jashtë vendit.</w:t>
      </w:r>
    </w:p>
    <w:p w:rsidR="00B104D5" w:rsidRPr="00CF1704" w:rsidRDefault="00B104D5">
      <w:pPr>
        <w:rPr>
          <w:szCs w:val="24"/>
        </w:rPr>
      </w:pPr>
      <w:r w:rsidRPr="00CF1704">
        <w:rPr>
          <w:szCs w:val="24"/>
        </w:rPr>
        <w:lastRenderedPageBreak/>
        <w:tab/>
        <w:t>3.19. Leje: dokument që rrjedh nga marrëveshjet ndërkombëtare për të drejtën e kryerjes së transportit ndërkombëtar për udhëtarë ose për mallra.</w:t>
      </w:r>
    </w:p>
    <w:p w:rsidR="00C47B56" w:rsidRPr="00CF1704" w:rsidRDefault="00B104D5" w:rsidP="00C47B56">
      <w:pPr>
        <w:rPr>
          <w:szCs w:val="24"/>
        </w:rPr>
      </w:pPr>
      <w:r w:rsidRPr="00CF1704">
        <w:rPr>
          <w:szCs w:val="24"/>
        </w:rPr>
        <w:tab/>
        <w:t>3.20. Leje operimi: specifikim i të drejtës për operatorët e huaj të transportit të udhëtarëve për  të kryer transport  ndërkombëtar brenda territorit tokësor të Republikës së Shqipërisë siç përmendet në këtë ligj.</w:t>
      </w:r>
    </w:p>
    <w:p w:rsidR="00C47B56" w:rsidRPr="00CF1704" w:rsidRDefault="00151111" w:rsidP="00A04580">
      <w:pPr>
        <w:ind w:firstLine="720"/>
        <w:jc w:val="both"/>
        <w:rPr>
          <w:i/>
          <w:szCs w:val="24"/>
        </w:rPr>
      </w:pPr>
      <w:r w:rsidRPr="00CF1704">
        <w:rPr>
          <w:i/>
          <w:szCs w:val="24"/>
        </w:rPr>
        <w:t xml:space="preserve">3.21. Veprimtaria e operatorit të transportit rrugor të mallrave nënkupton veprimtarinë e çdo ndërmarrjeje, që transporton mallra për të tretë dhe me qira, </w:t>
      </w:r>
      <w:r w:rsidR="0074401D" w:rsidRPr="00CF1704">
        <w:rPr>
          <w:i/>
        </w:rPr>
        <w:t>me anë të mjeteve motorike ose kombinimeve të mjeteve.</w:t>
      </w:r>
    </w:p>
    <w:p w:rsidR="00C47B56" w:rsidRPr="00CF1704" w:rsidRDefault="00151111" w:rsidP="00A04580">
      <w:pPr>
        <w:ind w:firstLine="720"/>
        <w:jc w:val="both"/>
        <w:rPr>
          <w:i/>
          <w:szCs w:val="24"/>
        </w:rPr>
      </w:pPr>
      <w:r w:rsidRPr="00CF1704">
        <w:rPr>
          <w:i/>
          <w:szCs w:val="24"/>
        </w:rPr>
        <w:t>3.22. Veprimtaria e operatorit të transportit rrugor të udhëtarëve nënkupton veprimtarinë e çdo ndërmarrjeje, që operon me anë të mjeteve motorike, të konstruktuara dhe të pajisura në mënyrë të tillë, që të jenë të përshtatshme për të transportuar më shumë se nëntë persona, përfshirë drejtuesin e mjetit dhe të destinuara për këtë qëllim, që kryen shërbime transporti udhëtarësh për kategoritë publike ose të veçanta të përdoruesve, kundrejt pagesës nga personi i transportuar ose nga organizatori i transportit.</w:t>
      </w:r>
    </w:p>
    <w:p w:rsidR="00C47B56" w:rsidRPr="00CF1704" w:rsidRDefault="00151111" w:rsidP="00A04580">
      <w:pPr>
        <w:ind w:firstLine="720"/>
        <w:jc w:val="both"/>
        <w:rPr>
          <w:i/>
          <w:szCs w:val="24"/>
        </w:rPr>
      </w:pPr>
      <w:r w:rsidRPr="00CF1704">
        <w:rPr>
          <w:i/>
          <w:szCs w:val="24"/>
        </w:rPr>
        <w:t>3.23. Ndërmarrje nënkupton çdo person fizik ose juridik për qëllime fitimi apo jo, çdo shoqatë ose grup individësh, pa personalitet juridik, me qëllim fitimi ose jo, apo çdo organ zyrtar, që ka personalitetin e vet ligjor ose varet nga një organ, që e ka këtë personalitet.</w:t>
      </w:r>
    </w:p>
    <w:p w:rsidR="009A5B18" w:rsidRPr="00CF1704" w:rsidRDefault="00151111" w:rsidP="00A04580">
      <w:pPr>
        <w:ind w:firstLine="720"/>
        <w:jc w:val="both"/>
        <w:rPr>
          <w:i/>
          <w:szCs w:val="24"/>
        </w:rPr>
      </w:pPr>
      <w:r w:rsidRPr="00CF1704">
        <w:rPr>
          <w:i/>
          <w:szCs w:val="24"/>
        </w:rPr>
        <w:t>3.24. Taksimetër nënkupton një instrument matës, i cili, në përputhje me karakteristikat e mjetit ku vendoset dhe</w:t>
      </w:r>
      <w:r w:rsidR="00C47B56" w:rsidRPr="00CF1704">
        <w:rPr>
          <w:i/>
          <w:szCs w:val="24"/>
        </w:rPr>
        <w:t xml:space="preserve"> tarifat për të cilat fiksohet, </w:t>
      </w:r>
      <w:r w:rsidRPr="00CF1704">
        <w:rPr>
          <w:i/>
          <w:szCs w:val="24"/>
        </w:rPr>
        <w:t>llogarit, në mënyrë automatike dhe të vazhdueshme, shumën që do të paguhet nga përdoruesi i mjetit publik, i quajtur taksi, në bazë të distancës së përshkuar dhe/ose kohës, për të cilën mjeti është përdorur.</w:t>
      </w:r>
    </w:p>
    <w:p w:rsidR="009A5B18" w:rsidRPr="00CF1704" w:rsidRDefault="000A0921" w:rsidP="00A04580">
      <w:pPr>
        <w:ind w:firstLine="720"/>
        <w:jc w:val="both"/>
        <w:rPr>
          <w:i/>
        </w:rPr>
      </w:pPr>
      <w:r w:rsidRPr="00CF1704">
        <w:rPr>
          <w:i/>
        </w:rPr>
        <w:t>3.25. “Kabotazhi” nënkupton transportin rrugor të brendshëm për të tretë ose kundrejt pagesës, i kryer përkohësisht nga një transportues jorezident, i vendosur në një shtet tjetër, anëtar ose jo i BE-së</w:t>
      </w:r>
      <w:r w:rsidR="009A5B18" w:rsidRPr="00CF1704">
        <w:rPr>
          <w:i/>
        </w:rPr>
        <w:t>.</w:t>
      </w:r>
    </w:p>
    <w:p w:rsidR="000A0921" w:rsidRPr="00CF1704" w:rsidRDefault="000A0921" w:rsidP="00A04580">
      <w:pPr>
        <w:ind w:firstLine="720"/>
        <w:jc w:val="both"/>
        <w:rPr>
          <w:i/>
          <w:szCs w:val="24"/>
        </w:rPr>
      </w:pPr>
      <w:r w:rsidRPr="00CF1704">
        <w:rPr>
          <w:i/>
          <w:szCs w:val="24"/>
        </w:rPr>
        <w:t>3.26. “Regjistri Elektronik Kombëtar” nënkupton regjistrin, i cili përmban të dhënat e ndërmarrjeve të transportit rrugor në Shqipëri.</w:t>
      </w:r>
    </w:p>
    <w:p w:rsidR="000A0921" w:rsidRPr="00CF1704" w:rsidRDefault="000A0921" w:rsidP="00A04580">
      <w:pPr>
        <w:ind w:firstLine="720"/>
        <w:jc w:val="both"/>
        <w:rPr>
          <w:i/>
          <w:szCs w:val="24"/>
        </w:rPr>
      </w:pPr>
      <w:r w:rsidRPr="00CF1704">
        <w:rPr>
          <w:i/>
          <w:szCs w:val="24"/>
        </w:rPr>
        <w:t>3.27. “Sistemet Inteligjente në Transport” ose “SIT” nënkupton sistemet, në të cilat teknologjitë e informacionit dhe komunikimit zbatohen në fushën e transportit rrugor, që përfshin infra-strukturën, mjet</w:t>
      </w:r>
      <w:r w:rsidR="0057663F" w:rsidRPr="00CF1704">
        <w:rPr>
          <w:i/>
          <w:szCs w:val="24"/>
        </w:rPr>
        <w:t>et dhe përdoruesit, dhe në mena</w:t>
      </w:r>
      <w:r w:rsidRPr="00CF1704">
        <w:rPr>
          <w:i/>
          <w:szCs w:val="24"/>
        </w:rPr>
        <w:t>xhimin e trafikut dhe të lëvizshmërisë, si dhe për lidhjen me metodat e tjera të transportit.</w:t>
      </w:r>
    </w:p>
    <w:p w:rsidR="00DC72A3" w:rsidRPr="00CF1704" w:rsidRDefault="00DC72A3" w:rsidP="00DC72A3">
      <w:pPr>
        <w:jc w:val="center"/>
        <w:rPr>
          <w:i/>
          <w:szCs w:val="24"/>
        </w:rPr>
      </w:pPr>
    </w:p>
    <w:p w:rsidR="00DC72A3" w:rsidRPr="00CF1704" w:rsidRDefault="00DC72A3" w:rsidP="00DC72A3">
      <w:pPr>
        <w:jc w:val="center"/>
        <w:rPr>
          <w:i/>
          <w:szCs w:val="24"/>
        </w:rPr>
      </w:pPr>
      <w:r w:rsidRPr="00CF1704">
        <w:rPr>
          <w:i/>
          <w:szCs w:val="24"/>
        </w:rPr>
        <w:t>Neni 3/1</w:t>
      </w:r>
    </w:p>
    <w:p w:rsidR="00DC72A3" w:rsidRPr="00CF1704" w:rsidRDefault="00DC72A3" w:rsidP="00DC72A3">
      <w:pPr>
        <w:jc w:val="center"/>
        <w:rPr>
          <w:i/>
          <w:szCs w:val="24"/>
        </w:rPr>
      </w:pPr>
      <w:r w:rsidRPr="00CF1704">
        <w:rPr>
          <w:i/>
          <w:szCs w:val="24"/>
        </w:rPr>
        <w:t>(Shtuar me ligjin nr. 10137, datë 11.5.2009)</w:t>
      </w:r>
    </w:p>
    <w:p w:rsidR="00177BEB" w:rsidRPr="00CF1704" w:rsidRDefault="00177BEB" w:rsidP="00DC72A3">
      <w:pPr>
        <w:jc w:val="center"/>
        <w:rPr>
          <w:i/>
          <w:szCs w:val="24"/>
        </w:rPr>
      </w:pPr>
    </w:p>
    <w:p w:rsidR="00DC72A3" w:rsidRPr="00CF1704" w:rsidRDefault="00DC72A3" w:rsidP="00DC72A3">
      <w:pPr>
        <w:pStyle w:val="Paragrafi"/>
        <w:rPr>
          <w:rFonts w:ascii="Times New Roman" w:hAnsi="Times New Roman"/>
          <w:i/>
          <w:sz w:val="24"/>
          <w:szCs w:val="24"/>
          <w:lang w:val="sq-AL"/>
        </w:rPr>
      </w:pPr>
      <w:r w:rsidRPr="00CF1704">
        <w:rPr>
          <w:rFonts w:ascii="Times New Roman" w:hAnsi="Times New Roman"/>
          <w:i/>
          <w:sz w:val="24"/>
          <w:szCs w:val="24"/>
          <w:lang w:val="sq-AL"/>
        </w:rPr>
        <w:t>Veprimtaritë e transportit ndërkombëtar rrugor të udhëtarëve dhe mallrave, për të tretë a me qira, të përcaktuara në këtë ligj, përfshihen, respektivisht, në kategoritë VII.1 e VII.2, të shtojcës së ligjit për licencat. Këto veprimtari licencohen sipas ligjit për licencat ose sipas dispozitave në vijim, të këtij ligji. Këshilli i Ministrave vendos për përdorimin e njërës nga këto dy mënyra, sipas ndarjes në nënkategori. Në rastin e dytë nuk zbatohet parimi i miratimit në heshtje. Veprimtaritë e tjera të transportit, të përcaktuara në këtë ligj, licencohen ose autorizohen sipas dispozitave vijuese në të.</w:t>
      </w:r>
    </w:p>
    <w:p w:rsidR="00B104D5" w:rsidRPr="00CF1704" w:rsidRDefault="00B104D5">
      <w:pPr>
        <w:rPr>
          <w:i/>
          <w:szCs w:val="24"/>
        </w:rPr>
      </w:pPr>
    </w:p>
    <w:p w:rsidR="00B104D5" w:rsidRPr="00CF1704" w:rsidRDefault="00B104D5" w:rsidP="00057E31">
      <w:pPr>
        <w:jc w:val="center"/>
        <w:rPr>
          <w:szCs w:val="24"/>
        </w:rPr>
      </w:pPr>
      <w:r w:rsidRPr="00CF1704">
        <w:rPr>
          <w:szCs w:val="24"/>
        </w:rPr>
        <w:t>Neni 4</w:t>
      </w:r>
    </w:p>
    <w:p w:rsidR="00B104D5" w:rsidRPr="00CF1704" w:rsidRDefault="00B104D5" w:rsidP="00A04580">
      <w:pPr>
        <w:jc w:val="both"/>
        <w:rPr>
          <w:szCs w:val="24"/>
        </w:rPr>
      </w:pPr>
    </w:p>
    <w:p w:rsidR="00B104D5" w:rsidRPr="00CF1704" w:rsidRDefault="00B104D5" w:rsidP="00A04580">
      <w:pPr>
        <w:jc w:val="both"/>
        <w:rPr>
          <w:szCs w:val="24"/>
        </w:rPr>
      </w:pPr>
      <w:r w:rsidRPr="00CF1704">
        <w:rPr>
          <w:szCs w:val="24"/>
        </w:rPr>
        <w:tab/>
        <w:t>Transportuesit që kryejnë veprimtari transporti në, nga dhe nëpër territorit tokësor të Republikës së Shqipërisë janë të detyruar të zbatojnë dispozitat e këtij ligji dhe:</w:t>
      </w:r>
    </w:p>
    <w:p w:rsidR="00B104D5" w:rsidRPr="00CF1704" w:rsidRDefault="00B104D5" w:rsidP="00A04580">
      <w:pPr>
        <w:jc w:val="both"/>
        <w:rPr>
          <w:szCs w:val="24"/>
        </w:rPr>
      </w:pPr>
      <w:r w:rsidRPr="00CF1704">
        <w:rPr>
          <w:szCs w:val="24"/>
        </w:rPr>
        <w:tab/>
        <w:t>a) Të përdorin mjete transporti që kanë kaluar kontrollin e nevojshëm teknik.</w:t>
      </w:r>
    </w:p>
    <w:p w:rsidR="00B104D5" w:rsidRPr="00CF1704" w:rsidRDefault="00B104D5" w:rsidP="00A04580">
      <w:pPr>
        <w:jc w:val="both"/>
        <w:rPr>
          <w:szCs w:val="24"/>
        </w:rPr>
      </w:pPr>
      <w:r w:rsidRPr="00CF1704">
        <w:rPr>
          <w:szCs w:val="24"/>
        </w:rPr>
        <w:tab/>
        <w:t>b) Të mbajnë në mënyrë të rregullt regjistrime e dokumente për çdo mjet dhe për veprimtarinë e vet transportuese, si dhe t'i ruajnë ato për 5 vjet nga data e transportimit.</w:t>
      </w:r>
    </w:p>
    <w:p w:rsidR="00B104D5" w:rsidRPr="00CF1704" w:rsidRDefault="00B104D5" w:rsidP="00A04580">
      <w:pPr>
        <w:jc w:val="both"/>
        <w:rPr>
          <w:szCs w:val="24"/>
        </w:rPr>
      </w:pPr>
      <w:r w:rsidRPr="00CF1704">
        <w:rPr>
          <w:szCs w:val="24"/>
        </w:rPr>
        <w:lastRenderedPageBreak/>
        <w:tab/>
        <w:t>c) Të plotësojnë evidenca statistikore sipas formateve të miratuara nga organet përkatëse dhe t'i raportojnë ato sipas mënyrës së përcaktuar me ligj.</w:t>
      </w:r>
    </w:p>
    <w:p w:rsidR="00B104D5" w:rsidRPr="00CF1704" w:rsidRDefault="00B104D5" w:rsidP="00A04580">
      <w:pPr>
        <w:jc w:val="both"/>
        <w:rPr>
          <w:szCs w:val="24"/>
        </w:rPr>
      </w:pPr>
      <w:r w:rsidRPr="00CF1704">
        <w:rPr>
          <w:szCs w:val="24"/>
        </w:rPr>
        <w:tab/>
        <w:t>Përmbajtja, mënyra e regjistrimit, mënyra e raportimit dhe afatet përcaktohen në rregullore të posaçme të ministrit.</w:t>
      </w:r>
    </w:p>
    <w:p w:rsidR="00B104D5" w:rsidRPr="00CF1704" w:rsidRDefault="00B104D5" w:rsidP="00A04580">
      <w:pPr>
        <w:jc w:val="both"/>
        <w:rPr>
          <w:szCs w:val="24"/>
        </w:rPr>
      </w:pPr>
      <w:r w:rsidRPr="00CF1704">
        <w:rPr>
          <w:szCs w:val="24"/>
        </w:rPr>
        <w:tab/>
        <w:t>ç) Në mjet, gjatë qarkullimit, duhet të jenë dokumentet përkatëse sipas këtij ligji.</w:t>
      </w:r>
    </w:p>
    <w:p w:rsidR="00B104D5" w:rsidRPr="00CF1704" w:rsidRDefault="00B104D5" w:rsidP="00A04580">
      <w:pPr>
        <w:jc w:val="both"/>
        <w:rPr>
          <w:szCs w:val="24"/>
        </w:rPr>
      </w:pPr>
    </w:p>
    <w:p w:rsidR="00B104D5" w:rsidRPr="00CF1704" w:rsidRDefault="00B104D5" w:rsidP="00057E31">
      <w:pPr>
        <w:jc w:val="center"/>
        <w:rPr>
          <w:szCs w:val="24"/>
        </w:rPr>
      </w:pPr>
      <w:r w:rsidRPr="00CF1704">
        <w:rPr>
          <w:szCs w:val="24"/>
        </w:rPr>
        <w:t>Neni 5</w:t>
      </w:r>
    </w:p>
    <w:p w:rsidR="00217137" w:rsidRPr="00CF1704" w:rsidRDefault="00217137" w:rsidP="00057E31">
      <w:pPr>
        <w:jc w:val="center"/>
        <w:rPr>
          <w:szCs w:val="24"/>
        </w:rPr>
      </w:pPr>
      <w:r w:rsidRPr="00CF1704">
        <w:rPr>
          <w:i/>
          <w:szCs w:val="24"/>
        </w:rPr>
        <w:t>(Ndryshuar paragrafi i tretë me ligjin nr. 10 302, datë 15.7.2010)</w:t>
      </w:r>
    </w:p>
    <w:p w:rsidR="00B104D5" w:rsidRPr="00CF1704" w:rsidRDefault="00B104D5">
      <w:pPr>
        <w:rPr>
          <w:szCs w:val="24"/>
        </w:rPr>
      </w:pPr>
    </w:p>
    <w:p w:rsidR="00B104D5" w:rsidRPr="00CF1704" w:rsidRDefault="00B104D5" w:rsidP="00A04580">
      <w:pPr>
        <w:jc w:val="both"/>
        <w:rPr>
          <w:szCs w:val="24"/>
        </w:rPr>
      </w:pPr>
      <w:r w:rsidRPr="00CF1704">
        <w:rPr>
          <w:szCs w:val="24"/>
        </w:rPr>
        <w:tab/>
        <w:t>Veprimtaria e transportit rrugor për udhëtarë dhe mallra për të tretë dhe me qira, kryhet mbi bazën e licencës. Miratimi i saj në emër të transportuesit bëhet nga ministri ose nga organet e caktuara prej tij.</w:t>
      </w:r>
    </w:p>
    <w:p w:rsidR="00B104D5" w:rsidRPr="00CF1704" w:rsidRDefault="00B104D5" w:rsidP="00A04580">
      <w:pPr>
        <w:jc w:val="both"/>
        <w:rPr>
          <w:szCs w:val="24"/>
        </w:rPr>
      </w:pPr>
      <w:r w:rsidRPr="00CF1704">
        <w:rPr>
          <w:szCs w:val="24"/>
        </w:rPr>
        <w:tab/>
        <w:t>Licenca është e patjetërsueshme dhe e patransferueshme.</w:t>
      </w:r>
    </w:p>
    <w:p w:rsidR="00B104D5" w:rsidRPr="00CF1704" w:rsidRDefault="00B104D5" w:rsidP="00A04580">
      <w:pPr>
        <w:jc w:val="both"/>
        <w:rPr>
          <w:szCs w:val="24"/>
        </w:rPr>
      </w:pPr>
      <w:r w:rsidRPr="00CF1704">
        <w:rPr>
          <w:szCs w:val="24"/>
        </w:rPr>
        <w:tab/>
        <w:t xml:space="preserve">Veprimtaria </w:t>
      </w:r>
      <w:r w:rsidR="00217137" w:rsidRPr="00CF1704">
        <w:rPr>
          <w:i/>
        </w:rPr>
        <w:t>e transportit të mallrave dhe udhëtarëve për vete</w:t>
      </w:r>
      <w:r w:rsidR="00217137" w:rsidRPr="00CF1704">
        <w:rPr>
          <w:szCs w:val="24"/>
        </w:rPr>
        <w:t xml:space="preserve">  </w:t>
      </w:r>
      <w:r w:rsidRPr="00CF1704">
        <w:rPr>
          <w:szCs w:val="24"/>
        </w:rPr>
        <w:t>kryhet mbi bazën e certifikatës.</w:t>
      </w:r>
    </w:p>
    <w:p w:rsidR="00B104D5" w:rsidRPr="00CF1704" w:rsidRDefault="00B104D5" w:rsidP="00A04580">
      <w:pPr>
        <w:jc w:val="both"/>
        <w:rPr>
          <w:szCs w:val="24"/>
        </w:rPr>
      </w:pPr>
      <w:r w:rsidRPr="00CF1704">
        <w:rPr>
          <w:szCs w:val="24"/>
        </w:rPr>
        <w:tab/>
        <w:t>Kriteret, rregullat, afatet dhe dokumentacioni për dhënien e licencës, certifikatës dhe lejes përcaktohen me udhëzim të ministrisë.</w:t>
      </w:r>
    </w:p>
    <w:p w:rsidR="00B104D5" w:rsidRPr="00CF1704" w:rsidRDefault="00B104D5" w:rsidP="00A04580">
      <w:pPr>
        <w:jc w:val="both"/>
        <w:rPr>
          <w:szCs w:val="24"/>
        </w:rPr>
      </w:pPr>
      <w:r w:rsidRPr="00CF1704">
        <w:rPr>
          <w:szCs w:val="24"/>
        </w:rPr>
        <w:tab/>
        <w:t>Licencat, certifikatat dhe lejet jepen kundrejt pagesës. Tarifat përcaktohen nga Ministria në bashkëpunim me Ministrinë e Financave.</w:t>
      </w:r>
    </w:p>
    <w:p w:rsidR="00B104D5" w:rsidRPr="00CF1704" w:rsidRDefault="00B104D5">
      <w:pPr>
        <w:rPr>
          <w:szCs w:val="24"/>
        </w:rPr>
      </w:pPr>
    </w:p>
    <w:p w:rsidR="00B104D5" w:rsidRPr="00CF1704" w:rsidRDefault="00B104D5" w:rsidP="00057E31">
      <w:pPr>
        <w:jc w:val="center"/>
        <w:rPr>
          <w:szCs w:val="24"/>
        </w:rPr>
      </w:pPr>
      <w:r w:rsidRPr="00CF1704">
        <w:rPr>
          <w:szCs w:val="24"/>
        </w:rPr>
        <w:t>Neni 6</w:t>
      </w:r>
    </w:p>
    <w:p w:rsidR="006C1D9D" w:rsidRPr="00CF1704" w:rsidRDefault="00151111" w:rsidP="00057E31">
      <w:pPr>
        <w:jc w:val="center"/>
        <w:rPr>
          <w:i/>
          <w:szCs w:val="24"/>
        </w:rPr>
      </w:pPr>
      <w:r w:rsidRPr="00CF1704">
        <w:rPr>
          <w:i/>
          <w:szCs w:val="24"/>
        </w:rPr>
        <w:t>(Ndryshuar me</w:t>
      </w:r>
      <w:r w:rsidR="006C1D9D" w:rsidRPr="00CF1704">
        <w:rPr>
          <w:i/>
          <w:szCs w:val="24"/>
        </w:rPr>
        <w:t xml:space="preserve"> ligjin nr. 9760, datë 21.6.200</w:t>
      </w:r>
      <w:r w:rsidR="00A04580" w:rsidRPr="00CF1704">
        <w:rPr>
          <w:i/>
          <w:szCs w:val="24"/>
        </w:rPr>
        <w:t>7</w:t>
      </w:r>
      <w:r w:rsidR="006C1D9D" w:rsidRPr="00CF1704">
        <w:rPr>
          <w:i/>
          <w:szCs w:val="24"/>
        </w:rPr>
        <w:t>)</w:t>
      </w:r>
    </w:p>
    <w:p w:rsidR="00151111" w:rsidRPr="00CF1704" w:rsidRDefault="006C1D9D" w:rsidP="00057E31">
      <w:pPr>
        <w:jc w:val="center"/>
        <w:rPr>
          <w:i/>
          <w:szCs w:val="24"/>
        </w:rPr>
      </w:pPr>
      <w:r w:rsidRPr="00CF1704">
        <w:rPr>
          <w:i/>
          <w:szCs w:val="24"/>
        </w:rPr>
        <w:t>(Ndryshuar</w:t>
      </w:r>
      <w:r w:rsidR="000A0921" w:rsidRPr="00CF1704">
        <w:rPr>
          <w:i/>
        </w:rPr>
        <w:t xml:space="preserve"> </w:t>
      </w:r>
      <w:r w:rsidR="000A0921" w:rsidRPr="00CF1704">
        <w:rPr>
          <w:i/>
          <w:szCs w:val="24"/>
        </w:rPr>
        <w:t xml:space="preserve">me ligjin nr. 10/2016, datë 11.2.2016 </w:t>
      </w:r>
      <w:r w:rsidR="00151111" w:rsidRPr="00CF1704">
        <w:rPr>
          <w:i/>
          <w:szCs w:val="24"/>
        </w:rPr>
        <w:t>)</w:t>
      </w:r>
    </w:p>
    <w:p w:rsidR="00B104D5" w:rsidRPr="00CF1704" w:rsidRDefault="00B104D5">
      <w:pPr>
        <w:rPr>
          <w:szCs w:val="24"/>
        </w:rPr>
      </w:pPr>
    </w:p>
    <w:p w:rsidR="000A0921" w:rsidRPr="00CF1704" w:rsidRDefault="000A0921" w:rsidP="006C1D9D">
      <w:pPr>
        <w:ind w:firstLine="720"/>
        <w:rPr>
          <w:i/>
          <w:szCs w:val="24"/>
        </w:rPr>
      </w:pPr>
      <w:r w:rsidRPr="00CF1704">
        <w:rPr>
          <w:i/>
          <w:szCs w:val="24"/>
        </w:rPr>
        <w:t>Këshilli i Ministrave me vendim përcakton rregulla të hollësishme, për:</w:t>
      </w:r>
    </w:p>
    <w:p w:rsidR="000A0921" w:rsidRPr="00CF1704" w:rsidRDefault="000A0921" w:rsidP="006C1D9D">
      <w:pPr>
        <w:ind w:firstLine="720"/>
        <w:rPr>
          <w:i/>
          <w:szCs w:val="24"/>
        </w:rPr>
      </w:pPr>
      <w:r w:rsidRPr="00CF1704">
        <w:rPr>
          <w:i/>
          <w:szCs w:val="24"/>
        </w:rPr>
        <w:t xml:space="preserve">a) pranimin e ndërmarrjeve në veprimtarinë e operatorit të transportit rrugor për të tretë ose me qira, për mallra ose udhëtarë, mbështetur mbi këto kërkesa: </w:t>
      </w:r>
    </w:p>
    <w:p w:rsidR="000A0921" w:rsidRPr="00CF1704" w:rsidRDefault="000A0921" w:rsidP="006C1D9D">
      <w:pPr>
        <w:ind w:firstLine="720"/>
        <w:rPr>
          <w:i/>
          <w:szCs w:val="24"/>
        </w:rPr>
      </w:pPr>
      <w:r w:rsidRPr="00CF1704">
        <w:rPr>
          <w:i/>
          <w:szCs w:val="24"/>
        </w:rPr>
        <w:t>i) reputacionin e mirë;</w:t>
      </w:r>
    </w:p>
    <w:p w:rsidR="000A0921" w:rsidRPr="00CF1704" w:rsidRDefault="000A0921" w:rsidP="006C1D9D">
      <w:pPr>
        <w:ind w:firstLine="720"/>
        <w:rPr>
          <w:i/>
          <w:szCs w:val="24"/>
        </w:rPr>
      </w:pPr>
      <w:r w:rsidRPr="00CF1704">
        <w:rPr>
          <w:i/>
          <w:szCs w:val="24"/>
        </w:rPr>
        <w:t xml:space="preserve">ii) qëndrueshmërinë e duhur financiare; </w:t>
      </w:r>
    </w:p>
    <w:p w:rsidR="000A0921" w:rsidRPr="00CF1704" w:rsidRDefault="000A0921" w:rsidP="006C1D9D">
      <w:pPr>
        <w:ind w:firstLine="720"/>
        <w:rPr>
          <w:i/>
          <w:szCs w:val="24"/>
        </w:rPr>
      </w:pPr>
      <w:r w:rsidRPr="00CF1704">
        <w:rPr>
          <w:i/>
          <w:szCs w:val="24"/>
        </w:rPr>
        <w:t>iii) kompetencën profesionale;</w:t>
      </w:r>
    </w:p>
    <w:p w:rsidR="000A0921" w:rsidRPr="00CF1704" w:rsidRDefault="000A0921" w:rsidP="006C1D9D">
      <w:pPr>
        <w:ind w:firstLine="720"/>
        <w:rPr>
          <w:i/>
          <w:szCs w:val="24"/>
        </w:rPr>
      </w:pPr>
      <w:r w:rsidRPr="00CF1704">
        <w:rPr>
          <w:i/>
          <w:szCs w:val="24"/>
        </w:rPr>
        <w:t>iv) vendosjen efektive dhe të qëndrueshme në Shqipëri;</w:t>
      </w:r>
    </w:p>
    <w:p w:rsidR="00B104D5" w:rsidRPr="00CF1704" w:rsidRDefault="000A0921" w:rsidP="006C1D9D">
      <w:pPr>
        <w:ind w:firstLine="720"/>
        <w:rPr>
          <w:i/>
          <w:szCs w:val="24"/>
        </w:rPr>
      </w:pPr>
      <w:r w:rsidRPr="00CF1704">
        <w:rPr>
          <w:i/>
          <w:szCs w:val="24"/>
        </w:rPr>
        <w:t>b) njohjen e dokumenteve të lëshuara ose të njohura nga shtetet anëtare të BE-së për pranimin në veprimtarinë e transportit rrugor.</w:t>
      </w:r>
    </w:p>
    <w:p w:rsidR="000A0921" w:rsidRPr="00CF1704" w:rsidRDefault="000A0921" w:rsidP="000A0921">
      <w:pPr>
        <w:rPr>
          <w:i/>
          <w:szCs w:val="24"/>
        </w:rPr>
      </w:pPr>
    </w:p>
    <w:p w:rsidR="000A0921" w:rsidRPr="00CF1704" w:rsidRDefault="000A0921" w:rsidP="000A0921">
      <w:pPr>
        <w:rPr>
          <w:szCs w:val="24"/>
        </w:rPr>
      </w:pPr>
    </w:p>
    <w:p w:rsidR="00B104D5" w:rsidRPr="00CF1704" w:rsidRDefault="00B104D5" w:rsidP="00057E31">
      <w:pPr>
        <w:jc w:val="center"/>
        <w:rPr>
          <w:szCs w:val="24"/>
        </w:rPr>
      </w:pPr>
      <w:r w:rsidRPr="00CF1704">
        <w:rPr>
          <w:szCs w:val="24"/>
        </w:rPr>
        <w:t>Neni 7</w:t>
      </w:r>
    </w:p>
    <w:p w:rsidR="00B104D5" w:rsidRPr="00CF1704" w:rsidRDefault="00B104D5">
      <w:pPr>
        <w:rPr>
          <w:szCs w:val="24"/>
        </w:rPr>
      </w:pPr>
    </w:p>
    <w:p w:rsidR="00B104D5" w:rsidRPr="00CF1704" w:rsidRDefault="00B104D5" w:rsidP="0057663F">
      <w:pPr>
        <w:ind w:firstLine="720"/>
        <w:rPr>
          <w:szCs w:val="24"/>
        </w:rPr>
      </w:pPr>
      <w:r w:rsidRPr="00CF1704">
        <w:rPr>
          <w:szCs w:val="24"/>
        </w:rPr>
        <w:t>Licenca për veprimtarinë e transportit humbet vlerën kur:</w:t>
      </w:r>
    </w:p>
    <w:p w:rsidR="00B104D5" w:rsidRPr="00CF1704" w:rsidRDefault="00B104D5">
      <w:pPr>
        <w:rPr>
          <w:szCs w:val="24"/>
        </w:rPr>
      </w:pPr>
      <w:r w:rsidRPr="00CF1704">
        <w:rPr>
          <w:szCs w:val="24"/>
        </w:rPr>
        <w:tab/>
        <w:t>a) vdes ose humb zotësinë për të vepruar mbajtësi i saj;</w:t>
      </w:r>
    </w:p>
    <w:p w:rsidR="00B104D5" w:rsidRPr="00CF1704" w:rsidRDefault="00B104D5">
      <w:pPr>
        <w:rPr>
          <w:szCs w:val="24"/>
        </w:rPr>
      </w:pPr>
      <w:r w:rsidRPr="00CF1704">
        <w:rPr>
          <w:szCs w:val="24"/>
        </w:rPr>
        <w:tab/>
        <w:t>b) mbaron personi juridik, mbajtësi i licencës;</w:t>
      </w:r>
    </w:p>
    <w:p w:rsidR="00B104D5" w:rsidRPr="00CF1704" w:rsidRDefault="00B104D5">
      <w:pPr>
        <w:rPr>
          <w:szCs w:val="24"/>
        </w:rPr>
      </w:pPr>
      <w:r w:rsidRPr="00CF1704">
        <w:rPr>
          <w:szCs w:val="24"/>
        </w:rPr>
        <w:tab/>
        <w:t>c) mbaron afati i dhënies së saj.</w:t>
      </w:r>
    </w:p>
    <w:p w:rsidR="006C1D9D" w:rsidRPr="00CF1704" w:rsidRDefault="006C1D9D" w:rsidP="00057E31">
      <w:pPr>
        <w:jc w:val="center"/>
        <w:rPr>
          <w:szCs w:val="24"/>
        </w:rPr>
      </w:pPr>
    </w:p>
    <w:p w:rsidR="00B104D5" w:rsidRPr="00CF1704" w:rsidRDefault="00B104D5" w:rsidP="00057E31">
      <w:pPr>
        <w:jc w:val="center"/>
        <w:rPr>
          <w:szCs w:val="24"/>
        </w:rPr>
      </w:pPr>
      <w:r w:rsidRPr="00CF1704">
        <w:rPr>
          <w:szCs w:val="24"/>
        </w:rPr>
        <w:t>Neni 8</w:t>
      </w:r>
    </w:p>
    <w:p w:rsidR="00217137" w:rsidRPr="00CF1704" w:rsidRDefault="00217137" w:rsidP="00217137">
      <w:pPr>
        <w:jc w:val="center"/>
        <w:rPr>
          <w:i/>
          <w:szCs w:val="24"/>
        </w:rPr>
      </w:pPr>
      <w:r w:rsidRPr="00CF1704">
        <w:rPr>
          <w:i/>
          <w:szCs w:val="24"/>
        </w:rPr>
        <w:t xml:space="preserve">(Ndryshuar </w:t>
      </w:r>
      <w:r w:rsidR="00860A2C" w:rsidRPr="00CF1704">
        <w:rPr>
          <w:i/>
          <w:szCs w:val="24"/>
        </w:rPr>
        <w:t xml:space="preserve">dhe </w:t>
      </w:r>
      <w:r w:rsidR="00BB3E69" w:rsidRPr="00CF1704">
        <w:rPr>
          <w:i/>
          <w:szCs w:val="24"/>
        </w:rPr>
        <w:t xml:space="preserve">shtuar paragrafi </w:t>
      </w:r>
      <w:r w:rsidRPr="00CF1704">
        <w:rPr>
          <w:i/>
          <w:szCs w:val="24"/>
        </w:rPr>
        <w:t>me ligjin nr. 10 302, datë 15.7.2010)</w:t>
      </w:r>
    </w:p>
    <w:p w:rsidR="00B104D5" w:rsidRPr="00CF1704" w:rsidRDefault="00B104D5">
      <w:pPr>
        <w:rPr>
          <w:szCs w:val="24"/>
        </w:rPr>
      </w:pPr>
    </w:p>
    <w:p w:rsidR="00217137" w:rsidRPr="00CF1704" w:rsidRDefault="0057663F" w:rsidP="00217137">
      <w:pPr>
        <w:tabs>
          <w:tab w:val="left" w:pos="720"/>
          <w:tab w:val="left" w:pos="1440"/>
          <w:tab w:val="left" w:pos="2160"/>
          <w:tab w:val="left" w:pos="2880"/>
          <w:tab w:val="left" w:pos="3600"/>
        </w:tabs>
        <w:rPr>
          <w:i/>
        </w:rPr>
      </w:pPr>
      <w:r w:rsidRPr="00CF1704">
        <w:rPr>
          <w:i/>
        </w:rPr>
        <w:tab/>
      </w:r>
      <w:r w:rsidR="00217137" w:rsidRPr="00CF1704">
        <w:rPr>
          <w:i/>
        </w:rPr>
        <w:t>Licenca për veprimtarinë e transportit pezullohet ose hiqet, kur:</w:t>
      </w:r>
    </w:p>
    <w:p w:rsidR="00B104D5" w:rsidRPr="00CF1704" w:rsidRDefault="00B104D5" w:rsidP="00217137">
      <w:pPr>
        <w:tabs>
          <w:tab w:val="left" w:pos="720"/>
          <w:tab w:val="left" w:pos="1440"/>
          <w:tab w:val="left" w:pos="2160"/>
          <w:tab w:val="left" w:pos="2880"/>
          <w:tab w:val="left" w:pos="3600"/>
        </w:tabs>
        <w:rPr>
          <w:szCs w:val="24"/>
        </w:rPr>
      </w:pPr>
      <w:r w:rsidRPr="00CF1704">
        <w:rPr>
          <w:szCs w:val="24"/>
        </w:rPr>
        <w:tab/>
        <w:t>a) kërkohet nga mbajtësi i saj;</w:t>
      </w:r>
      <w:r w:rsidR="00217137" w:rsidRPr="00CF1704">
        <w:rPr>
          <w:szCs w:val="24"/>
        </w:rPr>
        <w:tab/>
      </w:r>
    </w:p>
    <w:p w:rsidR="00B104D5" w:rsidRPr="00CF1704" w:rsidRDefault="00B104D5">
      <w:pPr>
        <w:rPr>
          <w:szCs w:val="24"/>
        </w:rPr>
      </w:pPr>
      <w:r w:rsidRPr="00CF1704">
        <w:rPr>
          <w:szCs w:val="24"/>
        </w:rPr>
        <w:tab/>
        <w:t>b) veprimtaria nuk fillon në kohën e përcaktuar në të;</w:t>
      </w:r>
    </w:p>
    <w:p w:rsidR="00B104D5" w:rsidRPr="00CF1704" w:rsidRDefault="00B104D5">
      <w:pPr>
        <w:rPr>
          <w:szCs w:val="24"/>
        </w:rPr>
      </w:pPr>
      <w:r w:rsidRPr="00CF1704">
        <w:rPr>
          <w:szCs w:val="24"/>
        </w:rPr>
        <w:tab/>
        <w:t>c) mbajtësi i licencës nuk plotëson një ose më shumë nga kërkesat e nenit 6;</w:t>
      </w:r>
    </w:p>
    <w:p w:rsidR="00B104D5" w:rsidRPr="00CF1704" w:rsidRDefault="00B104D5">
      <w:pPr>
        <w:rPr>
          <w:szCs w:val="24"/>
        </w:rPr>
      </w:pPr>
      <w:r w:rsidRPr="00CF1704">
        <w:rPr>
          <w:szCs w:val="24"/>
        </w:rPr>
        <w:tab/>
        <w:t>ç) mbajtësi i licencës shkel detyrimet e përcaktuara në këtë ligj.</w:t>
      </w:r>
    </w:p>
    <w:p w:rsidR="00217137" w:rsidRPr="00CF1704" w:rsidRDefault="00217137" w:rsidP="00AC2285">
      <w:pPr>
        <w:ind w:firstLine="720"/>
        <w:rPr>
          <w:i/>
          <w:szCs w:val="24"/>
        </w:rPr>
      </w:pPr>
      <w:r w:rsidRPr="00CF1704">
        <w:rPr>
          <w:i/>
        </w:rPr>
        <w:lastRenderedPageBreak/>
        <w:t>Procedurat për pezullimin dhe heqjen e licencës përcaktohen me vendim të Këshillit të Ministrave.</w:t>
      </w:r>
    </w:p>
    <w:p w:rsidR="00B104D5" w:rsidRPr="00CF1704" w:rsidRDefault="00B104D5">
      <w:pPr>
        <w:rPr>
          <w:szCs w:val="24"/>
        </w:rPr>
      </w:pPr>
    </w:p>
    <w:p w:rsidR="00B104D5" w:rsidRPr="00CF1704" w:rsidRDefault="00B104D5" w:rsidP="00057E31">
      <w:pPr>
        <w:jc w:val="center"/>
        <w:rPr>
          <w:szCs w:val="24"/>
        </w:rPr>
      </w:pPr>
      <w:r w:rsidRPr="00CF1704">
        <w:rPr>
          <w:szCs w:val="24"/>
        </w:rPr>
        <w:t>KREU II</w:t>
      </w:r>
    </w:p>
    <w:p w:rsidR="00B104D5" w:rsidRPr="00CF1704" w:rsidRDefault="00B104D5" w:rsidP="00057E31">
      <w:pPr>
        <w:jc w:val="center"/>
        <w:rPr>
          <w:szCs w:val="24"/>
        </w:rPr>
      </w:pPr>
      <w:r w:rsidRPr="00CF1704">
        <w:rPr>
          <w:szCs w:val="24"/>
        </w:rPr>
        <w:t>TRANSPORTI I UDHËTARËVE</w:t>
      </w:r>
    </w:p>
    <w:p w:rsidR="00B104D5" w:rsidRPr="00CF1704" w:rsidRDefault="00B104D5" w:rsidP="00057E31">
      <w:pPr>
        <w:jc w:val="center"/>
        <w:rPr>
          <w:szCs w:val="24"/>
        </w:rPr>
      </w:pPr>
    </w:p>
    <w:p w:rsidR="00B104D5" w:rsidRPr="00CF1704" w:rsidRDefault="00B104D5" w:rsidP="00057E31">
      <w:pPr>
        <w:jc w:val="center"/>
        <w:rPr>
          <w:szCs w:val="24"/>
        </w:rPr>
      </w:pPr>
      <w:r w:rsidRPr="00CF1704">
        <w:rPr>
          <w:szCs w:val="24"/>
        </w:rPr>
        <w:t>Neni 9</w:t>
      </w:r>
    </w:p>
    <w:p w:rsidR="00B104D5" w:rsidRPr="00CF1704" w:rsidRDefault="00B104D5">
      <w:pPr>
        <w:rPr>
          <w:szCs w:val="24"/>
        </w:rPr>
      </w:pPr>
    </w:p>
    <w:p w:rsidR="00B104D5" w:rsidRPr="00CF1704" w:rsidRDefault="00B104D5">
      <w:pPr>
        <w:rPr>
          <w:szCs w:val="24"/>
        </w:rPr>
      </w:pPr>
      <w:r w:rsidRPr="00CF1704">
        <w:rPr>
          <w:szCs w:val="24"/>
        </w:rPr>
        <w:tab/>
        <w:t>Shteti, nëpërmjet organeve të veta, organizon transportin e udhëtarëve, kur ai kryhet me mjete motorike, përveç atyre të përdorimit vetjak.</w:t>
      </w:r>
    </w:p>
    <w:p w:rsidR="00B104D5" w:rsidRPr="00CF1704" w:rsidRDefault="00B104D5">
      <w:pPr>
        <w:rPr>
          <w:szCs w:val="24"/>
        </w:rPr>
      </w:pPr>
      <w:r w:rsidRPr="00CF1704">
        <w:rPr>
          <w:szCs w:val="24"/>
        </w:rPr>
        <w:tab/>
        <w:t>Transporti i udhëtarëve lejohet vetëm me mjete origjinale të prodhuara për këtë lloj transporti.</w:t>
      </w:r>
    </w:p>
    <w:p w:rsidR="00B104D5" w:rsidRPr="00CF1704" w:rsidRDefault="00B104D5">
      <w:pPr>
        <w:rPr>
          <w:szCs w:val="24"/>
        </w:rPr>
      </w:pPr>
      <w:r w:rsidRPr="00CF1704">
        <w:rPr>
          <w:szCs w:val="24"/>
        </w:rPr>
        <w:tab/>
        <w:t>Kushtet që duhet të plotësojnë këto mjete përcaktohen me udhëzim të Ministrisë.</w:t>
      </w:r>
    </w:p>
    <w:p w:rsidR="00B104D5" w:rsidRPr="00CF1704" w:rsidRDefault="00B104D5">
      <w:pPr>
        <w:rPr>
          <w:szCs w:val="24"/>
        </w:rPr>
      </w:pPr>
    </w:p>
    <w:p w:rsidR="00B104D5" w:rsidRPr="00CF1704" w:rsidRDefault="00B104D5" w:rsidP="00057E31">
      <w:pPr>
        <w:jc w:val="center"/>
        <w:rPr>
          <w:szCs w:val="24"/>
        </w:rPr>
      </w:pPr>
      <w:r w:rsidRPr="00CF1704">
        <w:rPr>
          <w:szCs w:val="24"/>
        </w:rPr>
        <w:t>Neni 10</w:t>
      </w:r>
    </w:p>
    <w:p w:rsidR="00F155C8" w:rsidRPr="00CF1704" w:rsidRDefault="0005414A" w:rsidP="00057E31">
      <w:pPr>
        <w:jc w:val="center"/>
        <w:rPr>
          <w:i/>
          <w:szCs w:val="24"/>
        </w:rPr>
      </w:pPr>
      <w:r w:rsidRPr="00CF1704">
        <w:rPr>
          <w:i/>
          <w:szCs w:val="24"/>
        </w:rPr>
        <w:t xml:space="preserve">(Shtuar germa “c” </w:t>
      </w:r>
      <w:r w:rsidR="00F155C8" w:rsidRPr="00CF1704">
        <w:rPr>
          <w:i/>
          <w:szCs w:val="24"/>
        </w:rPr>
        <w:t>me ligjin nr. 37, datë 10.4.201</w:t>
      </w:r>
      <w:r w:rsidR="0057663F" w:rsidRPr="00CF1704">
        <w:rPr>
          <w:i/>
          <w:szCs w:val="24"/>
        </w:rPr>
        <w:t>4</w:t>
      </w:r>
      <w:r w:rsidR="00F155C8" w:rsidRPr="00CF1704">
        <w:rPr>
          <w:i/>
          <w:szCs w:val="24"/>
        </w:rPr>
        <w:t>)</w:t>
      </w:r>
    </w:p>
    <w:p w:rsidR="0005414A" w:rsidRPr="00CF1704" w:rsidRDefault="00F155C8" w:rsidP="00057E31">
      <w:pPr>
        <w:jc w:val="center"/>
        <w:rPr>
          <w:i/>
          <w:szCs w:val="24"/>
        </w:rPr>
      </w:pPr>
      <w:r w:rsidRPr="00CF1704">
        <w:rPr>
          <w:i/>
          <w:szCs w:val="24"/>
        </w:rPr>
        <w:t xml:space="preserve">(Shtuar </w:t>
      </w:r>
      <w:r w:rsidR="000A0921" w:rsidRPr="00CF1704">
        <w:rPr>
          <w:i/>
          <w:szCs w:val="24"/>
        </w:rPr>
        <w:t>shkronja “ç”</w:t>
      </w:r>
      <w:r w:rsidR="000A0921" w:rsidRPr="00CF1704">
        <w:t xml:space="preserve"> </w:t>
      </w:r>
      <w:r w:rsidR="000A0921" w:rsidRPr="00CF1704">
        <w:rPr>
          <w:i/>
          <w:szCs w:val="24"/>
        </w:rPr>
        <w:t xml:space="preserve">me ligjin nr. 10/2016, datë 11.2.2016 </w:t>
      </w:r>
      <w:r w:rsidR="0005414A" w:rsidRPr="00CF1704">
        <w:rPr>
          <w:i/>
          <w:szCs w:val="24"/>
        </w:rPr>
        <w:t>)</w:t>
      </w:r>
    </w:p>
    <w:p w:rsidR="00B104D5" w:rsidRPr="00CF1704" w:rsidRDefault="00B104D5">
      <w:pPr>
        <w:rPr>
          <w:i/>
          <w:szCs w:val="24"/>
        </w:rPr>
      </w:pPr>
    </w:p>
    <w:p w:rsidR="00B104D5" w:rsidRPr="00CF1704" w:rsidRDefault="00B104D5">
      <w:pPr>
        <w:rPr>
          <w:szCs w:val="24"/>
        </w:rPr>
      </w:pPr>
      <w:r w:rsidRPr="00CF1704">
        <w:rPr>
          <w:szCs w:val="24"/>
        </w:rPr>
        <w:tab/>
        <w:t>a) Mbajtësi i licencës, pas pagesës së çdo udhëtari që përdor këtë shërbim, është i detyruar të pajisë atë me biletë ose faturë si provë e qenies së një kontrate mes tyre.</w:t>
      </w:r>
    </w:p>
    <w:p w:rsidR="00B104D5" w:rsidRPr="00CF1704" w:rsidRDefault="00B104D5">
      <w:pPr>
        <w:rPr>
          <w:szCs w:val="24"/>
        </w:rPr>
      </w:pPr>
      <w:r w:rsidRPr="00CF1704">
        <w:rPr>
          <w:szCs w:val="24"/>
        </w:rPr>
        <w:tab/>
        <w:t>Të drejtat dhe detyrimet specifike të palëve janë përcaktuar në dispozitat e Kodit Civil.</w:t>
      </w:r>
    </w:p>
    <w:p w:rsidR="00B104D5" w:rsidRPr="00CF1704" w:rsidRDefault="00B104D5">
      <w:pPr>
        <w:rPr>
          <w:szCs w:val="24"/>
        </w:rPr>
      </w:pPr>
      <w:r w:rsidRPr="00CF1704">
        <w:rPr>
          <w:szCs w:val="24"/>
        </w:rPr>
        <w:tab/>
        <w:t>b) Tarifat e transportit të udhëtarëve zbatohen mbi bazën e dispozitave të ligjit "Për çmimet dhe tarifat".</w:t>
      </w:r>
    </w:p>
    <w:p w:rsidR="00B104D5" w:rsidRPr="00CF1704" w:rsidRDefault="00B104D5">
      <w:pPr>
        <w:rPr>
          <w:szCs w:val="24"/>
        </w:rPr>
      </w:pPr>
      <w:r w:rsidRPr="00CF1704">
        <w:rPr>
          <w:szCs w:val="24"/>
        </w:rPr>
        <w:tab/>
        <w:t>Tarifat e transportit të udhëtarëve me subvencion nga shteti miratohen nga Këshilli i Ministrave.</w:t>
      </w:r>
    </w:p>
    <w:p w:rsidR="0005414A" w:rsidRPr="00CF1704" w:rsidRDefault="0005414A" w:rsidP="0005414A">
      <w:pPr>
        <w:ind w:firstLine="720"/>
        <w:rPr>
          <w:i/>
          <w:szCs w:val="21"/>
        </w:rPr>
      </w:pPr>
      <w:r w:rsidRPr="00CF1704">
        <w:rPr>
          <w:i/>
          <w:spacing w:val="-4"/>
          <w:szCs w:val="21"/>
        </w:rPr>
        <w:t>c) tarifat e biletave të tr</w:t>
      </w:r>
      <w:r w:rsidR="00BB3E69" w:rsidRPr="00CF1704">
        <w:rPr>
          <w:i/>
          <w:spacing w:val="-4"/>
          <w:szCs w:val="21"/>
        </w:rPr>
        <w:t xml:space="preserve">ansportit qytetas të udhëtarëve </w:t>
      </w:r>
      <w:r w:rsidRPr="00CF1704">
        <w:rPr>
          <w:i/>
          <w:spacing w:val="-4"/>
          <w:szCs w:val="21"/>
        </w:rPr>
        <w:t xml:space="preserve">me autobus miratohen me vendim të këshillit të njësisë së </w:t>
      </w:r>
      <w:r w:rsidR="00813FC5" w:rsidRPr="00CF1704">
        <w:rPr>
          <w:i/>
          <w:spacing w:val="-4"/>
          <w:szCs w:val="21"/>
        </w:rPr>
        <w:t>vetë</w:t>
      </w:r>
      <w:r w:rsidRPr="00CF1704">
        <w:rPr>
          <w:i/>
          <w:spacing w:val="-4"/>
          <w:szCs w:val="21"/>
        </w:rPr>
        <w:t xml:space="preserve">qeverisjes vendore, sipas nenit 14 të këtij </w:t>
      </w:r>
      <w:r w:rsidRPr="00CF1704">
        <w:rPr>
          <w:i/>
          <w:szCs w:val="21"/>
        </w:rPr>
        <w:t>ligji.</w:t>
      </w:r>
    </w:p>
    <w:p w:rsidR="000A0921" w:rsidRPr="00CF1704" w:rsidRDefault="000A0921" w:rsidP="0005414A">
      <w:pPr>
        <w:ind w:firstLine="720"/>
        <w:rPr>
          <w:i/>
          <w:szCs w:val="24"/>
        </w:rPr>
      </w:pPr>
      <w:r w:rsidRPr="00CF1704">
        <w:rPr>
          <w:i/>
          <w:szCs w:val="24"/>
        </w:rPr>
        <w:t>ç) Tarifat e biletave të transportit rrethqytetës të udhëtarëve miratohen me vendim të këshillit të njësisë së vetëqeverisjes vendore.</w:t>
      </w:r>
    </w:p>
    <w:p w:rsidR="00B104D5" w:rsidRPr="00CF1704" w:rsidRDefault="00B104D5">
      <w:pPr>
        <w:rPr>
          <w:szCs w:val="24"/>
        </w:rPr>
      </w:pPr>
    </w:p>
    <w:p w:rsidR="00B104D5" w:rsidRPr="00CF1704" w:rsidRDefault="00B104D5" w:rsidP="00057E31">
      <w:pPr>
        <w:jc w:val="center"/>
        <w:rPr>
          <w:szCs w:val="24"/>
        </w:rPr>
      </w:pPr>
      <w:r w:rsidRPr="00CF1704">
        <w:rPr>
          <w:szCs w:val="24"/>
        </w:rPr>
        <w:t>Neni 11</w:t>
      </w:r>
    </w:p>
    <w:p w:rsidR="00B104D5" w:rsidRPr="00CF1704" w:rsidRDefault="00B104D5">
      <w:pPr>
        <w:rPr>
          <w:szCs w:val="24"/>
        </w:rPr>
      </w:pPr>
    </w:p>
    <w:p w:rsidR="00B104D5" w:rsidRPr="00CF1704" w:rsidRDefault="00B104D5">
      <w:pPr>
        <w:rPr>
          <w:szCs w:val="24"/>
        </w:rPr>
      </w:pPr>
      <w:r w:rsidRPr="00CF1704">
        <w:rPr>
          <w:szCs w:val="24"/>
        </w:rPr>
        <w:tab/>
        <w:t>Ndalohet vendosja në mjetet e transportit të udhëtarëve e fotografive dhe objekteve të tjera me karakter pornografik.</w:t>
      </w:r>
    </w:p>
    <w:p w:rsidR="00B104D5" w:rsidRPr="00CF1704" w:rsidRDefault="00B104D5">
      <w:pPr>
        <w:rPr>
          <w:szCs w:val="24"/>
        </w:rPr>
      </w:pPr>
    </w:p>
    <w:p w:rsidR="00B104D5" w:rsidRPr="00CF1704" w:rsidRDefault="00B104D5" w:rsidP="00057E31">
      <w:pPr>
        <w:jc w:val="center"/>
        <w:rPr>
          <w:szCs w:val="24"/>
        </w:rPr>
      </w:pPr>
      <w:r w:rsidRPr="00CF1704">
        <w:rPr>
          <w:szCs w:val="24"/>
        </w:rPr>
        <w:t>KREU II.1</w:t>
      </w:r>
    </w:p>
    <w:p w:rsidR="00057E31" w:rsidRPr="00CF1704" w:rsidRDefault="00057E31" w:rsidP="00057E31">
      <w:pPr>
        <w:jc w:val="center"/>
        <w:rPr>
          <w:i/>
          <w:szCs w:val="24"/>
        </w:rPr>
      </w:pPr>
      <w:r w:rsidRPr="00CF1704">
        <w:rPr>
          <w:i/>
          <w:szCs w:val="24"/>
        </w:rPr>
        <w:t xml:space="preserve">TRANSPORTI I </w:t>
      </w:r>
      <w:r w:rsidR="0057663F" w:rsidRPr="00CF1704">
        <w:rPr>
          <w:i/>
          <w:szCs w:val="24"/>
        </w:rPr>
        <w:t xml:space="preserve">UDHËTARËVE </w:t>
      </w:r>
      <w:r w:rsidRPr="00CF1704">
        <w:rPr>
          <w:i/>
          <w:szCs w:val="24"/>
        </w:rPr>
        <w:t>BRENDA VENDIT</w:t>
      </w:r>
    </w:p>
    <w:p w:rsidR="00F155C8" w:rsidRPr="00CF1704" w:rsidRDefault="00F155C8" w:rsidP="00057E31">
      <w:pPr>
        <w:jc w:val="center"/>
        <w:rPr>
          <w:i/>
          <w:szCs w:val="24"/>
        </w:rPr>
      </w:pPr>
      <w:r w:rsidRPr="00CF1704">
        <w:rPr>
          <w:i/>
          <w:szCs w:val="24"/>
        </w:rPr>
        <w:t>(Ndryshuar titulli me ligjin nr. 9096, datë 3.7.2003)</w:t>
      </w:r>
    </w:p>
    <w:p w:rsidR="00057E31" w:rsidRPr="00CF1704" w:rsidRDefault="00057E31" w:rsidP="00057E31">
      <w:pPr>
        <w:jc w:val="center"/>
        <w:rPr>
          <w:i/>
          <w:szCs w:val="24"/>
        </w:rPr>
      </w:pPr>
    </w:p>
    <w:p w:rsidR="00B104D5" w:rsidRPr="00CF1704" w:rsidRDefault="00B104D5" w:rsidP="00057E31">
      <w:pPr>
        <w:jc w:val="center"/>
        <w:rPr>
          <w:i/>
          <w:szCs w:val="24"/>
        </w:rPr>
      </w:pPr>
      <w:r w:rsidRPr="00CF1704">
        <w:rPr>
          <w:i/>
          <w:szCs w:val="24"/>
        </w:rPr>
        <w:t>Neni 12</w:t>
      </w:r>
    </w:p>
    <w:p w:rsidR="00F03760" w:rsidRPr="00CF1704" w:rsidRDefault="00F03760" w:rsidP="00F03760">
      <w:pPr>
        <w:jc w:val="center"/>
        <w:rPr>
          <w:i/>
          <w:szCs w:val="24"/>
        </w:rPr>
      </w:pPr>
      <w:r w:rsidRPr="00CF1704">
        <w:rPr>
          <w:i/>
          <w:szCs w:val="24"/>
        </w:rPr>
        <w:t>(Ndryshuar me ligjin nr. 9096, datë 3.7.2003)</w:t>
      </w:r>
    </w:p>
    <w:p w:rsidR="00B104D5" w:rsidRPr="00CF1704" w:rsidRDefault="00B104D5">
      <w:pPr>
        <w:rPr>
          <w:i/>
          <w:szCs w:val="24"/>
        </w:rPr>
      </w:pPr>
    </w:p>
    <w:p w:rsidR="00F03760" w:rsidRPr="00CF1704" w:rsidRDefault="00F03760" w:rsidP="0057663F">
      <w:pPr>
        <w:ind w:firstLine="720"/>
        <w:rPr>
          <w:i/>
          <w:szCs w:val="24"/>
        </w:rPr>
      </w:pPr>
      <w:r w:rsidRPr="00CF1704">
        <w:rPr>
          <w:i/>
          <w:szCs w:val="24"/>
        </w:rPr>
        <w:t>Transporti i udhëtarëve brenda vendit kryhet nëpërmjet:</w:t>
      </w:r>
    </w:p>
    <w:p w:rsidR="00F03760" w:rsidRPr="00CF1704" w:rsidRDefault="00F03760" w:rsidP="00AC2285">
      <w:pPr>
        <w:ind w:firstLine="720"/>
        <w:rPr>
          <w:i/>
          <w:szCs w:val="24"/>
        </w:rPr>
      </w:pPr>
      <w:r w:rsidRPr="00CF1704">
        <w:rPr>
          <w:i/>
          <w:szCs w:val="24"/>
        </w:rPr>
        <w:t>a) shër</w:t>
      </w:r>
      <w:r w:rsidR="00BB3E69" w:rsidRPr="00CF1704">
        <w:rPr>
          <w:i/>
          <w:szCs w:val="24"/>
        </w:rPr>
        <w:t>bimeve n</w:t>
      </w:r>
      <w:r w:rsidR="00BC0169" w:rsidRPr="00CF1704">
        <w:rPr>
          <w:i/>
          <w:szCs w:val="24"/>
        </w:rPr>
        <w:t>ë</w:t>
      </w:r>
      <w:r w:rsidRPr="00CF1704">
        <w:rPr>
          <w:i/>
          <w:szCs w:val="24"/>
        </w:rPr>
        <w:t xml:space="preserve"> linja t</w:t>
      </w:r>
      <w:r w:rsidR="00BC0169" w:rsidRPr="00CF1704">
        <w:rPr>
          <w:i/>
          <w:szCs w:val="24"/>
        </w:rPr>
        <w:t>ë</w:t>
      </w:r>
      <w:r w:rsidRPr="00CF1704">
        <w:rPr>
          <w:i/>
          <w:szCs w:val="24"/>
        </w:rPr>
        <w:t xml:space="preserve"> rregullta, transporti qytetës, rrethqytetes dhe ndërqytetës; </w:t>
      </w:r>
    </w:p>
    <w:p w:rsidR="00F03760" w:rsidRPr="00CF1704" w:rsidRDefault="00F03760" w:rsidP="00AC2285">
      <w:pPr>
        <w:ind w:firstLine="720"/>
        <w:rPr>
          <w:i/>
          <w:szCs w:val="24"/>
        </w:rPr>
      </w:pPr>
      <w:r w:rsidRPr="00CF1704">
        <w:rPr>
          <w:i/>
          <w:szCs w:val="24"/>
        </w:rPr>
        <w:t>b) shërbimeve t</w:t>
      </w:r>
      <w:r w:rsidR="00BC0169" w:rsidRPr="00CF1704">
        <w:rPr>
          <w:i/>
          <w:szCs w:val="24"/>
        </w:rPr>
        <w:t>ë</w:t>
      </w:r>
      <w:r w:rsidRPr="00CF1704">
        <w:rPr>
          <w:i/>
          <w:szCs w:val="24"/>
        </w:rPr>
        <w:t xml:space="preserve"> rregullta, t</w:t>
      </w:r>
      <w:r w:rsidR="00BC0169" w:rsidRPr="00CF1704">
        <w:rPr>
          <w:i/>
          <w:szCs w:val="24"/>
        </w:rPr>
        <w:t>ë</w:t>
      </w:r>
      <w:r w:rsidR="00BB3E69" w:rsidRPr="00CF1704">
        <w:rPr>
          <w:i/>
          <w:szCs w:val="24"/>
        </w:rPr>
        <w:t xml:space="preserve"> </w:t>
      </w:r>
      <w:r w:rsidRPr="00CF1704">
        <w:rPr>
          <w:i/>
          <w:szCs w:val="24"/>
        </w:rPr>
        <w:t>specializuara;</w:t>
      </w:r>
    </w:p>
    <w:p w:rsidR="00F03760" w:rsidRPr="00CF1704" w:rsidRDefault="00F03760" w:rsidP="00AC2285">
      <w:pPr>
        <w:ind w:firstLine="720"/>
        <w:rPr>
          <w:i/>
          <w:szCs w:val="24"/>
        </w:rPr>
      </w:pPr>
      <w:r w:rsidRPr="00CF1704">
        <w:rPr>
          <w:i/>
          <w:szCs w:val="24"/>
        </w:rPr>
        <w:t>c) transporteve për llogari t</w:t>
      </w:r>
      <w:r w:rsidR="00BC0169" w:rsidRPr="00CF1704">
        <w:rPr>
          <w:i/>
          <w:szCs w:val="24"/>
        </w:rPr>
        <w:t>ë</w:t>
      </w:r>
      <w:r w:rsidRPr="00CF1704">
        <w:rPr>
          <w:i/>
          <w:szCs w:val="24"/>
        </w:rPr>
        <w:t xml:space="preserve"> vet;</w:t>
      </w:r>
    </w:p>
    <w:p w:rsidR="00B104D5" w:rsidRPr="00CF1704" w:rsidRDefault="00F03760" w:rsidP="00AC2285">
      <w:pPr>
        <w:ind w:firstLine="720"/>
        <w:rPr>
          <w:i/>
          <w:szCs w:val="24"/>
        </w:rPr>
      </w:pPr>
      <w:r w:rsidRPr="00CF1704">
        <w:rPr>
          <w:i/>
          <w:szCs w:val="24"/>
        </w:rPr>
        <w:t>ç) transporteve t</w:t>
      </w:r>
      <w:r w:rsidR="00BC0169" w:rsidRPr="00CF1704">
        <w:rPr>
          <w:i/>
          <w:szCs w:val="24"/>
        </w:rPr>
        <w:t>ë</w:t>
      </w:r>
      <w:r w:rsidRPr="00CF1704">
        <w:rPr>
          <w:i/>
          <w:szCs w:val="24"/>
        </w:rPr>
        <w:t xml:space="preserve"> rastit.</w:t>
      </w:r>
    </w:p>
    <w:p w:rsidR="00B104D5" w:rsidRPr="00CF1704" w:rsidRDefault="00B104D5" w:rsidP="00057E31">
      <w:pPr>
        <w:jc w:val="center"/>
        <w:rPr>
          <w:szCs w:val="24"/>
        </w:rPr>
      </w:pPr>
      <w:r w:rsidRPr="00CF1704">
        <w:rPr>
          <w:szCs w:val="24"/>
        </w:rPr>
        <w:t>Neni 13</w:t>
      </w:r>
    </w:p>
    <w:p w:rsidR="00B104D5" w:rsidRPr="00CF1704" w:rsidRDefault="00B104D5">
      <w:pPr>
        <w:rPr>
          <w:szCs w:val="24"/>
        </w:rPr>
      </w:pPr>
    </w:p>
    <w:p w:rsidR="00B104D5" w:rsidRPr="00CF1704" w:rsidRDefault="00B104D5">
      <w:pPr>
        <w:rPr>
          <w:szCs w:val="24"/>
        </w:rPr>
      </w:pPr>
      <w:r w:rsidRPr="00CF1704">
        <w:rPr>
          <w:szCs w:val="24"/>
        </w:rPr>
        <w:lastRenderedPageBreak/>
        <w:tab/>
        <w:t>Transporti qytetës është një shërbim i veçantë që plotëson nevojat e popullsisë së një qyteti, duke kryer shërbim të rregullt me autobusë brenda vijave kufizuese të tij ose duke lidhur qendra të rëndësishme ekonomike dhe sociale me pjesët e tjera të qytetit.</w:t>
      </w:r>
    </w:p>
    <w:p w:rsidR="00B104D5" w:rsidRPr="00CF1704" w:rsidRDefault="00B104D5">
      <w:pPr>
        <w:rPr>
          <w:szCs w:val="24"/>
        </w:rPr>
      </w:pPr>
    </w:p>
    <w:p w:rsidR="00B104D5" w:rsidRPr="00CF1704" w:rsidRDefault="00B104D5" w:rsidP="00057E31">
      <w:pPr>
        <w:jc w:val="center"/>
        <w:rPr>
          <w:szCs w:val="24"/>
        </w:rPr>
      </w:pPr>
      <w:r w:rsidRPr="00CF1704">
        <w:rPr>
          <w:szCs w:val="24"/>
        </w:rPr>
        <w:t>Neni 14</w:t>
      </w:r>
    </w:p>
    <w:p w:rsidR="00F03760" w:rsidRPr="00CF1704" w:rsidRDefault="00F03760" w:rsidP="00F03760">
      <w:pPr>
        <w:jc w:val="center"/>
        <w:rPr>
          <w:i/>
          <w:szCs w:val="24"/>
        </w:rPr>
      </w:pPr>
      <w:r w:rsidRPr="00CF1704">
        <w:rPr>
          <w:i/>
          <w:szCs w:val="24"/>
        </w:rPr>
        <w:t>(Ndryshuar me ligjin nr. 9096, datë 3.7.2003)</w:t>
      </w:r>
    </w:p>
    <w:p w:rsidR="00F155C8" w:rsidRPr="00CF1704" w:rsidRDefault="0005414A" w:rsidP="00F155C8">
      <w:pPr>
        <w:jc w:val="center"/>
        <w:rPr>
          <w:i/>
          <w:szCs w:val="24"/>
        </w:rPr>
      </w:pPr>
      <w:r w:rsidRPr="00CF1704">
        <w:rPr>
          <w:i/>
          <w:szCs w:val="24"/>
        </w:rPr>
        <w:t>(Shtuar paragraf</w:t>
      </w:r>
      <w:r w:rsidR="00860A2C" w:rsidRPr="00CF1704">
        <w:rPr>
          <w:i/>
          <w:szCs w:val="24"/>
        </w:rPr>
        <w:t xml:space="preserve"> </w:t>
      </w:r>
      <w:r w:rsidRPr="00CF1704">
        <w:rPr>
          <w:i/>
          <w:szCs w:val="24"/>
        </w:rPr>
        <w:t>me ligjin nr. 37, datë 10.4.2014</w:t>
      </w:r>
      <w:r w:rsidR="00F155C8" w:rsidRPr="00CF1704">
        <w:rPr>
          <w:i/>
          <w:szCs w:val="24"/>
        </w:rPr>
        <w:t>)</w:t>
      </w:r>
    </w:p>
    <w:p w:rsidR="000A0921" w:rsidRPr="00CF1704" w:rsidRDefault="00F155C8" w:rsidP="00F155C8">
      <w:pPr>
        <w:jc w:val="center"/>
        <w:rPr>
          <w:i/>
          <w:szCs w:val="24"/>
        </w:rPr>
      </w:pPr>
      <w:r w:rsidRPr="00CF1704">
        <w:rPr>
          <w:i/>
          <w:szCs w:val="24"/>
        </w:rPr>
        <w:t xml:space="preserve">(Shtuar </w:t>
      </w:r>
      <w:r w:rsidR="000A0921" w:rsidRPr="00CF1704">
        <w:rPr>
          <w:i/>
          <w:szCs w:val="24"/>
        </w:rPr>
        <w:t>një paragraf pas paragrafit të parë, me ligjin nr. 10/2016, datë 11.2.2016 )</w:t>
      </w:r>
    </w:p>
    <w:p w:rsidR="00B104D5" w:rsidRPr="00CF1704" w:rsidRDefault="00B104D5">
      <w:pPr>
        <w:rPr>
          <w:i/>
          <w:szCs w:val="24"/>
        </w:rPr>
      </w:pPr>
    </w:p>
    <w:p w:rsidR="00F03760" w:rsidRPr="00CF1704" w:rsidRDefault="00F03760" w:rsidP="0057663F">
      <w:pPr>
        <w:ind w:firstLine="720"/>
        <w:jc w:val="both"/>
        <w:rPr>
          <w:i/>
          <w:szCs w:val="24"/>
        </w:rPr>
      </w:pPr>
      <w:r w:rsidRPr="00CF1704">
        <w:rPr>
          <w:i/>
          <w:szCs w:val="24"/>
        </w:rPr>
        <w:t>Këshilli bashkiak, duke u mbështetur n</w:t>
      </w:r>
      <w:r w:rsidR="00BC0169" w:rsidRPr="00CF1704">
        <w:rPr>
          <w:i/>
          <w:szCs w:val="24"/>
        </w:rPr>
        <w:t>ë</w:t>
      </w:r>
      <w:r w:rsidRPr="00CF1704">
        <w:rPr>
          <w:i/>
          <w:szCs w:val="24"/>
        </w:rPr>
        <w:t xml:space="preserve"> nevojat e popullsisë për transportin qytetës,</w:t>
      </w:r>
    </w:p>
    <w:p w:rsidR="00F03760" w:rsidRPr="00CF1704" w:rsidRDefault="00F03760" w:rsidP="0057663F">
      <w:pPr>
        <w:jc w:val="both"/>
        <w:rPr>
          <w:i/>
          <w:szCs w:val="24"/>
        </w:rPr>
      </w:pPr>
      <w:r w:rsidRPr="00CF1704">
        <w:rPr>
          <w:i/>
          <w:szCs w:val="24"/>
        </w:rPr>
        <w:t>përcakton linjat, organizon, financon dhe vendos për këtë lloj transporti brenda juridiksionit te vet.</w:t>
      </w:r>
    </w:p>
    <w:p w:rsidR="000A0921" w:rsidRPr="00CF1704" w:rsidRDefault="000A0921" w:rsidP="0057663F">
      <w:pPr>
        <w:ind w:firstLine="720"/>
        <w:jc w:val="both"/>
        <w:rPr>
          <w:i/>
          <w:szCs w:val="24"/>
        </w:rPr>
      </w:pPr>
      <w:r w:rsidRPr="00CF1704">
        <w:rPr>
          <w:i/>
          <w:szCs w:val="24"/>
        </w:rPr>
        <w:t>Përjashtim nga përcaktimet e nenit 13 dhe shkronjës “a”, të paragrafit të parë, të nenit 15, bën vetëm Bashkia e Tiranës, e cila, me vendim të këshillit bashkiak, mund të shtrijë rrjetin e linjave qytetëse në çdo njësi administrative përbërëse, në kufi me njësitë administrative të qytetit të Tiranës, nëse këto njësi përfaqësojnë qendra të zhvilluara e të rëndësishme urbane dhe/ose industriale.</w:t>
      </w:r>
    </w:p>
    <w:p w:rsidR="0005414A" w:rsidRPr="00CF1704" w:rsidRDefault="0005414A" w:rsidP="0057663F">
      <w:pPr>
        <w:ind w:firstLine="720"/>
        <w:jc w:val="both"/>
        <w:rPr>
          <w:i/>
          <w:szCs w:val="24"/>
        </w:rPr>
      </w:pPr>
      <w:r w:rsidRPr="00CF1704">
        <w:rPr>
          <w:i/>
          <w:spacing w:val="-4"/>
          <w:szCs w:val="21"/>
        </w:rPr>
        <w:t xml:space="preserve">Tarifa e llojit të biletës në transportin qytetas të udhëtarëve me autobus miratohet nga këshilli i njësisë së </w:t>
      </w:r>
      <w:r w:rsidR="00813FC5" w:rsidRPr="00CF1704">
        <w:rPr>
          <w:i/>
          <w:spacing w:val="-4"/>
          <w:szCs w:val="21"/>
        </w:rPr>
        <w:t>vetë</w:t>
      </w:r>
      <w:r w:rsidRPr="00CF1704">
        <w:rPr>
          <w:i/>
          <w:spacing w:val="-4"/>
          <w:szCs w:val="21"/>
        </w:rPr>
        <w:t>qeverisjes vendore, në përputhje me nivelin e standardit të kërkuar për këtë shërbim.</w:t>
      </w:r>
    </w:p>
    <w:p w:rsidR="00F03760" w:rsidRPr="00CF1704" w:rsidRDefault="00F03760" w:rsidP="0057663F">
      <w:pPr>
        <w:ind w:firstLine="720"/>
        <w:jc w:val="both"/>
        <w:rPr>
          <w:i/>
          <w:szCs w:val="24"/>
        </w:rPr>
      </w:pPr>
      <w:r w:rsidRPr="00CF1704">
        <w:rPr>
          <w:i/>
          <w:szCs w:val="24"/>
        </w:rPr>
        <w:t>Transporti qytetës kryhet me autobus vetëm nga shoqëritë, t</w:t>
      </w:r>
      <w:r w:rsidR="00BC0169" w:rsidRPr="00CF1704">
        <w:rPr>
          <w:i/>
          <w:szCs w:val="24"/>
        </w:rPr>
        <w:t>ë</w:t>
      </w:r>
      <w:r w:rsidRPr="00CF1704">
        <w:rPr>
          <w:i/>
          <w:szCs w:val="24"/>
        </w:rPr>
        <w:t xml:space="preserve"> cilat kan</w:t>
      </w:r>
      <w:r w:rsidR="00BC0169" w:rsidRPr="00CF1704">
        <w:rPr>
          <w:i/>
          <w:szCs w:val="24"/>
        </w:rPr>
        <w:t>ë</w:t>
      </w:r>
      <w:r w:rsidRPr="00CF1704">
        <w:rPr>
          <w:i/>
          <w:szCs w:val="24"/>
        </w:rPr>
        <w:t xml:space="preserve"> t</w:t>
      </w:r>
      <w:r w:rsidR="00BC0169" w:rsidRPr="00CF1704">
        <w:rPr>
          <w:i/>
          <w:szCs w:val="24"/>
        </w:rPr>
        <w:t>ë</w:t>
      </w:r>
      <w:r w:rsidRPr="00CF1704">
        <w:rPr>
          <w:i/>
          <w:szCs w:val="24"/>
        </w:rPr>
        <w:t xml:space="preserve"> shprehur n</w:t>
      </w:r>
      <w:r w:rsidR="00BC0169" w:rsidRPr="00CF1704">
        <w:rPr>
          <w:i/>
          <w:szCs w:val="24"/>
        </w:rPr>
        <w:t>ë</w:t>
      </w:r>
      <w:r w:rsidRPr="00CF1704">
        <w:rPr>
          <w:i/>
          <w:szCs w:val="24"/>
        </w:rPr>
        <w:t xml:space="preserve"> aktet</w:t>
      </w:r>
      <w:r w:rsidR="00BB3E69" w:rsidRPr="00CF1704">
        <w:rPr>
          <w:i/>
          <w:szCs w:val="24"/>
        </w:rPr>
        <w:t xml:space="preserve"> </w:t>
      </w:r>
      <w:r w:rsidRPr="00CF1704">
        <w:rPr>
          <w:i/>
          <w:szCs w:val="24"/>
        </w:rPr>
        <w:t>e themelimit, si objekt t</w:t>
      </w:r>
      <w:r w:rsidR="00BC0169" w:rsidRPr="00CF1704">
        <w:rPr>
          <w:i/>
          <w:szCs w:val="24"/>
        </w:rPr>
        <w:t>ë</w:t>
      </w:r>
      <w:r w:rsidRPr="00CF1704">
        <w:rPr>
          <w:i/>
          <w:szCs w:val="24"/>
        </w:rPr>
        <w:t xml:space="preserve"> veprimtarisë, veprimtarinë e transportit t</w:t>
      </w:r>
      <w:r w:rsidR="00BC0169" w:rsidRPr="00CF1704">
        <w:rPr>
          <w:i/>
          <w:szCs w:val="24"/>
        </w:rPr>
        <w:t>ë</w:t>
      </w:r>
      <w:r w:rsidRPr="00CF1704">
        <w:rPr>
          <w:i/>
          <w:szCs w:val="24"/>
        </w:rPr>
        <w:t xml:space="preserve"> udhëtarëve.</w:t>
      </w:r>
    </w:p>
    <w:p w:rsidR="00B104D5" w:rsidRPr="00CF1704" w:rsidRDefault="00F03760" w:rsidP="0057663F">
      <w:pPr>
        <w:ind w:firstLine="720"/>
        <w:jc w:val="both"/>
        <w:rPr>
          <w:i/>
          <w:szCs w:val="24"/>
        </w:rPr>
      </w:pPr>
      <w:r w:rsidRPr="00CF1704">
        <w:rPr>
          <w:i/>
          <w:szCs w:val="24"/>
        </w:rPr>
        <w:t>Licenca për transportin qytetës jepet nga kryetari i bashkisë.</w:t>
      </w:r>
    </w:p>
    <w:p w:rsidR="00F03760" w:rsidRPr="00CF1704" w:rsidRDefault="00F03760" w:rsidP="0057663F">
      <w:pPr>
        <w:jc w:val="both"/>
        <w:rPr>
          <w:i/>
          <w:szCs w:val="24"/>
        </w:rPr>
      </w:pPr>
    </w:p>
    <w:p w:rsidR="00B104D5" w:rsidRPr="00CF1704" w:rsidRDefault="00B104D5" w:rsidP="00057E31">
      <w:pPr>
        <w:jc w:val="center"/>
        <w:rPr>
          <w:i/>
          <w:szCs w:val="24"/>
        </w:rPr>
      </w:pPr>
      <w:r w:rsidRPr="00CF1704">
        <w:rPr>
          <w:i/>
          <w:szCs w:val="24"/>
        </w:rPr>
        <w:t>Neni 15</w:t>
      </w:r>
    </w:p>
    <w:p w:rsidR="002D13EE" w:rsidRPr="00CF1704" w:rsidRDefault="002D13EE" w:rsidP="00057E31">
      <w:pPr>
        <w:jc w:val="center"/>
        <w:rPr>
          <w:i/>
          <w:szCs w:val="24"/>
        </w:rPr>
      </w:pPr>
      <w:r w:rsidRPr="00CF1704">
        <w:rPr>
          <w:i/>
          <w:szCs w:val="24"/>
        </w:rPr>
        <w:t>(Ndryshuar me ligjin nr. 9096, datë 3.7.2003)</w:t>
      </w:r>
    </w:p>
    <w:p w:rsidR="00F155C8" w:rsidRPr="00CF1704" w:rsidRDefault="00BF0C77" w:rsidP="00057E31">
      <w:pPr>
        <w:jc w:val="center"/>
        <w:rPr>
          <w:i/>
          <w:szCs w:val="24"/>
        </w:rPr>
      </w:pPr>
      <w:r w:rsidRPr="00CF1704">
        <w:rPr>
          <w:i/>
          <w:szCs w:val="24"/>
        </w:rPr>
        <w:t xml:space="preserve">(Shtuar germa “e” me </w:t>
      </w:r>
      <w:r w:rsidR="00F155C8" w:rsidRPr="00CF1704">
        <w:rPr>
          <w:i/>
          <w:szCs w:val="24"/>
        </w:rPr>
        <w:t>ligjin nr. 9760, datë 21.6.200)</w:t>
      </w:r>
    </w:p>
    <w:p w:rsidR="00BF0C77" w:rsidRPr="00CF1704" w:rsidRDefault="00F155C8" w:rsidP="00057E31">
      <w:pPr>
        <w:jc w:val="center"/>
        <w:rPr>
          <w:i/>
          <w:szCs w:val="24"/>
        </w:rPr>
      </w:pPr>
      <w:r w:rsidRPr="00CF1704">
        <w:rPr>
          <w:i/>
          <w:szCs w:val="24"/>
        </w:rPr>
        <w:t xml:space="preserve">(Ndryshuar  </w:t>
      </w:r>
      <w:r w:rsidR="000A0921" w:rsidRPr="00CF1704">
        <w:rPr>
          <w:i/>
          <w:szCs w:val="24"/>
        </w:rPr>
        <w:t>me ligjin nr. 10/2016, datë 11.2.2016</w:t>
      </w:r>
      <w:r w:rsidRPr="00CF1704">
        <w:rPr>
          <w:i/>
          <w:szCs w:val="24"/>
        </w:rPr>
        <w:t>)</w:t>
      </w:r>
    </w:p>
    <w:p w:rsidR="00B104D5" w:rsidRPr="00CF1704" w:rsidRDefault="00B104D5">
      <w:pPr>
        <w:rPr>
          <w:i/>
          <w:szCs w:val="24"/>
        </w:rPr>
      </w:pPr>
    </w:p>
    <w:p w:rsidR="000A0921" w:rsidRPr="00CF1704" w:rsidRDefault="000A0921" w:rsidP="000A0921">
      <w:pPr>
        <w:ind w:firstLine="720"/>
        <w:jc w:val="both"/>
        <w:rPr>
          <w:i/>
          <w:szCs w:val="24"/>
        </w:rPr>
      </w:pPr>
      <w:r w:rsidRPr="00CF1704">
        <w:rPr>
          <w:i/>
          <w:szCs w:val="24"/>
        </w:rPr>
        <w:t>1. Transporti i udhëtarëve në linja rrethqytetëse është shërbim i rregullt transporti, i cili plotëson nevojat e lëvizjes së popullsisë ndërmjet:</w:t>
      </w:r>
    </w:p>
    <w:p w:rsidR="000A0921" w:rsidRPr="00CF1704" w:rsidRDefault="000A0921" w:rsidP="000A0921">
      <w:pPr>
        <w:ind w:firstLine="720"/>
        <w:jc w:val="both"/>
        <w:rPr>
          <w:i/>
          <w:szCs w:val="24"/>
        </w:rPr>
      </w:pPr>
      <w:r w:rsidRPr="00CF1704">
        <w:rPr>
          <w:i/>
          <w:szCs w:val="24"/>
        </w:rPr>
        <w:t>a) njësive administrative përbërëse dhe qendrës së bashkisë së cilës i përkasin;</w:t>
      </w:r>
    </w:p>
    <w:p w:rsidR="000A0921" w:rsidRPr="00CF1704" w:rsidRDefault="000A0921" w:rsidP="000A0921">
      <w:pPr>
        <w:ind w:firstLine="720"/>
        <w:jc w:val="both"/>
        <w:rPr>
          <w:i/>
          <w:szCs w:val="24"/>
        </w:rPr>
      </w:pPr>
      <w:r w:rsidRPr="00CF1704">
        <w:rPr>
          <w:i/>
          <w:szCs w:val="24"/>
        </w:rPr>
        <w:t>b) njësive administrative përbërëse të së njëjtës bashki;</w:t>
      </w:r>
    </w:p>
    <w:p w:rsidR="000A0921" w:rsidRPr="00CF1704" w:rsidRDefault="000A0921" w:rsidP="000A0921">
      <w:pPr>
        <w:ind w:firstLine="720"/>
        <w:jc w:val="both"/>
        <w:rPr>
          <w:i/>
          <w:szCs w:val="24"/>
        </w:rPr>
      </w:pPr>
      <w:r w:rsidRPr="00CF1704">
        <w:rPr>
          <w:i/>
          <w:szCs w:val="24"/>
        </w:rPr>
        <w:t>c) fshatrave me njëri-tjetrin ose fshatrave në drejtim të qendrës së njësisë administrative së cilës i përkasin dhe/ose një njësie administrative tjetër të së njëjtës bashki;</w:t>
      </w:r>
    </w:p>
    <w:p w:rsidR="000A0921" w:rsidRPr="00CF1704" w:rsidRDefault="000A0921" w:rsidP="000A0921">
      <w:pPr>
        <w:ind w:firstLine="720"/>
        <w:jc w:val="both"/>
        <w:rPr>
          <w:i/>
          <w:szCs w:val="24"/>
        </w:rPr>
      </w:pPr>
      <w:r w:rsidRPr="00CF1704">
        <w:rPr>
          <w:i/>
          <w:szCs w:val="24"/>
        </w:rPr>
        <w:t>ç) fshatrave dhe njësive administrative përbërëse, të bashkive të ndryshme, por që ndodhen në kufi me njëra-tjetrën.</w:t>
      </w:r>
    </w:p>
    <w:p w:rsidR="00B104D5" w:rsidRPr="00CF1704" w:rsidRDefault="000A0921" w:rsidP="000A0921">
      <w:pPr>
        <w:ind w:firstLine="720"/>
        <w:jc w:val="both"/>
        <w:rPr>
          <w:i/>
          <w:szCs w:val="24"/>
        </w:rPr>
      </w:pPr>
      <w:r w:rsidRPr="00CF1704">
        <w:rPr>
          <w:i/>
          <w:szCs w:val="24"/>
        </w:rPr>
        <w:t>2. Ky lloj transporti kryhet nga persona juridikë ose fizikë, të pajisur me licencë. Licenca për transportin rrethqytetës jepet nga kryetari i bashkisë ku ka</w:t>
      </w:r>
      <w:r w:rsidR="00710DB9" w:rsidRPr="00CF1704">
        <w:rPr>
          <w:i/>
          <w:szCs w:val="24"/>
        </w:rPr>
        <w:t xml:space="preserve"> selinë subjekti transportues.</w:t>
      </w:r>
    </w:p>
    <w:p w:rsidR="000A0921" w:rsidRPr="00CF1704" w:rsidRDefault="000A0921" w:rsidP="000A0921">
      <w:pPr>
        <w:jc w:val="center"/>
        <w:rPr>
          <w:i/>
          <w:szCs w:val="24"/>
        </w:rPr>
      </w:pPr>
    </w:p>
    <w:p w:rsidR="00F155C8" w:rsidRPr="00CF1704" w:rsidRDefault="00F155C8" w:rsidP="00057E31">
      <w:pPr>
        <w:jc w:val="center"/>
        <w:rPr>
          <w:i/>
          <w:szCs w:val="24"/>
        </w:rPr>
      </w:pPr>
    </w:p>
    <w:p w:rsidR="00F155C8" w:rsidRPr="00CF1704" w:rsidRDefault="00F155C8" w:rsidP="00057E31">
      <w:pPr>
        <w:jc w:val="center"/>
        <w:rPr>
          <w:i/>
          <w:szCs w:val="24"/>
        </w:rPr>
      </w:pPr>
    </w:p>
    <w:p w:rsidR="00F155C8" w:rsidRPr="00CF1704" w:rsidRDefault="00F155C8" w:rsidP="00057E31">
      <w:pPr>
        <w:jc w:val="center"/>
        <w:rPr>
          <w:i/>
          <w:szCs w:val="24"/>
        </w:rPr>
      </w:pPr>
    </w:p>
    <w:p w:rsidR="00F155C8" w:rsidRPr="00CF1704" w:rsidRDefault="00F155C8" w:rsidP="00057E31">
      <w:pPr>
        <w:jc w:val="center"/>
        <w:rPr>
          <w:i/>
          <w:szCs w:val="24"/>
        </w:rPr>
      </w:pPr>
    </w:p>
    <w:p w:rsidR="00F155C8" w:rsidRPr="00CF1704" w:rsidRDefault="00F155C8" w:rsidP="00057E31">
      <w:pPr>
        <w:jc w:val="center"/>
        <w:rPr>
          <w:i/>
          <w:szCs w:val="24"/>
        </w:rPr>
      </w:pPr>
    </w:p>
    <w:p w:rsidR="00F155C8" w:rsidRPr="00CF1704" w:rsidRDefault="00F155C8" w:rsidP="00057E31">
      <w:pPr>
        <w:jc w:val="center"/>
        <w:rPr>
          <w:i/>
          <w:szCs w:val="24"/>
        </w:rPr>
      </w:pPr>
    </w:p>
    <w:p w:rsidR="00F155C8" w:rsidRPr="00CF1704" w:rsidRDefault="00F155C8" w:rsidP="00057E31">
      <w:pPr>
        <w:jc w:val="center"/>
        <w:rPr>
          <w:i/>
          <w:szCs w:val="24"/>
        </w:rPr>
      </w:pPr>
    </w:p>
    <w:p w:rsidR="00F155C8" w:rsidRPr="00CF1704" w:rsidRDefault="00F155C8" w:rsidP="00057E31">
      <w:pPr>
        <w:jc w:val="center"/>
        <w:rPr>
          <w:i/>
          <w:szCs w:val="24"/>
        </w:rPr>
      </w:pPr>
    </w:p>
    <w:p w:rsidR="00F155C8" w:rsidRPr="00CF1704" w:rsidRDefault="00F155C8" w:rsidP="00057E31">
      <w:pPr>
        <w:jc w:val="center"/>
        <w:rPr>
          <w:i/>
          <w:szCs w:val="24"/>
        </w:rPr>
      </w:pPr>
    </w:p>
    <w:p w:rsidR="00B104D5" w:rsidRPr="00CF1704" w:rsidRDefault="00B104D5" w:rsidP="00057E31">
      <w:pPr>
        <w:jc w:val="center"/>
        <w:rPr>
          <w:i/>
          <w:szCs w:val="24"/>
        </w:rPr>
      </w:pPr>
      <w:r w:rsidRPr="00CF1704">
        <w:rPr>
          <w:i/>
          <w:szCs w:val="24"/>
        </w:rPr>
        <w:lastRenderedPageBreak/>
        <w:t>Neni 16</w:t>
      </w:r>
    </w:p>
    <w:p w:rsidR="005563F1" w:rsidRPr="00CF1704" w:rsidRDefault="005563F1" w:rsidP="00057E31">
      <w:pPr>
        <w:jc w:val="center"/>
        <w:rPr>
          <w:i/>
          <w:szCs w:val="24"/>
        </w:rPr>
      </w:pPr>
      <w:r w:rsidRPr="00CF1704">
        <w:rPr>
          <w:i/>
          <w:szCs w:val="24"/>
        </w:rPr>
        <w:t>(Ndryshuar me ligjin nr. 9096, datë 3.7.2003)</w:t>
      </w:r>
    </w:p>
    <w:p w:rsidR="00F155C8" w:rsidRPr="00CF1704" w:rsidRDefault="00BF0C77" w:rsidP="00BF0C77">
      <w:pPr>
        <w:jc w:val="center"/>
        <w:rPr>
          <w:i/>
          <w:szCs w:val="24"/>
        </w:rPr>
      </w:pPr>
      <w:r w:rsidRPr="00CF1704">
        <w:rPr>
          <w:i/>
          <w:szCs w:val="24"/>
        </w:rPr>
        <w:t xml:space="preserve">(Ndryshuar germa “a” me </w:t>
      </w:r>
      <w:r w:rsidR="00F155C8" w:rsidRPr="00CF1704">
        <w:rPr>
          <w:i/>
          <w:szCs w:val="24"/>
        </w:rPr>
        <w:t>ligjin nr. 9760, datë 21.6.2007)</w:t>
      </w:r>
    </w:p>
    <w:p w:rsidR="00BF0C77" w:rsidRPr="00CF1704" w:rsidRDefault="00F155C8" w:rsidP="00BF0C77">
      <w:pPr>
        <w:jc w:val="center"/>
        <w:rPr>
          <w:i/>
          <w:szCs w:val="24"/>
        </w:rPr>
      </w:pPr>
      <w:r w:rsidRPr="00CF1704">
        <w:rPr>
          <w:i/>
          <w:szCs w:val="24"/>
        </w:rPr>
        <w:t xml:space="preserve">(Ndryshuar </w:t>
      </w:r>
      <w:r w:rsidR="00AC2154" w:rsidRPr="00CF1704">
        <w:rPr>
          <w:i/>
          <w:szCs w:val="24"/>
        </w:rPr>
        <w:t>me ligjin nr. 10/2016, datë 11.2.2016 )</w:t>
      </w:r>
    </w:p>
    <w:p w:rsidR="00AC2154" w:rsidRPr="00CF1704" w:rsidRDefault="00AC2154" w:rsidP="00AC2154">
      <w:pPr>
        <w:rPr>
          <w:i/>
          <w:szCs w:val="24"/>
        </w:rPr>
      </w:pPr>
    </w:p>
    <w:p w:rsidR="00AC2154" w:rsidRPr="00CF1704" w:rsidRDefault="00AC2154" w:rsidP="0057663F">
      <w:pPr>
        <w:ind w:firstLine="720"/>
        <w:jc w:val="both"/>
        <w:rPr>
          <w:i/>
          <w:szCs w:val="24"/>
        </w:rPr>
      </w:pPr>
      <w:r w:rsidRPr="00CF1704">
        <w:rPr>
          <w:i/>
          <w:szCs w:val="24"/>
        </w:rPr>
        <w:t>Transporti ndërqytetës i udhëtarëve me autobus, si transport i rregullt, kryhet në linjat kryesore dhe linjat ushqyese, të parashikuara në rrjetin e linjave të miratuara nga ministri.</w:t>
      </w:r>
    </w:p>
    <w:p w:rsidR="00AC2154" w:rsidRPr="00CF1704" w:rsidRDefault="00AC2154" w:rsidP="0057663F">
      <w:pPr>
        <w:ind w:firstLine="720"/>
        <w:jc w:val="both"/>
        <w:rPr>
          <w:i/>
          <w:szCs w:val="24"/>
        </w:rPr>
      </w:pPr>
      <w:r w:rsidRPr="00CF1704">
        <w:rPr>
          <w:i/>
          <w:szCs w:val="24"/>
        </w:rPr>
        <w:t>Linjat kryesore shërbejnë për të plotësuar nevojat e lëvizjes së popullsisë që lidhin bashkitë, si më poshtë:</w:t>
      </w:r>
    </w:p>
    <w:p w:rsidR="00AC2154" w:rsidRPr="00CF1704" w:rsidRDefault="00AC2154" w:rsidP="0057663F">
      <w:pPr>
        <w:ind w:firstLine="720"/>
        <w:jc w:val="both"/>
        <w:rPr>
          <w:i/>
          <w:szCs w:val="24"/>
        </w:rPr>
      </w:pPr>
      <w:r w:rsidRPr="00CF1704">
        <w:rPr>
          <w:i/>
          <w:szCs w:val="24"/>
        </w:rPr>
        <w:t xml:space="preserve">a) bashkitë qendër të qarqeve të ndryshme; </w:t>
      </w:r>
    </w:p>
    <w:p w:rsidR="00AC2154" w:rsidRPr="00CF1704" w:rsidRDefault="00AC2154" w:rsidP="0057663F">
      <w:pPr>
        <w:ind w:firstLine="720"/>
        <w:jc w:val="both"/>
        <w:rPr>
          <w:i/>
          <w:szCs w:val="24"/>
        </w:rPr>
      </w:pPr>
      <w:r w:rsidRPr="00CF1704">
        <w:rPr>
          <w:i/>
          <w:szCs w:val="24"/>
        </w:rPr>
        <w:t>b) një bashki qendër qarku me bashkitë jo qendër qarku të një qarku tjetër ose dy bashki jo qendër qarku të qarqeve të ndryshme.</w:t>
      </w:r>
    </w:p>
    <w:p w:rsidR="00AC2154" w:rsidRPr="00CF1704" w:rsidRDefault="00AC2154" w:rsidP="0057663F">
      <w:pPr>
        <w:ind w:firstLine="720"/>
        <w:jc w:val="both"/>
        <w:rPr>
          <w:i/>
          <w:szCs w:val="24"/>
        </w:rPr>
      </w:pPr>
      <w:r w:rsidRPr="00CF1704">
        <w:rPr>
          <w:i/>
          <w:szCs w:val="24"/>
        </w:rPr>
        <w:t>Transporti në linjat kryesore kryhet pa ndalime ose me ndalime në stacionet e përcaktuara gjatë itinerarit të linjës.</w:t>
      </w:r>
    </w:p>
    <w:p w:rsidR="00AC2154" w:rsidRPr="00CF1704" w:rsidRDefault="00AC2154" w:rsidP="0057663F">
      <w:pPr>
        <w:ind w:firstLine="720"/>
        <w:jc w:val="both"/>
        <w:rPr>
          <w:i/>
          <w:szCs w:val="24"/>
        </w:rPr>
      </w:pPr>
      <w:r w:rsidRPr="00CF1704">
        <w:rPr>
          <w:i/>
          <w:szCs w:val="24"/>
        </w:rPr>
        <w:t>Linjat ushqyese lidhin dy bashki brenda një qarku, me qëndrime në stacionet e përcaktuara gjatë itinerarit të linjës, të përcaktuara në rrjetin e linjave.</w:t>
      </w:r>
    </w:p>
    <w:p w:rsidR="00AC2154" w:rsidRPr="00CF1704" w:rsidRDefault="00AC2154" w:rsidP="0057663F">
      <w:pPr>
        <w:ind w:firstLine="720"/>
        <w:jc w:val="both"/>
        <w:rPr>
          <w:i/>
          <w:szCs w:val="24"/>
        </w:rPr>
      </w:pPr>
      <w:r w:rsidRPr="00CF1704">
        <w:rPr>
          <w:i/>
          <w:szCs w:val="24"/>
        </w:rPr>
        <w:t>Transporti ndërqytetës kryhet nga persona juridikë, të organizuar në shoqëri transporti e të pajisur me licencë.</w:t>
      </w:r>
    </w:p>
    <w:p w:rsidR="00AC2154" w:rsidRPr="00CF1704" w:rsidRDefault="00AC2154" w:rsidP="00AC2154">
      <w:pPr>
        <w:rPr>
          <w:i/>
          <w:szCs w:val="24"/>
        </w:rPr>
      </w:pPr>
    </w:p>
    <w:p w:rsidR="00B104D5" w:rsidRPr="00CF1704" w:rsidRDefault="00B104D5" w:rsidP="00AC2154">
      <w:pPr>
        <w:jc w:val="center"/>
        <w:rPr>
          <w:szCs w:val="24"/>
        </w:rPr>
      </w:pPr>
      <w:r w:rsidRPr="00CF1704">
        <w:rPr>
          <w:szCs w:val="24"/>
        </w:rPr>
        <w:t>Neni 17</w:t>
      </w:r>
    </w:p>
    <w:p w:rsidR="00F155C8" w:rsidRPr="00CF1704" w:rsidRDefault="005563F1" w:rsidP="00F155C8">
      <w:pPr>
        <w:jc w:val="center"/>
        <w:rPr>
          <w:i/>
          <w:szCs w:val="24"/>
        </w:rPr>
      </w:pPr>
      <w:r w:rsidRPr="00CF1704">
        <w:rPr>
          <w:i/>
          <w:szCs w:val="24"/>
        </w:rPr>
        <w:t>(Ndryshuar me</w:t>
      </w:r>
      <w:r w:rsidR="00860A2C" w:rsidRPr="00CF1704">
        <w:rPr>
          <w:i/>
          <w:szCs w:val="24"/>
        </w:rPr>
        <w:t xml:space="preserve"> ligjin nr. 9096, datë 3.7.2003</w:t>
      </w:r>
      <w:r w:rsidR="00F155C8" w:rsidRPr="00CF1704">
        <w:rPr>
          <w:i/>
          <w:szCs w:val="24"/>
        </w:rPr>
        <w:t>)</w:t>
      </w:r>
    </w:p>
    <w:p w:rsidR="00F155C8" w:rsidRPr="00CF1704" w:rsidRDefault="00F155C8" w:rsidP="00F155C8">
      <w:pPr>
        <w:jc w:val="center"/>
        <w:rPr>
          <w:i/>
          <w:szCs w:val="24"/>
        </w:rPr>
      </w:pPr>
      <w:r w:rsidRPr="00CF1704">
        <w:rPr>
          <w:i/>
          <w:szCs w:val="24"/>
        </w:rPr>
        <w:t>(Ndryshuar</w:t>
      </w:r>
      <w:r w:rsidR="00860A2C" w:rsidRPr="00CF1704">
        <w:rPr>
          <w:i/>
          <w:szCs w:val="24"/>
        </w:rPr>
        <w:t xml:space="preserve"> me </w:t>
      </w:r>
      <w:r w:rsidRPr="00CF1704">
        <w:rPr>
          <w:i/>
          <w:szCs w:val="24"/>
        </w:rPr>
        <w:t>ligjin nr. 9373, datë 14.4.2005)</w:t>
      </w:r>
    </w:p>
    <w:p w:rsidR="00AC2154" w:rsidRPr="00CF1704" w:rsidRDefault="00F155C8" w:rsidP="00F155C8">
      <w:pPr>
        <w:jc w:val="center"/>
        <w:rPr>
          <w:i/>
          <w:szCs w:val="24"/>
        </w:rPr>
      </w:pPr>
      <w:r w:rsidRPr="00CF1704">
        <w:rPr>
          <w:i/>
          <w:szCs w:val="24"/>
        </w:rPr>
        <w:t xml:space="preserve">(Shfuqizuar </w:t>
      </w:r>
      <w:r w:rsidR="00AC2154" w:rsidRPr="00CF1704">
        <w:rPr>
          <w:i/>
          <w:szCs w:val="24"/>
        </w:rPr>
        <w:t>paragrafi i tretë me ligjin nr. 10/2016, datë 11.2.2016 )</w:t>
      </w:r>
    </w:p>
    <w:p w:rsidR="0052234E" w:rsidRPr="00CF1704" w:rsidRDefault="0052234E" w:rsidP="00860A2C">
      <w:pPr>
        <w:jc w:val="center"/>
        <w:rPr>
          <w:i/>
          <w:szCs w:val="24"/>
        </w:rPr>
      </w:pPr>
    </w:p>
    <w:p w:rsidR="00B104D5" w:rsidRPr="00CF1704" w:rsidRDefault="00B104D5">
      <w:pPr>
        <w:rPr>
          <w:i/>
          <w:szCs w:val="24"/>
        </w:rPr>
      </w:pPr>
    </w:p>
    <w:p w:rsidR="0052234E" w:rsidRPr="00CF1704" w:rsidRDefault="0052234E" w:rsidP="0057663F">
      <w:pPr>
        <w:ind w:firstLine="720"/>
        <w:jc w:val="both"/>
        <w:rPr>
          <w:i/>
          <w:szCs w:val="24"/>
        </w:rPr>
      </w:pPr>
      <w:r w:rsidRPr="00CF1704">
        <w:rPr>
          <w:i/>
          <w:szCs w:val="24"/>
        </w:rPr>
        <w:t>Transporti ndërqytetës, rrethqytetës dhe ai qytetës i udhëtarëve, si shërbim i rregullt, kryhet nga shoqëritë ose nga personat fizikë, në përputhje me dispozitat e këtij ligji, brenda afatit të përcaktuar në licencë.</w:t>
      </w:r>
    </w:p>
    <w:p w:rsidR="0052234E" w:rsidRPr="00CF1704" w:rsidRDefault="0052234E" w:rsidP="0057663F">
      <w:pPr>
        <w:ind w:left="720"/>
        <w:jc w:val="both"/>
        <w:rPr>
          <w:i/>
          <w:szCs w:val="24"/>
        </w:rPr>
      </w:pPr>
      <w:r w:rsidRPr="00CF1704">
        <w:rPr>
          <w:i/>
          <w:szCs w:val="24"/>
        </w:rPr>
        <w:t>Për të fituar të drejtën si shoqëri e vetme në një ose di</w:t>
      </w:r>
      <w:r w:rsidR="00BB3E69" w:rsidRPr="00CF1704">
        <w:rPr>
          <w:i/>
          <w:szCs w:val="24"/>
        </w:rPr>
        <w:t xml:space="preserve">sa linja të rregullta, subjekti </w:t>
      </w:r>
      <w:r w:rsidRPr="00CF1704">
        <w:rPr>
          <w:i/>
          <w:szCs w:val="24"/>
        </w:rPr>
        <w:t xml:space="preserve">transportues duhet të ketë numrin e autobusëve, në përputhje me nevojat e linjës. </w:t>
      </w:r>
    </w:p>
    <w:p w:rsidR="00AC2154" w:rsidRPr="00CF1704" w:rsidRDefault="00AC2154" w:rsidP="0057663F">
      <w:pPr>
        <w:ind w:left="720"/>
        <w:jc w:val="both"/>
        <w:rPr>
          <w:i/>
          <w:szCs w:val="24"/>
        </w:rPr>
      </w:pPr>
      <w:r w:rsidRPr="00CF1704">
        <w:rPr>
          <w:i/>
          <w:szCs w:val="24"/>
        </w:rPr>
        <w:t>Shfuqizuar.</w:t>
      </w:r>
    </w:p>
    <w:p w:rsidR="00B104D5" w:rsidRPr="00CF1704" w:rsidRDefault="0052234E" w:rsidP="0057663F">
      <w:pPr>
        <w:ind w:firstLine="720"/>
        <w:jc w:val="both"/>
        <w:rPr>
          <w:i/>
          <w:szCs w:val="24"/>
        </w:rPr>
      </w:pPr>
      <w:r w:rsidRPr="00CF1704">
        <w:rPr>
          <w:i/>
          <w:szCs w:val="24"/>
        </w:rPr>
        <w:t>Kushtet dhe rregullat për marrjen e licencës dhe të së drejtës si e vetme shoqëri transporti në një ose disa linja të rregullta përcaktohen me udhëzim të Ministrit.</w:t>
      </w:r>
      <w:r w:rsidR="005563F1" w:rsidRPr="00CF1704">
        <w:rPr>
          <w:i/>
          <w:szCs w:val="24"/>
        </w:rPr>
        <w:tab/>
      </w:r>
    </w:p>
    <w:p w:rsidR="0052234E" w:rsidRPr="00CF1704" w:rsidRDefault="0052234E" w:rsidP="0057663F">
      <w:pPr>
        <w:jc w:val="both"/>
        <w:rPr>
          <w:i/>
          <w:szCs w:val="24"/>
        </w:rPr>
      </w:pPr>
    </w:p>
    <w:p w:rsidR="00B104D5" w:rsidRPr="00CF1704" w:rsidRDefault="00B104D5" w:rsidP="0057663F">
      <w:pPr>
        <w:jc w:val="center"/>
        <w:rPr>
          <w:szCs w:val="24"/>
        </w:rPr>
      </w:pPr>
      <w:r w:rsidRPr="00CF1704">
        <w:rPr>
          <w:szCs w:val="24"/>
        </w:rPr>
        <w:t>Neni 18</w:t>
      </w:r>
    </w:p>
    <w:p w:rsidR="00AC2154" w:rsidRPr="00CF1704" w:rsidRDefault="00AC2154" w:rsidP="0057663F">
      <w:pPr>
        <w:jc w:val="center"/>
        <w:rPr>
          <w:i/>
          <w:szCs w:val="24"/>
        </w:rPr>
      </w:pPr>
      <w:r w:rsidRPr="00CF1704">
        <w:rPr>
          <w:i/>
          <w:szCs w:val="24"/>
        </w:rPr>
        <w:t>(Shtuar dy paragrafë me ligjin nr. 10/2016, datë 11.2.2016 )</w:t>
      </w:r>
    </w:p>
    <w:p w:rsidR="00B104D5" w:rsidRPr="00CF1704" w:rsidRDefault="00B104D5" w:rsidP="0057663F">
      <w:pPr>
        <w:jc w:val="both"/>
        <w:rPr>
          <w:szCs w:val="24"/>
        </w:rPr>
      </w:pPr>
    </w:p>
    <w:p w:rsidR="00B104D5" w:rsidRPr="00CF1704" w:rsidRDefault="00B104D5" w:rsidP="0057663F">
      <w:pPr>
        <w:jc w:val="both"/>
        <w:rPr>
          <w:szCs w:val="24"/>
        </w:rPr>
      </w:pPr>
      <w:r w:rsidRPr="00CF1704">
        <w:rPr>
          <w:szCs w:val="24"/>
        </w:rPr>
        <w:tab/>
        <w:t>Autobusët ndërqytetës me kohëzgjatje të lëvizjes në linjë më tepër se 8 orë, detyrimisht duhet të jenë me dy drejtues.</w:t>
      </w:r>
    </w:p>
    <w:p w:rsidR="00AC2154" w:rsidRPr="00CF1704" w:rsidRDefault="00AC2154" w:rsidP="0057663F">
      <w:pPr>
        <w:ind w:firstLine="720"/>
        <w:jc w:val="both"/>
        <w:rPr>
          <w:i/>
          <w:szCs w:val="24"/>
        </w:rPr>
      </w:pPr>
      <w:r w:rsidRPr="00CF1704">
        <w:rPr>
          <w:i/>
          <w:szCs w:val="24"/>
        </w:rPr>
        <w:t xml:space="preserve">Autobusët, që përdoren në shërbimet e rregullta të transportit të udhëtarëve, janë të pajisur me pajisje regjistrimi (tahograf), në përputhje me aktet në fuqi. </w:t>
      </w:r>
    </w:p>
    <w:p w:rsidR="00AC2154" w:rsidRPr="00CF1704" w:rsidRDefault="00AC2154" w:rsidP="0057663F">
      <w:pPr>
        <w:ind w:firstLine="720"/>
        <w:jc w:val="both"/>
        <w:rPr>
          <w:i/>
          <w:szCs w:val="24"/>
        </w:rPr>
      </w:pPr>
      <w:r w:rsidRPr="00CF1704">
        <w:rPr>
          <w:i/>
          <w:szCs w:val="24"/>
        </w:rPr>
        <w:t>Koha e punës dhe e pushimit të drejtuesve të mjetit rregullohet sipas legjislacionit në fuqi.</w:t>
      </w:r>
    </w:p>
    <w:p w:rsidR="00AC2154" w:rsidRPr="00CF1704" w:rsidRDefault="00AC2154" w:rsidP="0057663F">
      <w:pPr>
        <w:ind w:firstLine="720"/>
        <w:jc w:val="both"/>
        <w:rPr>
          <w:i/>
          <w:szCs w:val="24"/>
        </w:rPr>
      </w:pPr>
      <w:r w:rsidRPr="00CF1704">
        <w:rPr>
          <w:i/>
          <w:szCs w:val="24"/>
        </w:rPr>
        <w:t>Drejtuesit e autobusëve dhe drejtuesit e autoveturave me 8+1 vende, kur e parashikojnë dispozitat e këtij ligji, pajisen me certifikatën e aftësisë profesionale, në përputhje me udhëzimin e ministrit.</w:t>
      </w:r>
    </w:p>
    <w:p w:rsidR="00B104D5" w:rsidRPr="00CF1704" w:rsidRDefault="00B104D5" w:rsidP="0057663F">
      <w:pPr>
        <w:jc w:val="both"/>
        <w:rPr>
          <w:i/>
          <w:szCs w:val="24"/>
        </w:rPr>
      </w:pPr>
    </w:p>
    <w:p w:rsidR="00F155C8" w:rsidRPr="00CF1704" w:rsidRDefault="00F155C8" w:rsidP="0057663F">
      <w:pPr>
        <w:jc w:val="both"/>
        <w:rPr>
          <w:szCs w:val="24"/>
        </w:rPr>
      </w:pPr>
    </w:p>
    <w:p w:rsidR="00F155C8" w:rsidRPr="00CF1704" w:rsidRDefault="00F155C8" w:rsidP="0057663F">
      <w:pPr>
        <w:jc w:val="both"/>
        <w:rPr>
          <w:szCs w:val="24"/>
        </w:rPr>
      </w:pPr>
    </w:p>
    <w:p w:rsidR="00B104D5" w:rsidRPr="00CF1704" w:rsidRDefault="00B104D5" w:rsidP="00057E31">
      <w:pPr>
        <w:jc w:val="center"/>
        <w:rPr>
          <w:szCs w:val="24"/>
        </w:rPr>
      </w:pPr>
      <w:r w:rsidRPr="00CF1704">
        <w:rPr>
          <w:szCs w:val="24"/>
        </w:rPr>
        <w:lastRenderedPageBreak/>
        <w:t>Neni 19</w:t>
      </w:r>
    </w:p>
    <w:p w:rsidR="00F155C8" w:rsidRPr="00CF1704" w:rsidRDefault="005563F1" w:rsidP="00860A2C">
      <w:pPr>
        <w:jc w:val="center"/>
        <w:rPr>
          <w:i/>
          <w:szCs w:val="24"/>
        </w:rPr>
      </w:pPr>
      <w:r w:rsidRPr="00CF1704">
        <w:rPr>
          <w:i/>
          <w:szCs w:val="24"/>
        </w:rPr>
        <w:t>(Ndryshuar me</w:t>
      </w:r>
      <w:r w:rsidR="00860A2C" w:rsidRPr="00CF1704">
        <w:rPr>
          <w:i/>
          <w:szCs w:val="24"/>
        </w:rPr>
        <w:t xml:space="preserve"> ligjin nr. 9096, datë 3.7.2003</w:t>
      </w:r>
      <w:r w:rsidR="00F155C8" w:rsidRPr="00CF1704">
        <w:rPr>
          <w:i/>
          <w:szCs w:val="24"/>
        </w:rPr>
        <w:t>)</w:t>
      </w:r>
    </w:p>
    <w:p w:rsidR="00F155C8" w:rsidRPr="00CF1704" w:rsidRDefault="00F155C8" w:rsidP="00860A2C">
      <w:pPr>
        <w:jc w:val="center"/>
        <w:rPr>
          <w:i/>
          <w:szCs w:val="24"/>
        </w:rPr>
      </w:pPr>
      <w:r w:rsidRPr="00CF1704">
        <w:rPr>
          <w:i/>
          <w:szCs w:val="24"/>
        </w:rPr>
        <w:t>(Ndryshuar</w:t>
      </w:r>
      <w:r w:rsidR="0052234E" w:rsidRPr="00CF1704">
        <w:rPr>
          <w:i/>
          <w:szCs w:val="24"/>
        </w:rPr>
        <w:t xml:space="preserve"> me </w:t>
      </w:r>
      <w:r w:rsidRPr="00CF1704">
        <w:rPr>
          <w:i/>
          <w:szCs w:val="24"/>
        </w:rPr>
        <w:t>ligjin nr. 9373, datë 14.4.2005)</w:t>
      </w:r>
    </w:p>
    <w:p w:rsidR="00F155C8" w:rsidRPr="00CF1704" w:rsidRDefault="00860A2C" w:rsidP="00860A2C">
      <w:pPr>
        <w:jc w:val="center"/>
        <w:rPr>
          <w:i/>
          <w:szCs w:val="24"/>
        </w:rPr>
      </w:pPr>
      <w:r w:rsidRPr="00CF1704">
        <w:rPr>
          <w:i/>
          <w:szCs w:val="24"/>
        </w:rPr>
        <w:t xml:space="preserve"> </w:t>
      </w:r>
      <w:r w:rsidR="00F155C8" w:rsidRPr="00CF1704">
        <w:rPr>
          <w:i/>
          <w:szCs w:val="24"/>
        </w:rPr>
        <w:t xml:space="preserve">(Ndryshuar me </w:t>
      </w:r>
      <w:r w:rsidRPr="00CF1704">
        <w:rPr>
          <w:i/>
          <w:szCs w:val="24"/>
        </w:rPr>
        <w:t>nr. 9760, datë 21.6.2007</w:t>
      </w:r>
      <w:r w:rsidR="00F155C8" w:rsidRPr="00CF1704">
        <w:rPr>
          <w:i/>
          <w:szCs w:val="24"/>
        </w:rPr>
        <w:t>)</w:t>
      </w:r>
    </w:p>
    <w:p w:rsidR="00BF0C77" w:rsidRPr="00CF1704" w:rsidRDefault="00F155C8" w:rsidP="00860A2C">
      <w:pPr>
        <w:jc w:val="center"/>
        <w:rPr>
          <w:i/>
          <w:szCs w:val="24"/>
        </w:rPr>
      </w:pPr>
      <w:r w:rsidRPr="00CF1704">
        <w:rPr>
          <w:i/>
          <w:szCs w:val="24"/>
        </w:rPr>
        <w:t xml:space="preserve">(Ndryshuar </w:t>
      </w:r>
      <w:r w:rsidR="00007B0C" w:rsidRPr="00CF1704">
        <w:rPr>
          <w:i/>
          <w:szCs w:val="24"/>
        </w:rPr>
        <w:t>me ligjin nr. 10/2016, datë 11.2.2016 )</w:t>
      </w:r>
    </w:p>
    <w:p w:rsidR="00BF0C77" w:rsidRPr="00CF1704" w:rsidRDefault="00BF0C77" w:rsidP="00057E31">
      <w:pPr>
        <w:jc w:val="center"/>
        <w:rPr>
          <w:i/>
          <w:szCs w:val="24"/>
        </w:rPr>
      </w:pPr>
    </w:p>
    <w:p w:rsidR="00B104D5" w:rsidRPr="00CF1704" w:rsidRDefault="00B104D5">
      <w:pPr>
        <w:rPr>
          <w:i/>
          <w:szCs w:val="24"/>
        </w:rPr>
      </w:pPr>
    </w:p>
    <w:p w:rsidR="00007B0C" w:rsidRPr="00CF1704" w:rsidRDefault="00007B0C" w:rsidP="0057663F">
      <w:pPr>
        <w:ind w:firstLine="720"/>
        <w:jc w:val="both"/>
        <w:rPr>
          <w:i/>
          <w:szCs w:val="24"/>
        </w:rPr>
      </w:pPr>
      <w:r w:rsidRPr="00CF1704">
        <w:rPr>
          <w:i/>
          <w:szCs w:val="24"/>
        </w:rPr>
        <w:t xml:space="preserve">Rrjeti i linjave ndërqytetëse (kryesore dhe ushqyese), stacionet e qëndrimit dhe numri i orareve për secilën linjë miratohen me udhëzim të ministrit përgjegjës për transportin çdo tre vjet. </w:t>
      </w:r>
    </w:p>
    <w:p w:rsidR="00007B0C" w:rsidRPr="00CF1704" w:rsidRDefault="00007B0C" w:rsidP="0057663F">
      <w:pPr>
        <w:ind w:firstLine="720"/>
        <w:jc w:val="both"/>
        <w:rPr>
          <w:i/>
          <w:szCs w:val="24"/>
        </w:rPr>
      </w:pPr>
      <w:r w:rsidRPr="00CF1704">
        <w:rPr>
          <w:i/>
          <w:szCs w:val="24"/>
        </w:rPr>
        <w:t xml:space="preserve">Rrjeti i linjave rrethqytetëse, stacionet e qëndrimit dhe numri i orareve, sipas shkronjave “a”, “b” dhe “c”, të nenit 15, miratohen nga këshilli i njësisë së vetëqeverisjes vendore, ndërsa për shkronjën “ç” miratohen nga këshilli i qarkut. </w:t>
      </w:r>
    </w:p>
    <w:p w:rsidR="00007B0C" w:rsidRPr="00CF1704" w:rsidRDefault="00007B0C" w:rsidP="0057663F">
      <w:pPr>
        <w:ind w:firstLine="720"/>
        <w:jc w:val="both"/>
        <w:rPr>
          <w:i/>
          <w:szCs w:val="24"/>
        </w:rPr>
      </w:pPr>
      <w:r w:rsidRPr="00CF1704">
        <w:rPr>
          <w:i/>
          <w:szCs w:val="24"/>
        </w:rPr>
        <w:t>Rrjeti i linjave rrethqytetëse miratohet çdo tre vjet dhe nuk duhet të cenojë rrjetin e linjave qytetëse dhe ndërqytetëse.</w:t>
      </w:r>
    </w:p>
    <w:p w:rsidR="00007B0C" w:rsidRPr="00CF1704" w:rsidRDefault="00007B0C" w:rsidP="0057663F">
      <w:pPr>
        <w:ind w:firstLine="720"/>
        <w:jc w:val="both"/>
        <w:rPr>
          <w:i/>
          <w:szCs w:val="24"/>
        </w:rPr>
      </w:pPr>
      <w:r w:rsidRPr="00CF1704">
        <w:rPr>
          <w:i/>
          <w:szCs w:val="24"/>
        </w:rPr>
        <w:t>Këshilli i njësisë së vetëqeverisjes vendore ose i qarkut, respektivisht, miraton linjat në rrjetin e linjave rrethqytetëse, në të cilat lejohet përdorimi i autoveturave me 8+1 vende.</w:t>
      </w:r>
    </w:p>
    <w:p w:rsidR="00007B0C" w:rsidRPr="00CF1704" w:rsidRDefault="00007B0C" w:rsidP="0057663F">
      <w:pPr>
        <w:ind w:firstLine="720"/>
        <w:jc w:val="both"/>
        <w:rPr>
          <w:i/>
          <w:szCs w:val="24"/>
        </w:rPr>
      </w:pPr>
      <w:r w:rsidRPr="00CF1704">
        <w:rPr>
          <w:i/>
          <w:szCs w:val="24"/>
        </w:rPr>
        <w:t xml:space="preserve">Hartimi i rrjetit të linjave rrethqytetëse dhe ndërqytetëse bazohet mbi të dhënat demografike e gjeografike, gjendjen social-ekonomike, kërkesat për lëvizjen e popullatës, rrjetin rrugor dhe gjendjen e infrastrukturës rrugore. </w:t>
      </w:r>
    </w:p>
    <w:p w:rsidR="00007B0C" w:rsidRPr="00CF1704" w:rsidRDefault="00007B0C" w:rsidP="0057663F">
      <w:pPr>
        <w:ind w:firstLine="720"/>
        <w:jc w:val="both"/>
        <w:rPr>
          <w:i/>
          <w:szCs w:val="24"/>
        </w:rPr>
      </w:pPr>
      <w:r w:rsidRPr="00CF1704">
        <w:rPr>
          <w:i/>
          <w:szCs w:val="24"/>
        </w:rPr>
        <w:t>Hartimi i rrjeti</w:t>
      </w:r>
      <w:r w:rsidR="006E2028" w:rsidRPr="00CF1704">
        <w:rPr>
          <w:i/>
          <w:szCs w:val="24"/>
        </w:rPr>
        <w:t>t të linjave ndërqytetëse mbësh</w:t>
      </w:r>
      <w:r w:rsidRPr="00CF1704">
        <w:rPr>
          <w:i/>
          <w:szCs w:val="24"/>
        </w:rPr>
        <w:t>tetet në nevojat e lëvizjes së udhëtarëve për në ose nga bashkitë qendër qarku, bashkitë e tjera dhe destinacionet dimërore apo verore dhe qendrat historike.</w:t>
      </w:r>
    </w:p>
    <w:p w:rsidR="00BF0C77" w:rsidRPr="00CF1704" w:rsidRDefault="00007B0C" w:rsidP="0057663F">
      <w:pPr>
        <w:ind w:firstLine="720"/>
        <w:jc w:val="both"/>
        <w:rPr>
          <w:i/>
          <w:szCs w:val="24"/>
        </w:rPr>
      </w:pPr>
      <w:r w:rsidRPr="00CF1704">
        <w:rPr>
          <w:i/>
          <w:szCs w:val="24"/>
        </w:rPr>
        <w:t>Në procesin e hartimit të rrjetit të linjave rrethqytetëse merren parasysh lidhjet ndërmjet njësive të vetëqeverisjes vendore me qendrat e njësive administrative përbërëse dhe qendrat e njësive administrative përbërëse me fshatrat dhe fshatrat ndërmjet tyre.</w:t>
      </w:r>
    </w:p>
    <w:p w:rsidR="00007B0C" w:rsidRPr="00CF1704" w:rsidRDefault="00007B0C" w:rsidP="0057663F">
      <w:pPr>
        <w:jc w:val="both"/>
        <w:rPr>
          <w:i/>
          <w:szCs w:val="24"/>
        </w:rPr>
      </w:pPr>
    </w:p>
    <w:p w:rsidR="00007B0C" w:rsidRPr="00CF1704" w:rsidRDefault="00007B0C" w:rsidP="0057663F">
      <w:pPr>
        <w:jc w:val="center"/>
        <w:rPr>
          <w:i/>
          <w:szCs w:val="24"/>
        </w:rPr>
      </w:pPr>
    </w:p>
    <w:p w:rsidR="00C40C30" w:rsidRPr="00CF1704" w:rsidRDefault="00B104D5" w:rsidP="0057663F">
      <w:pPr>
        <w:jc w:val="center"/>
        <w:rPr>
          <w:i/>
          <w:szCs w:val="24"/>
        </w:rPr>
      </w:pPr>
      <w:r w:rsidRPr="00CF1704">
        <w:rPr>
          <w:i/>
          <w:szCs w:val="24"/>
        </w:rPr>
        <w:t>Neni 20</w:t>
      </w:r>
    </w:p>
    <w:p w:rsidR="00F155C8" w:rsidRPr="00CF1704" w:rsidRDefault="00C40C30" w:rsidP="0057663F">
      <w:pPr>
        <w:jc w:val="center"/>
        <w:rPr>
          <w:i/>
          <w:szCs w:val="24"/>
        </w:rPr>
      </w:pPr>
      <w:r w:rsidRPr="00CF1704">
        <w:rPr>
          <w:i/>
          <w:szCs w:val="24"/>
        </w:rPr>
        <w:t>(Ndryshuar me</w:t>
      </w:r>
      <w:r w:rsidR="00F155C8" w:rsidRPr="00CF1704">
        <w:rPr>
          <w:i/>
          <w:szCs w:val="24"/>
        </w:rPr>
        <w:t xml:space="preserve"> ligjin nr. 9096, datë 3.7.2003)</w:t>
      </w:r>
    </w:p>
    <w:p w:rsidR="00C40C30" w:rsidRPr="00CF1704" w:rsidRDefault="00F155C8" w:rsidP="0057663F">
      <w:pPr>
        <w:jc w:val="center"/>
        <w:rPr>
          <w:i/>
          <w:szCs w:val="24"/>
        </w:rPr>
      </w:pPr>
      <w:r w:rsidRPr="00CF1704">
        <w:rPr>
          <w:i/>
          <w:szCs w:val="24"/>
        </w:rPr>
        <w:t xml:space="preserve">(Shfuqizuar </w:t>
      </w:r>
      <w:r w:rsidR="00007B0C" w:rsidRPr="00CF1704">
        <w:rPr>
          <w:i/>
          <w:szCs w:val="24"/>
        </w:rPr>
        <w:t>me ligjin nr. 10/2016, datë 11.2.2016 )</w:t>
      </w:r>
    </w:p>
    <w:p w:rsidR="00B104D5" w:rsidRPr="00CF1704" w:rsidRDefault="00B104D5" w:rsidP="0057663F">
      <w:pPr>
        <w:jc w:val="both"/>
        <w:rPr>
          <w:i/>
          <w:szCs w:val="24"/>
        </w:rPr>
      </w:pPr>
    </w:p>
    <w:p w:rsidR="00B104D5" w:rsidRPr="00CF1704" w:rsidRDefault="00007B0C" w:rsidP="0057663F">
      <w:pPr>
        <w:jc w:val="both"/>
        <w:rPr>
          <w:i/>
          <w:szCs w:val="24"/>
        </w:rPr>
      </w:pPr>
      <w:r w:rsidRPr="00CF1704">
        <w:rPr>
          <w:i/>
          <w:szCs w:val="24"/>
        </w:rPr>
        <w:t>Shfuqizuar.</w:t>
      </w:r>
    </w:p>
    <w:p w:rsidR="00B104D5" w:rsidRPr="00CF1704" w:rsidRDefault="00B104D5" w:rsidP="0057663F">
      <w:pPr>
        <w:jc w:val="both"/>
        <w:rPr>
          <w:i/>
          <w:szCs w:val="24"/>
        </w:rPr>
      </w:pPr>
    </w:p>
    <w:p w:rsidR="00B104D5" w:rsidRPr="00CF1704" w:rsidRDefault="00B104D5" w:rsidP="0057663F">
      <w:pPr>
        <w:jc w:val="center"/>
        <w:rPr>
          <w:szCs w:val="24"/>
        </w:rPr>
      </w:pPr>
      <w:r w:rsidRPr="00CF1704">
        <w:rPr>
          <w:szCs w:val="24"/>
        </w:rPr>
        <w:t>Neni 21</w:t>
      </w:r>
    </w:p>
    <w:p w:rsidR="00B104D5" w:rsidRPr="00CF1704" w:rsidRDefault="00B104D5" w:rsidP="0057663F">
      <w:pPr>
        <w:jc w:val="both"/>
        <w:rPr>
          <w:szCs w:val="24"/>
        </w:rPr>
      </w:pPr>
    </w:p>
    <w:p w:rsidR="00B104D5" w:rsidRPr="00CF1704" w:rsidRDefault="00B104D5" w:rsidP="0057663F">
      <w:pPr>
        <w:jc w:val="both"/>
        <w:rPr>
          <w:szCs w:val="24"/>
        </w:rPr>
      </w:pPr>
      <w:r w:rsidRPr="00CF1704">
        <w:rPr>
          <w:szCs w:val="24"/>
        </w:rPr>
        <w:tab/>
        <w:t>Shërbimi i transportit të udhëtarëve dhe bagazheve kryhet nëpërmjet agjencive të transportit, rregullat kryesore të veprimtarisë së të cilave përcaktohen me akte të Këshillit të Ministrave.</w:t>
      </w:r>
    </w:p>
    <w:p w:rsidR="00007B0C" w:rsidRPr="00CF1704" w:rsidRDefault="00007B0C" w:rsidP="0057663F">
      <w:pPr>
        <w:jc w:val="both"/>
        <w:rPr>
          <w:szCs w:val="24"/>
        </w:rPr>
      </w:pPr>
    </w:p>
    <w:p w:rsidR="00007B0C" w:rsidRPr="00CF1704" w:rsidRDefault="00007B0C" w:rsidP="0057663F">
      <w:pPr>
        <w:jc w:val="center"/>
        <w:rPr>
          <w:szCs w:val="24"/>
        </w:rPr>
      </w:pPr>
      <w:r w:rsidRPr="00CF1704">
        <w:rPr>
          <w:szCs w:val="24"/>
        </w:rPr>
        <w:t>Neni 21/1</w:t>
      </w:r>
    </w:p>
    <w:p w:rsidR="00007B0C" w:rsidRPr="00CF1704" w:rsidRDefault="00007B0C" w:rsidP="0057663F">
      <w:pPr>
        <w:jc w:val="center"/>
        <w:rPr>
          <w:i/>
          <w:szCs w:val="24"/>
        </w:rPr>
      </w:pPr>
      <w:r w:rsidRPr="00CF1704">
        <w:rPr>
          <w:i/>
          <w:szCs w:val="24"/>
        </w:rPr>
        <w:t>(Shtuar me ligjin nr. 10/2016, datë 11.2.2016)</w:t>
      </w:r>
    </w:p>
    <w:p w:rsidR="00007B0C" w:rsidRPr="00CF1704" w:rsidRDefault="00007B0C" w:rsidP="0057663F">
      <w:pPr>
        <w:jc w:val="both"/>
        <w:rPr>
          <w:szCs w:val="24"/>
        </w:rPr>
      </w:pPr>
    </w:p>
    <w:p w:rsidR="00007B0C" w:rsidRPr="00CF1704" w:rsidRDefault="00007B0C" w:rsidP="0057663F">
      <w:pPr>
        <w:ind w:firstLine="720"/>
        <w:jc w:val="both"/>
        <w:rPr>
          <w:i/>
          <w:szCs w:val="24"/>
        </w:rPr>
      </w:pPr>
      <w:r w:rsidRPr="00CF1704">
        <w:rPr>
          <w:i/>
          <w:szCs w:val="24"/>
        </w:rPr>
        <w:t>Terminali i autobusëve është infrastruktura e transportit që plotëson kushtet e nevojshme për mbërritjen dhe nisjen e autobusëve, hipjen ose zbritjen e udhëtarëve e të bagazheve të tyre dhe për shërbime të tjera, që kanë të bëjnë me transportin e udhëtarëve dhe operatorëve të transportit rrugor. Vendndodhja e terminalit të autobusëve caktohet me vendim të këshillit bashkiak.</w:t>
      </w:r>
    </w:p>
    <w:p w:rsidR="00007B0C" w:rsidRPr="00CF1704" w:rsidRDefault="00007B0C" w:rsidP="0057663F">
      <w:pPr>
        <w:ind w:firstLine="720"/>
        <w:jc w:val="both"/>
        <w:rPr>
          <w:i/>
          <w:szCs w:val="24"/>
        </w:rPr>
      </w:pPr>
      <w:r w:rsidRPr="00CF1704">
        <w:rPr>
          <w:i/>
          <w:szCs w:val="24"/>
        </w:rPr>
        <w:lastRenderedPageBreak/>
        <w:t>Kushtet që duhet të plotësojë terminali i autobusëve, kategorizimi, mënyra e mbajtjes së dokumentacionit dhe detyrimet e tjera të terminalit të autobusëve përcaktohen me udhëzim të ministrit.</w:t>
      </w:r>
    </w:p>
    <w:p w:rsidR="00007B0C" w:rsidRPr="00CF1704" w:rsidRDefault="00007B0C" w:rsidP="0057663F">
      <w:pPr>
        <w:ind w:firstLine="720"/>
        <w:jc w:val="both"/>
        <w:rPr>
          <w:i/>
          <w:szCs w:val="24"/>
        </w:rPr>
      </w:pPr>
      <w:r w:rsidRPr="00CF1704">
        <w:rPr>
          <w:i/>
          <w:szCs w:val="24"/>
        </w:rPr>
        <w:t>Operatorët e terminaleve të autobusëve mund të jenë subjekte publike ose private, të pajisura me autorizim nga kryetari i bashkisë, në përputhje me procedurat e përcaktuara nga legjislacioni në fuqi.</w:t>
      </w:r>
    </w:p>
    <w:p w:rsidR="00B104D5" w:rsidRPr="00CF1704" w:rsidRDefault="00007B0C" w:rsidP="0057663F">
      <w:pPr>
        <w:ind w:firstLine="720"/>
        <w:jc w:val="both"/>
        <w:rPr>
          <w:i/>
          <w:szCs w:val="24"/>
        </w:rPr>
      </w:pPr>
      <w:r w:rsidRPr="00CF1704">
        <w:rPr>
          <w:i/>
          <w:szCs w:val="24"/>
        </w:rPr>
        <w:t>Terminali i autobusëve u ofron shërbime në kushte të barabarta të gjithë operatorëve të transportit, që janë të pajisur me licencë për transport udhëtarësh, bazuar në kategorinë e terminalit të autobusëve, sipas tarifave të përcaktuara me udhëzim nga ministria, në bashkë-punim me ministrinë përgjegjëse për financat.</w:t>
      </w:r>
    </w:p>
    <w:p w:rsidR="00007B0C" w:rsidRPr="00CF1704" w:rsidRDefault="00007B0C" w:rsidP="00007B0C">
      <w:pPr>
        <w:rPr>
          <w:szCs w:val="24"/>
        </w:rPr>
      </w:pPr>
    </w:p>
    <w:p w:rsidR="00007B0C" w:rsidRPr="00CF1704" w:rsidRDefault="00007B0C" w:rsidP="00007B0C">
      <w:pPr>
        <w:rPr>
          <w:szCs w:val="24"/>
        </w:rPr>
      </w:pPr>
    </w:p>
    <w:p w:rsidR="00007B0C" w:rsidRPr="00CF1704" w:rsidRDefault="00007B0C" w:rsidP="00007B0C">
      <w:pPr>
        <w:jc w:val="center"/>
        <w:rPr>
          <w:szCs w:val="24"/>
        </w:rPr>
      </w:pPr>
      <w:r w:rsidRPr="00CF1704">
        <w:rPr>
          <w:szCs w:val="24"/>
        </w:rPr>
        <w:t>Neni 21/2</w:t>
      </w:r>
    </w:p>
    <w:p w:rsidR="00007B0C" w:rsidRPr="00CF1704" w:rsidRDefault="00007B0C" w:rsidP="00007B0C">
      <w:pPr>
        <w:jc w:val="center"/>
        <w:rPr>
          <w:i/>
          <w:szCs w:val="24"/>
        </w:rPr>
      </w:pPr>
      <w:r w:rsidRPr="00CF1704">
        <w:rPr>
          <w:i/>
          <w:szCs w:val="24"/>
        </w:rPr>
        <w:t>(Shtuar me ligjin nr. 10/2016, datë 11.2.2016)</w:t>
      </w:r>
    </w:p>
    <w:p w:rsidR="00007B0C" w:rsidRPr="00CF1704" w:rsidRDefault="00007B0C" w:rsidP="00007B0C">
      <w:pPr>
        <w:rPr>
          <w:i/>
          <w:szCs w:val="24"/>
        </w:rPr>
      </w:pPr>
    </w:p>
    <w:p w:rsidR="00007B0C" w:rsidRPr="00CF1704" w:rsidRDefault="00007B0C" w:rsidP="0057663F">
      <w:pPr>
        <w:ind w:firstLine="720"/>
        <w:jc w:val="both"/>
        <w:rPr>
          <w:i/>
          <w:szCs w:val="24"/>
        </w:rPr>
      </w:pPr>
      <w:r w:rsidRPr="00CF1704">
        <w:rPr>
          <w:i/>
          <w:szCs w:val="24"/>
        </w:rPr>
        <w:t>Çdo udhëtar pajiset me biletë për udhëtimin e përshkruar. Biletat blihen në terminalin e autobusëve, në autobus, në agjenci ose në çdo vend tjetër, të cilit operatori i transportit i ka dhënë të drejtën për shitje.</w:t>
      </w:r>
    </w:p>
    <w:p w:rsidR="00007B0C" w:rsidRPr="00CF1704" w:rsidRDefault="00007B0C" w:rsidP="0057663F">
      <w:pPr>
        <w:ind w:firstLine="720"/>
        <w:jc w:val="both"/>
        <w:rPr>
          <w:i/>
          <w:szCs w:val="24"/>
        </w:rPr>
      </w:pPr>
      <w:r w:rsidRPr="00CF1704">
        <w:rPr>
          <w:i/>
          <w:szCs w:val="24"/>
        </w:rPr>
        <w:t xml:space="preserve">Udhëtari në autobus paraqet biletën e udhëtimit, me kërkesë të personit të autorizuar nga operatori i transportit ose të organeve të kontrollit në rrugë. </w:t>
      </w:r>
    </w:p>
    <w:p w:rsidR="00007B0C" w:rsidRPr="00CF1704" w:rsidRDefault="00007B0C" w:rsidP="0057663F">
      <w:pPr>
        <w:ind w:firstLine="720"/>
        <w:jc w:val="both"/>
        <w:rPr>
          <w:i/>
          <w:szCs w:val="24"/>
        </w:rPr>
      </w:pPr>
      <w:r w:rsidRPr="00CF1704">
        <w:rPr>
          <w:i/>
          <w:szCs w:val="24"/>
        </w:rPr>
        <w:t>Modeli i biletave të udhëtimit përcaktohet nga ministri përgjegjës për transportin. Biletat mund të jenë me faturë ose elektronike, por, në çdo rast, përmbajnë të paktën:</w:t>
      </w:r>
    </w:p>
    <w:p w:rsidR="00007B0C" w:rsidRPr="00CF1704" w:rsidRDefault="00007B0C" w:rsidP="0057663F">
      <w:pPr>
        <w:ind w:firstLine="720"/>
        <w:jc w:val="both"/>
        <w:rPr>
          <w:i/>
          <w:szCs w:val="24"/>
        </w:rPr>
      </w:pPr>
      <w:r w:rsidRPr="00CF1704">
        <w:rPr>
          <w:i/>
          <w:szCs w:val="24"/>
        </w:rPr>
        <w:t>a) gjatësinë e udhëtimit në km;</w:t>
      </w:r>
    </w:p>
    <w:p w:rsidR="00007B0C" w:rsidRPr="00CF1704" w:rsidRDefault="00007B0C" w:rsidP="0057663F">
      <w:pPr>
        <w:ind w:firstLine="720"/>
        <w:jc w:val="both"/>
        <w:rPr>
          <w:i/>
          <w:szCs w:val="24"/>
        </w:rPr>
      </w:pPr>
      <w:r w:rsidRPr="00CF1704">
        <w:rPr>
          <w:i/>
          <w:szCs w:val="24"/>
        </w:rPr>
        <w:t>b) çmimin për km;</w:t>
      </w:r>
    </w:p>
    <w:p w:rsidR="00007B0C" w:rsidRPr="00CF1704" w:rsidRDefault="00007B0C" w:rsidP="0057663F">
      <w:pPr>
        <w:ind w:firstLine="720"/>
        <w:jc w:val="both"/>
        <w:rPr>
          <w:i/>
          <w:szCs w:val="24"/>
        </w:rPr>
      </w:pPr>
      <w:r w:rsidRPr="00CF1704">
        <w:rPr>
          <w:i/>
          <w:szCs w:val="24"/>
        </w:rPr>
        <w:t>c) numrin e serisë;</w:t>
      </w:r>
    </w:p>
    <w:p w:rsidR="00007B0C" w:rsidRPr="00CF1704" w:rsidRDefault="00007B0C" w:rsidP="0057663F">
      <w:pPr>
        <w:ind w:firstLine="720"/>
        <w:jc w:val="both"/>
        <w:rPr>
          <w:i/>
          <w:szCs w:val="24"/>
        </w:rPr>
      </w:pPr>
      <w:r w:rsidRPr="00CF1704">
        <w:rPr>
          <w:i/>
          <w:szCs w:val="24"/>
        </w:rPr>
        <w:t>ç) emrin e operatorit të transportit;</w:t>
      </w:r>
    </w:p>
    <w:p w:rsidR="00007B0C" w:rsidRPr="00CF1704" w:rsidRDefault="00007B0C" w:rsidP="0057663F">
      <w:pPr>
        <w:ind w:firstLine="720"/>
        <w:jc w:val="both"/>
        <w:rPr>
          <w:i/>
          <w:szCs w:val="24"/>
        </w:rPr>
      </w:pPr>
      <w:r w:rsidRPr="00CF1704">
        <w:rPr>
          <w:i/>
          <w:szCs w:val="24"/>
        </w:rPr>
        <w:t>d) datën dhe kohën e nisjes;</w:t>
      </w:r>
    </w:p>
    <w:p w:rsidR="00007B0C" w:rsidRPr="00CF1704" w:rsidRDefault="00007B0C" w:rsidP="0057663F">
      <w:pPr>
        <w:ind w:firstLine="720"/>
        <w:jc w:val="both"/>
        <w:rPr>
          <w:i/>
          <w:szCs w:val="24"/>
        </w:rPr>
      </w:pPr>
      <w:r w:rsidRPr="00CF1704">
        <w:rPr>
          <w:i/>
          <w:szCs w:val="24"/>
        </w:rPr>
        <w:t>dh) pjesën e biletës (dëshminë/etiketën) për bagazhin e udhëtarit.</w:t>
      </w:r>
    </w:p>
    <w:p w:rsidR="00007B0C" w:rsidRPr="00CF1704" w:rsidRDefault="00007B0C" w:rsidP="0057663F">
      <w:pPr>
        <w:ind w:firstLine="720"/>
        <w:jc w:val="both"/>
        <w:rPr>
          <w:i/>
          <w:szCs w:val="24"/>
        </w:rPr>
      </w:pPr>
      <w:r w:rsidRPr="00CF1704">
        <w:rPr>
          <w:i/>
          <w:szCs w:val="24"/>
        </w:rPr>
        <w:t>Me propozim të ministrit përgjegjës për transportin dhe ministrit përgjegjës për financat, Këshilli i Ministrave përcakton rregullat për prodhimin dhe shpërndarjen e biletave.</w:t>
      </w:r>
    </w:p>
    <w:p w:rsidR="00007B0C" w:rsidRPr="00CF1704" w:rsidRDefault="00007B0C" w:rsidP="00057E31">
      <w:pPr>
        <w:jc w:val="center"/>
        <w:rPr>
          <w:szCs w:val="24"/>
        </w:rPr>
      </w:pPr>
    </w:p>
    <w:p w:rsidR="00B104D5" w:rsidRPr="00CF1704" w:rsidRDefault="00B104D5" w:rsidP="00057E31">
      <w:pPr>
        <w:jc w:val="center"/>
        <w:rPr>
          <w:szCs w:val="24"/>
        </w:rPr>
      </w:pPr>
      <w:r w:rsidRPr="00CF1704">
        <w:rPr>
          <w:szCs w:val="24"/>
        </w:rPr>
        <w:t>Neni 22</w:t>
      </w:r>
    </w:p>
    <w:p w:rsidR="00007B0C" w:rsidRPr="00CF1704" w:rsidRDefault="00007B0C" w:rsidP="00057E31">
      <w:pPr>
        <w:jc w:val="center"/>
        <w:rPr>
          <w:i/>
          <w:szCs w:val="24"/>
        </w:rPr>
      </w:pPr>
      <w:r w:rsidRPr="00CF1704">
        <w:rPr>
          <w:i/>
          <w:szCs w:val="24"/>
        </w:rPr>
        <w:t>(Ndryshuar paragrafi i dytë me ligjin nr. 10/2016, datë 11.2.2016)</w:t>
      </w:r>
    </w:p>
    <w:p w:rsidR="00B104D5" w:rsidRPr="00CF1704" w:rsidRDefault="00B104D5" w:rsidP="0057663F">
      <w:pPr>
        <w:jc w:val="both"/>
        <w:rPr>
          <w:i/>
          <w:szCs w:val="24"/>
        </w:rPr>
      </w:pPr>
    </w:p>
    <w:p w:rsidR="00B104D5" w:rsidRPr="00CF1704" w:rsidRDefault="00B104D5" w:rsidP="0057663F">
      <w:pPr>
        <w:jc w:val="both"/>
        <w:rPr>
          <w:szCs w:val="24"/>
        </w:rPr>
      </w:pPr>
      <w:r w:rsidRPr="00CF1704">
        <w:rPr>
          <w:szCs w:val="24"/>
        </w:rPr>
        <w:tab/>
        <w:t>Vendet e nisjes e të mbërritjes së autobusëve dhe të agjencive të transportit të udhëtarëve përcaktohen nga këshilli i bashkisë.</w:t>
      </w:r>
    </w:p>
    <w:p w:rsidR="00B104D5" w:rsidRPr="00CF1704" w:rsidRDefault="00B104D5" w:rsidP="0057663F">
      <w:pPr>
        <w:jc w:val="both"/>
        <w:rPr>
          <w:szCs w:val="24"/>
        </w:rPr>
      </w:pPr>
      <w:r w:rsidRPr="00CF1704">
        <w:rPr>
          <w:szCs w:val="24"/>
        </w:rPr>
        <w:tab/>
      </w:r>
      <w:r w:rsidR="00007B0C" w:rsidRPr="00CF1704">
        <w:rPr>
          <w:i/>
          <w:szCs w:val="24"/>
        </w:rPr>
        <w:t>Nuk mund të organizohet transporti me autobusë, si pikënisje nga një qendër e banuar, bashki ose qendër e njësisë administrative përbërëse, në qoftë se aty nuk është organizuar njëkohësisht shërbimi i rregullt me agjenci</w:t>
      </w:r>
      <w:r w:rsidR="00007B0C" w:rsidRPr="00CF1704">
        <w:rPr>
          <w:szCs w:val="24"/>
        </w:rPr>
        <w:t>.</w:t>
      </w:r>
    </w:p>
    <w:p w:rsidR="00007B0C" w:rsidRPr="00CF1704" w:rsidRDefault="00007B0C" w:rsidP="0057663F">
      <w:pPr>
        <w:jc w:val="both"/>
        <w:rPr>
          <w:szCs w:val="24"/>
        </w:rPr>
      </w:pPr>
    </w:p>
    <w:p w:rsidR="00B104D5" w:rsidRPr="00CF1704" w:rsidRDefault="00B104D5" w:rsidP="00057E31">
      <w:pPr>
        <w:jc w:val="center"/>
        <w:rPr>
          <w:szCs w:val="24"/>
        </w:rPr>
      </w:pPr>
      <w:r w:rsidRPr="00CF1704">
        <w:rPr>
          <w:szCs w:val="24"/>
        </w:rPr>
        <w:t>Neni 23</w:t>
      </w:r>
    </w:p>
    <w:p w:rsidR="00C40C30" w:rsidRPr="00CF1704" w:rsidRDefault="00C40C30" w:rsidP="00C40C30">
      <w:pPr>
        <w:jc w:val="center"/>
        <w:rPr>
          <w:i/>
          <w:szCs w:val="24"/>
        </w:rPr>
      </w:pPr>
      <w:r w:rsidRPr="00CF1704">
        <w:rPr>
          <w:i/>
          <w:szCs w:val="24"/>
        </w:rPr>
        <w:t>(Ndryshuar me ligjin nr. 9096, datë 3.7.2003)</w:t>
      </w:r>
    </w:p>
    <w:p w:rsidR="00B104D5" w:rsidRPr="00CF1704" w:rsidRDefault="00B104D5">
      <w:pPr>
        <w:rPr>
          <w:i/>
          <w:szCs w:val="24"/>
        </w:rPr>
      </w:pPr>
    </w:p>
    <w:p w:rsidR="00B104D5" w:rsidRPr="00CF1704" w:rsidRDefault="00B104D5" w:rsidP="00177BEB">
      <w:pPr>
        <w:jc w:val="both"/>
        <w:rPr>
          <w:i/>
          <w:szCs w:val="24"/>
        </w:rPr>
      </w:pPr>
      <w:r w:rsidRPr="00CF1704">
        <w:rPr>
          <w:i/>
          <w:szCs w:val="24"/>
        </w:rPr>
        <w:tab/>
      </w:r>
      <w:r w:rsidR="00C40C30" w:rsidRPr="00CF1704">
        <w:rPr>
          <w:i/>
          <w:szCs w:val="24"/>
        </w:rPr>
        <w:t>N</w:t>
      </w:r>
      <w:r w:rsidR="00BC0169" w:rsidRPr="00CF1704">
        <w:rPr>
          <w:i/>
          <w:szCs w:val="24"/>
        </w:rPr>
        <w:t>ë</w:t>
      </w:r>
      <w:r w:rsidR="00C40C30" w:rsidRPr="00CF1704">
        <w:rPr>
          <w:i/>
          <w:szCs w:val="24"/>
        </w:rPr>
        <w:t xml:space="preserve"> raste fatkeqësish natyrore ose n</w:t>
      </w:r>
      <w:r w:rsidR="00BC0169" w:rsidRPr="00CF1704">
        <w:rPr>
          <w:i/>
          <w:szCs w:val="24"/>
        </w:rPr>
        <w:t>ë</w:t>
      </w:r>
      <w:r w:rsidR="00C40C30" w:rsidRPr="00CF1704">
        <w:rPr>
          <w:i/>
          <w:szCs w:val="24"/>
        </w:rPr>
        <w:t xml:space="preserve"> raste t</w:t>
      </w:r>
      <w:r w:rsidR="00BC0169" w:rsidRPr="00CF1704">
        <w:rPr>
          <w:i/>
          <w:szCs w:val="24"/>
        </w:rPr>
        <w:t>ë</w:t>
      </w:r>
      <w:r w:rsidR="00C40C30" w:rsidRPr="00CF1704">
        <w:rPr>
          <w:i/>
          <w:szCs w:val="24"/>
        </w:rPr>
        <w:t xml:space="preserve"> gjendjes s</w:t>
      </w:r>
      <w:r w:rsidR="00BC0169" w:rsidRPr="00CF1704">
        <w:rPr>
          <w:i/>
          <w:szCs w:val="24"/>
        </w:rPr>
        <w:t>ë</w:t>
      </w:r>
      <w:r w:rsidR="00C40C30" w:rsidRPr="00CF1704">
        <w:rPr>
          <w:i/>
          <w:szCs w:val="24"/>
        </w:rPr>
        <w:t xml:space="preserve"> jashtëzakonshme, për plotësimin e nevojave te transportit, ministria dhe organet e </w:t>
      </w:r>
      <w:r w:rsidR="00813FC5" w:rsidRPr="00CF1704">
        <w:rPr>
          <w:i/>
          <w:szCs w:val="24"/>
        </w:rPr>
        <w:t>njësive të vetëqeverisjes vendore</w:t>
      </w:r>
      <w:r w:rsidR="00C40C30" w:rsidRPr="00CF1704">
        <w:rPr>
          <w:i/>
          <w:szCs w:val="24"/>
        </w:rPr>
        <w:t>, me urdhër, lejojnë përkohësisht ushtrimin e veprimtarisë s</w:t>
      </w:r>
      <w:r w:rsidR="00BC0169" w:rsidRPr="00CF1704">
        <w:rPr>
          <w:i/>
          <w:szCs w:val="24"/>
        </w:rPr>
        <w:t>ë</w:t>
      </w:r>
      <w:r w:rsidR="00C40C30" w:rsidRPr="00CF1704">
        <w:rPr>
          <w:i/>
          <w:szCs w:val="24"/>
        </w:rPr>
        <w:t xml:space="preserve"> transportit jashtë linjave t</w:t>
      </w:r>
      <w:r w:rsidR="00BC0169" w:rsidRPr="00CF1704">
        <w:rPr>
          <w:i/>
          <w:szCs w:val="24"/>
        </w:rPr>
        <w:t>ë</w:t>
      </w:r>
      <w:r w:rsidR="00C40C30" w:rsidRPr="00CF1704">
        <w:rPr>
          <w:i/>
          <w:szCs w:val="24"/>
        </w:rPr>
        <w:t xml:space="preserve"> miratuara m</w:t>
      </w:r>
      <w:r w:rsidR="00BC0169" w:rsidRPr="00CF1704">
        <w:rPr>
          <w:i/>
          <w:szCs w:val="24"/>
        </w:rPr>
        <w:t>ë</w:t>
      </w:r>
      <w:r w:rsidR="00C0619A" w:rsidRPr="00CF1704">
        <w:rPr>
          <w:i/>
          <w:szCs w:val="24"/>
        </w:rPr>
        <w:t xml:space="preserve"> </w:t>
      </w:r>
      <w:r w:rsidR="00C40C30" w:rsidRPr="00CF1704">
        <w:rPr>
          <w:i/>
          <w:szCs w:val="24"/>
        </w:rPr>
        <w:t>parë.</w:t>
      </w:r>
    </w:p>
    <w:p w:rsidR="00C40C30" w:rsidRPr="00CF1704" w:rsidRDefault="00C40C30" w:rsidP="00C40C30">
      <w:pPr>
        <w:jc w:val="center"/>
        <w:rPr>
          <w:i/>
          <w:szCs w:val="24"/>
        </w:rPr>
      </w:pPr>
    </w:p>
    <w:p w:rsidR="00925179" w:rsidRPr="00CF1704" w:rsidRDefault="00925179" w:rsidP="00C40C30">
      <w:pPr>
        <w:jc w:val="center"/>
        <w:rPr>
          <w:i/>
          <w:szCs w:val="24"/>
        </w:rPr>
      </w:pPr>
    </w:p>
    <w:p w:rsidR="00C40C30" w:rsidRPr="00CF1704" w:rsidRDefault="00C40C30" w:rsidP="00C40C30">
      <w:pPr>
        <w:jc w:val="center"/>
        <w:rPr>
          <w:i/>
          <w:szCs w:val="24"/>
        </w:rPr>
      </w:pPr>
      <w:r w:rsidRPr="00CF1704">
        <w:rPr>
          <w:i/>
          <w:szCs w:val="24"/>
        </w:rPr>
        <w:lastRenderedPageBreak/>
        <w:t>Neni 23/1</w:t>
      </w:r>
    </w:p>
    <w:p w:rsidR="00C40C30" w:rsidRPr="00CF1704" w:rsidRDefault="00C40C30" w:rsidP="00C40C30">
      <w:pPr>
        <w:jc w:val="center"/>
        <w:rPr>
          <w:i/>
          <w:szCs w:val="24"/>
        </w:rPr>
      </w:pPr>
      <w:r w:rsidRPr="00CF1704">
        <w:rPr>
          <w:i/>
          <w:szCs w:val="24"/>
        </w:rPr>
        <w:t>(Shtuar me ligjin nr. 9096, datë 3.7.2003)</w:t>
      </w:r>
    </w:p>
    <w:p w:rsidR="00C40C30" w:rsidRPr="00CF1704" w:rsidRDefault="00C40C30" w:rsidP="00C40C30">
      <w:pPr>
        <w:rPr>
          <w:i/>
          <w:szCs w:val="24"/>
        </w:rPr>
      </w:pPr>
    </w:p>
    <w:p w:rsidR="00C40C30" w:rsidRPr="00CF1704" w:rsidRDefault="00C40C30" w:rsidP="0057663F">
      <w:pPr>
        <w:ind w:firstLine="720"/>
        <w:jc w:val="both"/>
        <w:rPr>
          <w:i/>
          <w:szCs w:val="24"/>
        </w:rPr>
      </w:pPr>
      <w:r w:rsidRPr="00CF1704">
        <w:rPr>
          <w:i/>
          <w:szCs w:val="24"/>
        </w:rPr>
        <w:t>Janë, gjithashtu, shërbime t</w:t>
      </w:r>
      <w:r w:rsidR="00BC0169" w:rsidRPr="00CF1704">
        <w:rPr>
          <w:i/>
          <w:szCs w:val="24"/>
        </w:rPr>
        <w:t>ë</w:t>
      </w:r>
      <w:r w:rsidRPr="00CF1704">
        <w:rPr>
          <w:i/>
          <w:szCs w:val="24"/>
        </w:rPr>
        <w:t xml:space="preserve"> rregullta ato shërbime, q</w:t>
      </w:r>
      <w:r w:rsidR="00BC0169" w:rsidRPr="00CF1704">
        <w:rPr>
          <w:i/>
          <w:szCs w:val="24"/>
        </w:rPr>
        <w:t>ë</w:t>
      </w:r>
      <w:r w:rsidRPr="00CF1704">
        <w:rPr>
          <w:i/>
          <w:szCs w:val="24"/>
        </w:rPr>
        <w:t xml:space="preserve"> sigurojnë një transportim për kategori t</w:t>
      </w:r>
      <w:r w:rsidR="00BC0169" w:rsidRPr="00CF1704">
        <w:rPr>
          <w:i/>
          <w:szCs w:val="24"/>
        </w:rPr>
        <w:t>ë</w:t>
      </w:r>
      <w:r w:rsidRPr="00CF1704">
        <w:rPr>
          <w:i/>
          <w:szCs w:val="24"/>
        </w:rPr>
        <w:t xml:space="preserve"> caktuara udhëtarësh, duke përjashtuar udhëtarët e tjerë, përderisa shërbime t</w:t>
      </w:r>
      <w:r w:rsidR="00BC0169" w:rsidRPr="00CF1704">
        <w:rPr>
          <w:i/>
          <w:szCs w:val="24"/>
        </w:rPr>
        <w:t>ë</w:t>
      </w:r>
      <w:r w:rsidRPr="00CF1704">
        <w:rPr>
          <w:i/>
          <w:szCs w:val="24"/>
        </w:rPr>
        <w:t xml:space="preserve"> tilla kryhen n</w:t>
      </w:r>
      <w:r w:rsidR="00BC0169" w:rsidRPr="00CF1704">
        <w:rPr>
          <w:i/>
          <w:szCs w:val="24"/>
        </w:rPr>
        <w:t>ë</w:t>
      </w:r>
      <w:r w:rsidRPr="00CF1704">
        <w:rPr>
          <w:i/>
          <w:szCs w:val="24"/>
        </w:rPr>
        <w:t xml:space="preserve"> përputhje me kushtet e përcaktuara n</w:t>
      </w:r>
      <w:r w:rsidR="00BC0169" w:rsidRPr="00CF1704">
        <w:rPr>
          <w:i/>
          <w:szCs w:val="24"/>
        </w:rPr>
        <w:t>ë</w:t>
      </w:r>
      <w:r w:rsidRPr="00CF1704">
        <w:rPr>
          <w:i/>
          <w:szCs w:val="24"/>
        </w:rPr>
        <w:t xml:space="preserve"> pik</w:t>
      </w:r>
      <w:r w:rsidR="00BC0169" w:rsidRPr="00CF1704">
        <w:rPr>
          <w:i/>
          <w:szCs w:val="24"/>
        </w:rPr>
        <w:t>ë</w:t>
      </w:r>
      <w:r w:rsidRPr="00CF1704">
        <w:rPr>
          <w:i/>
          <w:szCs w:val="24"/>
        </w:rPr>
        <w:t>n 3.10 t</w:t>
      </w:r>
      <w:r w:rsidR="00BC0169" w:rsidRPr="00CF1704">
        <w:rPr>
          <w:i/>
          <w:szCs w:val="24"/>
        </w:rPr>
        <w:t>ë</w:t>
      </w:r>
      <w:r w:rsidRPr="00CF1704">
        <w:rPr>
          <w:i/>
          <w:szCs w:val="24"/>
        </w:rPr>
        <w:t xml:space="preserve"> nenit 3.</w:t>
      </w:r>
    </w:p>
    <w:p w:rsidR="00C40C30" w:rsidRPr="00CF1704" w:rsidRDefault="00C40C30" w:rsidP="0057663F">
      <w:pPr>
        <w:jc w:val="both"/>
        <w:rPr>
          <w:i/>
          <w:szCs w:val="24"/>
        </w:rPr>
      </w:pPr>
      <w:r w:rsidRPr="00CF1704">
        <w:rPr>
          <w:i/>
          <w:szCs w:val="24"/>
        </w:rPr>
        <w:t>Shërbimet e rregullta t</w:t>
      </w:r>
      <w:r w:rsidR="00BC0169" w:rsidRPr="00CF1704">
        <w:rPr>
          <w:i/>
          <w:szCs w:val="24"/>
        </w:rPr>
        <w:t>ë</w:t>
      </w:r>
      <w:r w:rsidRPr="00CF1704">
        <w:rPr>
          <w:i/>
          <w:szCs w:val="24"/>
        </w:rPr>
        <w:t xml:space="preserve"> specializuara janë shërbime, t</w:t>
      </w:r>
      <w:r w:rsidR="00BC0169" w:rsidRPr="00CF1704">
        <w:rPr>
          <w:i/>
          <w:szCs w:val="24"/>
        </w:rPr>
        <w:t>ë</w:t>
      </w:r>
      <w:r w:rsidRPr="00CF1704">
        <w:rPr>
          <w:i/>
          <w:szCs w:val="24"/>
        </w:rPr>
        <w:t xml:space="preserve"> cilat përfshijnë:</w:t>
      </w:r>
    </w:p>
    <w:p w:rsidR="00C40C30" w:rsidRPr="00CF1704" w:rsidRDefault="00C40C30" w:rsidP="0057663F">
      <w:pPr>
        <w:ind w:firstLine="720"/>
        <w:jc w:val="both"/>
        <w:rPr>
          <w:i/>
          <w:szCs w:val="24"/>
        </w:rPr>
      </w:pPr>
      <w:r w:rsidRPr="00CF1704">
        <w:rPr>
          <w:i/>
          <w:szCs w:val="24"/>
        </w:rPr>
        <w:t>a) transportin shtëpi-pun</w:t>
      </w:r>
      <w:r w:rsidR="00BC0169" w:rsidRPr="00CF1704">
        <w:rPr>
          <w:i/>
          <w:szCs w:val="24"/>
        </w:rPr>
        <w:t>ë</w:t>
      </w:r>
      <w:r w:rsidRPr="00CF1704">
        <w:rPr>
          <w:i/>
          <w:szCs w:val="24"/>
        </w:rPr>
        <w:t xml:space="preserve"> t</w:t>
      </w:r>
      <w:r w:rsidR="00BC0169" w:rsidRPr="00CF1704">
        <w:rPr>
          <w:i/>
          <w:szCs w:val="24"/>
        </w:rPr>
        <w:t>ë</w:t>
      </w:r>
      <w:r w:rsidRPr="00CF1704">
        <w:rPr>
          <w:i/>
          <w:szCs w:val="24"/>
        </w:rPr>
        <w:t xml:space="preserve"> punonjësve;</w:t>
      </w:r>
    </w:p>
    <w:p w:rsidR="00C40C30" w:rsidRPr="00CF1704" w:rsidRDefault="00C40C30" w:rsidP="0057663F">
      <w:pPr>
        <w:ind w:firstLine="720"/>
        <w:jc w:val="both"/>
        <w:rPr>
          <w:i/>
          <w:szCs w:val="24"/>
        </w:rPr>
      </w:pPr>
      <w:r w:rsidRPr="00CF1704">
        <w:rPr>
          <w:i/>
          <w:szCs w:val="24"/>
        </w:rPr>
        <w:t>b) transportin shtëpi-institucion shkollor t</w:t>
      </w:r>
      <w:r w:rsidR="00BC0169" w:rsidRPr="00CF1704">
        <w:rPr>
          <w:i/>
          <w:szCs w:val="24"/>
        </w:rPr>
        <w:t>ë</w:t>
      </w:r>
      <w:r w:rsidRPr="00CF1704">
        <w:rPr>
          <w:i/>
          <w:szCs w:val="24"/>
        </w:rPr>
        <w:t xml:space="preserve"> nxënësve dhe studenteve;</w:t>
      </w:r>
    </w:p>
    <w:p w:rsidR="00C40C30" w:rsidRPr="00CF1704" w:rsidRDefault="00C40C30" w:rsidP="0057663F">
      <w:pPr>
        <w:ind w:firstLine="720"/>
        <w:jc w:val="both"/>
        <w:rPr>
          <w:i/>
          <w:szCs w:val="24"/>
        </w:rPr>
      </w:pPr>
      <w:r w:rsidRPr="00CF1704">
        <w:rPr>
          <w:i/>
          <w:szCs w:val="24"/>
        </w:rPr>
        <w:t>c) transportet qytetëse kufitare, kur lejohen me marrëveshje ndërkombëtare.</w:t>
      </w:r>
    </w:p>
    <w:p w:rsidR="00C40C30" w:rsidRPr="00CF1704" w:rsidRDefault="00C40C30" w:rsidP="0057663F">
      <w:pPr>
        <w:jc w:val="both"/>
        <w:rPr>
          <w:i/>
          <w:szCs w:val="24"/>
        </w:rPr>
      </w:pPr>
      <w:r w:rsidRPr="00CF1704">
        <w:rPr>
          <w:i/>
          <w:szCs w:val="24"/>
        </w:rPr>
        <w:t>Shërbimet e rregullta t</w:t>
      </w:r>
      <w:r w:rsidR="00BC0169" w:rsidRPr="00CF1704">
        <w:rPr>
          <w:i/>
          <w:szCs w:val="24"/>
        </w:rPr>
        <w:t>ë</w:t>
      </w:r>
      <w:r w:rsidRPr="00CF1704">
        <w:rPr>
          <w:i/>
          <w:szCs w:val="24"/>
        </w:rPr>
        <w:t xml:space="preserve"> specializuara kryhen me autobus.</w:t>
      </w:r>
    </w:p>
    <w:p w:rsidR="00C40C30" w:rsidRPr="00CF1704" w:rsidRDefault="00C40C30" w:rsidP="0057663F">
      <w:pPr>
        <w:ind w:firstLine="720"/>
        <w:jc w:val="both"/>
        <w:rPr>
          <w:i/>
          <w:szCs w:val="24"/>
        </w:rPr>
      </w:pPr>
      <w:r w:rsidRPr="00CF1704">
        <w:rPr>
          <w:i/>
          <w:szCs w:val="24"/>
        </w:rPr>
        <w:t>Për shërbimet sipas shkronjave "a" dhe "b", dokumentacioni shoqërues i automjetit</w:t>
      </w:r>
    </w:p>
    <w:p w:rsidR="00C40C30" w:rsidRPr="00CF1704" w:rsidRDefault="00C40C30" w:rsidP="0057663F">
      <w:pPr>
        <w:jc w:val="both"/>
        <w:rPr>
          <w:i/>
          <w:szCs w:val="24"/>
        </w:rPr>
      </w:pPr>
      <w:r w:rsidRPr="00CF1704">
        <w:rPr>
          <w:i/>
          <w:szCs w:val="24"/>
        </w:rPr>
        <w:t>përcaktohet me udhëzim t</w:t>
      </w:r>
      <w:r w:rsidR="00BC0169" w:rsidRPr="00CF1704">
        <w:rPr>
          <w:i/>
          <w:szCs w:val="24"/>
        </w:rPr>
        <w:t>ë</w:t>
      </w:r>
      <w:r w:rsidRPr="00CF1704">
        <w:rPr>
          <w:i/>
          <w:szCs w:val="24"/>
        </w:rPr>
        <w:t xml:space="preserve"> ministrit.</w:t>
      </w:r>
    </w:p>
    <w:p w:rsidR="00C40C30" w:rsidRPr="00CF1704" w:rsidRDefault="00C40C30" w:rsidP="0057663F">
      <w:pPr>
        <w:ind w:firstLine="720"/>
        <w:jc w:val="both"/>
        <w:rPr>
          <w:i/>
          <w:szCs w:val="24"/>
        </w:rPr>
      </w:pPr>
      <w:r w:rsidRPr="00CF1704">
        <w:rPr>
          <w:i/>
          <w:szCs w:val="24"/>
        </w:rPr>
        <w:t>Për shërbimet sipas shkronjës "c" jepet licenc</w:t>
      </w:r>
      <w:r w:rsidR="00BC0169" w:rsidRPr="00CF1704">
        <w:rPr>
          <w:i/>
          <w:szCs w:val="24"/>
        </w:rPr>
        <w:t>ë</w:t>
      </w:r>
      <w:r w:rsidRPr="00CF1704">
        <w:rPr>
          <w:i/>
          <w:szCs w:val="24"/>
        </w:rPr>
        <w:t xml:space="preserve"> nga ministri, i cili përcakton, me udhëzim,</w:t>
      </w:r>
      <w:r w:rsidR="00AC2285" w:rsidRPr="00CF1704">
        <w:rPr>
          <w:i/>
          <w:szCs w:val="24"/>
        </w:rPr>
        <w:t xml:space="preserve"> </w:t>
      </w:r>
      <w:r w:rsidRPr="00CF1704">
        <w:rPr>
          <w:i/>
          <w:szCs w:val="24"/>
        </w:rPr>
        <w:t>kushtet dhe rregullat për marrjen e kësaj licence.</w:t>
      </w:r>
    </w:p>
    <w:p w:rsidR="00C40C30" w:rsidRPr="00CF1704" w:rsidRDefault="00C40C30" w:rsidP="00057E31">
      <w:pPr>
        <w:jc w:val="center"/>
        <w:rPr>
          <w:i/>
          <w:szCs w:val="24"/>
        </w:rPr>
      </w:pPr>
    </w:p>
    <w:p w:rsidR="00C40C30" w:rsidRPr="00CF1704" w:rsidRDefault="00C40C30" w:rsidP="00C40C30">
      <w:pPr>
        <w:jc w:val="center"/>
        <w:rPr>
          <w:i/>
          <w:szCs w:val="24"/>
        </w:rPr>
      </w:pPr>
      <w:r w:rsidRPr="00CF1704">
        <w:rPr>
          <w:i/>
          <w:szCs w:val="24"/>
        </w:rPr>
        <w:t>Neni 23/2</w:t>
      </w:r>
    </w:p>
    <w:p w:rsidR="00C40C30" w:rsidRPr="00CF1704" w:rsidRDefault="00C40C30" w:rsidP="00C40C30">
      <w:pPr>
        <w:jc w:val="center"/>
        <w:rPr>
          <w:i/>
          <w:szCs w:val="24"/>
        </w:rPr>
      </w:pPr>
      <w:r w:rsidRPr="00CF1704">
        <w:rPr>
          <w:i/>
          <w:szCs w:val="24"/>
        </w:rPr>
        <w:t>(Shtuar me ligjin nr. 9096, datë 3.7.2003)</w:t>
      </w:r>
    </w:p>
    <w:p w:rsidR="00C40C30" w:rsidRPr="00CF1704" w:rsidRDefault="00C40C30" w:rsidP="00C40C30">
      <w:pPr>
        <w:jc w:val="center"/>
        <w:rPr>
          <w:i/>
          <w:szCs w:val="24"/>
        </w:rPr>
      </w:pPr>
    </w:p>
    <w:p w:rsidR="00C40C30" w:rsidRPr="00CF1704" w:rsidRDefault="00C40C30" w:rsidP="0057663F">
      <w:pPr>
        <w:ind w:firstLine="720"/>
        <w:jc w:val="both"/>
        <w:rPr>
          <w:i/>
          <w:szCs w:val="24"/>
        </w:rPr>
      </w:pPr>
      <w:r w:rsidRPr="00CF1704">
        <w:rPr>
          <w:i/>
          <w:szCs w:val="24"/>
        </w:rPr>
        <w:t>Transporte për llogari t</w:t>
      </w:r>
      <w:r w:rsidR="00BC0169" w:rsidRPr="00CF1704">
        <w:rPr>
          <w:i/>
          <w:szCs w:val="24"/>
        </w:rPr>
        <w:t>ë</w:t>
      </w:r>
      <w:r w:rsidRPr="00CF1704">
        <w:rPr>
          <w:i/>
          <w:szCs w:val="24"/>
        </w:rPr>
        <w:t xml:space="preserve"> vet quhen transportet e kryera nga një ndërmarrje për punonjësit ose nga një shoqat</w:t>
      </w:r>
      <w:r w:rsidR="00BC0169" w:rsidRPr="00CF1704">
        <w:rPr>
          <w:i/>
          <w:szCs w:val="24"/>
        </w:rPr>
        <w:t>ë</w:t>
      </w:r>
      <w:r w:rsidRPr="00CF1704">
        <w:rPr>
          <w:i/>
          <w:szCs w:val="24"/>
        </w:rPr>
        <w:t>, pa qellim fitimi, për anëtarët e vet, n</w:t>
      </w:r>
      <w:r w:rsidR="00BC0169" w:rsidRPr="00CF1704">
        <w:rPr>
          <w:i/>
          <w:szCs w:val="24"/>
        </w:rPr>
        <w:t>ë</w:t>
      </w:r>
      <w:r w:rsidRPr="00CF1704">
        <w:rPr>
          <w:i/>
          <w:szCs w:val="24"/>
        </w:rPr>
        <w:t xml:space="preserve"> kuadër t</w:t>
      </w:r>
      <w:r w:rsidR="00BC0169" w:rsidRPr="00CF1704">
        <w:rPr>
          <w:i/>
          <w:szCs w:val="24"/>
        </w:rPr>
        <w:t>ë</w:t>
      </w:r>
      <w:r w:rsidRPr="00CF1704">
        <w:rPr>
          <w:i/>
          <w:szCs w:val="24"/>
        </w:rPr>
        <w:t xml:space="preserve"> veprimtarisë shoqërore, me kusht q</w:t>
      </w:r>
      <w:r w:rsidR="00BC0169" w:rsidRPr="00CF1704">
        <w:rPr>
          <w:i/>
          <w:szCs w:val="24"/>
        </w:rPr>
        <w:t>ë</w:t>
      </w:r>
      <w:r w:rsidRPr="00CF1704">
        <w:rPr>
          <w:i/>
          <w:szCs w:val="24"/>
        </w:rPr>
        <w:t>:</w:t>
      </w:r>
    </w:p>
    <w:p w:rsidR="00C40C30" w:rsidRPr="00CF1704" w:rsidRDefault="00C40C30" w:rsidP="0057663F">
      <w:pPr>
        <w:ind w:firstLine="720"/>
        <w:jc w:val="both"/>
        <w:rPr>
          <w:i/>
          <w:szCs w:val="24"/>
        </w:rPr>
      </w:pPr>
      <w:r w:rsidRPr="00CF1704">
        <w:rPr>
          <w:i/>
          <w:szCs w:val="24"/>
        </w:rPr>
        <w:t>a) transporti t</w:t>
      </w:r>
      <w:r w:rsidR="00BC0169" w:rsidRPr="00CF1704">
        <w:rPr>
          <w:i/>
          <w:szCs w:val="24"/>
        </w:rPr>
        <w:t>ë</w:t>
      </w:r>
      <w:r w:rsidRPr="00CF1704">
        <w:rPr>
          <w:i/>
          <w:szCs w:val="24"/>
        </w:rPr>
        <w:t xml:space="preserve"> përbëj</w:t>
      </w:r>
      <w:r w:rsidR="00BC0169" w:rsidRPr="00CF1704">
        <w:rPr>
          <w:i/>
          <w:szCs w:val="24"/>
        </w:rPr>
        <w:t>ë</w:t>
      </w:r>
      <w:r w:rsidRPr="00CF1704">
        <w:rPr>
          <w:i/>
          <w:szCs w:val="24"/>
        </w:rPr>
        <w:t xml:space="preserve"> vetëm një veprimtari ndihm</w:t>
      </w:r>
      <w:r w:rsidR="00BC0169" w:rsidRPr="00CF1704">
        <w:rPr>
          <w:i/>
          <w:szCs w:val="24"/>
        </w:rPr>
        <w:t>ë</w:t>
      </w:r>
      <w:r w:rsidRPr="00CF1704">
        <w:rPr>
          <w:i/>
          <w:szCs w:val="24"/>
        </w:rPr>
        <w:t>se për ndërmarrjen ose shoqatën;</w:t>
      </w:r>
    </w:p>
    <w:p w:rsidR="00C40C30" w:rsidRPr="00CF1704" w:rsidRDefault="00C40C30" w:rsidP="0057663F">
      <w:pPr>
        <w:ind w:firstLine="720"/>
        <w:jc w:val="both"/>
        <w:rPr>
          <w:i/>
          <w:szCs w:val="24"/>
        </w:rPr>
      </w:pPr>
      <w:r w:rsidRPr="00CF1704">
        <w:rPr>
          <w:i/>
          <w:szCs w:val="24"/>
        </w:rPr>
        <w:t>b) mjetet e përdorura t</w:t>
      </w:r>
      <w:r w:rsidR="00BC0169" w:rsidRPr="00CF1704">
        <w:rPr>
          <w:i/>
          <w:szCs w:val="24"/>
        </w:rPr>
        <w:t>ë</w:t>
      </w:r>
      <w:r w:rsidRPr="00CF1704">
        <w:rPr>
          <w:i/>
          <w:szCs w:val="24"/>
        </w:rPr>
        <w:t xml:space="preserve"> jen</w:t>
      </w:r>
      <w:r w:rsidR="00BC0169" w:rsidRPr="00CF1704">
        <w:rPr>
          <w:i/>
          <w:szCs w:val="24"/>
        </w:rPr>
        <w:t>ë</w:t>
      </w:r>
      <w:r w:rsidRPr="00CF1704">
        <w:rPr>
          <w:i/>
          <w:szCs w:val="24"/>
        </w:rPr>
        <w:t xml:space="preserve"> pron</w:t>
      </w:r>
      <w:r w:rsidR="00BC0169" w:rsidRPr="00CF1704">
        <w:rPr>
          <w:i/>
          <w:szCs w:val="24"/>
        </w:rPr>
        <w:t>ë</w:t>
      </w:r>
      <w:r w:rsidRPr="00CF1704">
        <w:rPr>
          <w:i/>
          <w:szCs w:val="24"/>
        </w:rPr>
        <w:t xml:space="preserve"> e ndërmarrjes ose e shoqatës, t</w:t>
      </w:r>
      <w:r w:rsidR="00BC0169" w:rsidRPr="00CF1704">
        <w:rPr>
          <w:i/>
          <w:szCs w:val="24"/>
        </w:rPr>
        <w:t>ë</w:t>
      </w:r>
      <w:r w:rsidRPr="00CF1704">
        <w:rPr>
          <w:i/>
          <w:szCs w:val="24"/>
        </w:rPr>
        <w:t xml:space="preserve"> jen</w:t>
      </w:r>
      <w:r w:rsidR="00BC0169" w:rsidRPr="00CF1704">
        <w:rPr>
          <w:i/>
          <w:szCs w:val="24"/>
        </w:rPr>
        <w:t>ë</w:t>
      </w:r>
      <w:r w:rsidRPr="00CF1704">
        <w:rPr>
          <w:i/>
          <w:szCs w:val="24"/>
        </w:rPr>
        <w:t xml:space="preserve"> bler</w:t>
      </w:r>
      <w:r w:rsidR="00BC0169" w:rsidRPr="00CF1704">
        <w:rPr>
          <w:i/>
          <w:szCs w:val="24"/>
        </w:rPr>
        <w:t>ë</w:t>
      </w:r>
      <w:r w:rsidRPr="00CF1704">
        <w:rPr>
          <w:i/>
          <w:szCs w:val="24"/>
        </w:rPr>
        <w:t xml:space="preserve"> me këste nga këto t</w:t>
      </w:r>
      <w:r w:rsidR="00BC0169" w:rsidRPr="00CF1704">
        <w:rPr>
          <w:i/>
          <w:szCs w:val="24"/>
        </w:rPr>
        <w:t>ë</w:t>
      </w:r>
      <w:r w:rsidRPr="00CF1704">
        <w:rPr>
          <w:i/>
          <w:szCs w:val="24"/>
        </w:rPr>
        <w:t xml:space="preserve"> fundit ose t</w:t>
      </w:r>
      <w:r w:rsidR="00BC0169" w:rsidRPr="00CF1704">
        <w:rPr>
          <w:i/>
          <w:szCs w:val="24"/>
        </w:rPr>
        <w:t>ë</w:t>
      </w:r>
      <w:r w:rsidRPr="00CF1704">
        <w:rPr>
          <w:i/>
          <w:szCs w:val="24"/>
        </w:rPr>
        <w:t xml:space="preserve"> jen</w:t>
      </w:r>
      <w:r w:rsidR="00BC0169" w:rsidRPr="00CF1704">
        <w:rPr>
          <w:i/>
          <w:szCs w:val="24"/>
        </w:rPr>
        <w:t>ë</w:t>
      </w:r>
      <w:r w:rsidRPr="00CF1704">
        <w:rPr>
          <w:i/>
          <w:szCs w:val="24"/>
        </w:rPr>
        <w:t xml:space="preserve"> objekt i një kontrate qiraje afatgjat</w:t>
      </w:r>
      <w:r w:rsidR="00BC0169" w:rsidRPr="00CF1704">
        <w:rPr>
          <w:i/>
          <w:szCs w:val="24"/>
        </w:rPr>
        <w:t>ë</w:t>
      </w:r>
      <w:r w:rsidRPr="00CF1704">
        <w:rPr>
          <w:i/>
          <w:szCs w:val="24"/>
        </w:rPr>
        <w:t xml:space="preserve"> dhe t</w:t>
      </w:r>
      <w:r w:rsidR="00BC0169" w:rsidRPr="00CF1704">
        <w:rPr>
          <w:i/>
          <w:szCs w:val="24"/>
        </w:rPr>
        <w:t>ë</w:t>
      </w:r>
      <w:r w:rsidRPr="00CF1704">
        <w:rPr>
          <w:i/>
          <w:szCs w:val="24"/>
        </w:rPr>
        <w:t xml:space="preserve"> drejtohen nga një punonjës i ndërmarrjes ose anëtar i shoqatës.</w:t>
      </w:r>
    </w:p>
    <w:p w:rsidR="00C40C30" w:rsidRPr="00CF1704" w:rsidRDefault="00C40C30" w:rsidP="0057663F">
      <w:pPr>
        <w:ind w:firstLine="720"/>
        <w:jc w:val="both"/>
        <w:rPr>
          <w:i/>
          <w:szCs w:val="24"/>
        </w:rPr>
      </w:pPr>
      <w:r w:rsidRPr="00CF1704">
        <w:rPr>
          <w:i/>
          <w:szCs w:val="24"/>
        </w:rPr>
        <w:t>Dokumentacioni, q</w:t>
      </w:r>
      <w:r w:rsidR="00BC0169" w:rsidRPr="00CF1704">
        <w:rPr>
          <w:i/>
          <w:szCs w:val="24"/>
        </w:rPr>
        <w:t>ë</w:t>
      </w:r>
      <w:r w:rsidRPr="00CF1704">
        <w:rPr>
          <w:i/>
          <w:szCs w:val="24"/>
        </w:rPr>
        <w:t xml:space="preserve"> shoqëron automjetin, për transportin për llogari t</w:t>
      </w:r>
      <w:r w:rsidR="00BC0169" w:rsidRPr="00CF1704">
        <w:rPr>
          <w:i/>
          <w:szCs w:val="24"/>
        </w:rPr>
        <w:t>ë</w:t>
      </w:r>
      <w:r w:rsidRPr="00CF1704">
        <w:rPr>
          <w:i/>
          <w:szCs w:val="24"/>
        </w:rPr>
        <w:t xml:space="preserve"> vet, përcaktohet me udhëzim t</w:t>
      </w:r>
      <w:r w:rsidR="00BC0169" w:rsidRPr="00CF1704">
        <w:rPr>
          <w:i/>
          <w:szCs w:val="24"/>
        </w:rPr>
        <w:t>ë</w:t>
      </w:r>
      <w:r w:rsidRPr="00CF1704">
        <w:rPr>
          <w:i/>
          <w:szCs w:val="24"/>
        </w:rPr>
        <w:t xml:space="preserve"> ministrit.</w:t>
      </w:r>
    </w:p>
    <w:p w:rsidR="00C40C30" w:rsidRPr="00CF1704" w:rsidRDefault="00C40C30" w:rsidP="00C40C30">
      <w:pPr>
        <w:rPr>
          <w:i/>
          <w:szCs w:val="24"/>
        </w:rPr>
      </w:pPr>
    </w:p>
    <w:p w:rsidR="00B104D5" w:rsidRPr="00CF1704" w:rsidRDefault="00B104D5" w:rsidP="00057E31">
      <w:pPr>
        <w:jc w:val="center"/>
        <w:rPr>
          <w:i/>
          <w:szCs w:val="24"/>
        </w:rPr>
      </w:pPr>
      <w:r w:rsidRPr="00CF1704">
        <w:rPr>
          <w:i/>
          <w:szCs w:val="24"/>
        </w:rPr>
        <w:t>Neni 24</w:t>
      </w:r>
    </w:p>
    <w:p w:rsidR="00B104D5" w:rsidRPr="00CF1704" w:rsidRDefault="00B104D5">
      <w:pPr>
        <w:rPr>
          <w:szCs w:val="24"/>
        </w:rPr>
      </w:pPr>
    </w:p>
    <w:p w:rsidR="00B104D5" w:rsidRPr="00CF1704" w:rsidRDefault="00B104D5">
      <w:pPr>
        <w:rPr>
          <w:szCs w:val="24"/>
        </w:rPr>
      </w:pPr>
      <w:r w:rsidRPr="00CF1704">
        <w:rPr>
          <w:szCs w:val="24"/>
        </w:rPr>
        <w:tab/>
        <w:t>Transportuesi që ngarkohet të kryejë transportin me autobusë duhet të plotësojë kushtet dhe të zbatojë rregullat e përcaktuara me akte të veçanta të Këshillit të Ministrave.</w:t>
      </w:r>
    </w:p>
    <w:p w:rsidR="00B104D5" w:rsidRPr="00CF1704" w:rsidRDefault="00B104D5" w:rsidP="00057E31">
      <w:pPr>
        <w:jc w:val="center"/>
        <w:rPr>
          <w:szCs w:val="24"/>
        </w:rPr>
      </w:pPr>
    </w:p>
    <w:p w:rsidR="00B104D5" w:rsidRPr="00CF1704" w:rsidRDefault="00B104D5" w:rsidP="00057E31">
      <w:pPr>
        <w:jc w:val="center"/>
        <w:rPr>
          <w:szCs w:val="24"/>
        </w:rPr>
      </w:pPr>
      <w:r w:rsidRPr="00CF1704">
        <w:rPr>
          <w:szCs w:val="24"/>
        </w:rPr>
        <w:t>KREU II.2</w:t>
      </w:r>
    </w:p>
    <w:p w:rsidR="00B104D5" w:rsidRPr="00CF1704" w:rsidRDefault="00A259B6" w:rsidP="00057E31">
      <w:pPr>
        <w:jc w:val="center"/>
        <w:rPr>
          <w:szCs w:val="24"/>
        </w:rPr>
      </w:pPr>
      <w:r w:rsidRPr="00CF1704">
        <w:rPr>
          <w:szCs w:val="24"/>
        </w:rPr>
        <w:t>TRANSPORTET E RASTIT ME AUTOBUSE</w:t>
      </w:r>
    </w:p>
    <w:p w:rsidR="00A259B6" w:rsidRPr="00CF1704" w:rsidRDefault="00A259B6" w:rsidP="00057E31">
      <w:pPr>
        <w:jc w:val="center"/>
        <w:rPr>
          <w:szCs w:val="24"/>
        </w:rPr>
      </w:pPr>
    </w:p>
    <w:p w:rsidR="00B104D5" w:rsidRPr="00CF1704" w:rsidRDefault="00B104D5" w:rsidP="00057E31">
      <w:pPr>
        <w:jc w:val="center"/>
        <w:rPr>
          <w:szCs w:val="24"/>
        </w:rPr>
      </w:pPr>
      <w:r w:rsidRPr="00CF1704">
        <w:rPr>
          <w:szCs w:val="24"/>
        </w:rPr>
        <w:t>Neni 25</w:t>
      </w:r>
    </w:p>
    <w:p w:rsidR="00A259B6" w:rsidRPr="00CF1704" w:rsidRDefault="00A259B6" w:rsidP="00A259B6">
      <w:pPr>
        <w:jc w:val="center"/>
        <w:rPr>
          <w:i/>
          <w:szCs w:val="24"/>
        </w:rPr>
      </w:pPr>
      <w:r w:rsidRPr="00CF1704">
        <w:rPr>
          <w:i/>
          <w:szCs w:val="24"/>
        </w:rPr>
        <w:t>(Ndryshuar me ligjin nr. 9096, datë 3.7.2003)</w:t>
      </w:r>
    </w:p>
    <w:p w:rsidR="00B104D5" w:rsidRPr="00CF1704" w:rsidRDefault="00B104D5">
      <w:pPr>
        <w:rPr>
          <w:i/>
          <w:szCs w:val="24"/>
        </w:rPr>
      </w:pPr>
    </w:p>
    <w:p w:rsidR="00B104D5" w:rsidRPr="00CF1704" w:rsidRDefault="00B104D5" w:rsidP="00A259B6">
      <w:pPr>
        <w:rPr>
          <w:szCs w:val="24"/>
        </w:rPr>
      </w:pPr>
      <w:r w:rsidRPr="00CF1704">
        <w:rPr>
          <w:szCs w:val="24"/>
        </w:rPr>
        <w:tab/>
      </w:r>
      <w:r w:rsidR="00F619F8" w:rsidRPr="00CF1704">
        <w:t>Transportet e rastit, sipas përcaktimit të bërë në pikën 3.11 të nenit 3, janë objekt i këtij ligji.</w:t>
      </w:r>
    </w:p>
    <w:p w:rsidR="00B104D5" w:rsidRPr="00CF1704" w:rsidRDefault="00B104D5">
      <w:pPr>
        <w:rPr>
          <w:szCs w:val="24"/>
        </w:rPr>
      </w:pPr>
    </w:p>
    <w:p w:rsidR="00B104D5" w:rsidRPr="00CF1704" w:rsidRDefault="00B104D5" w:rsidP="00057E31">
      <w:pPr>
        <w:jc w:val="center"/>
        <w:rPr>
          <w:szCs w:val="24"/>
        </w:rPr>
      </w:pPr>
      <w:r w:rsidRPr="00CF1704">
        <w:rPr>
          <w:szCs w:val="24"/>
        </w:rPr>
        <w:t>Neni 26</w:t>
      </w:r>
    </w:p>
    <w:p w:rsidR="00A259B6" w:rsidRPr="00CF1704" w:rsidRDefault="00A259B6" w:rsidP="00A259B6">
      <w:pPr>
        <w:jc w:val="center"/>
        <w:rPr>
          <w:i/>
          <w:szCs w:val="24"/>
        </w:rPr>
      </w:pPr>
      <w:r w:rsidRPr="00CF1704">
        <w:rPr>
          <w:i/>
          <w:szCs w:val="24"/>
        </w:rPr>
        <w:t>(Ndryshuar me ligjin nr. 9096, datë 3.7.2003)</w:t>
      </w:r>
    </w:p>
    <w:p w:rsidR="00B104D5" w:rsidRPr="00CF1704" w:rsidRDefault="00B104D5">
      <w:pPr>
        <w:rPr>
          <w:i/>
          <w:szCs w:val="24"/>
        </w:rPr>
      </w:pPr>
    </w:p>
    <w:p w:rsidR="00F619F8" w:rsidRPr="00CF1704" w:rsidRDefault="00F619F8" w:rsidP="00F619F8">
      <w:pPr>
        <w:pStyle w:val="Paragrafi"/>
        <w:rPr>
          <w:i/>
          <w:lang w:val="sq-AL"/>
        </w:rPr>
      </w:pPr>
      <w:r w:rsidRPr="00CF1704">
        <w:rPr>
          <w:i/>
          <w:lang w:val="sq-AL"/>
        </w:rPr>
        <w:t>Transportet e rastit janë shërbime që kryhen me autobus dhe përfshijnë:</w:t>
      </w:r>
    </w:p>
    <w:p w:rsidR="00F619F8" w:rsidRPr="00CF1704" w:rsidRDefault="00F619F8" w:rsidP="00F619F8">
      <w:pPr>
        <w:pStyle w:val="Paragrafi"/>
        <w:rPr>
          <w:i/>
          <w:lang w:val="sq-AL"/>
        </w:rPr>
      </w:pPr>
      <w:r w:rsidRPr="00CF1704">
        <w:rPr>
          <w:i/>
          <w:lang w:val="sq-AL"/>
        </w:rPr>
        <w:t>a) udhëtimet me dyer të mbyllura, domethënë shërbimet e kryera me të njëjtin mjet që transporton një ose më shumë grupe udhëtarësh të formuar më parë, duke e kthyer çdo grup në vendin e nisjes;</w:t>
      </w:r>
    </w:p>
    <w:p w:rsidR="00F619F8" w:rsidRPr="00CF1704" w:rsidRDefault="00F619F8" w:rsidP="00F619F8">
      <w:pPr>
        <w:pStyle w:val="Paragrafi"/>
        <w:rPr>
          <w:i/>
          <w:lang w:val="sq-AL"/>
        </w:rPr>
      </w:pPr>
      <w:r w:rsidRPr="00CF1704">
        <w:rPr>
          <w:i/>
          <w:lang w:val="sq-AL"/>
        </w:rPr>
        <w:lastRenderedPageBreak/>
        <w:t>b) shërbimet:</w:t>
      </w:r>
    </w:p>
    <w:p w:rsidR="00F619F8" w:rsidRPr="00CF1704" w:rsidRDefault="00F619F8" w:rsidP="00F619F8">
      <w:pPr>
        <w:pStyle w:val="Paragrafi"/>
        <w:rPr>
          <w:i/>
          <w:lang w:val="sq-AL"/>
        </w:rPr>
      </w:pPr>
      <w:r w:rsidRPr="00CF1704">
        <w:rPr>
          <w:i/>
          <w:lang w:val="sq-AL"/>
        </w:rPr>
        <w:t>i) e kryera për grupe udhëtarësh të formuara më parë, pa kthimin e udhëtarëve në vendin e nisjes gjatë të njëjtit udhëtim dhe kthimin bosh të mjetit në vendin e nisjes;</w:t>
      </w:r>
    </w:p>
    <w:p w:rsidR="00F619F8" w:rsidRPr="00CF1704" w:rsidRDefault="00F619F8" w:rsidP="00F619F8">
      <w:pPr>
        <w:pStyle w:val="Paragrafi"/>
        <w:rPr>
          <w:i/>
          <w:lang w:val="sq-AL"/>
        </w:rPr>
      </w:pPr>
    </w:p>
    <w:p w:rsidR="00F619F8" w:rsidRPr="00CF1704" w:rsidRDefault="00F619F8" w:rsidP="00F619F8">
      <w:pPr>
        <w:pStyle w:val="Paragrafi"/>
        <w:rPr>
          <w:i/>
          <w:lang w:val="sq-AL"/>
        </w:rPr>
      </w:pPr>
      <w:r w:rsidRPr="00CF1704">
        <w:rPr>
          <w:i/>
          <w:lang w:val="sq-AL"/>
        </w:rPr>
        <w:t>ii) e kryera me mjet bosh në vajtje në vendin e destinacionit, për grupe udhëtarësh të formuara më parë, me kthimin e mjetit me udhëtarë në vendin e nisjes;</w:t>
      </w:r>
    </w:p>
    <w:p w:rsidR="00F619F8" w:rsidRPr="00CF1704" w:rsidRDefault="00F619F8" w:rsidP="00F619F8">
      <w:pPr>
        <w:pStyle w:val="Paragrafi"/>
        <w:rPr>
          <w:i/>
          <w:lang w:val="sq-AL"/>
        </w:rPr>
      </w:pPr>
      <w:r w:rsidRPr="00CF1704">
        <w:rPr>
          <w:i/>
          <w:lang w:val="sq-AL"/>
        </w:rPr>
        <w:t>c) shërbimet e organizuara me rastin e ngjarjeve të veçanta, si konferenca, seminare ose manifestime kulturore-sportive, që nuk u përgjigjen përkufizimeve të shkronjave "a" dhe "b".</w:t>
      </w:r>
    </w:p>
    <w:p w:rsidR="00F619F8" w:rsidRPr="00CF1704" w:rsidRDefault="00F619F8" w:rsidP="00F619F8">
      <w:pPr>
        <w:pStyle w:val="Paragrafi"/>
        <w:rPr>
          <w:i/>
          <w:lang w:val="sq-AL"/>
        </w:rPr>
      </w:pPr>
      <w:r w:rsidRPr="00CF1704">
        <w:rPr>
          <w:i/>
          <w:lang w:val="sq-AL"/>
        </w:rPr>
        <w:t>Grup i formuar më parë do të quajmë një grup:</w:t>
      </w:r>
    </w:p>
    <w:p w:rsidR="00F619F8" w:rsidRPr="00CF1704" w:rsidRDefault="00F619F8" w:rsidP="00F619F8">
      <w:pPr>
        <w:pStyle w:val="Paragrafi"/>
        <w:rPr>
          <w:i/>
          <w:lang w:val="sq-AL"/>
        </w:rPr>
      </w:pPr>
      <w:r w:rsidRPr="00CF1704">
        <w:rPr>
          <w:i/>
          <w:lang w:val="sq-AL"/>
        </w:rPr>
        <w:t>a) për të cilin një organizëm ose një person përgjegjës është ngarkuar të marrë masa për nënshkrimin e kontratës ose për pagesën kolektive të shërbimit apo për marrjen e të gjitha prenotimeve dhe të pagesave përpara nisjes;</w:t>
      </w:r>
    </w:p>
    <w:p w:rsidR="00F619F8" w:rsidRPr="00CF1704" w:rsidRDefault="00F619F8" w:rsidP="00F619F8">
      <w:pPr>
        <w:pStyle w:val="Paragrafi"/>
        <w:rPr>
          <w:i/>
          <w:lang w:val="sq-AL"/>
        </w:rPr>
      </w:pPr>
      <w:r w:rsidRPr="00CF1704">
        <w:rPr>
          <w:i/>
          <w:lang w:val="sq-AL"/>
        </w:rPr>
        <w:t>b) që është formuar nga një numër personash:</w:t>
      </w:r>
    </w:p>
    <w:p w:rsidR="00F619F8" w:rsidRPr="00CF1704" w:rsidRDefault="00F619F8" w:rsidP="00F619F8">
      <w:pPr>
        <w:pStyle w:val="Paragrafi"/>
        <w:rPr>
          <w:i/>
          <w:lang w:val="sq-AL"/>
        </w:rPr>
      </w:pPr>
      <w:r w:rsidRPr="00CF1704">
        <w:rPr>
          <w:i/>
          <w:lang w:val="sq-AL"/>
        </w:rPr>
        <w:t>i) jo më pak se 12 veta;</w:t>
      </w:r>
    </w:p>
    <w:p w:rsidR="00A259B6" w:rsidRPr="00CF1704" w:rsidRDefault="00F619F8" w:rsidP="00925179">
      <w:pPr>
        <w:ind w:firstLine="720"/>
        <w:rPr>
          <w:i/>
        </w:rPr>
      </w:pPr>
      <w:r w:rsidRPr="00CF1704">
        <w:rPr>
          <w:i/>
        </w:rPr>
        <w:t>ii) jo më pak se 40 për qind e kapacitetit të mjetit, pa llogaritur shoferin.</w:t>
      </w:r>
    </w:p>
    <w:p w:rsidR="00F619F8" w:rsidRPr="00CF1704" w:rsidRDefault="00F619F8" w:rsidP="00F619F8">
      <w:pPr>
        <w:rPr>
          <w:szCs w:val="24"/>
        </w:rPr>
      </w:pPr>
    </w:p>
    <w:p w:rsidR="00B104D5" w:rsidRPr="00CF1704" w:rsidRDefault="00B104D5" w:rsidP="00057E31">
      <w:pPr>
        <w:jc w:val="center"/>
        <w:rPr>
          <w:i/>
          <w:szCs w:val="24"/>
        </w:rPr>
      </w:pPr>
      <w:r w:rsidRPr="00CF1704">
        <w:rPr>
          <w:i/>
          <w:szCs w:val="24"/>
        </w:rPr>
        <w:t>Neni 27</w:t>
      </w:r>
    </w:p>
    <w:p w:rsidR="00A259B6" w:rsidRPr="00CF1704" w:rsidRDefault="00A259B6" w:rsidP="00A259B6">
      <w:pPr>
        <w:jc w:val="center"/>
        <w:rPr>
          <w:i/>
          <w:szCs w:val="24"/>
        </w:rPr>
      </w:pPr>
      <w:r w:rsidRPr="00CF1704">
        <w:rPr>
          <w:i/>
          <w:szCs w:val="24"/>
        </w:rPr>
        <w:t>(Ndryshuar me ligjin nr. 9096, datë 3.7.2003)</w:t>
      </w:r>
    </w:p>
    <w:p w:rsidR="00A259B6" w:rsidRPr="00CF1704" w:rsidRDefault="00A259B6" w:rsidP="00057E31">
      <w:pPr>
        <w:jc w:val="center"/>
        <w:rPr>
          <w:i/>
          <w:szCs w:val="24"/>
        </w:rPr>
      </w:pPr>
    </w:p>
    <w:p w:rsidR="00B104D5" w:rsidRPr="00CF1704" w:rsidRDefault="00B104D5">
      <w:pPr>
        <w:rPr>
          <w:i/>
          <w:szCs w:val="24"/>
        </w:rPr>
      </w:pPr>
    </w:p>
    <w:p w:rsidR="00A259B6" w:rsidRPr="00CF1704" w:rsidRDefault="00A259B6" w:rsidP="009B7E73">
      <w:pPr>
        <w:ind w:firstLine="720"/>
        <w:rPr>
          <w:i/>
          <w:szCs w:val="24"/>
        </w:rPr>
      </w:pPr>
      <w:r w:rsidRPr="00CF1704">
        <w:rPr>
          <w:i/>
          <w:szCs w:val="24"/>
        </w:rPr>
        <w:t>Transporti turistik, i cili bën pjes</w:t>
      </w:r>
      <w:r w:rsidR="00BC0169" w:rsidRPr="00CF1704">
        <w:rPr>
          <w:i/>
          <w:szCs w:val="24"/>
        </w:rPr>
        <w:t>ë</w:t>
      </w:r>
      <w:r w:rsidRPr="00CF1704">
        <w:rPr>
          <w:i/>
          <w:szCs w:val="24"/>
        </w:rPr>
        <w:t xml:space="preserve"> n</w:t>
      </w:r>
      <w:r w:rsidR="00BC0169" w:rsidRPr="00CF1704">
        <w:rPr>
          <w:i/>
          <w:szCs w:val="24"/>
        </w:rPr>
        <w:t>ë</w:t>
      </w:r>
      <w:r w:rsidRPr="00CF1704">
        <w:rPr>
          <w:i/>
          <w:szCs w:val="24"/>
        </w:rPr>
        <w:t xml:space="preserve"> transportet e rastit, është, gjithashtu, objekt i këtij ligji.</w:t>
      </w:r>
    </w:p>
    <w:p w:rsidR="00A259B6" w:rsidRPr="00CF1704" w:rsidRDefault="00A259B6" w:rsidP="009B7E73">
      <w:pPr>
        <w:ind w:firstLine="720"/>
        <w:rPr>
          <w:i/>
          <w:szCs w:val="24"/>
        </w:rPr>
      </w:pPr>
      <w:r w:rsidRPr="00CF1704">
        <w:rPr>
          <w:i/>
          <w:szCs w:val="24"/>
        </w:rPr>
        <w:t>Agjencitë turistike, për kryerjen e veprimtarisë s</w:t>
      </w:r>
      <w:r w:rsidR="00BC0169" w:rsidRPr="00CF1704">
        <w:rPr>
          <w:i/>
          <w:szCs w:val="24"/>
        </w:rPr>
        <w:t>ë</w:t>
      </w:r>
      <w:r w:rsidRPr="00CF1704">
        <w:rPr>
          <w:i/>
          <w:szCs w:val="24"/>
        </w:rPr>
        <w:t xml:space="preserve"> tyre, kan</w:t>
      </w:r>
      <w:r w:rsidR="00BC0169" w:rsidRPr="00CF1704">
        <w:rPr>
          <w:i/>
          <w:szCs w:val="24"/>
        </w:rPr>
        <w:t>ë</w:t>
      </w:r>
      <w:r w:rsidRPr="00CF1704">
        <w:rPr>
          <w:i/>
          <w:szCs w:val="24"/>
        </w:rPr>
        <w:t xml:space="preserve"> t</w:t>
      </w:r>
      <w:r w:rsidR="00BC0169" w:rsidRPr="00CF1704">
        <w:rPr>
          <w:i/>
          <w:szCs w:val="24"/>
        </w:rPr>
        <w:t>ë</w:t>
      </w:r>
      <w:r w:rsidRPr="00CF1704">
        <w:rPr>
          <w:i/>
          <w:szCs w:val="24"/>
        </w:rPr>
        <w:t xml:space="preserve"> drejt</w:t>
      </w:r>
      <w:r w:rsidR="00BC0169" w:rsidRPr="00CF1704">
        <w:rPr>
          <w:i/>
          <w:szCs w:val="24"/>
        </w:rPr>
        <w:t>ë</w:t>
      </w:r>
      <w:r w:rsidRPr="00CF1704">
        <w:rPr>
          <w:i/>
          <w:szCs w:val="24"/>
        </w:rPr>
        <w:t xml:space="preserve"> t</w:t>
      </w:r>
      <w:r w:rsidR="00BC0169" w:rsidRPr="00CF1704">
        <w:rPr>
          <w:i/>
          <w:szCs w:val="24"/>
        </w:rPr>
        <w:t>ë</w:t>
      </w:r>
      <w:r w:rsidR="00A11D50" w:rsidRPr="00CF1704">
        <w:rPr>
          <w:i/>
          <w:szCs w:val="24"/>
        </w:rPr>
        <w:t xml:space="preserve"> </w:t>
      </w:r>
      <w:r w:rsidRPr="00CF1704">
        <w:rPr>
          <w:i/>
          <w:szCs w:val="24"/>
        </w:rPr>
        <w:t>marrin autobusë me qira, sipas kontratës me persona fizike a juridike.</w:t>
      </w:r>
    </w:p>
    <w:p w:rsidR="00057E31" w:rsidRPr="00CF1704" w:rsidRDefault="00A259B6" w:rsidP="00A259B6">
      <w:pPr>
        <w:rPr>
          <w:i/>
          <w:szCs w:val="24"/>
        </w:rPr>
      </w:pPr>
      <w:r w:rsidRPr="00CF1704">
        <w:rPr>
          <w:i/>
          <w:szCs w:val="24"/>
        </w:rPr>
        <w:tab/>
      </w:r>
    </w:p>
    <w:p w:rsidR="00B104D5" w:rsidRPr="00CF1704" w:rsidRDefault="00B104D5" w:rsidP="00057E31">
      <w:pPr>
        <w:jc w:val="center"/>
        <w:rPr>
          <w:i/>
          <w:szCs w:val="24"/>
        </w:rPr>
      </w:pPr>
      <w:r w:rsidRPr="00CF1704">
        <w:rPr>
          <w:i/>
          <w:szCs w:val="24"/>
        </w:rPr>
        <w:t>Neni 28</w:t>
      </w:r>
    </w:p>
    <w:p w:rsidR="00603E21" w:rsidRPr="00CF1704" w:rsidRDefault="00603E21" w:rsidP="00603E21">
      <w:pPr>
        <w:jc w:val="center"/>
        <w:rPr>
          <w:i/>
          <w:szCs w:val="24"/>
        </w:rPr>
      </w:pPr>
      <w:r w:rsidRPr="00CF1704">
        <w:rPr>
          <w:i/>
          <w:szCs w:val="24"/>
        </w:rPr>
        <w:t>(Ndryshuar me ligjin nr. 9096, datë 3.7.2003)</w:t>
      </w:r>
    </w:p>
    <w:p w:rsidR="00B104D5" w:rsidRPr="00CF1704" w:rsidRDefault="00B104D5">
      <w:pPr>
        <w:rPr>
          <w:i/>
          <w:szCs w:val="24"/>
        </w:rPr>
      </w:pPr>
    </w:p>
    <w:p w:rsidR="00B104D5" w:rsidRPr="00CF1704" w:rsidRDefault="00603E21" w:rsidP="009B7E73">
      <w:pPr>
        <w:ind w:firstLine="720"/>
        <w:rPr>
          <w:i/>
          <w:szCs w:val="24"/>
        </w:rPr>
      </w:pPr>
      <w:r w:rsidRPr="00CF1704">
        <w:rPr>
          <w:i/>
          <w:szCs w:val="24"/>
        </w:rPr>
        <w:t>Dokumentacioni, me t</w:t>
      </w:r>
      <w:r w:rsidR="0057663F" w:rsidRPr="00CF1704">
        <w:rPr>
          <w:i/>
          <w:szCs w:val="24"/>
        </w:rPr>
        <w:t>ë</w:t>
      </w:r>
      <w:r w:rsidRPr="00CF1704">
        <w:rPr>
          <w:i/>
          <w:szCs w:val="24"/>
        </w:rPr>
        <w:t xml:space="preserve"> cilin duhet t</w:t>
      </w:r>
      <w:r w:rsidR="00BC0169" w:rsidRPr="00CF1704">
        <w:rPr>
          <w:i/>
          <w:szCs w:val="24"/>
        </w:rPr>
        <w:t>ë</w:t>
      </w:r>
      <w:r w:rsidRPr="00CF1704">
        <w:rPr>
          <w:i/>
          <w:szCs w:val="24"/>
        </w:rPr>
        <w:t xml:space="preserve"> jet</w:t>
      </w:r>
      <w:r w:rsidR="00BC0169" w:rsidRPr="00CF1704">
        <w:rPr>
          <w:i/>
          <w:szCs w:val="24"/>
        </w:rPr>
        <w:t>ë</w:t>
      </w:r>
      <w:r w:rsidRPr="00CF1704">
        <w:rPr>
          <w:i/>
          <w:szCs w:val="24"/>
        </w:rPr>
        <w:t xml:space="preserve"> i pajisur autobusi n</w:t>
      </w:r>
      <w:r w:rsidR="00BC0169" w:rsidRPr="00CF1704">
        <w:rPr>
          <w:i/>
          <w:szCs w:val="24"/>
        </w:rPr>
        <w:t>ë</w:t>
      </w:r>
      <w:r w:rsidRPr="00CF1704">
        <w:rPr>
          <w:i/>
          <w:szCs w:val="24"/>
        </w:rPr>
        <w:t xml:space="preserve"> transportet e rastit, caktohet me udhëzim t</w:t>
      </w:r>
      <w:r w:rsidR="00BC0169" w:rsidRPr="00CF1704">
        <w:rPr>
          <w:i/>
          <w:szCs w:val="24"/>
        </w:rPr>
        <w:t>ë</w:t>
      </w:r>
      <w:r w:rsidRPr="00CF1704">
        <w:rPr>
          <w:i/>
          <w:szCs w:val="24"/>
        </w:rPr>
        <w:t xml:space="preserve"> ministrit</w:t>
      </w:r>
      <w:r w:rsidR="00B104D5" w:rsidRPr="00CF1704">
        <w:rPr>
          <w:i/>
          <w:szCs w:val="24"/>
        </w:rPr>
        <w:t>.</w:t>
      </w:r>
    </w:p>
    <w:p w:rsidR="00B104D5" w:rsidRPr="00CF1704" w:rsidRDefault="00B104D5">
      <w:pPr>
        <w:rPr>
          <w:szCs w:val="24"/>
        </w:rPr>
      </w:pPr>
    </w:p>
    <w:p w:rsidR="00B104D5" w:rsidRPr="00CF1704" w:rsidRDefault="00B104D5" w:rsidP="00057E31">
      <w:pPr>
        <w:jc w:val="center"/>
        <w:rPr>
          <w:szCs w:val="24"/>
        </w:rPr>
      </w:pPr>
      <w:r w:rsidRPr="00CF1704">
        <w:rPr>
          <w:szCs w:val="24"/>
        </w:rPr>
        <w:t>KREU II.3</w:t>
      </w:r>
    </w:p>
    <w:p w:rsidR="00B104D5" w:rsidRPr="00CF1704" w:rsidRDefault="00B104D5" w:rsidP="00057E31">
      <w:pPr>
        <w:jc w:val="center"/>
        <w:rPr>
          <w:szCs w:val="24"/>
        </w:rPr>
      </w:pPr>
      <w:r w:rsidRPr="00CF1704">
        <w:rPr>
          <w:szCs w:val="24"/>
        </w:rPr>
        <w:t>TRANSPORTI NDËRKOMBËTAR ME AUTOBUS</w:t>
      </w:r>
    </w:p>
    <w:p w:rsidR="00B104D5" w:rsidRPr="00CF1704" w:rsidRDefault="00B104D5" w:rsidP="00057E31">
      <w:pPr>
        <w:jc w:val="center"/>
        <w:rPr>
          <w:szCs w:val="24"/>
        </w:rPr>
      </w:pPr>
    </w:p>
    <w:p w:rsidR="00B104D5" w:rsidRPr="00CF1704" w:rsidRDefault="00B104D5" w:rsidP="00057E31">
      <w:pPr>
        <w:jc w:val="center"/>
        <w:rPr>
          <w:szCs w:val="24"/>
        </w:rPr>
      </w:pPr>
      <w:r w:rsidRPr="00CF1704">
        <w:rPr>
          <w:szCs w:val="24"/>
        </w:rPr>
        <w:t>Neni 29</w:t>
      </w:r>
    </w:p>
    <w:p w:rsidR="00603E21" w:rsidRPr="00CF1704" w:rsidRDefault="00603E21" w:rsidP="00603E21">
      <w:pPr>
        <w:jc w:val="center"/>
        <w:rPr>
          <w:i/>
          <w:szCs w:val="24"/>
        </w:rPr>
      </w:pPr>
      <w:r w:rsidRPr="00CF1704">
        <w:rPr>
          <w:i/>
          <w:szCs w:val="24"/>
        </w:rPr>
        <w:t>(Ndryshuar me ligjin nr. 9096, datë 3.7.2003)</w:t>
      </w:r>
    </w:p>
    <w:p w:rsidR="00B104D5" w:rsidRPr="00CF1704" w:rsidRDefault="00B104D5">
      <w:pPr>
        <w:rPr>
          <w:i/>
          <w:szCs w:val="24"/>
        </w:rPr>
      </w:pPr>
    </w:p>
    <w:p w:rsidR="00603E21" w:rsidRPr="00CF1704" w:rsidRDefault="00603E21" w:rsidP="0057663F">
      <w:pPr>
        <w:ind w:firstLine="720"/>
        <w:jc w:val="both"/>
        <w:rPr>
          <w:i/>
          <w:szCs w:val="24"/>
        </w:rPr>
      </w:pPr>
      <w:r w:rsidRPr="00CF1704">
        <w:rPr>
          <w:i/>
          <w:szCs w:val="24"/>
        </w:rPr>
        <w:t>Transporti rrugor ndërkombëtar i udhëtareve me autobus kryhet n</w:t>
      </w:r>
      <w:r w:rsidR="00BC0169" w:rsidRPr="00CF1704">
        <w:rPr>
          <w:i/>
          <w:szCs w:val="24"/>
        </w:rPr>
        <w:t>ë</w:t>
      </w:r>
      <w:r w:rsidRPr="00CF1704">
        <w:rPr>
          <w:i/>
          <w:szCs w:val="24"/>
        </w:rPr>
        <w:t xml:space="preserve"> përputhje me dispozitat e këtij ligji dhe me marrëveshjet ndërkombëtare, t</w:t>
      </w:r>
      <w:r w:rsidR="00BC0169" w:rsidRPr="00CF1704">
        <w:rPr>
          <w:i/>
          <w:szCs w:val="24"/>
        </w:rPr>
        <w:t>ë</w:t>
      </w:r>
      <w:r w:rsidRPr="00CF1704">
        <w:rPr>
          <w:i/>
          <w:szCs w:val="24"/>
        </w:rPr>
        <w:t xml:space="preserve"> nënshkruara nga Republika e Shqipërisë.</w:t>
      </w:r>
    </w:p>
    <w:p w:rsidR="00603E21" w:rsidRPr="00CF1704" w:rsidRDefault="00603E21" w:rsidP="0057663F">
      <w:pPr>
        <w:ind w:firstLine="720"/>
        <w:jc w:val="both"/>
        <w:rPr>
          <w:i/>
          <w:szCs w:val="24"/>
        </w:rPr>
      </w:pPr>
      <w:r w:rsidRPr="00CF1704">
        <w:rPr>
          <w:i/>
          <w:szCs w:val="24"/>
        </w:rPr>
        <w:t>Transporti rrugor ndërkombëtar i udhëtarëve kryhet nëpërmjet:</w:t>
      </w:r>
    </w:p>
    <w:p w:rsidR="00603E21" w:rsidRPr="00CF1704" w:rsidRDefault="00603E21" w:rsidP="0057663F">
      <w:pPr>
        <w:ind w:firstLine="720"/>
        <w:jc w:val="both"/>
        <w:rPr>
          <w:i/>
          <w:szCs w:val="24"/>
        </w:rPr>
      </w:pPr>
      <w:r w:rsidRPr="00CF1704">
        <w:rPr>
          <w:i/>
          <w:szCs w:val="24"/>
        </w:rPr>
        <w:t>1. shërbimeve t</w:t>
      </w:r>
      <w:r w:rsidR="00BC0169" w:rsidRPr="00CF1704">
        <w:rPr>
          <w:i/>
          <w:szCs w:val="24"/>
        </w:rPr>
        <w:t>ë</w:t>
      </w:r>
      <w:r w:rsidRPr="00CF1704">
        <w:rPr>
          <w:i/>
          <w:szCs w:val="24"/>
        </w:rPr>
        <w:t xml:space="preserve"> rregullta;</w:t>
      </w:r>
    </w:p>
    <w:p w:rsidR="00603E21" w:rsidRPr="00CF1704" w:rsidRDefault="00603E21" w:rsidP="0057663F">
      <w:pPr>
        <w:ind w:firstLine="720"/>
        <w:jc w:val="both"/>
        <w:rPr>
          <w:i/>
          <w:szCs w:val="24"/>
        </w:rPr>
      </w:pPr>
      <w:r w:rsidRPr="00CF1704">
        <w:rPr>
          <w:i/>
          <w:szCs w:val="24"/>
        </w:rPr>
        <w:t>2. shërbimeve t</w:t>
      </w:r>
      <w:r w:rsidR="00BC0169" w:rsidRPr="00CF1704">
        <w:rPr>
          <w:i/>
          <w:szCs w:val="24"/>
        </w:rPr>
        <w:t>ë</w:t>
      </w:r>
      <w:r w:rsidRPr="00CF1704">
        <w:rPr>
          <w:i/>
          <w:szCs w:val="24"/>
        </w:rPr>
        <w:t xml:space="preserve"> rregullta, t</w:t>
      </w:r>
      <w:r w:rsidR="00BC0169" w:rsidRPr="00CF1704">
        <w:rPr>
          <w:i/>
          <w:szCs w:val="24"/>
        </w:rPr>
        <w:t>ë</w:t>
      </w:r>
      <w:r w:rsidRPr="00CF1704">
        <w:rPr>
          <w:i/>
          <w:szCs w:val="24"/>
        </w:rPr>
        <w:t xml:space="preserve"> specializuara;</w:t>
      </w:r>
    </w:p>
    <w:p w:rsidR="00603E21" w:rsidRPr="00CF1704" w:rsidRDefault="00603E21" w:rsidP="0057663F">
      <w:pPr>
        <w:ind w:firstLine="720"/>
        <w:jc w:val="both"/>
        <w:rPr>
          <w:i/>
          <w:szCs w:val="24"/>
        </w:rPr>
      </w:pPr>
      <w:r w:rsidRPr="00CF1704">
        <w:rPr>
          <w:i/>
          <w:szCs w:val="24"/>
        </w:rPr>
        <w:t>3. shërbimeve vajtje-ardhje.</w:t>
      </w:r>
    </w:p>
    <w:p w:rsidR="00603E21" w:rsidRPr="00CF1704" w:rsidRDefault="00603E21" w:rsidP="0057663F">
      <w:pPr>
        <w:ind w:firstLine="720"/>
        <w:jc w:val="both"/>
        <w:rPr>
          <w:i/>
          <w:szCs w:val="24"/>
        </w:rPr>
      </w:pPr>
      <w:r w:rsidRPr="00CF1704">
        <w:rPr>
          <w:i/>
          <w:szCs w:val="24"/>
        </w:rPr>
        <w:t>Me "shërbime vajtj</w:t>
      </w:r>
      <w:r w:rsidR="009B7E73" w:rsidRPr="00CF1704">
        <w:rPr>
          <w:i/>
          <w:szCs w:val="24"/>
        </w:rPr>
        <w:t>e-ardhje" kuptohen shërbimet, q</w:t>
      </w:r>
      <w:r w:rsidR="00670FEB" w:rsidRPr="00CF1704">
        <w:rPr>
          <w:i/>
          <w:szCs w:val="24"/>
        </w:rPr>
        <w:t>ë</w:t>
      </w:r>
      <w:r w:rsidR="009B7E73" w:rsidRPr="00CF1704">
        <w:rPr>
          <w:i/>
          <w:szCs w:val="24"/>
        </w:rPr>
        <w:t xml:space="preserve"> organizohen për t</w:t>
      </w:r>
      <w:r w:rsidR="00670FEB" w:rsidRPr="00CF1704">
        <w:rPr>
          <w:i/>
          <w:szCs w:val="24"/>
        </w:rPr>
        <w:t>ë</w:t>
      </w:r>
      <w:r w:rsidRPr="00CF1704">
        <w:rPr>
          <w:i/>
          <w:szCs w:val="24"/>
        </w:rPr>
        <w:t xml:space="preserve"> transportuar grupe</w:t>
      </w:r>
      <w:r w:rsidR="009B7E73" w:rsidRPr="00CF1704">
        <w:rPr>
          <w:i/>
          <w:szCs w:val="24"/>
        </w:rPr>
        <w:t xml:space="preserve"> udhëtarësh t</w:t>
      </w:r>
      <w:r w:rsidR="00670FEB" w:rsidRPr="00CF1704">
        <w:rPr>
          <w:i/>
          <w:szCs w:val="24"/>
        </w:rPr>
        <w:t>ë</w:t>
      </w:r>
      <w:r w:rsidR="009B7E73" w:rsidRPr="00CF1704">
        <w:rPr>
          <w:i/>
          <w:szCs w:val="24"/>
        </w:rPr>
        <w:t xml:space="preserve"> formuara m</w:t>
      </w:r>
      <w:r w:rsidR="00670FEB" w:rsidRPr="00CF1704">
        <w:rPr>
          <w:i/>
          <w:szCs w:val="24"/>
        </w:rPr>
        <w:t>ë</w:t>
      </w:r>
      <w:r w:rsidR="009B7E73" w:rsidRPr="00CF1704">
        <w:rPr>
          <w:i/>
          <w:szCs w:val="24"/>
        </w:rPr>
        <w:t xml:space="preserve"> par</w:t>
      </w:r>
      <w:r w:rsidR="00670FEB" w:rsidRPr="00CF1704">
        <w:rPr>
          <w:i/>
          <w:szCs w:val="24"/>
        </w:rPr>
        <w:t>ë</w:t>
      </w:r>
      <w:r w:rsidR="009B7E73" w:rsidRPr="00CF1704">
        <w:rPr>
          <w:i/>
          <w:szCs w:val="24"/>
        </w:rPr>
        <w:t xml:space="preserve"> nga e njëjta zon</w:t>
      </w:r>
      <w:r w:rsidR="00670FEB" w:rsidRPr="00CF1704">
        <w:rPr>
          <w:i/>
          <w:szCs w:val="24"/>
        </w:rPr>
        <w:t>ë</w:t>
      </w:r>
      <w:r w:rsidR="009B7E73" w:rsidRPr="00CF1704">
        <w:rPr>
          <w:i/>
          <w:szCs w:val="24"/>
        </w:rPr>
        <w:t xml:space="preserve"> nisjeje dhe me t</w:t>
      </w:r>
      <w:r w:rsidR="00670FEB" w:rsidRPr="00CF1704">
        <w:rPr>
          <w:i/>
          <w:szCs w:val="24"/>
        </w:rPr>
        <w:t>ë</w:t>
      </w:r>
      <w:r w:rsidR="009B7E73" w:rsidRPr="00CF1704">
        <w:rPr>
          <w:i/>
          <w:szCs w:val="24"/>
        </w:rPr>
        <w:t xml:space="preserve"> njëjtën zon</w:t>
      </w:r>
      <w:r w:rsidR="00670FEB" w:rsidRPr="00CF1704">
        <w:rPr>
          <w:i/>
          <w:szCs w:val="24"/>
        </w:rPr>
        <w:t>ë</w:t>
      </w:r>
      <w:r w:rsidRPr="00CF1704">
        <w:rPr>
          <w:i/>
          <w:szCs w:val="24"/>
        </w:rPr>
        <w:t xml:space="preserve"> mbërritjeje, me udhëtime t</w:t>
      </w:r>
      <w:r w:rsidR="00BC0169" w:rsidRPr="00CF1704">
        <w:rPr>
          <w:i/>
          <w:szCs w:val="24"/>
        </w:rPr>
        <w:t>ë</w:t>
      </w:r>
      <w:r w:rsidRPr="00CF1704">
        <w:rPr>
          <w:i/>
          <w:szCs w:val="24"/>
        </w:rPr>
        <w:t xml:space="preserve"> pë</w:t>
      </w:r>
      <w:r w:rsidR="009B7E73" w:rsidRPr="00CF1704">
        <w:rPr>
          <w:i/>
          <w:szCs w:val="24"/>
        </w:rPr>
        <w:t>rsëritura vajtje dhe ardhje. T</w:t>
      </w:r>
      <w:r w:rsidR="00670FEB" w:rsidRPr="00CF1704">
        <w:rPr>
          <w:i/>
          <w:szCs w:val="24"/>
        </w:rPr>
        <w:t>ë</w:t>
      </w:r>
      <w:r w:rsidR="009B7E73" w:rsidRPr="00CF1704">
        <w:rPr>
          <w:i/>
          <w:szCs w:val="24"/>
        </w:rPr>
        <w:t xml:space="preserve"> tilla grupe, t</w:t>
      </w:r>
      <w:r w:rsidR="00670FEB" w:rsidRPr="00CF1704">
        <w:rPr>
          <w:i/>
          <w:szCs w:val="24"/>
        </w:rPr>
        <w:t>ë</w:t>
      </w:r>
      <w:r w:rsidR="009B7E73" w:rsidRPr="00CF1704">
        <w:rPr>
          <w:i/>
          <w:szCs w:val="24"/>
        </w:rPr>
        <w:t xml:space="preserve"> përbëra nga udhëtarë q</w:t>
      </w:r>
      <w:r w:rsidR="00670FEB" w:rsidRPr="00CF1704">
        <w:rPr>
          <w:i/>
          <w:szCs w:val="24"/>
        </w:rPr>
        <w:t>ë</w:t>
      </w:r>
      <w:r w:rsidR="009B7E73" w:rsidRPr="00CF1704">
        <w:rPr>
          <w:i/>
          <w:szCs w:val="24"/>
        </w:rPr>
        <w:t xml:space="preserve"> kan</w:t>
      </w:r>
      <w:r w:rsidR="00670FEB" w:rsidRPr="00CF1704">
        <w:rPr>
          <w:i/>
          <w:szCs w:val="24"/>
        </w:rPr>
        <w:t>ë</w:t>
      </w:r>
      <w:r w:rsidRPr="00CF1704">
        <w:rPr>
          <w:i/>
          <w:szCs w:val="24"/>
        </w:rPr>
        <w:t xml:space="preserve"> kryer udhëtimin e vajtjes, rikthehen n</w:t>
      </w:r>
      <w:r w:rsidR="00BC0169" w:rsidRPr="00CF1704">
        <w:rPr>
          <w:i/>
          <w:szCs w:val="24"/>
        </w:rPr>
        <w:t>ë</w:t>
      </w:r>
      <w:r w:rsidRPr="00CF1704">
        <w:rPr>
          <w:i/>
          <w:szCs w:val="24"/>
        </w:rPr>
        <w:t xml:space="preserve"> zonën e nisjes me anën e një udhëtimi pasues, ku:</w:t>
      </w:r>
    </w:p>
    <w:p w:rsidR="00603E21" w:rsidRPr="00CF1704" w:rsidRDefault="009B7E73" w:rsidP="0057663F">
      <w:pPr>
        <w:ind w:firstLine="720"/>
        <w:jc w:val="both"/>
        <w:rPr>
          <w:i/>
          <w:szCs w:val="24"/>
        </w:rPr>
      </w:pPr>
      <w:r w:rsidRPr="00CF1704">
        <w:rPr>
          <w:i/>
          <w:szCs w:val="24"/>
        </w:rPr>
        <w:t>a) asnjë udhëtar nuk mund t</w:t>
      </w:r>
      <w:r w:rsidR="00670FEB" w:rsidRPr="00CF1704">
        <w:rPr>
          <w:i/>
          <w:szCs w:val="24"/>
        </w:rPr>
        <w:t>ë</w:t>
      </w:r>
      <w:r w:rsidRPr="00CF1704">
        <w:rPr>
          <w:i/>
          <w:szCs w:val="24"/>
        </w:rPr>
        <w:t xml:space="preserve"> merret ose t</w:t>
      </w:r>
      <w:r w:rsidR="00670FEB" w:rsidRPr="00CF1704">
        <w:rPr>
          <w:i/>
          <w:szCs w:val="24"/>
        </w:rPr>
        <w:t>ë</w:t>
      </w:r>
      <w:r w:rsidRPr="00CF1704">
        <w:rPr>
          <w:i/>
          <w:szCs w:val="24"/>
        </w:rPr>
        <w:t xml:space="preserve"> zbritet gjat</w:t>
      </w:r>
      <w:r w:rsidR="00670FEB" w:rsidRPr="00CF1704">
        <w:rPr>
          <w:i/>
          <w:szCs w:val="24"/>
        </w:rPr>
        <w:t>ë</w:t>
      </w:r>
      <w:r w:rsidR="00603E21" w:rsidRPr="00CF1704">
        <w:rPr>
          <w:i/>
          <w:szCs w:val="24"/>
        </w:rPr>
        <w:t xml:space="preserve"> udhëtimit;</w:t>
      </w:r>
    </w:p>
    <w:p w:rsidR="00603E21" w:rsidRPr="00CF1704" w:rsidRDefault="009B7E73" w:rsidP="0057663F">
      <w:pPr>
        <w:ind w:firstLine="720"/>
        <w:jc w:val="both"/>
        <w:rPr>
          <w:i/>
          <w:szCs w:val="24"/>
        </w:rPr>
      </w:pPr>
      <w:r w:rsidRPr="00CF1704">
        <w:rPr>
          <w:i/>
          <w:szCs w:val="24"/>
        </w:rPr>
        <w:lastRenderedPageBreak/>
        <w:t>b) udhëtimi i par</w:t>
      </w:r>
      <w:r w:rsidR="00670FEB" w:rsidRPr="00CF1704">
        <w:rPr>
          <w:i/>
          <w:szCs w:val="24"/>
        </w:rPr>
        <w:t>ë</w:t>
      </w:r>
      <w:r w:rsidRPr="00CF1704">
        <w:rPr>
          <w:i/>
          <w:szCs w:val="24"/>
        </w:rPr>
        <w:t xml:space="preserve"> n</w:t>
      </w:r>
      <w:r w:rsidR="00670FEB" w:rsidRPr="00CF1704">
        <w:rPr>
          <w:i/>
          <w:szCs w:val="24"/>
        </w:rPr>
        <w:t>ë</w:t>
      </w:r>
      <w:r w:rsidRPr="00CF1704">
        <w:rPr>
          <w:i/>
          <w:szCs w:val="24"/>
        </w:rPr>
        <w:t xml:space="preserve"> ardhje dhe i fundit n</w:t>
      </w:r>
      <w:r w:rsidR="00670FEB" w:rsidRPr="00CF1704">
        <w:rPr>
          <w:i/>
          <w:szCs w:val="24"/>
        </w:rPr>
        <w:t>ë</w:t>
      </w:r>
      <w:r w:rsidRPr="00CF1704">
        <w:rPr>
          <w:i/>
          <w:szCs w:val="24"/>
        </w:rPr>
        <w:t xml:space="preserve"> vajtje n</w:t>
      </w:r>
      <w:r w:rsidR="00670FEB" w:rsidRPr="00CF1704">
        <w:rPr>
          <w:i/>
          <w:szCs w:val="24"/>
        </w:rPr>
        <w:t>ë</w:t>
      </w:r>
      <w:r w:rsidRPr="00CF1704">
        <w:rPr>
          <w:i/>
          <w:szCs w:val="24"/>
        </w:rPr>
        <w:t xml:space="preserve"> një s</w:t>
      </w:r>
      <w:r w:rsidR="00670FEB" w:rsidRPr="00CF1704">
        <w:rPr>
          <w:i/>
          <w:szCs w:val="24"/>
        </w:rPr>
        <w:t>ë</w:t>
      </w:r>
      <w:r w:rsidRPr="00CF1704">
        <w:rPr>
          <w:i/>
          <w:szCs w:val="24"/>
        </w:rPr>
        <w:t>r</w:t>
      </w:r>
      <w:r w:rsidR="00670FEB" w:rsidRPr="00CF1704">
        <w:rPr>
          <w:i/>
          <w:szCs w:val="24"/>
        </w:rPr>
        <w:t>ë</w:t>
      </w:r>
      <w:r w:rsidRPr="00CF1704">
        <w:rPr>
          <w:i/>
          <w:szCs w:val="24"/>
        </w:rPr>
        <w:t xml:space="preserve"> udhëtimesh vajtje-ardhje b</w:t>
      </w:r>
      <w:r w:rsidR="00670FEB" w:rsidRPr="00CF1704">
        <w:rPr>
          <w:i/>
          <w:szCs w:val="24"/>
        </w:rPr>
        <w:t>ë</w:t>
      </w:r>
      <w:r w:rsidR="00603E21" w:rsidRPr="00CF1704">
        <w:rPr>
          <w:i/>
          <w:szCs w:val="24"/>
        </w:rPr>
        <w:t>het</w:t>
      </w:r>
      <w:r w:rsidRPr="00CF1704">
        <w:rPr>
          <w:i/>
          <w:szCs w:val="24"/>
        </w:rPr>
        <w:t xml:space="preserve"> </w:t>
      </w:r>
      <w:r w:rsidR="00603E21" w:rsidRPr="00CF1704">
        <w:rPr>
          <w:i/>
          <w:szCs w:val="24"/>
        </w:rPr>
        <w:t>bosh;</w:t>
      </w:r>
    </w:p>
    <w:p w:rsidR="00603E21" w:rsidRPr="00CF1704" w:rsidRDefault="00603E21" w:rsidP="0057663F">
      <w:pPr>
        <w:ind w:firstLine="720"/>
        <w:jc w:val="both"/>
        <w:rPr>
          <w:i/>
          <w:szCs w:val="24"/>
        </w:rPr>
      </w:pPr>
      <w:r w:rsidRPr="00CF1704">
        <w:rPr>
          <w:i/>
          <w:szCs w:val="24"/>
        </w:rPr>
        <w:t>4. shërbimeve t</w:t>
      </w:r>
      <w:r w:rsidR="00BC0169" w:rsidRPr="00CF1704">
        <w:rPr>
          <w:i/>
          <w:szCs w:val="24"/>
        </w:rPr>
        <w:t>ë</w:t>
      </w:r>
      <w:r w:rsidRPr="00CF1704">
        <w:rPr>
          <w:i/>
          <w:szCs w:val="24"/>
        </w:rPr>
        <w:t xml:space="preserve"> rastit.</w:t>
      </w:r>
    </w:p>
    <w:p w:rsidR="00603E21" w:rsidRPr="00CF1704" w:rsidRDefault="00603E21" w:rsidP="0057663F">
      <w:pPr>
        <w:ind w:firstLine="720"/>
        <w:jc w:val="both"/>
        <w:rPr>
          <w:i/>
          <w:szCs w:val="24"/>
        </w:rPr>
      </w:pPr>
      <w:r w:rsidRPr="00CF1704">
        <w:rPr>
          <w:i/>
          <w:szCs w:val="24"/>
        </w:rPr>
        <w:t>Përveç shërbimeve vajtje-ardh</w:t>
      </w:r>
      <w:r w:rsidR="009B7E73" w:rsidRPr="00CF1704">
        <w:rPr>
          <w:i/>
          <w:szCs w:val="24"/>
        </w:rPr>
        <w:t>je, përkufizimet e shërbimeve t</w:t>
      </w:r>
      <w:r w:rsidR="00670FEB" w:rsidRPr="00CF1704">
        <w:rPr>
          <w:i/>
          <w:szCs w:val="24"/>
        </w:rPr>
        <w:t>ë</w:t>
      </w:r>
      <w:r w:rsidRPr="00CF1704">
        <w:rPr>
          <w:i/>
          <w:szCs w:val="24"/>
        </w:rPr>
        <w:t xml:space="preserve"> transportit rrugor</w:t>
      </w:r>
    </w:p>
    <w:p w:rsidR="00603E21" w:rsidRPr="00CF1704" w:rsidRDefault="00603E21" w:rsidP="0057663F">
      <w:pPr>
        <w:jc w:val="both"/>
        <w:rPr>
          <w:i/>
          <w:szCs w:val="24"/>
        </w:rPr>
      </w:pPr>
      <w:r w:rsidRPr="00CF1704">
        <w:rPr>
          <w:i/>
          <w:szCs w:val="24"/>
        </w:rPr>
        <w:t>ndërkombëtar përkojnë respektivisht m</w:t>
      </w:r>
      <w:r w:rsidR="009B7E73" w:rsidRPr="00CF1704">
        <w:rPr>
          <w:i/>
          <w:szCs w:val="24"/>
        </w:rPr>
        <w:t>e nenin 3 pikat 3.10 dhe 3.11 t</w:t>
      </w:r>
      <w:r w:rsidR="00670FEB" w:rsidRPr="00CF1704">
        <w:rPr>
          <w:i/>
          <w:szCs w:val="24"/>
        </w:rPr>
        <w:t>ë</w:t>
      </w:r>
      <w:r w:rsidRPr="00CF1704">
        <w:rPr>
          <w:i/>
          <w:szCs w:val="24"/>
        </w:rPr>
        <w:t xml:space="preserve"> këtij ligji.</w:t>
      </w:r>
    </w:p>
    <w:p w:rsidR="00B104D5" w:rsidRPr="00CF1704" w:rsidRDefault="009B7E73" w:rsidP="0057663F">
      <w:pPr>
        <w:ind w:firstLine="720"/>
        <w:jc w:val="both"/>
        <w:rPr>
          <w:i/>
          <w:szCs w:val="24"/>
        </w:rPr>
      </w:pPr>
      <w:r w:rsidRPr="00CF1704">
        <w:rPr>
          <w:i/>
          <w:szCs w:val="24"/>
        </w:rPr>
        <w:t>N</w:t>
      </w:r>
      <w:r w:rsidR="00670FEB" w:rsidRPr="00CF1704">
        <w:rPr>
          <w:i/>
          <w:szCs w:val="24"/>
        </w:rPr>
        <w:t>ë</w:t>
      </w:r>
      <w:r w:rsidR="00603E21" w:rsidRPr="00CF1704">
        <w:rPr>
          <w:i/>
          <w:szCs w:val="24"/>
        </w:rPr>
        <w:t xml:space="preserve"> rast se nuk janë përfunduar marrëveshje me Shtete t</w:t>
      </w:r>
      <w:r w:rsidR="00BC0169" w:rsidRPr="00CF1704">
        <w:rPr>
          <w:i/>
          <w:szCs w:val="24"/>
        </w:rPr>
        <w:t>ë</w:t>
      </w:r>
      <w:r w:rsidR="00603E21" w:rsidRPr="00CF1704">
        <w:rPr>
          <w:i/>
          <w:szCs w:val="24"/>
        </w:rPr>
        <w:t xml:space="preserve"> veçanta, transporti rrugor n</w:t>
      </w:r>
      <w:r w:rsidRPr="00CF1704">
        <w:rPr>
          <w:i/>
          <w:szCs w:val="24"/>
        </w:rPr>
        <w:t>dërkombëtar me autobus kryhet n</w:t>
      </w:r>
      <w:r w:rsidR="00670FEB" w:rsidRPr="00CF1704">
        <w:rPr>
          <w:i/>
          <w:szCs w:val="24"/>
        </w:rPr>
        <w:t>ë</w:t>
      </w:r>
      <w:r w:rsidR="00603E21" w:rsidRPr="00CF1704">
        <w:rPr>
          <w:i/>
          <w:szCs w:val="24"/>
        </w:rPr>
        <w:t xml:space="preserve"> përputhje me këtë lig</w:t>
      </w:r>
      <w:r w:rsidRPr="00CF1704">
        <w:rPr>
          <w:i/>
          <w:szCs w:val="24"/>
        </w:rPr>
        <w:t>j dhe rregullat e përcaktuara n</w:t>
      </w:r>
      <w:r w:rsidR="00670FEB" w:rsidRPr="00CF1704">
        <w:rPr>
          <w:i/>
          <w:szCs w:val="24"/>
        </w:rPr>
        <w:t>ë</w:t>
      </w:r>
      <w:r w:rsidRPr="00CF1704">
        <w:rPr>
          <w:i/>
          <w:szCs w:val="24"/>
        </w:rPr>
        <w:t xml:space="preserve"> aktet përkatëse t</w:t>
      </w:r>
      <w:r w:rsidR="00670FEB" w:rsidRPr="00CF1704">
        <w:rPr>
          <w:i/>
          <w:szCs w:val="24"/>
        </w:rPr>
        <w:t>ë</w:t>
      </w:r>
      <w:r w:rsidRPr="00CF1704">
        <w:rPr>
          <w:i/>
          <w:szCs w:val="24"/>
        </w:rPr>
        <w:t xml:space="preserve"> organizmave ndërkombëtare, n</w:t>
      </w:r>
      <w:r w:rsidR="00670FEB" w:rsidRPr="00CF1704">
        <w:rPr>
          <w:i/>
          <w:szCs w:val="24"/>
        </w:rPr>
        <w:t>ë</w:t>
      </w:r>
      <w:r w:rsidRPr="00CF1704">
        <w:rPr>
          <w:i/>
          <w:szCs w:val="24"/>
        </w:rPr>
        <w:t xml:space="preserve"> t</w:t>
      </w:r>
      <w:r w:rsidR="00670FEB" w:rsidRPr="00CF1704">
        <w:rPr>
          <w:i/>
          <w:szCs w:val="24"/>
        </w:rPr>
        <w:t>ë</w:t>
      </w:r>
      <w:r w:rsidR="00603E21" w:rsidRPr="00CF1704">
        <w:rPr>
          <w:i/>
          <w:szCs w:val="24"/>
        </w:rPr>
        <w:t xml:space="preserve"> cilët Republika e Shqipërisë ka aderuar.</w:t>
      </w:r>
    </w:p>
    <w:p w:rsidR="00603E21" w:rsidRPr="00CF1704" w:rsidRDefault="00603E21" w:rsidP="0057663F">
      <w:pPr>
        <w:jc w:val="both"/>
        <w:rPr>
          <w:i/>
          <w:szCs w:val="24"/>
        </w:rPr>
      </w:pPr>
    </w:p>
    <w:p w:rsidR="00B104D5" w:rsidRPr="00CF1704" w:rsidRDefault="00B104D5" w:rsidP="00603E21">
      <w:pPr>
        <w:jc w:val="center"/>
        <w:rPr>
          <w:i/>
          <w:szCs w:val="24"/>
        </w:rPr>
      </w:pPr>
      <w:r w:rsidRPr="00CF1704">
        <w:rPr>
          <w:i/>
          <w:szCs w:val="24"/>
        </w:rPr>
        <w:t>Neni 30</w:t>
      </w:r>
    </w:p>
    <w:p w:rsidR="00DC72A3" w:rsidRPr="00CF1704" w:rsidRDefault="00DC72A3" w:rsidP="00603E21">
      <w:pPr>
        <w:jc w:val="center"/>
        <w:rPr>
          <w:i/>
          <w:szCs w:val="24"/>
        </w:rPr>
      </w:pPr>
      <w:r w:rsidRPr="00CF1704">
        <w:rPr>
          <w:i/>
          <w:szCs w:val="24"/>
        </w:rPr>
        <w:t>(Shfuqizuar e shtuar fjalët me ligjin nr. 10137, datë 11.5.2009)</w:t>
      </w:r>
    </w:p>
    <w:p w:rsidR="00B104D5" w:rsidRPr="00CF1704" w:rsidRDefault="00B104D5">
      <w:pPr>
        <w:rPr>
          <w:szCs w:val="24"/>
        </w:rPr>
      </w:pPr>
    </w:p>
    <w:p w:rsidR="00B104D5" w:rsidRPr="00CF1704" w:rsidRDefault="00B104D5" w:rsidP="0057663F">
      <w:pPr>
        <w:jc w:val="both"/>
        <w:rPr>
          <w:szCs w:val="24"/>
        </w:rPr>
      </w:pPr>
      <w:r w:rsidRPr="00CF1704">
        <w:rPr>
          <w:szCs w:val="24"/>
        </w:rPr>
        <w:tab/>
        <w:t>Transporti rrugor ndërkombëtar i udhëtarëve me autobus kryhet nga persona juridikë</w:t>
      </w:r>
      <w:r w:rsidR="00DC72A3" w:rsidRPr="00CF1704">
        <w:rPr>
          <w:szCs w:val="24"/>
        </w:rPr>
        <w:t xml:space="preserve"> </w:t>
      </w:r>
      <w:r w:rsidR="00DC72A3" w:rsidRPr="00CF1704">
        <w:rPr>
          <w:i/>
        </w:rPr>
        <w:t>ose persona fizikë tregtarë</w:t>
      </w:r>
      <w:r w:rsidRPr="00CF1704">
        <w:rPr>
          <w:szCs w:val="24"/>
        </w:rPr>
        <w:t xml:space="preserve"> të organizuar në shoqëri transporti dhe i nënshtrohet sistemit të licencimit.</w:t>
      </w:r>
    </w:p>
    <w:p w:rsidR="00B104D5" w:rsidRPr="00CF1704" w:rsidRDefault="00B104D5" w:rsidP="0057663F">
      <w:pPr>
        <w:jc w:val="both"/>
        <w:rPr>
          <w:szCs w:val="24"/>
        </w:rPr>
      </w:pPr>
      <w:r w:rsidRPr="00CF1704">
        <w:rPr>
          <w:szCs w:val="24"/>
        </w:rPr>
        <w:tab/>
        <w:t>Sistemi i certifikimit (neni 3, pika 3.18 a, b) dhe të lejeve (pika 3.19) i nënshtrohet edhe transporti vajtje-ardhje i disa grupeve të formuara më parë, ku detyrimisht udhëtimi i parë në kthim dhe udhëtimi i fundit në vajtje kryhet bosh, si dhe lëvizja e autobusit bosh për të marrë një grup udhëtarësh.</w:t>
      </w:r>
    </w:p>
    <w:p w:rsidR="00B104D5" w:rsidRPr="00CF1704" w:rsidRDefault="00B104D5" w:rsidP="0057663F">
      <w:pPr>
        <w:jc w:val="both"/>
        <w:rPr>
          <w:szCs w:val="24"/>
        </w:rPr>
      </w:pPr>
      <w:r w:rsidRPr="00CF1704">
        <w:rPr>
          <w:szCs w:val="24"/>
        </w:rPr>
        <w:tab/>
        <w:t>Transporti ndërkombëtar transit me autobus kryhet  në përputhje me marrëveshjet ndërkombëtare të nënshkruara në emër të Republikës së Shqipërisë.</w:t>
      </w:r>
    </w:p>
    <w:p w:rsidR="00B104D5" w:rsidRPr="00CF1704" w:rsidRDefault="00B104D5">
      <w:pPr>
        <w:rPr>
          <w:szCs w:val="24"/>
        </w:rPr>
      </w:pPr>
    </w:p>
    <w:p w:rsidR="00B104D5" w:rsidRPr="00CF1704" w:rsidRDefault="00B104D5" w:rsidP="00603E21">
      <w:pPr>
        <w:jc w:val="center"/>
        <w:rPr>
          <w:szCs w:val="24"/>
        </w:rPr>
      </w:pPr>
      <w:r w:rsidRPr="00CF1704">
        <w:rPr>
          <w:szCs w:val="24"/>
        </w:rPr>
        <w:t>Neni 31</w:t>
      </w:r>
    </w:p>
    <w:p w:rsidR="00B104D5" w:rsidRPr="00CF1704" w:rsidRDefault="00B104D5">
      <w:pPr>
        <w:rPr>
          <w:szCs w:val="24"/>
        </w:rPr>
      </w:pPr>
    </w:p>
    <w:p w:rsidR="00B104D5" w:rsidRPr="00CF1704" w:rsidRDefault="00B104D5" w:rsidP="0057663F">
      <w:pPr>
        <w:jc w:val="both"/>
        <w:rPr>
          <w:szCs w:val="24"/>
        </w:rPr>
      </w:pPr>
      <w:r w:rsidRPr="00CF1704">
        <w:rPr>
          <w:szCs w:val="24"/>
        </w:rPr>
        <w:tab/>
        <w:t>Transportuesit që nuk e kanë selinë në Republikën e Shqipërisë,  kryejnë transport për/dhe nga territorit tokësor të Republikës së Shqipërisë, sipas rregullave të përcaktuara në marrëveshjet ndërkombëtare e të nënshkruara në emër të Republikës së Shqipërisë.</w:t>
      </w:r>
    </w:p>
    <w:p w:rsidR="00B104D5" w:rsidRPr="00CF1704" w:rsidRDefault="00B104D5" w:rsidP="0057663F">
      <w:pPr>
        <w:jc w:val="both"/>
        <w:rPr>
          <w:szCs w:val="24"/>
        </w:rPr>
      </w:pPr>
      <w:r w:rsidRPr="00CF1704">
        <w:rPr>
          <w:szCs w:val="24"/>
        </w:rPr>
        <w:tab/>
        <w:t>Transporti brenda territorit tokësor të Republikës së Shqipërisë nga transportues që nuk e kanë selinë në Republikën e Shqipërisë, është i ndaluar. Përjashtimi bëhen vetëm me leje të lëshuar nga ministri.</w:t>
      </w:r>
    </w:p>
    <w:p w:rsidR="00B104D5" w:rsidRPr="00CF1704" w:rsidRDefault="00B104D5" w:rsidP="0057663F">
      <w:pPr>
        <w:jc w:val="both"/>
        <w:rPr>
          <w:szCs w:val="24"/>
        </w:rPr>
      </w:pPr>
      <w:r w:rsidRPr="00CF1704">
        <w:rPr>
          <w:szCs w:val="24"/>
        </w:rPr>
        <w:tab/>
        <w:t>Mënyra e dhënies ose e shkëmbimit të lejeve dhe lejeve të operimit, rregullat dhe organet që ndjekin zbatimin e tyre, për secilin lloj transporti ndërkombëtar me autobusë, si dhe lejimi i kalimit pa leje përcaktohen në marrëveshjet ndërkombëtare të nënshkruara në emër të Republikës së Shqipërisë.</w:t>
      </w:r>
    </w:p>
    <w:p w:rsidR="00B104D5" w:rsidRPr="00CF1704" w:rsidRDefault="00B104D5">
      <w:pPr>
        <w:rPr>
          <w:szCs w:val="24"/>
        </w:rPr>
      </w:pPr>
    </w:p>
    <w:p w:rsidR="00B104D5" w:rsidRPr="00CF1704" w:rsidRDefault="00B104D5" w:rsidP="00603E21">
      <w:pPr>
        <w:jc w:val="center"/>
        <w:rPr>
          <w:szCs w:val="24"/>
        </w:rPr>
      </w:pPr>
      <w:r w:rsidRPr="00CF1704">
        <w:rPr>
          <w:szCs w:val="24"/>
        </w:rPr>
        <w:t>Neni 32</w:t>
      </w:r>
    </w:p>
    <w:p w:rsidR="00DC72A3" w:rsidRPr="00CF1704" w:rsidRDefault="00DC72A3" w:rsidP="00DC72A3">
      <w:pPr>
        <w:jc w:val="center"/>
        <w:rPr>
          <w:szCs w:val="24"/>
        </w:rPr>
      </w:pPr>
      <w:r w:rsidRPr="00CF1704">
        <w:rPr>
          <w:i/>
          <w:szCs w:val="24"/>
        </w:rPr>
        <w:t>(Shfuqizuar me ligjin nr. 10137, datë 11.5.2009)</w:t>
      </w:r>
    </w:p>
    <w:p w:rsidR="00B104D5" w:rsidRPr="00CF1704" w:rsidRDefault="00B104D5" w:rsidP="00860A2C">
      <w:pPr>
        <w:rPr>
          <w:szCs w:val="24"/>
        </w:rPr>
      </w:pPr>
    </w:p>
    <w:p w:rsidR="00B104D5" w:rsidRPr="00CF1704" w:rsidRDefault="00B104D5">
      <w:pPr>
        <w:rPr>
          <w:szCs w:val="24"/>
        </w:rPr>
      </w:pPr>
    </w:p>
    <w:p w:rsidR="00B104D5" w:rsidRPr="00CF1704" w:rsidRDefault="00B104D5" w:rsidP="00603E21">
      <w:pPr>
        <w:jc w:val="center"/>
        <w:rPr>
          <w:szCs w:val="24"/>
        </w:rPr>
      </w:pPr>
      <w:r w:rsidRPr="00CF1704">
        <w:rPr>
          <w:szCs w:val="24"/>
        </w:rPr>
        <w:t>Neni 33</w:t>
      </w:r>
    </w:p>
    <w:p w:rsidR="00B104D5" w:rsidRPr="00CF1704" w:rsidRDefault="00B104D5">
      <w:pPr>
        <w:rPr>
          <w:szCs w:val="24"/>
        </w:rPr>
      </w:pPr>
    </w:p>
    <w:p w:rsidR="00B104D5" w:rsidRPr="00CF1704" w:rsidRDefault="00B104D5" w:rsidP="0057663F">
      <w:pPr>
        <w:jc w:val="both"/>
        <w:rPr>
          <w:szCs w:val="24"/>
        </w:rPr>
      </w:pPr>
      <w:r w:rsidRPr="00CF1704">
        <w:rPr>
          <w:szCs w:val="24"/>
        </w:rPr>
        <w:tab/>
        <w:t>Çmimet e biletave të linjave ndërkombëtare të transportit me autobus dhe të bagazheve miratohen nga Ministria në bashkëpunim me organin kompetent të shtetit tjetër, në çastin e lidhjes së marrëveshjes ose të dhënies së licencës.</w:t>
      </w:r>
    </w:p>
    <w:p w:rsidR="00B104D5" w:rsidRPr="00CF1704" w:rsidRDefault="00B104D5" w:rsidP="0057663F">
      <w:pPr>
        <w:jc w:val="both"/>
        <w:rPr>
          <w:szCs w:val="24"/>
        </w:rPr>
      </w:pPr>
    </w:p>
    <w:p w:rsidR="00B104D5" w:rsidRPr="00CF1704" w:rsidRDefault="00B104D5" w:rsidP="00603E21">
      <w:pPr>
        <w:jc w:val="center"/>
        <w:rPr>
          <w:szCs w:val="24"/>
        </w:rPr>
      </w:pPr>
      <w:r w:rsidRPr="00CF1704">
        <w:rPr>
          <w:szCs w:val="24"/>
        </w:rPr>
        <w:t>Neni 34</w:t>
      </w:r>
    </w:p>
    <w:p w:rsidR="00B104D5" w:rsidRPr="00CF1704" w:rsidRDefault="00B104D5">
      <w:pPr>
        <w:rPr>
          <w:szCs w:val="24"/>
        </w:rPr>
      </w:pPr>
    </w:p>
    <w:p w:rsidR="00B104D5" w:rsidRPr="00CF1704" w:rsidRDefault="00B104D5" w:rsidP="0057663F">
      <w:pPr>
        <w:jc w:val="both"/>
        <w:rPr>
          <w:szCs w:val="24"/>
        </w:rPr>
      </w:pPr>
      <w:r w:rsidRPr="00CF1704">
        <w:rPr>
          <w:szCs w:val="24"/>
        </w:rPr>
        <w:tab/>
        <w:t>Organet doganore të pikave kufitare ku bëhet kalimi i autobusëve që kryejnë transportin ndërkombëtar, detyrohen të bëjnë kontrollin e dokumentacionit përkatës në përputhje me dispozitat e këtij ligji dhe të akteve nënligjore në zbatim të tij.</w:t>
      </w:r>
    </w:p>
    <w:p w:rsidR="00B104D5" w:rsidRPr="00CF1704" w:rsidRDefault="00B104D5">
      <w:pPr>
        <w:rPr>
          <w:szCs w:val="24"/>
        </w:rPr>
      </w:pPr>
    </w:p>
    <w:p w:rsidR="00603E21" w:rsidRPr="00CF1704" w:rsidRDefault="00B104D5" w:rsidP="00925179">
      <w:pPr>
        <w:jc w:val="center"/>
        <w:rPr>
          <w:i/>
          <w:szCs w:val="24"/>
        </w:rPr>
      </w:pPr>
      <w:r w:rsidRPr="00CF1704">
        <w:rPr>
          <w:i/>
          <w:szCs w:val="24"/>
        </w:rPr>
        <w:t>KREU II.4</w:t>
      </w:r>
    </w:p>
    <w:p w:rsidR="00B104D5" w:rsidRPr="00CF1704" w:rsidRDefault="00603E21" w:rsidP="00603E21">
      <w:pPr>
        <w:jc w:val="center"/>
        <w:rPr>
          <w:i/>
          <w:szCs w:val="24"/>
        </w:rPr>
      </w:pPr>
      <w:r w:rsidRPr="00CF1704">
        <w:rPr>
          <w:i/>
          <w:szCs w:val="24"/>
        </w:rPr>
        <w:t>TRANSPORTI I UDHETAREVE ME TAKSI</w:t>
      </w:r>
    </w:p>
    <w:p w:rsidR="00603E21" w:rsidRPr="00CF1704" w:rsidRDefault="00925179" w:rsidP="00603E21">
      <w:pPr>
        <w:jc w:val="center"/>
        <w:rPr>
          <w:i/>
          <w:szCs w:val="24"/>
        </w:rPr>
      </w:pPr>
      <w:r w:rsidRPr="00CF1704">
        <w:rPr>
          <w:i/>
          <w:szCs w:val="24"/>
        </w:rPr>
        <w:t>(Ndryshuar titulli me ligjin nr. 9096, datë 3.7.2003)</w:t>
      </w:r>
    </w:p>
    <w:p w:rsidR="00925179" w:rsidRPr="00CF1704" w:rsidRDefault="00925179" w:rsidP="00603E21">
      <w:pPr>
        <w:jc w:val="center"/>
        <w:rPr>
          <w:i/>
          <w:szCs w:val="24"/>
        </w:rPr>
      </w:pPr>
    </w:p>
    <w:p w:rsidR="00B104D5" w:rsidRPr="00CF1704" w:rsidRDefault="00B104D5" w:rsidP="00DA7BE2">
      <w:pPr>
        <w:jc w:val="center"/>
        <w:rPr>
          <w:i/>
          <w:szCs w:val="24"/>
        </w:rPr>
      </w:pPr>
      <w:r w:rsidRPr="00CF1704">
        <w:rPr>
          <w:i/>
          <w:szCs w:val="24"/>
        </w:rPr>
        <w:t>Neni 35</w:t>
      </w:r>
    </w:p>
    <w:p w:rsidR="00DA7BE2" w:rsidRPr="00CF1704" w:rsidRDefault="00DA7BE2" w:rsidP="00DA7BE2">
      <w:pPr>
        <w:jc w:val="center"/>
        <w:rPr>
          <w:i/>
          <w:szCs w:val="24"/>
        </w:rPr>
      </w:pPr>
      <w:r w:rsidRPr="00CF1704">
        <w:rPr>
          <w:i/>
          <w:szCs w:val="24"/>
        </w:rPr>
        <w:t>(Ndryshuar me ligjin nr. 8908, date 6.6.2002)</w:t>
      </w:r>
    </w:p>
    <w:p w:rsidR="00603E21" w:rsidRPr="00CF1704" w:rsidRDefault="00603E21" w:rsidP="00603E21">
      <w:pPr>
        <w:jc w:val="center"/>
        <w:rPr>
          <w:i/>
          <w:szCs w:val="24"/>
        </w:rPr>
      </w:pPr>
      <w:r w:rsidRPr="00CF1704">
        <w:rPr>
          <w:i/>
          <w:szCs w:val="24"/>
        </w:rPr>
        <w:t>(Ndryshuar me ligjin nr. 9096, datë 3.7.2003)</w:t>
      </w:r>
    </w:p>
    <w:p w:rsidR="00832DCD" w:rsidRPr="00CF1704" w:rsidRDefault="00832DCD" w:rsidP="00832DCD">
      <w:pPr>
        <w:jc w:val="center"/>
        <w:rPr>
          <w:i/>
          <w:szCs w:val="24"/>
        </w:rPr>
      </w:pPr>
      <w:r w:rsidRPr="00CF1704">
        <w:rPr>
          <w:i/>
          <w:szCs w:val="24"/>
        </w:rPr>
        <w:t>(Ndryshuar me ligjin nr. 9373, datë 14.4.2005)</w:t>
      </w:r>
    </w:p>
    <w:p w:rsidR="00BF0C77" w:rsidRPr="00CF1704" w:rsidRDefault="00BF0C77" w:rsidP="00832DCD">
      <w:pPr>
        <w:jc w:val="center"/>
        <w:rPr>
          <w:i/>
          <w:szCs w:val="24"/>
        </w:rPr>
      </w:pPr>
      <w:r w:rsidRPr="00CF1704">
        <w:rPr>
          <w:i/>
          <w:szCs w:val="24"/>
        </w:rPr>
        <w:t>(Ndryshuar me ligjin nr. 9760, datë 21.6.2007)</w:t>
      </w:r>
    </w:p>
    <w:p w:rsidR="00BC67DB" w:rsidRPr="00CF1704" w:rsidRDefault="00BC67DB" w:rsidP="00BC67DB">
      <w:pPr>
        <w:jc w:val="center"/>
        <w:rPr>
          <w:i/>
          <w:szCs w:val="24"/>
        </w:rPr>
      </w:pPr>
      <w:r w:rsidRPr="00CF1704">
        <w:rPr>
          <w:i/>
          <w:szCs w:val="24"/>
        </w:rPr>
        <w:t>(Ndryshuar</w:t>
      </w:r>
      <w:r w:rsidR="00415573" w:rsidRPr="00CF1704">
        <w:rPr>
          <w:i/>
          <w:szCs w:val="24"/>
        </w:rPr>
        <w:t xml:space="preserve"> paragrafi i parë dhe i tretë </w:t>
      </w:r>
      <w:r w:rsidR="002E04A2" w:rsidRPr="00CF1704">
        <w:rPr>
          <w:i/>
          <w:szCs w:val="24"/>
        </w:rPr>
        <w:t>dhe shfuqizuar paragrafi i dyt</w:t>
      </w:r>
      <w:r w:rsidR="00830E88" w:rsidRPr="00CF1704">
        <w:rPr>
          <w:i/>
          <w:szCs w:val="24"/>
        </w:rPr>
        <w:t>ë</w:t>
      </w:r>
      <w:r w:rsidRPr="00CF1704">
        <w:rPr>
          <w:i/>
          <w:szCs w:val="24"/>
        </w:rPr>
        <w:t xml:space="preserve"> me ligjin nr. 10 302, datë 15.7.2010)</w:t>
      </w:r>
    </w:p>
    <w:p w:rsidR="00B104D5" w:rsidRPr="00CF1704" w:rsidRDefault="00B104D5" w:rsidP="00415573">
      <w:pPr>
        <w:jc w:val="center"/>
        <w:rPr>
          <w:i/>
          <w:szCs w:val="24"/>
        </w:rPr>
      </w:pPr>
    </w:p>
    <w:p w:rsidR="00BF0C77" w:rsidRPr="00CF1704" w:rsidRDefault="00BF0C77" w:rsidP="00095C4D">
      <w:pPr>
        <w:spacing w:before="100" w:beforeAutospacing="1" w:after="100" w:afterAutospacing="1" w:line="312" w:lineRule="atLeast"/>
        <w:ind w:firstLine="720"/>
        <w:rPr>
          <w:i/>
          <w:szCs w:val="24"/>
        </w:rPr>
      </w:pPr>
      <w:r w:rsidRPr="00CF1704">
        <w:rPr>
          <w:i/>
          <w:szCs w:val="24"/>
        </w:rPr>
        <w:t>Këshilli bashkiak</w:t>
      </w:r>
      <w:r w:rsidR="00415573" w:rsidRPr="00CF1704">
        <w:rPr>
          <w:i/>
          <w:szCs w:val="24"/>
        </w:rPr>
        <w:t xml:space="preserve"> </w:t>
      </w:r>
      <w:r w:rsidRPr="00CF1704">
        <w:rPr>
          <w:i/>
          <w:szCs w:val="24"/>
        </w:rPr>
        <w:t>përcakton mënyrën e organizimit dhe të funksionimit të këtij shërbimi brenda juridiksionit të vet.</w:t>
      </w:r>
    </w:p>
    <w:p w:rsidR="00415573" w:rsidRPr="00CF1704" w:rsidRDefault="00860A2C" w:rsidP="00095C4D">
      <w:pPr>
        <w:spacing w:before="100" w:beforeAutospacing="1" w:after="100" w:afterAutospacing="1" w:line="312" w:lineRule="atLeast"/>
        <w:ind w:firstLine="720"/>
        <w:rPr>
          <w:i/>
          <w:szCs w:val="24"/>
        </w:rPr>
      </w:pPr>
      <w:r w:rsidRPr="00CF1704">
        <w:rPr>
          <w:i/>
          <w:szCs w:val="24"/>
        </w:rPr>
        <w:t xml:space="preserve">Shfuqizuar </w:t>
      </w:r>
    </w:p>
    <w:p w:rsidR="00415573" w:rsidRPr="00CF1704" w:rsidRDefault="00415573" w:rsidP="00095C4D">
      <w:pPr>
        <w:spacing w:before="100" w:beforeAutospacing="1" w:after="100" w:afterAutospacing="1" w:line="312" w:lineRule="atLeast"/>
        <w:ind w:firstLine="720"/>
        <w:rPr>
          <w:i/>
          <w:szCs w:val="24"/>
        </w:rPr>
      </w:pPr>
      <w:r w:rsidRPr="00CF1704">
        <w:rPr>
          <w:i/>
        </w:rPr>
        <w:t xml:space="preserve">Licenca për shërbimin taksi jepet nga kryetari i bashkisë përkatëse, në përputhje me rregullat e përcaktuara në vendimin e Këshillit të Ministrave. </w:t>
      </w:r>
    </w:p>
    <w:p w:rsidR="00BF0C77" w:rsidRPr="00CF1704" w:rsidRDefault="00BF0C77" w:rsidP="00095C4D">
      <w:pPr>
        <w:ind w:firstLine="720"/>
        <w:rPr>
          <w:i/>
        </w:rPr>
      </w:pPr>
      <w:r w:rsidRPr="00CF1704">
        <w:rPr>
          <w:i/>
          <w:szCs w:val="24"/>
        </w:rPr>
        <w:t>Licenca për shërbimin taksi jepet me afat 5 vjet, me të drejtë rinovimi automatikisht, kur subjekti ka përmbushur detyrimet e përcaktuara në këtë ligj.</w:t>
      </w:r>
    </w:p>
    <w:p w:rsidR="00BF0C77" w:rsidRPr="00CF1704" w:rsidRDefault="00BF0C77" w:rsidP="00BF0C77">
      <w:pPr>
        <w:jc w:val="center"/>
        <w:rPr>
          <w:i/>
          <w:szCs w:val="24"/>
        </w:rPr>
      </w:pPr>
    </w:p>
    <w:p w:rsidR="00B104D5" w:rsidRPr="00CF1704" w:rsidRDefault="00B104D5" w:rsidP="00BF0C77">
      <w:pPr>
        <w:jc w:val="center"/>
        <w:rPr>
          <w:i/>
          <w:szCs w:val="24"/>
        </w:rPr>
      </w:pPr>
      <w:r w:rsidRPr="00CF1704">
        <w:rPr>
          <w:i/>
          <w:szCs w:val="24"/>
        </w:rPr>
        <w:t>Neni 36</w:t>
      </w:r>
    </w:p>
    <w:p w:rsidR="00925179" w:rsidRPr="00CF1704" w:rsidRDefault="00265996" w:rsidP="00860A2C">
      <w:pPr>
        <w:jc w:val="center"/>
        <w:rPr>
          <w:i/>
          <w:szCs w:val="24"/>
        </w:rPr>
      </w:pPr>
      <w:r w:rsidRPr="00CF1704">
        <w:rPr>
          <w:i/>
          <w:szCs w:val="24"/>
        </w:rPr>
        <w:t>(Ndryshuar me</w:t>
      </w:r>
      <w:r w:rsidR="00860A2C" w:rsidRPr="00CF1704">
        <w:rPr>
          <w:i/>
          <w:szCs w:val="24"/>
        </w:rPr>
        <w:t xml:space="preserve"> ligjin nr. 8908, date 6.6.2002</w:t>
      </w:r>
      <w:r w:rsidR="00925179" w:rsidRPr="00CF1704">
        <w:rPr>
          <w:i/>
          <w:szCs w:val="24"/>
        </w:rPr>
        <w:t>)</w:t>
      </w:r>
    </w:p>
    <w:p w:rsidR="00432A6F" w:rsidRPr="00CF1704" w:rsidRDefault="00925179" w:rsidP="00860A2C">
      <w:pPr>
        <w:jc w:val="center"/>
        <w:rPr>
          <w:i/>
          <w:szCs w:val="24"/>
        </w:rPr>
      </w:pPr>
      <w:r w:rsidRPr="00CF1704">
        <w:rPr>
          <w:i/>
          <w:szCs w:val="24"/>
        </w:rPr>
        <w:t xml:space="preserve">(Ndryshuar me ligjin </w:t>
      </w:r>
      <w:r w:rsidR="00860A2C" w:rsidRPr="00CF1704">
        <w:rPr>
          <w:i/>
          <w:szCs w:val="24"/>
        </w:rPr>
        <w:t xml:space="preserve"> nr. 9096, datë 3.7.2003</w:t>
      </w:r>
      <w:r w:rsidRPr="00CF1704">
        <w:rPr>
          <w:i/>
          <w:szCs w:val="24"/>
        </w:rPr>
        <w:t>)</w:t>
      </w:r>
    </w:p>
    <w:p w:rsidR="00925179" w:rsidRPr="00CF1704" w:rsidRDefault="00925179" w:rsidP="00860A2C">
      <w:pPr>
        <w:jc w:val="center"/>
        <w:rPr>
          <w:i/>
          <w:szCs w:val="24"/>
        </w:rPr>
      </w:pPr>
      <w:r w:rsidRPr="00CF1704">
        <w:rPr>
          <w:i/>
          <w:szCs w:val="24"/>
        </w:rPr>
        <w:t xml:space="preserve">(Ndryshuar me ligjin  </w:t>
      </w:r>
      <w:r w:rsidR="00860A2C" w:rsidRPr="00CF1704">
        <w:rPr>
          <w:i/>
          <w:szCs w:val="24"/>
        </w:rPr>
        <w:t>nr</w:t>
      </w:r>
      <w:r w:rsidRPr="00CF1704">
        <w:rPr>
          <w:i/>
          <w:szCs w:val="24"/>
        </w:rPr>
        <w:t>. 9373, datë 14.4.2005)</w:t>
      </w:r>
    </w:p>
    <w:p w:rsidR="00925179" w:rsidRPr="00CF1704" w:rsidRDefault="00925179" w:rsidP="00860A2C">
      <w:pPr>
        <w:jc w:val="center"/>
        <w:rPr>
          <w:i/>
          <w:szCs w:val="24"/>
        </w:rPr>
      </w:pPr>
      <w:r w:rsidRPr="00CF1704">
        <w:rPr>
          <w:i/>
          <w:szCs w:val="24"/>
        </w:rPr>
        <w:t>(Ndryshuar me ligjin  nr. 9760, datë 21.6.2007)</w:t>
      </w:r>
    </w:p>
    <w:p w:rsidR="00415573" w:rsidRPr="00CF1704" w:rsidRDefault="00925179" w:rsidP="00860A2C">
      <w:pPr>
        <w:jc w:val="center"/>
        <w:rPr>
          <w:i/>
          <w:szCs w:val="24"/>
        </w:rPr>
      </w:pPr>
      <w:r w:rsidRPr="00CF1704">
        <w:rPr>
          <w:i/>
          <w:szCs w:val="24"/>
        </w:rPr>
        <w:t xml:space="preserve">(Ndryshuar me ligjin  </w:t>
      </w:r>
      <w:r w:rsidR="00415573" w:rsidRPr="00CF1704">
        <w:rPr>
          <w:i/>
          <w:szCs w:val="24"/>
        </w:rPr>
        <w:t>nr. 10 302, datë 15.7.2010)</w:t>
      </w:r>
    </w:p>
    <w:p w:rsidR="00415573" w:rsidRPr="00CF1704" w:rsidRDefault="00415573" w:rsidP="00BF0C77">
      <w:pPr>
        <w:jc w:val="center"/>
        <w:rPr>
          <w:i/>
          <w:szCs w:val="24"/>
        </w:rPr>
      </w:pPr>
    </w:p>
    <w:p w:rsidR="00B104D5" w:rsidRPr="00CF1704" w:rsidRDefault="00B104D5">
      <w:pPr>
        <w:rPr>
          <w:i/>
          <w:szCs w:val="24"/>
        </w:rPr>
      </w:pPr>
    </w:p>
    <w:p w:rsidR="00432A6F" w:rsidRPr="00CF1704" w:rsidRDefault="00432A6F" w:rsidP="00095C4D">
      <w:pPr>
        <w:ind w:firstLine="720"/>
        <w:rPr>
          <w:i/>
          <w:szCs w:val="24"/>
        </w:rPr>
      </w:pPr>
      <w:r w:rsidRPr="00CF1704">
        <w:rPr>
          <w:i/>
          <w:szCs w:val="24"/>
        </w:rPr>
        <w:t>Rregullat dhe kushtet për kërkesa te veçanta për taksitë, si dh</w:t>
      </w:r>
      <w:r w:rsidR="00095C4D" w:rsidRPr="00CF1704">
        <w:rPr>
          <w:i/>
          <w:szCs w:val="24"/>
        </w:rPr>
        <w:t>e për zbatimin e tarifave dhe t</w:t>
      </w:r>
      <w:r w:rsidR="00670FEB" w:rsidRPr="00CF1704">
        <w:rPr>
          <w:i/>
          <w:szCs w:val="24"/>
        </w:rPr>
        <w:t>ë</w:t>
      </w:r>
      <w:r w:rsidR="00095C4D" w:rsidRPr="00CF1704">
        <w:rPr>
          <w:i/>
          <w:szCs w:val="24"/>
        </w:rPr>
        <w:t xml:space="preserve"> </w:t>
      </w:r>
      <w:r w:rsidRPr="00CF1704">
        <w:rPr>
          <w:i/>
          <w:szCs w:val="24"/>
        </w:rPr>
        <w:t>çmimeve, përcaktohen me udhëzim t</w:t>
      </w:r>
      <w:r w:rsidR="00BC0169" w:rsidRPr="00CF1704">
        <w:rPr>
          <w:i/>
          <w:szCs w:val="24"/>
        </w:rPr>
        <w:t>ë</w:t>
      </w:r>
      <w:r w:rsidRPr="00CF1704">
        <w:rPr>
          <w:i/>
          <w:szCs w:val="24"/>
        </w:rPr>
        <w:t xml:space="preserve"> ministrit.</w:t>
      </w:r>
      <w:r w:rsidRPr="00CF1704">
        <w:rPr>
          <w:i/>
          <w:szCs w:val="24"/>
        </w:rPr>
        <w:tab/>
      </w:r>
    </w:p>
    <w:p w:rsidR="00BF0C77" w:rsidRPr="00CF1704" w:rsidRDefault="00BF0C77" w:rsidP="00095C4D">
      <w:pPr>
        <w:ind w:firstLine="720"/>
        <w:rPr>
          <w:i/>
          <w:szCs w:val="24"/>
        </w:rPr>
      </w:pPr>
      <w:r w:rsidRPr="00CF1704">
        <w:rPr>
          <w:i/>
          <w:szCs w:val="24"/>
        </w:rPr>
        <w:t>Këshilli bashkiak përcakton nivelet e diferencuara të çmimeve dhe të tarifave brenda juridiksionit të vet, në përputhje me udhëzimin e përbashkët të Ministrisë së Punëve Publike, Transportit dhe Telekomunikacionit dhe Ministrisë së Financave.</w:t>
      </w:r>
    </w:p>
    <w:p w:rsidR="00B104D5" w:rsidRPr="00CF1704" w:rsidRDefault="00432A6F" w:rsidP="00095C4D">
      <w:pPr>
        <w:ind w:firstLine="720"/>
        <w:rPr>
          <w:i/>
          <w:szCs w:val="24"/>
        </w:rPr>
      </w:pPr>
      <w:r w:rsidRPr="00CF1704">
        <w:rPr>
          <w:i/>
          <w:szCs w:val="24"/>
        </w:rPr>
        <w:t>Niveli dysheme i tarifave t</w:t>
      </w:r>
      <w:r w:rsidR="00BC0169" w:rsidRPr="00CF1704">
        <w:rPr>
          <w:i/>
          <w:szCs w:val="24"/>
        </w:rPr>
        <w:t>ë</w:t>
      </w:r>
      <w:r w:rsidRPr="00CF1704">
        <w:rPr>
          <w:i/>
          <w:szCs w:val="24"/>
        </w:rPr>
        <w:t xml:space="preserve"> shërbimit taksi, për t</w:t>
      </w:r>
      <w:r w:rsidR="00BC0169" w:rsidRPr="00CF1704">
        <w:rPr>
          <w:i/>
          <w:szCs w:val="24"/>
        </w:rPr>
        <w:t>ë</w:t>
      </w:r>
      <w:r w:rsidRPr="00CF1704">
        <w:rPr>
          <w:i/>
          <w:szCs w:val="24"/>
        </w:rPr>
        <w:t xml:space="preserve"> gjitha llojet e taksive, nuk mund t</w:t>
      </w:r>
      <w:r w:rsidR="00BC0169" w:rsidRPr="00CF1704">
        <w:rPr>
          <w:i/>
          <w:szCs w:val="24"/>
        </w:rPr>
        <w:t>ë</w:t>
      </w:r>
      <w:r w:rsidRPr="00CF1704">
        <w:rPr>
          <w:i/>
          <w:szCs w:val="24"/>
        </w:rPr>
        <w:t xml:space="preserve"> jet</w:t>
      </w:r>
      <w:r w:rsidR="00BC0169" w:rsidRPr="00CF1704">
        <w:rPr>
          <w:i/>
          <w:szCs w:val="24"/>
        </w:rPr>
        <w:t>ë</w:t>
      </w:r>
      <w:r w:rsidRPr="00CF1704">
        <w:rPr>
          <w:i/>
          <w:szCs w:val="24"/>
        </w:rPr>
        <w:t xml:space="preserve"> m</w:t>
      </w:r>
      <w:r w:rsidR="00BC0169" w:rsidRPr="00CF1704">
        <w:rPr>
          <w:i/>
          <w:szCs w:val="24"/>
        </w:rPr>
        <w:t>ë</w:t>
      </w:r>
      <w:r w:rsidRPr="00CF1704">
        <w:rPr>
          <w:i/>
          <w:szCs w:val="24"/>
        </w:rPr>
        <w:t xml:space="preserve"> pak se dyfishi i çmimeve t</w:t>
      </w:r>
      <w:r w:rsidR="00BC0169" w:rsidRPr="00CF1704">
        <w:rPr>
          <w:i/>
          <w:szCs w:val="24"/>
        </w:rPr>
        <w:t>ë</w:t>
      </w:r>
      <w:r w:rsidRPr="00CF1704">
        <w:rPr>
          <w:i/>
          <w:szCs w:val="24"/>
        </w:rPr>
        <w:t xml:space="preserve"> shërbimeve t</w:t>
      </w:r>
      <w:r w:rsidR="00BC0169" w:rsidRPr="00CF1704">
        <w:rPr>
          <w:i/>
          <w:szCs w:val="24"/>
        </w:rPr>
        <w:t>ë</w:t>
      </w:r>
      <w:r w:rsidRPr="00CF1704">
        <w:rPr>
          <w:i/>
          <w:szCs w:val="24"/>
        </w:rPr>
        <w:t xml:space="preserve"> njëjta me autobus (për shërbimet n</w:t>
      </w:r>
      <w:r w:rsidR="00BC0169" w:rsidRPr="00CF1704">
        <w:rPr>
          <w:i/>
          <w:szCs w:val="24"/>
        </w:rPr>
        <w:t>ë</w:t>
      </w:r>
      <w:r w:rsidRPr="00CF1704">
        <w:rPr>
          <w:i/>
          <w:szCs w:val="24"/>
        </w:rPr>
        <w:t xml:space="preserve"> linja t</w:t>
      </w:r>
      <w:r w:rsidR="00BC0169" w:rsidRPr="00CF1704">
        <w:rPr>
          <w:i/>
          <w:szCs w:val="24"/>
        </w:rPr>
        <w:t>ë</w:t>
      </w:r>
      <w:r w:rsidRPr="00CF1704">
        <w:rPr>
          <w:i/>
          <w:szCs w:val="24"/>
        </w:rPr>
        <w:t xml:space="preserve"> rregullta, qytetëse, rrethqytet</w:t>
      </w:r>
      <w:r w:rsidR="00BC0169" w:rsidRPr="00CF1704">
        <w:rPr>
          <w:i/>
          <w:szCs w:val="24"/>
        </w:rPr>
        <w:t>ë</w:t>
      </w:r>
      <w:r w:rsidRPr="00CF1704">
        <w:rPr>
          <w:i/>
          <w:szCs w:val="24"/>
        </w:rPr>
        <w:t>se dhe ndërqytetëse).</w:t>
      </w:r>
    </w:p>
    <w:p w:rsidR="00BF0C77" w:rsidRPr="00CF1704" w:rsidRDefault="00BF0C77" w:rsidP="00432A6F">
      <w:pPr>
        <w:rPr>
          <w:i/>
          <w:szCs w:val="24"/>
        </w:rPr>
      </w:pPr>
    </w:p>
    <w:p w:rsidR="00BF0C77" w:rsidRPr="00CF1704" w:rsidRDefault="00BF0C77" w:rsidP="00432A6F">
      <w:pPr>
        <w:rPr>
          <w:i/>
          <w:szCs w:val="24"/>
        </w:rPr>
      </w:pPr>
    </w:p>
    <w:p w:rsidR="00BF0C77" w:rsidRPr="00CF1704" w:rsidRDefault="00BF0C77" w:rsidP="00BF0C77">
      <w:pPr>
        <w:jc w:val="center"/>
        <w:rPr>
          <w:i/>
          <w:szCs w:val="24"/>
        </w:rPr>
      </w:pPr>
      <w:r w:rsidRPr="00CF1704">
        <w:rPr>
          <w:i/>
          <w:szCs w:val="24"/>
        </w:rPr>
        <w:t>Neni 36/1</w:t>
      </w:r>
    </w:p>
    <w:p w:rsidR="00BF0C77" w:rsidRPr="00CF1704" w:rsidRDefault="00BF0C77" w:rsidP="00BF0C77">
      <w:pPr>
        <w:jc w:val="center"/>
        <w:rPr>
          <w:i/>
          <w:szCs w:val="24"/>
        </w:rPr>
      </w:pPr>
      <w:r w:rsidRPr="00CF1704">
        <w:rPr>
          <w:i/>
          <w:szCs w:val="24"/>
        </w:rPr>
        <w:t>(Shtuar me ligjin nr. 9760, datë 21.6.2007)</w:t>
      </w:r>
    </w:p>
    <w:p w:rsidR="00BF0C77" w:rsidRPr="00CF1704" w:rsidRDefault="00BF0C77" w:rsidP="0057663F">
      <w:pPr>
        <w:spacing w:before="100" w:beforeAutospacing="1" w:after="100" w:afterAutospacing="1"/>
        <w:ind w:firstLine="720"/>
        <w:jc w:val="both"/>
        <w:rPr>
          <w:i/>
          <w:szCs w:val="24"/>
        </w:rPr>
      </w:pPr>
      <w:r w:rsidRPr="00CF1704">
        <w:rPr>
          <w:i/>
          <w:szCs w:val="24"/>
        </w:rPr>
        <w:t>Taksimetrat duhet të jenë në përputhje me rekomandimet e Organizatës</w:t>
      </w:r>
      <w:r w:rsidR="0057663F" w:rsidRPr="00CF1704">
        <w:rPr>
          <w:i/>
          <w:szCs w:val="24"/>
        </w:rPr>
        <w:t xml:space="preserve"> </w:t>
      </w:r>
      <w:r w:rsidRPr="00CF1704">
        <w:rPr>
          <w:i/>
          <w:szCs w:val="24"/>
        </w:rPr>
        <w:t xml:space="preserve">Ndërkombëtare të Metrologjisë Ligjore (OIML), për sa u përket specifikimeve të </w:t>
      </w:r>
      <w:r w:rsidRPr="00CF1704">
        <w:rPr>
          <w:i/>
          <w:szCs w:val="24"/>
        </w:rPr>
        <w:lastRenderedPageBreak/>
        <w:t>përgjithshme e të veçanta dhe/ose në përputhje me kushtet e vendosura në standardet e BE-së për tipin e miratuar.</w:t>
      </w:r>
    </w:p>
    <w:p w:rsidR="00BF0C77" w:rsidRPr="00CF1704" w:rsidRDefault="00BF0C77" w:rsidP="0057663F">
      <w:pPr>
        <w:spacing w:before="100" w:beforeAutospacing="1" w:after="100" w:afterAutospacing="1"/>
        <w:jc w:val="both"/>
        <w:rPr>
          <w:i/>
          <w:szCs w:val="24"/>
        </w:rPr>
      </w:pPr>
      <w:r w:rsidRPr="00CF1704">
        <w:rPr>
          <w:i/>
          <w:szCs w:val="24"/>
        </w:rPr>
        <w:t>Drejtoria e Përgjithshme e Metrologjisë dhe Kalibrimit, si autoriteti përgjegjës, në përputhje me paragrafin e mësipërm, për tipin e miratuar kryen verifikimin fillestar të taksimetrit.</w:t>
      </w:r>
    </w:p>
    <w:p w:rsidR="00BF0C77" w:rsidRPr="00CF1704" w:rsidRDefault="00BF0C77" w:rsidP="0057663F">
      <w:pPr>
        <w:jc w:val="both"/>
        <w:rPr>
          <w:i/>
          <w:szCs w:val="24"/>
        </w:rPr>
      </w:pPr>
      <w:r w:rsidRPr="00CF1704">
        <w:rPr>
          <w:i/>
          <w:szCs w:val="24"/>
        </w:rPr>
        <w:t>Taksimetri duhet të jetë i kalibruar dhe i vulosur nga autoriteti përkatës, si dhe duhet të jetë në gjendje të rregullt pune dhe i vendosur në vend të dukshëm.</w:t>
      </w:r>
    </w:p>
    <w:p w:rsidR="00BF0C77" w:rsidRPr="00CF1704" w:rsidRDefault="00BF0C77" w:rsidP="00925179">
      <w:pPr>
        <w:rPr>
          <w:i/>
          <w:szCs w:val="24"/>
        </w:rPr>
      </w:pPr>
    </w:p>
    <w:p w:rsidR="00432A6F" w:rsidRPr="00CF1704" w:rsidRDefault="00432A6F" w:rsidP="00925179">
      <w:pPr>
        <w:rPr>
          <w:szCs w:val="24"/>
        </w:rPr>
      </w:pPr>
    </w:p>
    <w:p w:rsidR="00B104D5" w:rsidRPr="00CF1704" w:rsidRDefault="00B104D5" w:rsidP="00925179">
      <w:pPr>
        <w:jc w:val="center"/>
        <w:rPr>
          <w:szCs w:val="24"/>
        </w:rPr>
      </w:pPr>
      <w:r w:rsidRPr="00CF1704">
        <w:rPr>
          <w:szCs w:val="24"/>
        </w:rPr>
        <w:t>Neni 37</w:t>
      </w:r>
    </w:p>
    <w:p w:rsidR="00160E77" w:rsidRPr="00CF1704" w:rsidRDefault="00160E77" w:rsidP="00925179">
      <w:pPr>
        <w:jc w:val="center"/>
        <w:rPr>
          <w:i/>
          <w:szCs w:val="24"/>
        </w:rPr>
      </w:pPr>
      <w:r w:rsidRPr="00CF1704">
        <w:rPr>
          <w:i/>
          <w:szCs w:val="24"/>
        </w:rPr>
        <w:t>(Shtuar paragrafi i dytë me ligjin nr. 9760, datë 21.6.2007)</w:t>
      </w:r>
    </w:p>
    <w:p w:rsidR="00160E77" w:rsidRPr="00CF1704" w:rsidRDefault="00160E77" w:rsidP="00925179">
      <w:pPr>
        <w:jc w:val="center"/>
        <w:rPr>
          <w:szCs w:val="24"/>
        </w:rPr>
      </w:pPr>
    </w:p>
    <w:p w:rsidR="00B104D5" w:rsidRPr="00CF1704" w:rsidRDefault="00B104D5" w:rsidP="00925179">
      <w:pPr>
        <w:rPr>
          <w:szCs w:val="24"/>
        </w:rPr>
      </w:pPr>
    </w:p>
    <w:p w:rsidR="00B104D5" w:rsidRPr="00CF1704" w:rsidRDefault="00B104D5" w:rsidP="0057663F">
      <w:pPr>
        <w:jc w:val="both"/>
        <w:rPr>
          <w:szCs w:val="24"/>
        </w:rPr>
      </w:pPr>
      <w:r w:rsidRPr="00CF1704">
        <w:rPr>
          <w:szCs w:val="24"/>
        </w:rPr>
        <w:t>Transporti i udhëtarëve me taksi në linjë të rregullt është i ndaluar.</w:t>
      </w:r>
    </w:p>
    <w:p w:rsidR="00160E77" w:rsidRPr="00CF1704" w:rsidRDefault="00160E77" w:rsidP="0057663F">
      <w:pPr>
        <w:spacing w:before="100" w:beforeAutospacing="1" w:after="100" w:afterAutospacing="1"/>
        <w:jc w:val="both"/>
        <w:rPr>
          <w:i/>
          <w:szCs w:val="24"/>
        </w:rPr>
      </w:pPr>
      <w:r w:rsidRPr="00CF1704">
        <w:rPr>
          <w:i/>
          <w:szCs w:val="24"/>
        </w:rPr>
        <w:t>Në rastin kur autovetura taksi kryen shërbime jashtë territorit të rrethit ku është e regjistruar, ajo lejohet të marrë në kthim:</w:t>
      </w:r>
    </w:p>
    <w:p w:rsidR="00160E77" w:rsidRPr="00CF1704" w:rsidRDefault="00160E77" w:rsidP="0057663F">
      <w:pPr>
        <w:spacing w:before="100" w:beforeAutospacing="1" w:after="100" w:afterAutospacing="1"/>
        <w:jc w:val="both"/>
        <w:rPr>
          <w:i/>
          <w:szCs w:val="24"/>
        </w:rPr>
      </w:pPr>
      <w:r w:rsidRPr="00CF1704">
        <w:rPr>
          <w:i/>
          <w:szCs w:val="24"/>
        </w:rPr>
        <w:t>a) udhëtarë vetëm në rrethin e regjistrimit të saj;</w:t>
      </w:r>
    </w:p>
    <w:p w:rsidR="00160E77" w:rsidRPr="00CF1704" w:rsidRDefault="00160E77" w:rsidP="0057663F">
      <w:pPr>
        <w:spacing w:before="100" w:beforeAutospacing="1" w:after="100" w:afterAutospacing="1"/>
        <w:jc w:val="both"/>
        <w:rPr>
          <w:i/>
          <w:szCs w:val="24"/>
        </w:rPr>
      </w:pPr>
      <w:r w:rsidRPr="00CF1704">
        <w:rPr>
          <w:i/>
          <w:szCs w:val="24"/>
        </w:rPr>
        <w:t>b) të njëjtët udhëtarë, të cilët e kanë pronotuar dhe/ose rezervuar më parë në vajtje dhe që kanë hipur në rrethin e regjistrimit të saj.</w:t>
      </w:r>
    </w:p>
    <w:p w:rsidR="00B104D5" w:rsidRPr="00CF1704" w:rsidRDefault="00B104D5" w:rsidP="0057663F">
      <w:pPr>
        <w:jc w:val="both"/>
        <w:rPr>
          <w:szCs w:val="24"/>
        </w:rPr>
      </w:pPr>
      <w:r w:rsidRPr="00CF1704">
        <w:rPr>
          <w:szCs w:val="24"/>
        </w:rPr>
        <w:t>Nuk lejohet krijimi i stacioneve të taksive në stacionet qytetëse dhe ndërqytetëse të autobusëve, për të kryer transport të udhëtarëve në linja të rregullta.</w:t>
      </w:r>
    </w:p>
    <w:p w:rsidR="00B104D5" w:rsidRPr="00CF1704" w:rsidRDefault="00B104D5" w:rsidP="00925179">
      <w:pPr>
        <w:rPr>
          <w:szCs w:val="24"/>
        </w:rPr>
      </w:pPr>
    </w:p>
    <w:p w:rsidR="00B104D5" w:rsidRPr="00CF1704" w:rsidRDefault="00B104D5" w:rsidP="00432A6F">
      <w:pPr>
        <w:jc w:val="center"/>
        <w:rPr>
          <w:szCs w:val="24"/>
        </w:rPr>
      </w:pPr>
      <w:r w:rsidRPr="00CF1704">
        <w:rPr>
          <w:szCs w:val="24"/>
        </w:rPr>
        <w:t>Neni 38</w:t>
      </w:r>
    </w:p>
    <w:p w:rsidR="00B104D5" w:rsidRPr="00CF1704" w:rsidRDefault="00B104D5">
      <w:pPr>
        <w:rPr>
          <w:szCs w:val="24"/>
        </w:rPr>
      </w:pPr>
    </w:p>
    <w:p w:rsidR="00B104D5" w:rsidRPr="00CF1704" w:rsidRDefault="00B104D5">
      <w:pPr>
        <w:rPr>
          <w:szCs w:val="24"/>
        </w:rPr>
      </w:pPr>
      <w:r w:rsidRPr="00CF1704">
        <w:rPr>
          <w:szCs w:val="24"/>
        </w:rPr>
        <w:tab/>
        <w:t>Shërbimi me taksi pa licencë dhe me mjete të tjera jashtë atyre të përcaktuara në nenin 3, pika 3.6, është i ndaluar.</w:t>
      </w:r>
    </w:p>
    <w:p w:rsidR="00B104D5" w:rsidRPr="00CF1704" w:rsidRDefault="00B104D5">
      <w:pPr>
        <w:rPr>
          <w:szCs w:val="24"/>
        </w:rPr>
      </w:pPr>
      <w:r w:rsidRPr="00CF1704">
        <w:rPr>
          <w:szCs w:val="24"/>
        </w:rPr>
        <w:tab/>
        <w:t>Kushtet dhe rregullat e përgjithshme për kryerjen e këtij lloj shërbimi përcaktohen me udhëzim të ministrit.</w:t>
      </w:r>
    </w:p>
    <w:p w:rsidR="00B104D5" w:rsidRPr="00CF1704" w:rsidRDefault="00B104D5">
      <w:pPr>
        <w:rPr>
          <w:szCs w:val="24"/>
        </w:rPr>
      </w:pPr>
    </w:p>
    <w:p w:rsidR="00B104D5" w:rsidRPr="00CF1704" w:rsidRDefault="00B104D5" w:rsidP="00432A6F">
      <w:pPr>
        <w:jc w:val="center"/>
        <w:rPr>
          <w:szCs w:val="24"/>
        </w:rPr>
      </w:pPr>
      <w:r w:rsidRPr="00CF1704">
        <w:rPr>
          <w:szCs w:val="24"/>
        </w:rPr>
        <w:t>KREU III</w:t>
      </w:r>
    </w:p>
    <w:p w:rsidR="00B104D5" w:rsidRPr="00CF1704" w:rsidRDefault="00B104D5" w:rsidP="00432A6F">
      <w:pPr>
        <w:jc w:val="center"/>
        <w:rPr>
          <w:szCs w:val="24"/>
        </w:rPr>
      </w:pPr>
      <w:r w:rsidRPr="00CF1704">
        <w:rPr>
          <w:szCs w:val="24"/>
        </w:rPr>
        <w:t>TRANSPORTI I MALLRAVE</w:t>
      </w:r>
    </w:p>
    <w:p w:rsidR="00B104D5" w:rsidRPr="00CF1704" w:rsidRDefault="00B104D5" w:rsidP="00432A6F">
      <w:pPr>
        <w:jc w:val="center"/>
        <w:rPr>
          <w:szCs w:val="24"/>
        </w:rPr>
      </w:pPr>
    </w:p>
    <w:p w:rsidR="00B104D5" w:rsidRPr="00CF1704" w:rsidRDefault="00B104D5" w:rsidP="00432A6F">
      <w:pPr>
        <w:jc w:val="center"/>
        <w:rPr>
          <w:szCs w:val="24"/>
        </w:rPr>
      </w:pPr>
      <w:r w:rsidRPr="00CF1704">
        <w:rPr>
          <w:szCs w:val="24"/>
        </w:rPr>
        <w:t>Neni 39</w:t>
      </w:r>
    </w:p>
    <w:p w:rsidR="00B104D5" w:rsidRPr="00CF1704" w:rsidRDefault="00B104D5" w:rsidP="0057663F">
      <w:pPr>
        <w:jc w:val="both"/>
        <w:rPr>
          <w:szCs w:val="24"/>
        </w:rPr>
      </w:pPr>
    </w:p>
    <w:p w:rsidR="00B104D5" w:rsidRPr="00CF1704" w:rsidRDefault="00B104D5" w:rsidP="0057663F">
      <w:pPr>
        <w:jc w:val="both"/>
        <w:rPr>
          <w:szCs w:val="24"/>
        </w:rPr>
      </w:pPr>
      <w:r w:rsidRPr="00CF1704">
        <w:rPr>
          <w:szCs w:val="24"/>
        </w:rPr>
        <w:tab/>
        <w:t>Transporti i mallrave brenda vendit dhe ai ndërkombëtar është transporti që kryhet nga shoqëri transporti, persona fizikë ose filiale të shoqërive tregtare, shoqëruar me dokumentet përkatëse dhe ato  suplementare që përcaktohen me dispozita të veçanta të Këshillit të Ministrave.</w:t>
      </w:r>
    </w:p>
    <w:p w:rsidR="00007B0C" w:rsidRPr="00CF1704" w:rsidRDefault="00007B0C" w:rsidP="00007B0C">
      <w:pPr>
        <w:rPr>
          <w:szCs w:val="24"/>
        </w:rPr>
      </w:pPr>
    </w:p>
    <w:p w:rsidR="00007B0C" w:rsidRPr="00CF1704" w:rsidRDefault="00007B0C" w:rsidP="00007B0C">
      <w:pPr>
        <w:jc w:val="center"/>
        <w:rPr>
          <w:szCs w:val="24"/>
        </w:rPr>
      </w:pPr>
      <w:r w:rsidRPr="00CF1704">
        <w:rPr>
          <w:szCs w:val="24"/>
        </w:rPr>
        <w:t>Neni 39/1</w:t>
      </w:r>
    </w:p>
    <w:p w:rsidR="00007B0C" w:rsidRPr="00CF1704" w:rsidRDefault="00007B0C" w:rsidP="00007B0C">
      <w:pPr>
        <w:jc w:val="center"/>
        <w:rPr>
          <w:i/>
          <w:szCs w:val="24"/>
        </w:rPr>
      </w:pPr>
      <w:r w:rsidRPr="00CF1704">
        <w:rPr>
          <w:i/>
          <w:szCs w:val="24"/>
        </w:rPr>
        <w:t>(Shtuar me ligjin nr. 10/2016, datë 11.2.2016)</w:t>
      </w:r>
    </w:p>
    <w:p w:rsidR="00007B0C" w:rsidRPr="00CF1704" w:rsidRDefault="00007B0C" w:rsidP="00007B0C">
      <w:pPr>
        <w:rPr>
          <w:i/>
          <w:szCs w:val="24"/>
        </w:rPr>
      </w:pPr>
    </w:p>
    <w:p w:rsidR="00007B0C" w:rsidRPr="00CF1704" w:rsidRDefault="00007B0C" w:rsidP="0057663F">
      <w:pPr>
        <w:ind w:firstLine="720"/>
        <w:jc w:val="both"/>
        <w:rPr>
          <w:szCs w:val="24"/>
        </w:rPr>
      </w:pPr>
      <w:r w:rsidRPr="00CF1704">
        <w:rPr>
          <w:szCs w:val="24"/>
        </w:rPr>
        <w:t xml:space="preserve">Drejtuesit e mjeteve me peshë të përgjithshme të lejuar me ngarkesë mbi 6 tonë ose kur ngarkesa e lejuar, përfshirë rimorkion ose gjysmërimorkion, i kalon 3,5 tonë në </w:t>
      </w:r>
      <w:r w:rsidRPr="00CF1704">
        <w:rPr>
          <w:szCs w:val="24"/>
        </w:rPr>
        <w:lastRenderedPageBreak/>
        <w:t>transportin e mallrave, pajisen me certifikatën e aftësisë profesionale, në përputhje me udhëzimin e ministrit.</w:t>
      </w:r>
    </w:p>
    <w:p w:rsidR="00007B0C" w:rsidRPr="00CF1704" w:rsidRDefault="00007B0C" w:rsidP="0057663F">
      <w:pPr>
        <w:jc w:val="both"/>
        <w:rPr>
          <w:szCs w:val="24"/>
        </w:rPr>
      </w:pPr>
    </w:p>
    <w:p w:rsidR="00B104D5" w:rsidRPr="00CF1704" w:rsidRDefault="00B104D5" w:rsidP="0057663F">
      <w:pPr>
        <w:jc w:val="both"/>
        <w:rPr>
          <w:szCs w:val="24"/>
        </w:rPr>
      </w:pPr>
    </w:p>
    <w:p w:rsidR="00B104D5" w:rsidRPr="00CF1704" w:rsidRDefault="00B104D5" w:rsidP="00432A6F">
      <w:pPr>
        <w:jc w:val="center"/>
        <w:rPr>
          <w:szCs w:val="24"/>
        </w:rPr>
      </w:pPr>
      <w:r w:rsidRPr="00CF1704">
        <w:rPr>
          <w:szCs w:val="24"/>
        </w:rPr>
        <w:t>Neni 40</w:t>
      </w:r>
    </w:p>
    <w:p w:rsidR="00DC72A3" w:rsidRPr="00CF1704" w:rsidRDefault="00DC72A3" w:rsidP="00DC72A3">
      <w:pPr>
        <w:jc w:val="center"/>
        <w:rPr>
          <w:szCs w:val="24"/>
        </w:rPr>
      </w:pPr>
      <w:r w:rsidRPr="00CF1704">
        <w:rPr>
          <w:i/>
          <w:szCs w:val="24"/>
        </w:rPr>
        <w:t>(Shfuqizuar me ligjin nr. 10137, datë 11.5.2009)</w:t>
      </w:r>
    </w:p>
    <w:p w:rsidR="00DC72A3" w:rsidRPr="00CF1704" w:rsidRDefault="00DC72A3" w:rsidP="00432A6F">
      <w:pPr>
        <w:jc w:val="center"/>
        <w:rPr>
          <w:szCs w:val="24"/>
        </w:rPr>
      </w:pPr>
    </w:p>
    <w:p w:rsidR="00B104D5" w:rsidRPr="00CF1704" w:rsidRDefault="00B104D5">
      <w:pPr>
        <w:rPr>
          <w:szCs w:val="24"/>
        </w:rPr>
      </w:pPr>
    </w:p>
    <w:p w:rsidR="00B104D5" w:rsidRPr="00CF1704" w:rsidRDefault="00B104D5" w:rsidP="00CE38E9">
      <w:pPr>
        <w:jc w:val="center"/>
        <w:rPr>
          <w:szCs w:val="24"/>
        </w:rPr>
      </w:pPr>
      <w:r w:rsidRPr="00CF1704">
        <w:rPr>
          <w:szCs w:val="24"/>
        </w:rPr>
        <w:t>KREU III.1</w:t>
      </w:r>
    </w:p>
    <w:p w:rsidR="00B104D5" w:rsidRPr="00CF1704" w:rsidRDefault="00B104D5" w:rsidP="00CE38E9">
      <w:pPr>
        <w:jc w:val="center"/>
        <w:rPr>
          <w:szCs w:val="24"/>
        </w:rPr>
      </w:pPr>
      <w:r w:rsidRPr="00CF1704">
        <w:rPr>
          <w:szCs w:val="24"/>
        </w:rPr>
        <w:t>TRANSPORTI I MALLRAVE ME QIRA DHE PËR TË TRETË</w:t>
      </w:r>
    </w:p>
    <w:p w:rsidR="00B104D5" w:rsidRPr="00CF1704" w:rsidRDefault="00B104D5" w:rsidP="00CE38E9">
      <w:pPr>
        <w:jc w:val="center"/>
        <w:rPr>
          <w:szCs w:val="24"/>
        </w:rPr>
      </w:pPr>
    </w:p>
    <w:p w:rsidR="00B104D5" w:rsidRPr="00CF1704" w:rsidRDefault="00B104D5" w:rsidP="00CE38E9">
      <w:pPr>
        <w:jc w:val="center"/>
        <w:rPr>
          <w:szCs w:val="24"/>
        </w:rPr>
      </w:pPr>
      <w:r w:rsidRPr="00CF1704">
        <w:rPr>
          <w:szCs w:val="24"/>
        </w:rPr>
        <w:t>Neni 41</w:t>
      </w:r>
    </w:p>
    <w:p w:rsidR="00B104D5" w:rsidRPr="00CF1704" w:rsidRDefault="00B104D5">
      <w:pPr>
        <w:rPr>
          <w:szCs w:val="24"/>
        </w:rPr>
      </w:pPr>
    </w:p>
    <w:p w:rsidR="00B104D5" w:rsidRPr="00CF1704" w:rsidRDefault="00B104D5">
      <w:pPr>
        <w:rPr>
          <w:szCs w:val="24"/>
        </w:rPr>
      </w:pPr>
      <w:r w:rsidRPr="00CF1704">
        <w:rPr>
          <w:szCs w:val="24"/>
        </w:rPr>
        <w:tab/>
        <w:t>Transporti i mallrave me qira dhe për të tretë është i ndaluar të kryhet pa licencën përkatëse.</w:t>
      </w:r>
    </w:p>
    <w:p w:rsidR="00B104D5" w:rsidRPr="00CF1704" w:rsidRDefault="00B104D5">
      <w:pPr>
        <w:rPr>
          <w:szCs w:val="24"/>
        </w:rPr>
      </w:pPr>
    </w:p>
    <w:p w:rsidR="00B104D5" w:rsidRPr="00CF1704" w:rsidRDefault="00B104D5" w:rsidP="00CE38E9">
      <w:pPr>
        <w:jc w:val="center"/>
        <w:rPr>
          <w:szCs w:val="24"/>
        </w:rPr>
      </w:pPr>
      <w:r w:rsidRPr="00CF1704">
        <w:rPr>
          <w:szCs w:val="24"/>
        </w:rPr>
        <w:t>Neni 42</w:t>
      </w:r>
    </w:p>
    <w:p w:rsidR="00B104D5" w:rsidRPr="00CF1704" w:rsidRDefault="00B104D5">
      <w:pPr>
        <w:rPr>
          <w:szCs w:val="24"/>
        </w:rPr>
      </w:pPr>
    </w:p>
    <w:p w:rsidR="00B104D5" w:rsidRPr="00CF1704" w:rsidRDefault="00B104D5">
      <w:pPr>
        <w:rPr>
          <w:szCs w:val="24"/>
        </w:rPr>
      </w:pPr>
      <w:r w:rsidRPr="00CF1704">
        <w:rPr>
          <w:szCs w:val="24"/>
        </w:rPr>
        <w:tab/>
        <w:t>Kur transporti  i mallrave për të tretë dhe me qira kryhet me pagesë, ky çmim të mbështetet në dispozitat e ligjit "Për çmimet dhe tarifat".</w:t>
      </w:r>
    </w:p>
    <w:p w:rsidR="00B104D5" w:rsidRPr="00CF1704" w:rsidRDefault="00B104D5">
      <w:pPr>
        <w:rPr>
          <w:szCs w:val="24"/>
        </w:rPr>
      </w:pPr>
    </w:p>
    <w:p w:rsidR="00B104D5" w:rsidRPr="00CF1704" w:rsidRDefault="00B104D5" w:rsidP="00CE38E9">
      <w:pPr>
        <w:jc w:val="center"/>
        <w:rPr>
          <w:szCs w:val="24"/>
        </w:rPr>
      </w:pPr>
      <w:r w:rsidRPr="00CF1704">
        <w:rPr>
          <w:szCs w:val="24"/>
        </w:rPr>
        <w:t>Neni 43</w:t>
      </w:r>
    </w:p>
    <w:p w:rsidR="00160E77" w:rsidRPr="00CF1704" w:rsidRDefault="00160E77" w:rsidP="00160E77">
      <w:pPr>
        <w:jc w:val="center"/>
        <w:rPr>
          <w:i/>
          <w:szCs w:val="24"/>
        </w:rPr>
      </w:pPr>
      <w:r w:rsidRPr="00CF1704">
        <w:rPr>
          <w:i/>
          <w:szCs w:val="24"/>
        </w:rPr>
        <w:t>(Ndryshuar me ligjin nr. 9760, datë 21.6.2007)</w:t>
      </w:r>
    </w:p>
    <w:p w:rsidR="00160E77" w:rsidRPr="00CF1704" w:rsidRDefault="00160E77" w:rsidP="00160E77">
      <w:pPr>
        <w:rPr>
          <w:i/>
          <w:szCs w:val="24"/>
        </w:rPr>
      </w:pPr>
    </w:p>
    <w:p w:rsidR="00160E77" w:rsidRPr="00CF1704" w:rsidRDefault="00160E77" w:rsidP="00095C4D">
      <w:pPr>
        <w:spacing w:before="100" w:beforeAutospacing="1" w:after="100" w:afterAutospacing="1" w:line="312" w:lineRule="atLeast"/>
        <w:ind w:firstLine="720"/>
        <w:rPr>
          <w:i/>
          <w:szCs w:val="24"/>
        </w:rPr>
      </w:pPr>
      <w:r w:rsidRPr="00CF1704">
        <w:rPr>
          <w:i/>
          <w:szCs w:val="24"/>
        </w:rPr>
        <w:t>Dispozitat e këtij ligji do të zbatohen vetëm për ndërmarrjet që kryejnë transport mallrash për të tretë dhe me qira, brenda vendit, me anë të mjeteve motorike ose të kombinimeve të mjeteve.</w:t>
      </w:r>
    </w:p>
    <w:p w:rsidR="00B104D5" w:rsidRPr="00CF1704" w:rsidRDefault="00160E77" w:rsidP="00095C4D">
      <w:pPr>
        <w:ind w:firstLine="720"/>
        <w:rPr>
          <w:i/>
          <w:szCs w:val="24"/>
        </w:rPr>
      </w:pPr>
      <w:r w:rsidRPr="00CF1704">
        <w:rPr>
          <w:i/>
          <w:szCs w:val="24"/>
        </w:rPr>
        <w:t>Kapaciteti maksimal i lejuar i transportimit përcaktohet me vendim të Këshillit të Ministrave.</w:t>
      </w:r>
    </w:p>
    <w:p w:rsidR="00160E77" w:rsidRPr="00CF1704" w:rsidRDefault="00160E77" w:rsidP="00CE38E9">
      <w:pPr>
        <w:jc w:val="center"/>
        <w:rPr>
          <w:szCs w:val="24"/>
        </w:rPr>
      </w:pPr>
    </w:p>
    <w:p w:rsidR="00B104D5" w:rsidRPr="00CF1704" w:rsidRDefault="00B104D5" w:rsidP="00CE38E9">
      <w:pPr>
        <w:jc w:val="center"/>
        <w:rPr>
          <w:szCs w:val="24"/>
        </w:rPr>
      </w:pPr>
      <w:r w:rsidRPr="00CF1704">
        <w:rPr>
          <w:szCs w:val="24"/>
        </w:rPr>
        <w:t>Neni 44</w:t>
      </w:r>
    </w:p>
    <w:p w:rsidR="00B104D5" w:rsidRPr="00CF1704" w:rsidRDefault="00B104D5">
      <w:pPr>
        <w:rPr>
          <w:szCs w:val="24"/>
        </w:rPr>
      </w:pPr>
    </w:p>
    <w:p w:rsidR="00B104D5" w:rsidRPr="00CF1704" w:rsidRDefault="00B104D5">
      <w:pPr>
        <w:rPr>
          <w:szCs w:val="24"/>
        </w:rPr>
      </w:pPr>
      <w:r w:rsidRPr="00CF1704">
        <w:rPr>
          <w:szCs w:val="24"/>
        </w:rPr>
        <w:tab/>
        <w:t>Llojet e transportit të mallrave me qira dhe për të tretë, të cilat mund të kryhen pa licencë, përcaktohen me udhëzim të veçantë të Ministrisë.</w:t>
      </w:r>
    </w:p>
    <w:p w:rsidR="00B104D5" w:rsidRPr="00CF1704" w:rsidRDefault="00B104D5">
      <w:pPr>
        <w:rPr>
          <w:szCs w:val="24"/>
        </w:rPr>
      </w:pPr>
    </w:p>
    <w:p w:rsidR="00B104D5" w:rsidRPr="00CF1704" w:rsidRDefault="00B104D5" w:rsidP="00CE38E9">
      <w:pPr>
        <w:jc w:val="center"/>
        <w:rPr>
          <w:szCs w:val="24"/>
        </w:rPr>
      </w:pPr>
      <w:r w:rsidRPr="00CF1704">
        <w:rPr>
          <w:szCs w:val="24"/>
        </w:rPr>
        <w:t>KREU III.2</w:t>
      </w:r>
    </w:p>
    <w:p w:rsidR="00B104D5" w:rsidRPr="00CF1704" w:rsidRDefault="00B104D5" w:rsidP="00CE38E9">
      <w:pPr>
        <w:jc w:val="center"/>
        <w:rPr>
          <w:szCs w:val="24"/>
        </w:rPr>
      </w:pPr>
      <w:r w:rsidRPr="00CF1704">
        <w:rPr>
          <w:szCs w:val="24"/>
        </w:rPr>
        <w:t>TRANSPORTI I MALLRAVE PËR VETE</w:t>
      </w:r>
    </w:p>
    <w:p w:rsidR="00B104D5" w:rsidRPr="00CF1704" w:rsidRDefault="00B104D5" w:rsidP="00CE38E9">
      <w:pPr>
        <w:jc w:val="center"/>
        <w:rPr>
          <w:szCs w:val="24"/>
        </w:rPr>
      </w:pPr>
    </w:p>
    <w:p w:rsidR="00B104D5" w:rsidRPr="00CF1704" w:rsidRDefault="00B104D5" w:rsidP="00CE38E9">
      <w:pPr>
        <w:jc w:val="center"/>
        <w:rPr>
          <w:szCs w:val="24"/>
        </w:rPr>
      </w:pPr>
      <w:r w:rsidRPr="00CF1704">
        <w:rPr>
          <w:szCs w:val="24"/>
        </w:rPr>
        <w:t>Neni 45</w:t>
      </w:r>
    </w:p>
    <w:p w:rsidR="00B104D5" w:rsidRPr="00CF1704" w:rsidRDefault="00B104D5">
      <w:pPr>
        <w:rPr>
          <w:szCs w:val="24"/>
        </w:rPr>
      </w:pPr>
    </w:p>
    <w:p w:rsidR="00B104D5" w:rsidRPr="00CF1704" w:rsidRDefault="00B104D5">
      <w:pPr>
        <w:rPr>
          <w:szCs w:val="24"/>
        </w:rPr>
      </w:pPr>
      <w:r w:rsidRPr="00CF1704">
        <w:rPr>
          <w:szCs w:val="24"/>
        </w:rPr>
        <w:tab/>
        <w:t>Transporti i mallrave për nevojat e veta brenda vendit është i ndaluar të kryhet pa certifikatë.</w:t>
      </w:r>
    </w:p>
    <w:p w:rsidR="00B104D5" w:rsidRPr="00CF1704" w:rsidRDefault="00B104D5">
      <w:pPr>
        <w:rPr>
          <w:szCs w:val="24"/>
        </w:rPr>
      </w:pPr>
    </w:p>
    <w:p w:rsidR="00B104D5" w:rsidRPr="00CF1704" w:rsidRDefault="00B104D5" w:rsidP="00CE38E9">
      <w:pPr>
        <w:jc w:val="center"/>
        <w:rPr>
          <w:szCs w:val="24"/>
        </w:rPr>
      </w:pPr>
      <w:r w:rsidRPr="00CF1704">
        <w:rPr>
          <w:szCs w:val="24"/>
        </w:rPr>
        <w:t>Neni 46</w:t>
      </w:r>
    </w:p>
    <w:p w:rsidR="00415573" w:rsidRPr="00CF1704" w:rsidRDefault="00415573" w:rsidP="00415573">
      <w:pPr>
        <w:jc w:val="center"/>
      </w:pPr>
      <w:r w:rsidRPr="00CF1704">
        <w:rPr>
          <w:i/>
          <w:szCs w:val="24"/>
        </w:rPr>
        <w:t>(Ndryshuar ligjin nr. 10 302, datë 15.7.2010)</w:t>
      </w:r>
    </w:p>
    <w:p w:rsidR="00415573" w:rsidRPr="00CF1704" w:rsidRDefault="00415573" w:rsidP="00CE38E9">
      <w:pPr>
        <w:jc w:val="center"/>
        <w:rPr>
          <w:szCs w:val="24"/>
        </w:rPr>
      </w:pPr>
    </w:p>
    <w:p w:rsidR="00B104D5" w:rsidRPr="00CF1704" w:rsidRDefault="00B104D5">
      <w:pPr>
        <w:rPr>
          <w:szCs w:val="24"/>
        </w:rPr>
      </w:pPr>
    </w:p>
    <w:p w:rsidR="00B104D5" w:rsidRPr="00CF1704" w:rsidRDefault="00B104D5">
      <w:r w:rsidRPr="00CF1704">
        <w:rPr>
          <w:szCs w:val="24"/>
        </w:rPr>
        <w:tab/>
      </w:r>
      <w:r w:rsidR="00415573" w:rsidRPr="00CF1704">
        <w:t>Dispozitat e këtij ligji nuk zbatohen për mjetet me kapacitet transportues nën 1500 kg.</w:t>
      </w:r>
    </w:p>
    <w:p w:rsidR="00415573" w:rsidRPr="00CF1704" w:rsidRDefault="00415573">
      <w:pPr>
        <w:rPr>
          <w:szCs w:val="24"/>
        </w:rPr>
      </w:pPr>
    </w:p>
    <w:p w:rsidR="00B104D5" w:rsidRPr="00CF1704" w:rsidRDefault="00B104D5" w:rsidP="00CE38E9">
      <w:pPr>
        <w:jc w:val="center"/>
        <w:rPr>
          <w:szCs w:val="24"/>
        </w:rPr>
      </w:pPr>
      <w:r w:rsidRPr="00CF1704">
        <w:rPr>
          <w:szCs w:val="24"/>
        </w:rPr>
        <w:t>Neni 47</w:t>
      </w:r>
    </w:p>
    <w:p w:rsidR="00B104D5" w:rsidRPr="00CF1704" w:rsidRDefault="00B104D5">
      <w:pPr>
        <w:rPr>
          <w:szCs w:val="24"/>
        </w:rPr>
      </w:pPr>
    </w:p>
    <w:p w:rsidR="00B104D5" w:rsidRPr="00CF1704" w:rsidRDefault="00B104D5">
      <w:pPr>
        <w:rPr>
          <w:szCs w:val="24"/>
        </w:rPr>
      </w:pPr>
      <w:r w:rsidRPr="00CF1704">
        <w:rPr>
          <w:szCs w:val="24"/>
        </w:rPr>
        <w:tab/>
        <w:t>Llojet e mallrave për transport brenda vendit për nevojat e veta që nuk kanë nevojë për certifikatë, përcaktohen me udhëzim të veçantë të Ministrisë.</w:t>
      </w:r>
    </w:p>
    <w:p w:rsidR="00B104D5" w:rsidRPr="00CF1704" w:rsidRDefault="00B104D5">
      <w:pPr>
        <w:rPr>
          <w:szCs w:val="24"/>
        </w:rPr>
      </w:pPr>
    </w:p>
    <w:p w:rsidR="00B104D5" w:rsidRPr="00CF1704" w:rsidRDefault="00B104D5" w:rsidP="00CE38E9">
      <w:pPr>
        <w:jc w:val="center"/>
        <w:rPr>
          <w:szCs w:val="24"/>
        </w:rPr>
      </w:pPr>
      <w:r w:rsidRPr="00CF1704">
        <w:rPr>
          <w:szCs w:val="24"/>
        </w:rPr>
        <w:t>KREU III.3</w:t>
      </w:r>
    </w:p>
    <w:p w:rsidR="00B104D5" w:rsidRPr="00CF1704" w:rsidRDefault="00B104D5" w:rsidP="00CE38E9">
      <w:pPr>
        <w:jc w:val="center"/>
        <w:rPr>
          <w:szCs w:val="24"/>
        </w:rPr>
      </w:pPr>
      <w:r w:rsidRPr="00CF1704">
        <w:rPr>
          <w:szCs w:val="24"/>
        </w:rPr>
        <w:t>TRANSPORTI NDËRKOMBËTAR I MALLRAVE</w:t>
      </w:r>
    </w:p>
    <w:p w:rsidR="00B104D5" w:rsidRPr="00CF1704" w:rsidRDefault="00B104D5" w:rsidP="00CE38E9">
      <w:pPr>
        <w:jc w:val="center"/>
        <w:rPr>
          <w:szCs w:val="24"/>
        </w:rPr>
      </w:pPr>
    </w:p>
    <w:p w:rsidR="00B104D5" w:rsidRPr="00CF1704" w:rsidRDefault="00B104D5" w:rsidP="00CE38E9">
      <w:pPr>
        <w:jc w:val="center"/>
        <w:rPr>
          <w:szCs w:val="24"/>
        </w:rPr>
      </w:pPr>
      <w:r w:rsidRPr="00CF1704">
        <w:rPr>
          <w:szCs w:val="24"/>
        </w:rPr>
        <w:t>Neni 48</w:t>
      </w:r>
    </w:p>
    <w:p w:rsidR="00B104D5" w:rsidRPr="00CF1704" w:rsidRDefault="00B104D5">
      <w:pPr>
        <w:rPr>
          <w:szCs w:val="24"/>
        </w:rPr>
      </w:pPr>
    </w:p>
    <w:p w:rsidR="00B104D5" w:rsidRPr="00CF1704" w:rsidRDefault="00B104D5" w:rsidP="0057663F">
      <w:pPr>
        <w:jc w:val="both"/>
        <w:rPr>
          <w:szCs w:val="24"/>
        </w:rPr>
      </w:pPr>
      <w:r w:rsidRPr="00CF1704">
        <w:rPr>
          <w:szCs w:val="24"/>
        </w:rPr>
        <w:tab/>
        <w:t>a) Ky ligj do të zbatohet edhe për transportin rrugor ndërkombëtar të mallrave, për aq sa nuk shprehet ndryshe në marrëveshjet ndërkombëtare të nënshkruara në emër të  Republikës së Shqipërisë.</w:t>
      </w:r>
    </w:p>
    <w:p w:rsidR="00B104D5" w:rsidRPr="00CF1704" w:rsidRDefault="00B104D5" w:rsidP="0057663F">
      <w:pPr>
        <w:jc w:val="both"/>
        <w:rPr>
          <w:szCs w:val="24"/>
        </w:rPr>
      </w:pPr>
      <w:r w:rsidRPr="00CF1704">
        <w:rPr>
          <w:szCs w:val="24"/>
        </w:rPr>
        <w:tab/>
        <w:t>b) Transporti ndërkombëtar i mallrave me qira dhe për të tretë është i ndaluar të kryhet pa licencë.</w:t>
      </w:r>
    </w:p>
    <w:p w:rsidR="00B104D5" w:rsidRPr="00CF1704" w:rsidRDefault="00B104D5" w:rsidP="0057663F">
      <w:pPr>
        <w:jc w:val="both"/>
        <w:rPr>
          <w:szCs w:val="24"/>
        </w:rPr>
      </w:pPr>
      <w:r w:rsidRPr="00CF1704">
        <w:rPr>
          <w:szCs w:val="24"/>
        </w:rPr>
        <w:tab/>
        <w:t>c) Transporti ndërkombëtar i mallrave për nevojat e veta është i ndaluar të kryhet pa certifikatë.</w:t>
      </w:r>
    </w:p>
    <w:p w:rsidR="00B104D5" w:rsidRPr="00CF1704" w:rsidRDefault="00B104D5">
      <w:pPr>
        <w:rPr>
          <w:szCs w:val="24"/>
        </w:rPr>
      </w:pPr>
    </w:p>
    <w:p w:rsidR="00B104D5" w:rsidRPr="00CF1704" w:rsidRDefault="00B104D5" w:rsidP="00CE38E9">
      <w:pPr>
        <w:jc w:val="center"/>
        <w:rPr>
          <w:szCs w:val="24"/>
        </w:rPr>
      </w:pPr>
      <w:r w:rsidRPr="00CF1704">
        <w:rPr>
          <w:szCs w:val="24"/>
        </w:rPr>
        <w:t>Neni 49</w:t>
      </w:r>
    </w:p>
    <w:p w:rsidR="00B104D5" w:rsidRPr="00CF1704" w:rsidRDefault="00B104D5">
      <w:pPr>
        <w:rPr>
          <w:szCs w:val="24"/>
        </w:rPr>
      </w:pPr>
    </w:p>
    <w:p w:rsidR="00B104D5" w:rsidRPr="00CF1704" w:rsidRDefault="00B104D5">
      <w:pPr>
        <w:rPr>
          <w:szCs w:val="24"/>
        </w:rPr>
      </w:pPr>
      <w:r w:rsidRPr="00CF1704">
        <w:rPr>
          <w:szCs w:val="24"/>
        </w:rPr>
        <w:tab/>
        <w:t>Transporti ndërkombëtar i mallrave me qira, për të tretë dhe për nevojat e veta, kryhet me mjete, kapaciteti i të cilave përcaktohet me udhëzim të ministrit.</w:t>
      </w:r>
    </w:p>
    <w:p w:rsidR="00B104D5" w:rsidRPr="00CF1704" w:rsidRDefault="00B104D5">
      <w:pPr>
        <w:rPr>
          <w:szCs w:val="24"/>
        </w:rPr>
      </w:pPr>
    </w:p>
    <w:p w:rsidR="00B104D5" w:rsidRPr="00CF1704" w:rsidRDefault="00B104D5" w:rsidP="00CE38E9">
      <w:pPr>
        <w:jc w:val="center"/>
        <w:rPr>
          <w:szCs w:val="24"/>
        </w:rPr>
      </w:pPr>
      <w:r w:rsidRPr="00CF1704">
        <w:rPr>
          <w:szCs w:val="24"/>
        </w:rPr>
        <w:t>Neni 50</w:t>
      </w:r>
    </w:p>
    <w:p w:rsidR="00B104D5" w:rsidRPr="00CF1704" w:rsidRDefault="00B104D5">
      <w:pPr>
        <w:rPr>
          <w:szCs w:val="24"/>
        </w:rPr>
      </w:pPr>
    </w:p>
    <w:p w:rsidR="00B104D5" w:rsidRPr="00CF1704" w:rsidRDefault="00B104D5" w:rsidP="00A04580">
      <w:pPr>
        <w:jc w:val="both"/>
        <w:rPr>
          <w:szCs w:val="24"/>
        </w:rPr>
      </w:pPr>
      <w:r w:rsidRPr="00CF1704">
        <w:rPr>
          <w:szCs w:val="24"/>
        </w:rPr>
        <w:tab/>
        <w:t>a) Mjetet që kryejnë transport ndërkombëtar të mallrave, duhet të jenë të pajisur me dokumente të përcaktuara nga ministri dhe dokumente të kërkuara nga marrëveshjet  ndërkombëtare të nënshkruara në emër të Republikës së Shqipërisë, me përjashtim të rasteve të përcaktuara ndryshe në këto marrëveshje.</w:t>
      </w:r>
    </w:p>
    <w:p w:rsidR="00B104D5" w:rsidRPr="00CF1704" w:rsidRDefault="00B104D5" w:rsidP="00A04580">
      <w:pPr>
        <w:jc w:val="both"/>
        <w:rPr>
          <w:szCs w:val="24"/>
        </w:rPr>
      </w:pPr>
      <w:r w:rsidRPr="00CF1704">
        <w:rPr>
          <w:szCs w:val="24"/>
        </w:rPr>
        <w:tab/>
        <w:t>b) Formati i dokumenteve të përcaktuara si më sipër miratohet dhe jepet nga ministri ose organet e autorizuara prej tij.</w:t>
      </w:r>
    </w:p>
    <w:p w:rsidR="00B104D5" w:rsidRPr="00CF1704" w:rsidRDefault="00B104D5" w:rsidP="00A04580">
      <w:pPr>
        <w:jc w:val="both"/>
        <w:rPr>
          <w:szCs w:val="24"/>
        </w:rPr>
      </w:pPr>
      <w:r w:rsidRPr="00CF1704">
        <w:rPr>
          <w:szCs w:val="24"/>
        </w:rPr>
        <w:tab/>
        <w:t>c) Ministri ose organe të tjera kompetente do të sigurojnë  informacionin e nevojshëm.</w:t>
      </w:r>
    </w:p>
    <w:p w:rsidR="00B104D5" w:rsidRPr="00CF1704" w:rsidRDefault="00B104D5">
      <w:pPr>
        <w:rPr>
          <w:szCs w:val="24"/>
        </w:rPr>
      </w:pPr>
    </w:p>
    <w:p w:rsidR="00B104D5" w:rsidRPr="00CF1704" w:rsidRDefault="00B104D5" w:rsidP="00CE38E9">
      <w:pPr>
        <w:jc w:val="center"/>
        <w:rPr>
          <w:szCs w:val="24"/>
        </w:rPr>
      </w:pPr>
      <w:r w:rsidRPr="00CF1704">
        <w:rPr>
          <w:szCs w:val="24"/>
        </w:rPr>
        <w:t>KREU IV</w:t>
      </w:r>
    </w:p>
    <w:p w:rsidR="00B104D5" w:rsidRPr="00CF1704" w:rsidRDefault="00B104D5" w:rsidP="00CE38E9">
      <w:pPr>
        <w:jc w:val="center"/>
        <w:rPr>
          <w:szCs w:val="24"/>
        </w:rPr>
      </w:pPr>
      <w:r w:rsidRPr="00CF1704">
        <w:rPr>
          <w:szCs w:val="24"/>
        </w:rPr>
        <w:t>TRANSPORTI I MALLRAVE NGA TRANSPORTUES QË NUK KANË SELINË NË SHQIPËRI</w:t>
      </w:r>
    </w:p>
    <w:p w:rsidR="00B104D5" w:rsidRPr="00CF1704" w:rsidRDefault="00B104D5" w:rsidP="00CE38E9">
      <w:pPr>
        <w:jc w:val="center"/>
        <w:rPr>
          <w:szCs w:val="24"/>
        </w:rPr>
      </w:pPr>
    </w:p>
    <w:p w:rsidR="00B104D5" w:rsidRPr="00CF1704" w:rsidRDefault="00B104D5" w:rsidP="00CE38E9">
      <w:pPr>
        <w:jc w:val="center"/>
        <w:rPr>
          <w:szCs w:val="24"/>
        </w:rPr>
      </w:pPr>
      <w:r w:rsidRPr="00CF1704">
        <w:rPr>
          <w:szCs w:val="24"/>
        </w:rPr>
        <w:t>Neni 51</w:t>
      </w:r>
    </w:p>
    <w:p w:rsidR="00B104D5" w:rsidRPr="00CF1704" w:rsidRDefault="00B104D5">
      <w:pPr>
        <w:rPr>
          <w:szCs w:val="24"/>
        </w:rPr>
      </w:pPr>
    </w:p>
    <w:p w:rsidR="00B104D5" w:rsidRPr="00CF1704" w:rsidRDefault="00B104D5" w:rsidP="00A04580">
      <w:pPr>
        <w:jc w:val="both"/>
        <w:rPr>
          <w:szCs w:val="24"/>
        </w:rPr>
      </w:pPr>
      <w:r w:rsidRPr="00CF1704">
        <w:rPr>
          <w:szCs w:val="24"/>
        </w:rPr>
        <w:tab/>
        <w:t>Transporti i mallrave nga, për në dhe përmes Republikës së Shqipërisë nga transportues që nuk e kanë selinë në të, është i ndaluar.</w:t>
      </w:r>
    </w:p>
    <w:p w:rsidR="00B104D5" w:rsidRPr="00CF1704" w:rsidRDefault="00B104D5" w:rsidP="00A04580">
      <w:pPr>
        <w:jc w:val="both"/>
        <w:rPr>
          <w:szCs w:val="24"/>
        </w:rPr>
      </w:pPr>
      <w:r w:rsidRPr="00CF1704">
        <w:rPr>
          <w:szCs w:val="24"/>
        </w:rPr>
        <w:tab/>
        <w:t>Kjo pengesë hiqet vetëm në zbatim dhe në përputhje me marrëveshjet ndërkombëtare të nënshkruara në emër të Republikës së Shqipërisë.</w:t>
      </w:r>
    </w:p>
    <w:p w:rsidR="00B104D5" w:rsidRPr="00CF1704" w:rsidRDefault="00B104D5">
      <w:pPr>
        <w:rPr>
          <w:szCs w:val="24"/>
        </w:rPr>
      </w:pPr>
    </w:p>
    <w:p w:rsidR="00B104D5" w:rsidRPr="00CF1704" w:rsidRDefault="00B104D5" w:rsidP="00CE38E9">
      <w:pPr>
        <w:jc w:val="center"/>
        <w:rPr>
          <w:szCs w:val="24"/>
        </w:rPr>
      </w:pPr>
      <w:r w:rsidRPr="00CF1704">
        <w:rPr>
          <w:szCs w:val="24"/>
        </w:rPr>
        <w:t>Neni 52</w:t>
      </w:r>
    </w:p>
    <w:p w:rsidR="00B104D5" w:rsidRPr="00CF1704" w:rsidRDefault="00B104D5">
      <w:pPr>
        <w:rPr>
          <w:szCs w:val="24"/>
        </w:rPr>
      </w:pPr>
    </w:p>
    <w:p w:rsidR="00B104D5" w:rsidRPr="00CF1704" w:rsidRDefault="00B104D5" w:rsidP="00A04580">
      <w:pPr>
        <w:jc w:val="both"/>
        <w:rPr>
          <w:szCs w:val="24"/>
        </w:rPr>
      </w:pPr>
      <w:r w:rsidRPr="00CF1704">
        <w:rPr>
          <w:szCs w:val="24"/>
        </w:rPr>
        <w:tab/>
        <w:t>Një transportues që nuk e ka selinë në Republikën e Shqipërisë, ndalohet të kryejë transport ndërkombëtar në territorin tokësor  të Republikës së Shqipërisë.</w:t>
      </w:r>
    </w:p>
    <w:p w:rsidR="00B104D5" w:rsidRPr="00CF1704" w:rsidRDefault="00B104D5" w:rsidP="00A04580">
      <w:pPr>
        <w:jc w:val="both"/>
        <w:rPr>
          <w:szCs w:val="24"/>
        </w:rPr>
      </w:pPr>
      <w:r w:rsidRPr="00CF1704">
        <w:rPr>
          <w:szCs w:val="24"/>
        </w:rPr>
        <w:tab/>
        <w:t>Kjo pengesë mund të hiqet vetëm me leje të lëshuar nga Ministria.</w:t>
      </w:r>
    </w:p>
    <w:p w:rsidR="00415573" w:rsidRPr="00CF1704" w:rsidRDefault="00415573">
      <w:pPr>
        <w:rPr>
          <w:szCs w:val="24"/>
        </w:rPr>
      </w:pPr>
    </w:p>
    <w:p w:rsidR="00415573" w:rsidRPr="00CF1704" w:rsidRDefault="00415573" w:rsidP="00415573">
      <w:pPr>
        <w:pStyle w:val="NeniNr"/>
        <w:keepNext w:val="0"/>
        <w:rPr>
          <w:i/>
          <w:lang w:val="sq-AL"/>
        </w:rPr>
      </w:pPr>
      <w:r w:rsidRPr="00CF1704">
        <w:rPr>
          <w:i/>
          <w:lang w:val="sq-AL"/>
        </w:rPr>
        <w:t>Neni 52/1</w:t>
      </w:r>
    </w:p>
    <w:p w:rsidR="00925179" w:rsidRPr="00CF1704" w:rsidRDefault="00415573" w:rsidP="00415573">
      <w:pPr>
        <w:jc w:val="center"/>
        <w:rPr>
          <w:i/>
        </w:rPr>
      </w:pPr>
      <w:r w:rsidRPr="00CF1704">
        <w:rPr>
          <w:i/>
        </w:rPr>
        <w:t>(Shtuar me li</w:t>
      </w:r>
      <w:r w:rsidR="00925179" w:rsidRPr="00CF1704">
        <w:rPr>
          <w:i/>
        </w:rPr>
        <w:t>gjin nr. 10 302, datë 15.7.2010)</w:t>
      </w:r>
    </w:p>
    <w:p w:rsidR="00415573" w:rsidRPr="00CF1704" w:rsidRDefault="00925179" w:rsidP="00415573">
      <w:pPr>
        <w:jc w:val="center"/>
        <w:rPr>
          <w:i/>
        </w:rPr>
      </w:pPr>
      <w:r w:rsidRPr="00CF1704">
        <w:rPr>
          <w:i/>
        </w:rPr>
        <w:t xml:space="preserve">(Ndryshuar </w:t>
      </w:r>
      <w:r w:rsidR="00007B0C" w:rsidRPr="00CF1704">
        <w:rPr>
          <w:i/>
        </w:rPr>
        <w:t>pika 2, me ligjin nr. 10/2016, datë</w:t>
      </w:r>
      <w:r w:rsidRPr="00CF1704">
        <w:rPr>
          <w:i/>
        </w:rPr>
        <w:t xml:space="preserve"> 11.2.2016)</w:t>
      </w:r>
    </w:p>
    <w:p w:rsidR="00415573" w:rsidRPr="00CF1704" w:rsidRDefault="00415573" w:rsidP="00415573">
      <w:pPr>
        <w:pStyle w:val="Paragrafi"/>
        <w:rPr>
          <w:i/>
          <w:lang w:val="sq-AL"/>
        </w:rPr>
      </w:pPr>
    </w:p>
    <w:p w:rsidR="00415573" w:rsidRPr="00CF1704" w:rsidRDefault="00415573" w:rsidP="00095C4D">
      <w:pPr>
        <w:pStyle w:val="Paragrafi"/>
        <w:rPr>
          <w:i/>
          <w:lang w:val="sq-AL"/>
        </w:rPr>
      </w:pPr>
      <w:r w:rsidRPr="00CF1704">
        <w:rPr>
          <w:i/>
          <w:lang w:val="sq-AL"/>
        </w:rPr>
        <w:t xml:space="preserve">1. Pa cenuar dispozitat e nenit 2 të këtij ligji, ministri lejon kryerjen e transportit brenda territorit të Republikës së Shqipërisë nga një transportues i huaj (kabotazh), që nuk e ka selinë në Shqipëri, edhe kur nuk parashikohet në marrëveshjen ndërkombëtare me shtetin, ku transportuesi i huaj ka selinë, vetëm për arsye të emergjencës civile dhe zgjat për sa kohë zgjatet gjendja e emergjencës. </w:t>
      </w:r>
    </w:p>
    <w:p w:rsidR="00007B0C" w:rsidRPr="00CF1704" w:rsidRDefault="00007B0C" w:rsidP="00007B0C">
      <w:pPr>
        <w:ind w:firstLine="720"/>
        <w:jc w:val="both"/>
        <w:rPr>
          <w:i/>
        </w:rPr>
      </w:pPr>
      <w:r w:rsidRPr="00CF1704">
        <w:rPr>
          <w:i/>
        </w:rPr>
        <w:t>2. Rregullat dhe kushtet për kryerjen e operacioneve të kabotazhit përcaktohen me vendim të Këshillit të Ministrave, në përputhje me marrëveshjet dypalëshe ose shumëpalëshe, të cilat e parashikojnë atë.</w:t>
      </w:r>
    </w:p>
    <w:p w:rsidR="00B104D5" w:rsidRPr="00CF1704" w:rsidRDefault="00B104D5" w:rsidP="00CE38E9">
      <w:pPr>
        <w:jc w:val="center"/>
        <w:rPr>
          <w:szCs w:val="24"/>
        </w:rPr>
      </w:pPr>
      <w:r w:rsidRPr="00CF1704">
        <w:rPr>
          <w:szCs w:val="24"/>
        </w:rPr>
        <w:t>Neni 53</w:t>
      </w:r>
    </w:p>
    <w:p w:rsidR="00B104D5" w:rsidRPr="00CF1704" w:rsidRDefault="00B104D5">
      <w:pPr>
        <w:rPr>
          <w:szCs w:val="24"/>
        </w:rPr>
      </w:pPr>
    </w:p>
    <w:p w:rsidR="00B104D5" w:rsidRPr="00CF1704" w:rsidRDefault="00B104D5">
      <w:pPr>
        <w:rPr>
          <w:szCs w:val="24"/>
        </w:rPr>
      </w:pPr>
      <w:r w:rsidRPr="00CF1704">
        <w:rPr>
          <w:szCs w:val="24"/>
        </w:rPr>
        <w:tab/>
        <w:t>Këshilli i Ministrave nxjerr aktet përkatëse në lidhje me:</w:t>
      </w:r>
    </w:p>
    <w:p w:rsidR="00B104D5" w:rsidRPr="00CF1704" w:rsidRDefault="00B104D5">
      <w:pPr>
        <w:rPr>
          <w:szCs w:val="24"/>
        </w:rPr>
      </w:pPr>
      <w:r w:rsidRPr="00CF1704">
        <w:rPr>
          <w:szCs w:val="24"/>
        </w:rPr>
        <w:tab/>
        <w:t>1. kushtet, me të cilat jepet ose hiqet leja;</w:t>
      </w:r>
    </w:p>
    <w:p w:rsidR="00B104D5" w:rsidRPr="00CF1704" w:rsidRDefault="00B104D5">
      <w:pPr>
        <w:rPr>
          <w:szCs w:val="24"/>
        </w:rPr>
      </w:pPr>
      <w:r w:rsidRPr="00CF1704">
        <w:rPr>
          <w:szCs w:val="24"/>
        </w:rPr>
        <w:tab/>
        <w:t>2. mundësinë e përjashtimit nga leja;</w:t>
      </w:r>
    </w:p>
    <w:p w:rsidR="00B104D5" w:rsidRPr="00CF1704" w:rsidRDefault="00B104D5">
      <w:pPr>
        <w:rPr>
          <w:szCs w:val="24"/>
        </w:rPr>
      </w:pPr>
      <w:r w:rsidRPr="00CF1704">
        <w:rPr>
          <w:szCs w:val="24"/>
        </w:rPr>
        <w:tab/>
        <w:t>3. mundësinë e refuzimit të hyrjes në territorin e Republikës së Shqipërisë.</w:t>
      </w:r>
    </w:p>
    <w:p w:rsidR="00B104D5" w:rsidRPr="00CF1704" w:rsidRDefault="00B104D5">
      <w:pPr>
        <w:rPr>
          <w:szCs w:val="24"/>
        </w:rPr>
      </w:pPr>
    </w:p>
    <w:p w:rsidR="00B104D5" w:rsidRPr="00CF1704" w:rsidRDefault="00B104D5" w:rsidP="00CE38E9">
      <w:pPr>
        <w:jc w:val="center"/>
        <w:rPr>
          <w:szCs w:val="24"/>
        </w:rPr>
      </w:pPr>
      <w:r w:rsidRPr="00CF1704">
        <w:rPr>
          <w:szCs w:val="24"/>
        </w:rPr>
        <w:t>KREU V</w:t>
      </w:r>
    </w:p>
    <w:p w:rsidR="00B104D5" w:rsidRPr="00CF1704" w:rsidRDefault="00B104D5" w:rsidP="00CE38E9">
      <w:pPr>
        <w:jc w:val="center"/>
        <w:rPr>
          <w:szCs w:val="24"/>
        </w:rPr>
      </w:pPr>
      <w:r w:rsidRPr="00CF1704">
        <w:rPr>
          <w:szCs w:val="24"/>
        </w:rPr>
        <w:t>TRANSPORTI I MALLRAVE TË RREZIKSHME</w:t>
      </w:r>
    </w:p>
    <w:p w:rsidR="00B104D5" w:rsidRPr="00CF1704" w:rsidRDefault="008739D0" w:rsidP="00CE38E9">
      <w:pPr>
        <w:jc w:val="center"/>
        <w:rPr>
          <w:i/>
          <w:szCs w:val="24"/>
        </w:rPr>
      </w:pPr>
      <w:r w:rsidRPr="00CF1704">
        <w:rPr>
          <w:i/>
          <w:szCs w:val="24"/>
        </w:rPr>
        <w:t>(Shfuqizuar me ligjin nr. 118, datë 13.12.2012)</w:t>
      </w:r>
    </w:p>
    <w:p w:rsidR="00B104D5" w:rsidRPr="00CF1704" w:rsidRDefault="00B104D5">
      <w:pPr>
        <w:rPr>
          <w:szCs w:val="24"/>
        </w:rPr>
      </w:pPr>
    </w:p>
    <w:p w:rsidR="00B104D5" w:rsidRPr="00CF1704" w:rsidRDefault="00B104D5" w:rsidP="00CE38E9">
      <w:pPr>
        <w:jc w:val="center"/>
        <w:rPr>
          <w:szCs w:val="24"/>
        </w:rPr>
      </w:pPr>
      <w:r w:rsidRPr="00CF1704">
        <w:rPr>
          <w:szCs w:val="24"/>
        </w:rPr>
        <w:t>KREU VI</w:t>
      </w:r>
    </w:p>
    <w:p w:rsidR="00B104D5" w:rsidRPr="00CF1704" w:rsidRDefault="00B104D5" w:rsidP="00CE38E9">
      <w:pPr>
        <w:jc w:val="center"/>
        <w:rPr>
          <w:szCs w:val="24"/>
        </w:rPr>
      </w:pPr>
      <w:r w:rsidRPr="00CF1704">
        <w:rPr>
          <w:szCs w:val="24"/>
        </w:rPr>
        <w:t>KONTROLLI SHTETËROR DHE MBIKËQYRJA E KUALIFIKUAR NË TRANSPORTIN RRUGOR</w:t>
      </w:r>
    </w:p>
    <w:p w:rsidR="00B104D5" w:rsidRPr="00CF1704" w:rsidRDefault="00B104D5" w:rsidP="00CE38E9">
      <w:pPr>
        <w:jc w:val="center"/>
        <w:rPr>
          <w:szCs w:val="24"/>
        </w:rPr>
      </w:pPr>
    </w:p>
    <w:p w:rsidR="00B104D5" w:rsidRPr="00CF1704" w:rsidRDefault="00B104D5" w:rsidP="00CE38E9">
      <w:pPr>
        <w:jc w:val="center"/>
        <w:rPr>
          <w:szCs w:val="24"/>
        </w:rPr>
      </w:pPr>
      <w:r w:rsidRPr="00CF1704">
        <w:rPr>
          <w:szCs w:val="24"/>
        </w:rPr>
        <w:t>Neni 64</w:t>
      </w:r>
    </w:p>
    <w:p w:rsidR="00A9105A" w:rsidRPr="00CF1704" w:rsidRDefault="00A9105A" w:rsidP="00CE38E9">
      <w:pPr>
        <w:jc w:val="center"/>
        <w:rPr>
          <w:i/>
          <w:szCs w:val="24"/>
        </w:rPr>
      </w:pPr>
      <w:r w:rsidRPr="00CF1704">
        <w:rPr>
          <w:i/>
          <w:szCs w:val="24"/>
        </w:rPr>
        <w:t>(Shtuar me ligjin nr. 21, datë 14.2.2013)</w:t>
      </w:r>
    </w:p>
    <w:p w:rsidR="00B104D5" w:rsidRPr="00CF1704" w:rsidRDefault="00B104D5">
      <w:pPr>
        <w:rPr>
          <w:szCs w:val="24"/>
        </w:rPr>
      </w:pPr>
    </w:p>
    <w:p w:rsidR="00B104D5" w:rsidRPr="00CF1704" w:rsidRDefault="00B104D5" w:rsidP="00A04580">
      <w:pPr>
        <w:jc w:val="both"/>
        <w:rPr>
          <w:szCs w:val="24"/>
        </w:rPr>
      </w:pPr>
      <w:r w:rsidRPr="00CF1704">
        <w:rPr>
          <w:szCs w:val="24"/>
        </w:rPr>
        <w:tab/>
        <w:t>Kontrollin shtetëror dhe mbikëqyrjen e kualifikuar në transportin rrugor e kryejnë organet e specializuara të kontrollit të transportit, sipas nenit 3, pika 3.16.</w:t>
      </w:r>
    </w:p>
    <w:p w:rsidR="00B104D5" w:rsidRPr="00CF1704" w:rsidRDefault="00B104D5" w:rsidP="00A04580">
      <w:pPr>
        <w:jc w:val="both"/>
        <w:rPr>
          <w:szCs w:val="24"/>
        </w:rPr>
      </w:pPr>
      <w:r w:rsidRPr="00CF1704">
        <w:rPr>
          <w:szCs w:val="24"/>
        </w:rPr>
        <w:tab/>
        <w:t xml:space="preserve">Gjatë kësaj veprimtarie këto organe verifikojnë nëse transportuesit përmbushin detyrat e përcaktuara në këtë ligj dhe e ushtrojnë atë sipas licencave, lejeve dhe certifikatave. </w:t>
      </w:r>
    </w:p>
    <w:p w:rsidR="00A9105A" w:rsidRPr="00CF1704" w:rsidRDefault="00A9105A" w:rsidP="00A04580">
      <w:pPr>
        <w:jc w:val="both"/>
        <w:rPr>
          <w:i/>
          <w:szCs w:val="24"/>
        </w:rPr>
      </w:pPr>
      <w:r w:rsidRPr="00CF1704">
        <w:rPr>
          <w:i/>
          <w:szCs w:val="24"/>
        </w:rPr>
        <w:t>Inspektimi për verifikimin e respektimit të kërkesave ligjore bëhet në përputhje me këtë ligj dhe ligjin nr. 10 433, datë 16.6.2011 “Për inspektimin në Republikën e Shqipërisë”</w:t>
      </w:r>
    </w:p>
    <w:p w:rsidR="00B104D5" w:rsidRPr="00CF1704" w:rsidRDefault="00B104D5">
      <w:pPr>
        <w:rPr>
          <w:i/>
          <w:szCs w:val="24"/>
        </w:rPr>
      </w:pPr>
    </w:p>
    <w:p w:rsidR="00B104D5" w:rsidRPr="00CF1704" w:rsidRDefault="00B104D5" w:rsidP="00CE38E9">
      <w:pPr>
        <w:jc w:val="center"/>
        <w:rPr>
          <w:szCs w:val="24"/>
        </w:rPr>
      </w:pPr>
      <w:r w:rsidRPr="00CF1704">
        <w:rPr>
          <w:szCs w:val="24"/>
        </w:rPr>
        <w:t>Neni 65</w:t>
      </w:r>
    </w:p>
    <w:p w:rsidR="00A9105A" w:rsidRPr="00CF1704" w:rsidRDefault="00A9105A" w:rsidP="00A9105A">
      <w:pPr>
        <w:jc w:val="center"/>
        <w:rPr>
          <w:i/>
          <w:szCs w:val="24"/>
        </w:rPr>
      </w:pPr>
      <w:r w:rsidRPr="00CF1704">
        <w:rPr>
          <w:i/>
          <w:szCs w:val="24"/>
        </w:rPr>
        <w:t>(Ndryshuar me ligjin nr. 21, datë 14.2.2013)</w:t>
      </w:r>
    </w:p>
    <w:p w:rsidR="00A9105A" w:rsidRPr="00CF1704" w:rsidRDefault="00A9105A" w:rsidP="00CE38E9">
      <w:pPr>
        <w:jc w:val="center"/>
        <w:rPr>
          <w:i/>
          <w:szCs w:val="24"/>
        </w:rPr>
      </w:pPr>
    </w:p>
    <w:p w:rsidR="00B104D5" w:rsidRPr="00CF1704" w:rsidRDefault="00B104D5">
      <w:pPr>
        <w:rPr>
          <w:i/>
          <w:szCs w:val="24"/>
        </w:rPr>
      </w:pPr>
    </w:p>
    <w:p w:rsidR="00B104D5" w:rsidRPr="00CF1704" w:rsidRDefault="00B104D5" w:rsidP="00A04580">
      <w:pPr>
        <w:jc w:val="both"/>
        <w:rPr>
          <w:i/>
          <w:szCs w:val="24"/>
        </w:rPr>
      </w:pPr>
      <w:r w:rsidRPr="00CF1704">
        <w:rPr>
          <w:i/>
          <w:szCs w:val="24"/>
        </w:rPr>
        <w:tab/>
      </w:r>
      <w:r w:rsidR="00A9105A" w:rsidRPr="00CF1704">
        <w:rPr>
          <w:i/>
          <w:szCs w:val="24"/>
        </w:rPr>
        <w:t>Personat e ngarkuar me detyrën e kontrollit/inspektimit shtetëror janë të autorizuar nga organi i specializuar i kontrollit dhe pajisen me dokumentin përkatës të identitetit si kontrollor/inspektor. Ata e ushtrojnë veprimtarinë sipas këtij ligji, duke verifikuar të gjithë dokumentacionin dhe evidencat që i takojnë transportit rrugor</w:t>
      </w:r>
      <w:r w:rsidRPr="00CF1704">
        <w:rPr>
          <w:i/>
          <w:szCs w:val="24"/>
        </w:rPr>
        <w:t>.</w:t>
      </w:r>
    </w:p>
    <w:p w:rsidR="00B104D5" w:rsidRPr="00CF1704" w:rsidRDefault="00B104D5">
      <w:pPr>
        <w:rPr>
          <w:szCs w:val="24"/>
        </w:rPr>
      </w:pPr>
    </w:p>
    <w:p w:rsidR="00B104D5" w:rsidRPr="00CF1704" w:rsidRDefault="00B104D5" w:rsidP="00CE38E9">
      <w:pPr>
        <w:jc w:val="center"/>
        <w:rPr>
          <w:szCs w:val="24"/>
        </w:rPr>
      </w:pPr>
      <w:r w:rsidRPr="00CF1704">
        <w:rPr>
          <w:szCs w:val="24"/>
        </w:rPr>
        <w:t>Neni 66</w:t>
      </w:r>
    </w:p>
    <w:p w:rsidR="00B104D5" w:rsidRPr="00CF1704" w:rsidRDefault="00B104D5">
      <w:pPr>
        <w:rPr>
          <w:szCs w:val="24"/>
        </w:rPr>
      </w:pPr>
    </w:p>
    <w:p w:rsidR="00B104D5" w:rsidRPr="00CF1704" w:rsidRDefault="00B104D5">
      <w:pPr>
        <w:rPr>
          <w:szCs w:val="24"/>
        </w:rPr>
      </w:pPr>
      <w:r w:rsidRPr="00CF1704">
        <w:rPr>
          <w:szCs w:val="24"/>
        </w:rPr>
        <w:tab/>
        <w:t>Transportuesi është i detyruar t'i paraqesë kontrollorit gjithë dokumentet e kërkuara dhe t'i krijojë atij të gjitha lehtësitë për ushtrimin e kompetencave sipas këtij ligji.</w:t>
      </w:r>
    </w:p>
    <w:p w:rsidR="00B104D5" w:rsidRPr="00CF1704" w:rsidRDefault="00B104D5">
      <w:pPr>
        <w:rPr>
          <w:szCs w:val="24"/>
        </w:rPr>
      </w:pPr>
    </w:p>
    <w:p w:rsidR="00B104D5" w:rsidRPr="00CF1704" w:rsidRDefault="00B104D5" w:rsidP="00CE38E9">
      <w:pPr>
        <w:jc w:val="center"/>
        <w:rPr>
          <w:szCs w:val="24"/>
        </w:rPr>
      </w:pPr>
      <w:r w:rsidRPr="00CF1704">
        <w:rPr>
          <w:szCs w:val="24"/>
        </w:rPr>
        <w:t>Neni 67</w:t>
      </w:r>
    </w:p>
    <w:p w:rsidR="00B104D5" w:rsidRPr="00CF1704" w:rsidRDefault="00B104D5">
      <w:pPr>
        <w:rPr>
          <w:szCs w:val="24"/>
        </w:rPr>
      </w:pPr>
      <w:r w:rsidRPr="00CF1704">
        <w:rPr>
          <w:szCs w:val="24"/>
        </w:rPr>
        <w:tab/>
      </w:r>
    </w:p>
    <w:p w:rsidR="00B104D5" w:rsidRPr="00CF1704" w:rsidRDefault="00B104D5">
      <w:pPr>
        <w:rPr>
          <w:szCs w:val="24"/>
        </w:rPr>
      </w:pPr>
      <w:r w:rsidRPr="00CF1704">
        <w:rPr>
          <w:szCs w:val="24"/>
        </w:rPr>
        <w:tab/>
        <w:t>Mbikëqyrjen superiore shtetërore në të gjitha problemet e transportit rrugor e kryen Ministria. Mbikëqyrësi superior shtetëror kontrollon punën e mbikëqyrësit të kualifikuar shtetëror të përcaktuar në udhëzimin e ministrit.</w:t>
      </w:r>
    </w:p>
    <w:p w:rsidR="00B104D5" w:rsidRPr="00CF1704" w:rsidRDefault="00B104D5">
      <w:pPr>
        <w:rPr>
          <w:szCs w:val="24"/>
        </w:rPr>
      </w:pPr>
      <w:r w:rsidRPr="00CF1704">
        <w:rPr>
          <w:szCs w:val="24"/>
        </w:rPr>
        <w:tab/>
        <w:t>Në detyrat e mbikëqyrësit superior shtetëror përfshihen edhe ato të përcaktuara në nenin 65.</w:t>
      </w:r>
    </w:p>
    <w:p w:rsidR="00B104D5" w:rsidRPr="00CF1704" w:rsidRDefault="00B104D5">
      <w:pPr>
        <w:rPr>
          <w:szCs w:val="24"/>
        </w:rPr>
      </w:pPr>
    </w:p>
    <w:p w:rsidR="00B104D5" w:rsidRPr="00CF1704" w:rsidRDefault="00B104D5" w:rsidP="00CE38E9">
      <w:pPr>
        <w:jc w:val="center"/>
        <w:rPr>
          <w:i/>
          <w:szCs w:val="24"/>
        </w:rPr>
      </w:pPr>
      <w:r w:rsidRPr="00CF1704">
        <w:rPr>
          <w:i/>
          <w:szCs w:val="24"/>
        </w:rPr>
        <w:t>Neni 68</w:t>
      </w:r>
    </w:p>
    <w:p w:rsidR="00925179" w:rsidRPr="00CF1704" w:rsidRDefault="00925179" w:rsidP="009C0EED">
      <w:pPr>
        <w:jc w:val="center"/>
        <w:rPr>
          <w:i/>
          <w:szCs w:val="24"/>
        </w:rPr>
      </w:pPr>
      <w:r w:rsidRPr="00CF1704">
        <w:rPr>
          <w:i/>
          <w:szCs w:val="24"/>
        </w:rPr>
        <w:t>(</w:t>
      </w:r>
      <w:r w:rsidR="00507F82" w:rsidRPr="00CF1704">
        <w:rPr>
          <w:i/>
          <w:szCs w:val="24"/>
        </w:rPr>
        <w:t>Ndryshuar me</w:t>
      </w:r>
      <w:r w:rsidR="00446D5C" w:rsidRPr="00CF1704">
        <w:rPr>
          <w:i/>
          <w:szCs w:val="24"/>
        </w:rPr>
        <w:t xml:space="preserve"> ligjin nr. 9096, datë 3.7.2003</w:t>
      </w:r>
      <w:r w:rsidRPr="00CF1704">
        <w:rPr>
          <w:i/>
          <w:szCs w:val="24"/>
        </w:rPr>
        <w:t>)</w:t>
      </w:r>
    </w:p>
    <w:p w:rsidR="004C37CF" w:rsidRPr="00CF1704" w:rsidRDefault="009C0EED" w:rsidP="009C0EED">
      <w:pPr>
        <w:jc w:val="center"/>
        <w:rPr>
          <w:i/>
          <w:szCs w:val="24"/>
        </w:rPr>
      </w:pPr>
      <w:r w:rsidRPr="00CF1704">
        <w:rPr>
          <w:i/>
          <w:szCs w:val="24"/>
        </w:rPr>
        <w:t xml:space="preserve"> </w:t>
      </w:r>
      <w:r w:rsidR="00925179" w:rsidRPr="00CF1704">
        <w:rPr>
          <w:i/>
          <w:szCs w:val="24"/>
        </w:rPr>
        <w:t xml:space="preserve">(Ndryshuar me ligjin </w:t>
      </w:r>
      <w:r w:rsidRPr="00CF1704">
        <w:rPr>
          <w:i/>
          <w:szCs w:val="24"/>
        </w:rPr>
        <w:t xml:space="preserve">nr. </w:t>
      </w:r>
      <w:r w:rsidR="004C37CF" w:rsidRPr="00CF1704">
        <w:rPr>
          <w:i/>
          <w:szCs w:val="24"/>
        </w:rPr>
        <w:t>10 302, datë 15.7.2010)</w:t>
      </w:r>
    </w:p>
    <w:p w:rsidR="00507F82" w:rsidRPr="00CF1704" w:rsidRDefault="004C37CF" w:rsidP="009C0EED">
      <w:pPr>
        <w:jc w:val="center"/>
        <w:rPr>
          <w:i/>
          <w:szCs w:val="24"/>
        </w:rPr>
      </w:pPr>
      <w:r w:rsidRPr="00CF1704">
        <w:rPr>
          <w:i/>
          <w:szCs w:val="24"/>
        </w:rPr>
        <w:t xml:space="preserve">(Ndryshuar </w:t>
      </w:r>
      <w:r w:rsidR="009C0EED" w:rsidRPr="00CF1704">
        <w:rPr>
          <w:i/>
          <w:szCs w:val="24"/>
        </w:rPr>
        <w:t>shkronja “ç” dhe shtuar shkronja “d”, me ligjin nr. 10,  datë 11.2.2016</w:t>
      </w:r>
      <w:r w:rsidRPr="00CF1704">
        <w:rPr>
          <w:i/>
          <w:szCs w:val="24"/>
        </w:rPr>
        <w:t>)</w:t>
      </w:r>
    </w:p>
    <w:p w:rsidR="00B104D5" w:rsidRPr="00CF1704" w:rsidRDefault="00B104D5">
      <w:pPr>
        <w:rPr>
          <w:i/>
          <w:szCs w:val="24"/>
        </w:rPr>
      </w:pPr>
    </w:p>
    <w:p w:rsidR="00507F82" w:rsidRPr="00CF1704" w:rsidRDefault="00507F82" w:rsidP="00A04580">
      <w:pPr>
        <w:ind w:firstLine="720"/>
        <w:jc w:val="both"/>
        <w:rPr>
          <w:i/>
          <w:szCs w:val="24"/>
        </w:rPr>
      </w:pPr>
      <w:r w:rsidRPr="00CF1704">
        <w:rPr>
          <w:i/>
          <w:szCs w:val="24"/>
        </w:rPr>
        <w:t>Shkeljet e dispozitave te këtij ligji, kur nuk përbejnë vepër penale, përbejnë kundërvajtje administrative dhe dënohen me gjob</w:t>
      </w:r>
      <w:r w:rsidR="00BC0169" w:rsidRPr="00CF1704">
        <w:rPr>
          <w:i/>
          <w:szCs w:val="24"/>
        </w:rPr>
        <w:t>ë</w:t>
      </w:r>
      <w:r w:rsidRPr="00CF1704">
        <w:rPr>
          <w:i/>
          <w:szCs w:val="24"/>
        </w:rPr>
        <w:t xml:space="preserve"> e me masa plotësuese t</w:t>
      </w:r>
      <w:r w:rsidR="00BC0169" w:rsidRPr="00CF1704">
        <w:rPr>
          <w:i/>
          <w:szCs w:val="24"/>
        </w:rPr>
        <w:t>ë</w:t>
      </w:r>
      <w:r w:rsidRPr="00CF1704">
        <w:rPr>
          <w:i/>
          <w:szCs w:val="24"/>
        </w:rPr>
        <w:t xml:space="preserve"> pezullimit </w:t>
      </w:r>
      <w:r w:rsidR="002D6BA5" w:rsidRPr="00CF1704">
        <w:rPr>
          <w:i/>
          <w:szCs w:val="24"/>
        </w:rPr>
        <w:t>licencës</w:t>
      </w:r>
      <w:r w:rsidR="00BC0169" w:rsidRPr="00CF1704">
        <w:rPr>
          <w:i/>
          <w:szCs w:val="24"/>
        </w:rPr>
        <w:t xml:space="preserve"> </w:t>
      </w:r>
      <w:r w:rsidRPr="00CF1704">
        <w:rPr>
          <w:i/>
          <w:szCs w:val="24"/>
        </w:rPr>
        <w:t>(ose t</w:t>
      </w:r>
      <w:r w:rsidR="00BC0169" w:rsidRPr="00CF1704">
        <w:rPr>
          <w:i/>
          <w:szCs w:val="24"/>
        </w:rPr>
        <w:t>ë</w:t>
      </w:r>
      <w:r w:rsidRPr="00CF1704">
        <w:rPr>
          <w:i/>
          <w:szCs w:val="24"/>
        </w:rPr>
        <w:t xml:space="preserve"> certifikatës) dhe t</w:t>
      </w:r>
      <w:r w:rsidR="00BC0169" w:rsidRPr="00CF1704">
        <w:rPr>
          <w:i/>
          <w:szCs w:val="24"/>
        </w:rPr>
        <w:t>ë</w:t>
      </w:r>
      <w:r w:rsidRPr="00CF1704">
        <w:rPr>
          <w:i/>
          <w:szCs w:val="24"/>
        </w:rPr>
        <w:t xml:space="preserve"> lejes s</w:t>
      </w:r>
      <w:r w:rsidR="00BC0169" w:rsidRPr="00CF1704">
        <w:rPr>
          <w:i/>
          <w:szCs w:val="24"/>
        </w:rPr>
        <w:t>ë</w:t>
      </w:r>
      <w:r w:rsidRPr="00CF1704">
        <w:rPr>
          <w:i/>
          <w:szCs w:val="24"/>
        </w:rPr>
        <w:t xml:space="preserve"> qarkullimit.</w:t>
      </w:r>
    </w:p>
    <w:p w:rsidR="00507F82" w:rsidRPr="00CF1704" w:rsidRDefault="00507F82" w:rsidP="00A04580">
      <w:pPr>
        <w:ind w:firstLine="720"/>
        <w:jc w:val="both"/>
        <w:rPr>
          <w:i/>
          <w:szCs w:val="24"/>
        </w:rPr>
      </w:pPr>
      <w:r w:rsidRPr="00CF1704">
        <w:rPr>
          <w:i/>
          <w:szCs w:val="24"/>
        </w:rPr>
        <w:t>Për shkelje t</w:t>
      </w:r>
      <w:r w:rsidR="00BC0169" w:rsidRPr="00CF1704">
        <w:rPr>
          <w:i/>
          <w:szCs w:val="24"/>
        </w:rPr>
        <w:t>ë</w:t>
      </w:r>
      <w:r w:rsidRPr="00CF1704">
        <w:rPr>
          <w:i/>
          <w:szCs w:val="24"/>
        </w:rPr>
        <w:t xml:space="preserve"> dispozitave t</w:t>
      </w:r>
      <w:r w:rsidR="00BC0169" w:rsidRPr="00CF1704">
        <w:rPr>
          <w:i/>
          <w:szCs w:val="24"/>
        </w:rPr>
        <w:t>ë</w:t>
      </w:r>
      <w:r w:rsidRPr="00CF1704">
        <w:rPr>
          <w:i/>
          <w:szCs w:val="24"/>
        </w:rPr>
        <w:t xml:space="preserve"> parashikuara n</w:t>
      </w:r>
      <w:r w:rsidR="00BC0169" w:rsidRPr="00CF1704">
        <w:rPr>
          <w:i/>
          <w:szCs w:val="24"/>
        </w:rPr>
        <w:t>ë</w:t>
      </w:r>
      <w:r w:rsidRPr="00CF1704">
        <w:rPr>
          <w:i/>
          <w:szCs w:val="24"/>
        </w:rPr>
        <w:t xml:space="preserve"> nenet:</w:t>
      </w:r>
    </w:p>
    <w:p w:rsidR="00507F82" w:rsidRPr="00CF1704" w:rsidRDefault="00507F82" w:rsidP="00A04580">
      <w:pPr>
        <w:ind w:firstLine="720"/>
        <w:jc w:val="both"/>
        <w:rPr>
          <w:i/>
          <w:szCs w:val="24"/>
        </w:rPr>
      </w:pPr>
      <w:r w:rsidRPr="00CF1704">
        <w:rPr>
          <w:i/>
          <w:szCs w:val="24"/>
        </w:rPr>
        <w:t>a) 5, II, 23/l shkronjat "a" dhe "b", 23/2, 30, 31 dhe 38 dënohen me gjob</w:t>
      </w:r>
      <w:r w:rsidR="00BC0169" w:rsidRPr="00CF1704">
        <w:rPr>
          <w:i/>
          <w:szCs w:val="24"/>
        </w:rPr>
        <w:t>ë</w:t>
      </w:r>
      <w:r w:rsidRPr="00CF1704">
        <w:rPr>
          <w:i/>
          <w:szCs w:val="24"/>
        </w:rPr>
        <w:t xml:space="preserve"> nga 5 000 deri</w:t>
      </w:r>
      <w:r w:rsidR="00BC0169" w:rsidRPr="00CF1704">
        <w:rPr>
          <w:i/>
          <w:szCs w:val="24"/>
        </w:rPr>
        <w:t xml:space="preserve"> </w:t>
      </w:r>
      <w:r w:rsidRPr="00CF1704">
        <w:rPr>
          <w:i/>
          <w:szCs w:val="24"/>
        </w:rPr>
        <w:t>n</w:t>
      </w:r>
      <w:r w:rsidR="00BC0169" w:rsidRPr="00CF1704">
        <w:rPr>
          <w:i/>
          <w:szCs w:val="24"/>
        </w:rPr>
        <w:t>ë</w:t>
      </w:r>
      <w:r w:rsidRPr="00CF1704">
        <w:rPr>
          <w:i/>
          <w:szCs w:val="24"/>
        </w:rPr>
        <w:t xml:space="preserve"> 100000 lek</w:t>
      </w:r>
      <w:r w:rsidR="00BC0169" w:rsidRPr="00CF1704">
        <w:rPr>
          <w:i/>
          <w:szCs w:val="24"/>
        </w:rPr>
        <w:t>ë</w:t>
      </w:r>
      <w:r w:rsidRPr="00CF1704">
        <w:rPr>
          <w:i/>
          <w:szCs w:val="24"/>
        </w:rPr>
        <w:t xml:space="preserve"> dhe me masën plotësuese t</w:t>
      </w:r>
      <w:r w:rsidR="00BC0169" w:rsidRPr="00CF1704">
        <w:rPr>
          <w:i/>
          <w:szCs w:val="24"/>
        </w:rPr>
        <w:t>ë</w:t>
      </w:r>
      <w:r w:rsidRPr="00CF1704">
        <w:rPr>
          <w:i/>
          <w:szCs w:val="24"/>
        </w:rPr>
        <w:t xml:space="preserve"> pezullimit t</w:t>
      </w:r>
      <w:r w:rsidR="00BC0169" w:rsidRPr="00CF1704">
        <w:rPr>
          <w:i/>
          <w:szCs w:val="24"/>
        </w:rPr>
        <w:t>ë</w:t>
      </w:r>
      <w:r w:rsidRPr="00CF1704">
        <w:rPr>
          <w:i/>
          <w:szCs w:val="24"/>
        </w:rPr>
        <w:t xml:space="preserve"> lejes s</w:t>
      </w:r>
      <w:r w:rsidR="00BC0169" w:rsidRPr="00CF1704">
        <w:rPr>
          <w:i/>
          <w:szCs w:val="24"/>
        </w:rPr>
        <w:t>ë</w:t>
      </w:r>
      <w:r w:rsidRPr="00CF1704">
        <w:rPr>
          <w:i/>
          <w:szCs w:val="24"/>
        </w:rPr>
        <w:t xml:space="preserve"> qarkullimit nga 1 deri n</w:t>
      </w:r>
      <w:r w:rsidR="00BC0169" w:rsidRPr="00CF1704">
        <w:rPr>
          <w:i/>
          <w:szCs w:val="24"/>
        </w:rPr>
        <w:t>ë</w:t>
      </w:r>
      <w:r w:rsidRPr="00CF1704">
        <w:rPr>
          <w:i/>
          <w:szCs w:val="24"/>
        </w:rPr>
        <w:t xml:space="preserve"> 3 muaj;</w:t>
      </w:r>
    </w:p>
    <w:p w:rsidR="00507F82" w:rsidRPr="00CF1704" w:rsidRDefault="00507F82" w:rsidP="00A04580">
      <w:pPr>
        <w:ind w:firstLine="720"/>
        <w:jc w:val="both"/>
        <w:rPr>
          <w:i/>
          <w:szCs w:val="24"/>
        </w:rPr>
      </w:pPr>
      <w:r w:rsidRPr="00CF1704">
        <w:rPr>
          <w:i/>
          <w:szCs w:val="24"/>
        </w:rPr>
        <w:t>b) 10 shkronja "b", 21, 23/l shkronja "c", 25, 26, 27, 28, 36 paragrafi i tret</w:t>
      </w:r>
      <w:r w:rsidR="00BC0169" w:rsidRPr="00CF1704">
        <w:rPr>
          <w:i/>
          <w:szCs w:val="24"/>
        </w:rPr>
        <w:t>ë</w:t>
      </w:r>
      <w:r w:rsidRPr="00CF1704">
        <w:rPr>
          <w:i/>
          <w:szCs w:val="24"/>
        </w:rPr>
        <w:t xml:space="preserve"> dhe 37 dënohen me gjob</w:t>
      </w:r>
      <w:r w:rsidR="00BC0169" w:rsidRPr="00CF1704">
        <w:rPr>
          <w:i/>
          <w:szCs w:val="24"/>
        </w:rPr>
        <w:t>ë</w:t>
      </w:r>
      <w:r w:rsidRPr="00CF1704">
        <w:rPr>
          <w:i/>
          <w:szCs w:val="24"/>
        </w:rPr>
        <w:t xml:space="preserve"> nga 50 000 deri n</w:t>
      </w:r>
      <w:r w:rsidR="00BC0169" w:rsidRPr="00CF1704">
        <w:rPr>
          <w:i/>
          <w:szCs w:val="24"/>
        </w:rPr>
        <w:t>ë</w:t>
      </w:r>
      <w:r w:rsidRPr="00CF1704">
        <w:rPr>
          <w:i/>
          <w:szCs w:val="24"/>
        </w:rPr>
        <w:t xml:space="preserve"> 200 000 leke, si dhe me masën plotësuese t</w:t>
      </w:r>
      <w:r w:rsidR="00BC0169" w:rsidRPr="00CF1704">
        <w:rPr>
          <w:i/>
          <w:szCs w:val="24"/>
        </w:rPr>
        <w:t>ë</w:t>
      </w:r>
      <w:r w:rsidRPr="00CF1704">
        <w:rPr>
          <w:i/>
          <w:szCs w:val="24"/>
        </w:rPr>
        <w:t xml:space="preserve"> pezullimit </w:t>
      </w:r>
      <w:r w:rsidR="002D6BA5" w:rsidRPr="00CF1704">
        <w:rPr>
          <w:i/>
          <w:szCs w:val="24"/>
        </w:rPr>
        <w:t xml:space="preserve">licencës </w:t>
      </w:r>
      <w:r w:rsidRPr="00CF1704">
        <w:rPr>
          <w:i/>
          <w:szCs w:val="24"/>
        </w:rPr>
        <w:t>ose t</w:t>
      </w:r>
      <w:r w:rsidR="00BC0169" w:rsidRPr="00CF1704">
        <w:rPr>
          <w:i/>
          <w:szCs w:val="24"/>
        </w:rPr>
        <w:t>ë</w:t>
      </w:r>
      <w:r w:rsidRPr="00CF1704">
        <w:rPr>
          <w:i/>
          <w:szCs w:val="24"/>
        </w:rPr>
        <w:t xml:space="preserve"> certifikatës nga 3 deri n</w:t>
      </w:r>
      <w:r w:rsidR="00BC0169" w:rsidRPr="00CF1704">
        <w:rPr>
          <w:i/>
          <w:szCs w:val="24"/>
        </w:rPr>
        <w:t>ë</w:t>
      </w:r>
      <w:r w:rsidRPr="00CF1704">
        <w:rPr>
          <w:i/>
          <w:szCs w:val="24"/>
        </w:rPr>
        <w:t xml:space="preserve"> 6 muaj.</w:t>
      </w:r>
    </w:p>
    <w:p w:rsidR="00B104D5" w:rsidRPr="00CF1704" w:rsidRDefault="00507F82" w:rsidP="00A04580">
      <w:pPr>
        <w:ind w:firstLine="720"/>
        <w:jc w:val="both"/>
        <w:rPr>
          <w:i/>
          <w:szCs w:val="24"/>
        </w:rPr>
      </w:pPr>
      <w:r w:rsidRPr="00CF1704">
        <w:rPr>
          <w:i/>
          <w:szCs w:val="24"/>
        </w:rPr>
        <w:t>c) 54 shkronja "c", 56, 57, 60 dhe 61 dënohen me gjob</w:t>
      </w:r>
      <w:r w:rsidR="00BC0169" w:rsidRPr="00CF1704">
        <w:rPr>
          <w:i/>
          <w:szCs w:val="24"/>
        </w:rPr>
        <w:t>ë</w:t>
      </w:r>
      <w:r w:rsidRPr="00CF1704">
        <w:rPr>
          <w:i/>
          <w:szCs w:val="24"/>
        </w:rPr>
        <w:t xml:space="preserve"> nga 50 000 deri n</w:t>
      </w:r>
      <w:r w:rsidR="00BC0169" w:rsidRPr="00CF1704">
        <w:rPr>
          <w:i/>
          <w:szCs w:val="24"/>
        </w:rPr>
        <w:t xml:space="preserve">ë </w:t>
      </w:r>
      <w:r w:rsidRPr="00CF1704">
        <w:rPr>
          <w:i/>
          <w:szCs w:val="24"/>
        </w:rPr>
        <w:t>200 000 lek</w:t>
      </w:r>
      <w:r w:rsidR="00BC0169" w:rsidRPr="00CF1704">
        <w:rPr>
          <w:i/>
          <w:szCs w:val="24"/>
        </w:rPr>
        <w:t>ë</w:t>
      </w:r>
      <w:r w:rsidRPr="00CF1704">
        <w:rPr>
          <w:i/>
          <w:szCs w:val="24"/>
        </w:rPr>
        <w:t>, si dhe me masën plotësuese t</w:t>
      </w:r>
      <w:r w:rsidR="00BC0169" w:rsidRPr="00CF1704">
        <w:rPr>
          <w:i/>
          <w:szCs w:val="24"/>
        </w:rPr>
        <w:t>ë</w:t>
      </w:r>
      <w:r w:rsidRPr="00CF1704">
        <w:rPr>
          <w:i/>
          <w:szCs w:val="24"/>
        </w:rPr>
        <w:t xml:space="preserve"> pezullimit </w:t>
      </w:r>
      <w:r w:rsidR="002D6BA5" w:rsidRPr="00CF1704">
        <w:rPr>
          <w:i/>
          <w:szCs w:val="24"/>
        </w:rPr>
        <w:t>licencës</w:t>
      </w:r>
      <w:r w:rsidRPr="00CF1704">
        <w:rPr>
          <w:i/>
          <w:szCs w:val="24"/>
        </w:rPr>
        <w:t xml:space="preserve"> ose t</w:t>
      </w:r>
      <w:r w:rsidR="00BC0169" w:rsidRPr="00CF1704">
        <w:rPr>
          <w:i/>
          <w:szCs w:val="24"/>
        </w:rPr>
        <w:t>ë</w:t>
      </w:r>
      <w:r w:rsidRPr="00CF1704">
        <w:rPr>
          <w:i/>
          <w:szCs w:val="24"/>
        </w:rPr>
        <w:t xml:space="preserve"> certifikatës nga 3 deri n</w:t>
      </w:r>
      <w:r w:rsidR="00BC0169" w:rsidRPr="00CF1704">
        <w:rPr>
          <w:i/>
          <w:szCs w:val="24"/>
        </w:rPr>
        <w:t>ë</w:t>
      </w:r>
      <w:r w:rsidRPr="00CF1704">
        <w:rPr>
          <w:i/>
          <w:szCs w:val="24"/>
        </w:rPr>
        <w:t xml:space="preserve"> 6 muaj.</w:t>
      </w:r>
    </w:p>
    <w:p w:rsidR="009C0EED" w:rsidRPr="00CF1704" w:rsidRDefault="009C0EED" w:rsidP="00A04580">
      <w:pPr>
        <w:ind w:firstLine="720"/>
        <w:jc w:val="both"/>
        <w:rPr>
          <w:rFonts w:ascii="CG Times" w:eastAsia="MS Mincho" w:hAnsi="CG Times"/>
          <w:i/>
          <w:sz w:val="22"/>
        </w:rPr>
      </w:pPr>
      <w:r w:rsidRPr="00CF1704">
        <w:rPr>
          <w:rFonts w:ascii="CG Times" w:eastAsia="MS Mincho" w:hAnsi="CG Times"/>
          <w:i/>
          <w:sz w:val="22"/>
        </w:rPr>
        <w:t>ç) 52/1, shkelja e rregullave të kabotazhit në transportin e mallrave dënohet sipas rastit:</w:t>
      </w:r>
    </w:p>
    <w:p w:rsidR="009C0EED" w:rsidRPr="00CF1704" w:rsidRDefault="009C0EED" w:rsidP="00A04580">
      <w:pPr>
        <w:jc w:val="both"/>
        <w:rPr>
          <w:rFonts w:ascii="CG Times" w:eastAsia="MS Mincho" w:hAnsi="CG Times"/>
          <w:i/>
          <w:sz w:val="22"/>
        </w:rPr>
      </w:pPr>
      <w:r w:rsidRPr="00CF1704">
        <w:rPr>
          <w:rFonts w:ascii="CG Times" w:eastAsia="MS Mincho" w:hAnsi="CG Times"/>
          <w:i/>
          <w:sz w:val="22"/>
        </w:rPr>
        <w:t xml:space="preserve">i) me gjobë nga 100 000 deri në 200 000 lekë;  </w:t>
      </w:r>
    </w:p>
    <w:p w:rsidR="009C0EED" w:rsidRPr="00CF1704" w:rsidRDefault="009C0EED" w:rsidP="00A04580">
      <w:pPr>
        <w:jc w:val="both"/>
        <w:rPr>
          <w:rFonts w:ascii="CG Times" w:eastAsia="MS Mincho" w:hAnsi="CG Times"/>
          <w:i/>
          <w:sz w:val="22"/>
        </w:rPr>
      </w:pPr>
      <w:r w:rsidRPr="00CF1704">
        <w:rPr>
          <w:rFonts w:ascii="CG Times" w:eastAsia="MS Mincho" w:hAnsi="CG Times"/>
          <w:i/>
          <w:sz w:val="22"/>
        </w:rPr>
        <w:t>ii) me heqjen e lejes përkatëse, kur operacionet e kabotazhit parashikohen të kryhen me leje;</w:t>
      </w:r>
    </w:p>
    <w:p w:rsidR="009C0EED" w:rsidRPr="00CF1704" w:rsidRDefault="009C0EED" w:rsidP="00A04580">
      <w:pPr>
        <w:jc w:val="both"/>
        <w:rPr>
          <w:rFonts w:ascii="CG Times" w:eastAsia="MS Mincho" w:hAnsi="CG Times"/>
          <w:i/>
          <w:sz w:val="22"/>
        </w:rPr>
      </w:pPr>
      <w:r w:rsidRPr="00CF1704">
        <w:rPr>
          <w:rFonts w:ascii="CG Times" w:eastAsia="MS Mincho" w:hAnsi="CG Times"/>
          <w:i/>
          <w:sz w:val="22"/>
        </w:rPr>
        <w:t>iii) me refuzimin e hyrjes në territorin e Republikës së Shqipërisë.</w:t>
      </w:r>
    </w:p>
    <w:p w:rsidR="009C0EED" w:rsidRPr="00CF1704" w:rsidRDefault="009C0EED" w:rsidP="00A04580">
      <w:pPr>
        <w:ind w:firstLine="720"/>
        <w:jc w:val="both"/>
        <w:rPr>
          <w:i/>
          <w:szCs w:val="24"/>
        </w:rPr>
      </w:pPr>
      <w:r w:rsidRPr="00CF1704">
        <w:rPr>
          <w:i/>
          <w:szCs w:val="24"/>
        </w:rPr>
        <w:t>d) 18, me gjobë nga 50 000 deri në 200 000 lekë.</w:t>
      </w:r>
    </w:p>
    <w:p w:rsidR="009C0EED" w:rsidRPr="00CF1704" w:rsidRDefault="009C0EED" w:rsidP="00CE38E9">
      <w:pPr>
        <w:jc w:val="center"/>
        <w:rPr>
          <w:i/>
          <w:szCs w:val="24"/>
        </w:rPr>
      </w:pPr>
    </w:p>
    <w:p w:rsidR="00B104D5" w:rsidRPr="00CF1704" w:rsidRDefault="00B104D5" w:rsidP="00CE38E9">
      <w:pPr>
        <w:jc w:val="center"/>
        <w:rPr>
          <w:i/>
          <w:szCs w:val="24"/>
        </w:rPr>
      </w:pPr>
      <w:r w:rsidRPr="00CF1704">
        <w:rPr>
          <w:i/>
          <w:szCs w:val="24"/>
        </w:rPr>
        <w:t>Neni 69</w:t>
      </w:r>
    </w:p>
    <w:p w:rsidR="00507F82" w:rsidRPr="00CF1704" w:rsidRDefault="00507F82" w:rsidP="00507F82">
      <w:pPr>
        <w:jc w:val="center"/>
        <w:rPr>
          <w:i/>
          <w:szCs w:val="24"/>
        </w:rPr>
      </w:pPr>
      <w:r w:rsidRPr="00CF1704">
        <w:rPr>
          <w:i/>
          <w:szCs w:val="24"/>
        </w:rPr>
        <w:t>(Ndryshuar me ligjin nr. 9096, datë 3.7.2003)</w:t>
      </w:r>
    </w:p>
    <w:p w:rsidR="00B104D5" w:rsidRPr="00CF1704" w:rsidRDefault="00B104D5">
      <w:pPr>
        <w:rPr>
          <w:i/>
          <w:szCs w:val="24"/>
        </w:rPr>
      </w:pPr>
    </w:p>
    <w:p w:rsidR="00B104D5" w:rsidRPr="00CF1704" w:rsidRDefault="00507F82" w:rsidP="00A04580">
      <w:pPr>
        <w:ind w:firstLine="720"/>
        <w:jc w:val="both"/>
        <w:rPr>
          <w:i/>
          <w:szCs w:val="24"/>
        </w:rPr>
      </w:pPr>
      <w:r w:rsidRPr="00CF1704">
        <w:rPr>
          <w:i/>
          <w:szCs w:val="24"/>
        </w:rPr>
        <w:t>Gjashtëdhjetë për qind e t</w:t>
      </w:r>
      <w:r w:rsidR="00BC0169" w:rsidRPr="00CF1704">
        <w:rPr>
          <w:i/>
          <w:szCs w:val="24"/>
        </w:rPr>
        <w:t>ë</w:t>
      </w:r>
      <w:r w:rsidRPr="00CF1704">
        <w:rPr>
          <w:i/>
          <w:szCs w:val="24"/>
        </w:rPr>
        <w:t xml:space="preserve"> ardhurave nga t</w:t>
      </w:r>
      <w:r w:rsidR="00BC0169" w:rsidRPr="00CF1704">
        <w:rPr>
          <w:i/>
          <w:szCs w:val="24"/>
        </w:rPr>
        <w:t>ë</w:t>
      </w:r>
      <w:r w:rsidRPr="00CF1704">
        <w:rPr>
          <w:i/>
          <w:szCs w:val="24"/>
        </w:rPr>
        <w:t xml:space="preserve"> gjitha gjobat, për shkeljet e parashikuara nga ky ligj, i kalojnë organit q</w:t>
      </w:r>
      <w:r w:rsidR="00BC0169" w:rsidRPr="00CF1704">
        <w:rPr>
          <w:i/>
          <w:szCs w:val="24"/>
        </w:rPr>
        <w:t>ë</w:t>
      </w:r>
      <w:r w:rsidRPr="00CF1704">
        <w:rPr>
          <w:i/>
          <w:szCs w:val="24"/>
        </w:rPr>
        <w:t xml:space="preserve"> konstaton shkeljen, i cili i përdor për përmirësimin e shërbimit n</w:t>
      </w:r>
      <w:r w:rsidR="00BC0169" w:rsidRPr="00CF1704">
        <w:rPr>
          <w:i/>
          <w:szCs w:val="24"/>
        </w:rPr>
        <w:t>ë</w:t>
      </w:r>
      <w:r w:rsidRPr="00CF1704">
        <w:rPr>
          <w:i/>
          <w:szCs w:val="24"/>
        </w:rPr>
        <w:t xml:space="preserve"> zbatim t</w:t>
      </w:r>
      <w:r w:rsidR="00BC0169" w:rsidRPr="00CF1704">
        <w:rPr>
          <w:i/>
          <w:szCs w:val="24"/>
        </w:rPr>
        <w:t>ë</w:t>
      </w:r>
      <w:r w:rsidRPr="00CF1704">
        <w:rPr>
          <w:i/>
          <w:szCs w:val="24"/>
        </w:rPr>
        <w:t xml:space="preserve"> këtij ligji, kurse dyzet për qind e t</w:t>
      </w:r>
      <w:r w:rsidR="00BC0169" w:rsidRPr="00CF1704">
        <w:rPr>
          <w:i/>
          <w:szCs w:val="24"/>
        </w:rPr>
        <w:t>ë</w:t>
      </w:r>
      <w:r w:rsidRPr="00CF1704">
        <w:rPr>
          <w:i/>
          <w:szCs w:val="24"/>
        </w:rPr>
        <w:t xml:space="preserve"> ardhurave i kalojnë Buxhetit t</w:t>
      </w:r>
      <w:r w:rsidR="00BC0169" w:rsidRPr="00CF1704">
        <w:rPr>
          <w:i/>
          <w:szCs w:val="24"/>
        </w:rPr>
        <w:t>ë</w:t>
      </w:r>
      <w:r w:rsidRPr="00CF1704">
        <w:rPr>
          <w:i/>
          <w:szCs w:val="24"/>
        </w:rPr>
        <w:t xml:space="preserve"> Shtetit.</w:t>
      </w:r>
    </w:p>
    <w:p w:rsidR="00507F82" w:rsidRPr="00CF1704" w:rsidRDefault="00507F82">
      <w:pPr>
        <w:rPr>
          <w:i/>
          <w:szCs w:val="24"/>
        </w:rPr>
      </w:pPr>
    </w:p>
    <w:p w:rsidR="00B104D5" w:rsidRPr="00CF1704" w:rsidRDefault="00B104D5" w:rsidP="00CE38E9">
      <w:pPr>
        <w:jc w:val="center"/>
        <w:rPr>
          <w:i/>
          <w:szCs w:val="24"/>
        </w:rPr>
      </w:pPr>
      <w:r w:rsidRPr="00CF1704">
        <w:rPr>
          <w:i/>
          <w:szCs w:val="24"/>
        </w:rPr>
        <w:t>Neni 70</w:t>
      </w:r>
    </w:p>
    <w:p w:rsidR="00A9105A" w:rsidRPr="00CF1704" w:rsidRDefault="00A9105A" w:rsidP="00A9105A">
      <w:pPr>
        <w:jc w:val="center"/>
        <w:rPr>
          <w:i/>
          <w:szCs w:val="24"/>
        </w:rPr>
      </w:pPr>
      <w:r w:rsidRPr="00CF1704">
        <w:rPr>
          <w:i/>
          <w:szCs w:val="24"/>
        </w:rPr>
        <w:t>(Ndryshuar me ligjin nr. 21, datë 14.2.2013)</w:t>
      </w:r>
    </w:p>
    <w:p w:rsidR="00A9105A" w:rsidRPr="00CF1704" w:rsidRDefault="00A9105A" w:rsidP="00CE38E9">
      <w:pPr>
        <w:jc w:val="center"/>
        <w:rPr>
          <w:i/>
          <w:szCs w:val="24"/>
        </w:rPr>
      </w:pPr>
    </w:p>
    <w:p w:rsidR="00B104D5" w:rsidRPr="00CF1704" w:rsidRDefault="00B104D5">
      <w:pPr>
        <w:rPr>
          <w:i/>
          <w:szCs w:val="24"/>
        </w:rPr>
      </w:pPr>
    </w:p>
    <w:p w:rsidR="00A9105A" w:rsidRPr="00CF1704" w:rsidRDefault="00A9105A" w:rsidP="00A04580">
      <w:pPr>
        <w:pStyle w:val="Paragrafi"/>
        <w:rPr>
          <w:rFonts w:ascii="Times New Roman" w:hAnsi="Times New Roman"/>
          <w:i/>
          <w:sz w:val="24"/>
          <w:szCs w:val="24"/>
          <w:lang w:val="sq-AL"/>
        </w:rPr>
      </w:pPr>
      <w:r w:rsidRPr="00CF1704">
        <w:rPr>
          <w:rFonts w:ascii="Times New Roman" w:hAnsi="Times New Roman"/>
          <w:i/>
          <w:sz w:val="24"/>
          <w:szCs w:val="24"/>
          <w:lang w:val="sq-AL"/>
        </w:rPr>
        <w:t>Kundërvajtjet administrative konstatohen, shqyrtohen dhe ndëshkohen nga personat e ngarkuar me detyrën e kontrollit/inspektimit shtetëror të transportit, në përputhje me këtë ligj dhe me ligjin për inspektimin.</w:t>
      </w:r>
      <w:r w:rsidRPr="00CF1704">
        <w:rPr>
          <w:rFonts w:ascii="Times New Roman" w:hAnsi="Times New Roman"/>
          <w:i/>
          <w:sz w:val="24"/>
          <w:szCs w:val="24"/>
          <w:lang w:val="sq-AL"/>
        </w:rPr>
        <w:tab/>
      </w:r>
    </w:p>
    <w:p w:rsidR="00B104D5" w:rsidRPr="00CF1704" w:rsidRDefault="00A9105A" w:rsidP="00A04580">
      <w:pPr>
        <w:ind w:firstLine="720"/>
        <w:jc w:val="both"/>
        <w:rPr>
          <w:i/>
          <w:szCs w:val="24"/>
        </w:rPr>
      </w:pPr>
      <w:r w:rsidRPr="00CF1704">
        <w:rPr>
          <w:i/>
          <w:szCs w:val="24"/>
        </w:rPr>
        <w:t>Ndaj vendimit që konstaton kundërvajtjen administrative mund të bëhet ankim në përputhje me ligjin për inspektimin</w:t>
      </w:r>
      <w:r w:rsidR="00B104D5" w:rsidRPr="00CF1704">
        <w:rPr>
          <w:i/>
          <w:szCs w:val="24"/>
        </w:rPr>
        <w:t>.</w:t>
      </w:r>
    </w:p>
    <w:p w:rsidR="00B104D5" w:rsidRPr="00CF1704" w:rsidRDefault="00B104D5">
      <w:pPr>
        <w:rPr>
          <w:i/>
          <w:szCs w:val="24"/>
        </w:rPr>
      </w:pPr>
    </w:p>
    <w:p w:rsidR="00B104D5" w:rsidRPr="00CF1704" w:rsidRDefault="00B104D5" w:rsidP="00CE38E9">
      <w:pPr>
        <w:jc w:val="center"/>
        <w:rPr>
          <w:i/>
          <w:szCs w:val="24"/>
        </w:rPr>
      </w:pPr>
      <w:r w:rsidRPr="00CF1704">
        <w:rPr>
          <w:i/>
          <w:szCs w:val="24"/>
        </w:rPr>
        <w:t>Neni 71</w:t>
      </w:r>
    </w:p>
    <w:p w:rsidR="00507F82" w:rsidRPr="00CF1704" w:rsidRDefault="00507F82" w:rsidP="00507F82">
      <w:pPr>
        <w:jc w:val="center"/>
        <w:rPr>
          <w:i/>
          <w:szCs w:val="24"/>
        </w:rPr>
      </w:pPr>
      <w:r w:rsidRPr="00CF1704">
        <w:rPr>
          <w:i/>
          <w:szCs w:val="24"/>
        </w:rPr>
        <w:t>(Ndryshuar me ligjin nr. 9096, datë 3.7.2003)</w:t>
      </w:r>
    </w:p>
    <w:p w:rsidR="0074690E" w:rsidRPr="00CF1704" w:rsidRDefault="0074690E" w:rsidP="0074690E">
      <w:pPr>
        <w:jc w:val="center"/>
        <w:rPr>
          <w:i/>
          <w:szCs w:val="24"/>
        </w:rPr>
      </w:pPr>
      <w:r w:rsidRPr="00CF1704">
        <w:rPr>
          <w:i/>
          <w:szCs w:val="24"/>
        </w:rPr>
        <w:t>(Shfuqizuar paragrafi i dytë me ligjin nr. 21, datë 14.2.2013)</w:t>
      </w:r>
    </w:p>
    <w:p w:rsidR="0074690E" w:rsidRPr="00CF1704" w:rsidRDefault="0074690E" w:rsidP="00507F82">
      <w:pPr>
        <w:jc w:val="center"/>
        <w:rPr>
          <w:i/>
          <w:szCs w:val="24"/>
        </w:rPr>
      </w:pPr>
    </w:p>
    <w:p w:rsidR="00B104D5" w:rsidRPr="00CF1704" w:rsidRDefault="00B104D5">
      <w:pPr>
        <w:rPr>
          <w:i/>
          <w:szCs w:val="24"/>
        </w:rPr>
      </w:pPr>
    </w:p>
    <w:p w:rsidR="00507F82" w:rsidRPr="00CF1704" w:rsidRDefault="00507F82" w:rsidP="00A04580">
      <w:pPr>
        <w:ind w:firstLine="720"/>
        <w:jc w:val="both"/>
        <w:rPr>
          <w:i/>
          <w:szCs w:val="24"/>
        </w:rPr>
      </w:pPr>
      <w:r w:rsidRPr="00CF1704">
        <w:rPr>
          <w:i/>
          <w:szCs w:val="24"/>
        </w:rPr>
        <w:t xml:space="preserve">Për shkeljet, </w:t>
      </w:r>
      <w:r w:rsidR="00AB1FBF" w:rsidRPr="00CF1704">
        <w:rPr>
          <w:i/>
          <w:szCs w:val="24"/>
        </w:rPr>
        <w:t>t</w:t>
      </w:r>
      <w:r w:rsidR="00BC0169" w:rsidRPr="00CF1704">
        <w:rPr>
          <w:i/>
          <w:szCs w:val="24"/>
        </w:rPr>
        <w:t>ë</w:t>
      </w:r>
      <w:r w:rsidR="00AB1FBF" w:rsidRPr="00CF1704">
        <w:rPr>
          <w:i/>
          <w:szCs w:val="24"/>
        </w:rPr>
        <w:t xml:space="preserve"> cilat nuk janë parashikuar n</w:t>
      </w:r>
      <w:r w:rsidR="00611842" w:rsidRPr="00CF1704">
        <w:rPr>
          <w:i/>
          <w:szCs w:val="24"/>
        </w:rPr>
        <w:t>ë</w:t>
      </w:r>
      <w:r w:rsidR="00AB1FBF" w:rsidRPr="00CF1704">
        <w:rPr>
          <w:i/>
          <w:szCs w:val="24"/>
        </w:rPr>
        <w:t xml:space="preserve"> nenin 68 t</w:t>
      </w:r>
      <w:r w:rsidR="00611842" w:rsidRPr="00CF1704">
        <w:rPr>
          <w:i/>
          <w:szCs w:val="24"/>
        </w:rPr>
        <w:t>ë</w:t>
      </w:r>
      <w:r w:rsidRPr="00CF1704">
        <w:rPr>
          <w:i/>
          <w:szCs w:val="24"/>
        </w:rPr>
        <w:t xml:space="preserve"> këti</w:t>
      </w:r>
      <w:r w:rsidR="00AB1FBF" w:rsidRPr="00CF1704">
        <w:rPr>
          <w:i/>
          <w:szCs w:val="24"/>
        </w:rPr>
        <w:t>j ligji, organet e kontrollit n</w:t>
      </w:r>
      <w:r w:rsidR="00611842" w:rsidRPr="00CF1704">
        <w:rPr>
          <w:i/>
          <w:szCs w:val="24"/>
        </w:rPr>
        <w:t>ë</w:t>
      </w:r>
      <w:r w:rsidR="00AB1FBF" w:rsidRPr="00CF1704">
        <w:rPr>
          <w:i/>
          <w:szCs w:val="24"/>
        </w:rPr>
        <w:t xml:space="preserve"> Rrug</w:t>
      </w:r>
      <w:r w:rsidR="00611842" w:rsidRPr="00CF1704">
        <w:rPr>
          <w:i/>
          <w:szCs w:val="24"/>
        </w:rPr>
        <w:t>ë</w:t>
      </w:r>
      <w:r w:rsidR="00AB1FBF" w:rsidRPr="00CF1704">
        <w:rPr>
          <w:i/>
          <w:szCs w:val="24"/>
        </w:rPr>
        <w:t xml:space="preserve"> kan</w:t>
      </w:r>
      <w:r w:rsidR="00611842" w:rsidRPr="00CF1704">
        <w:rPr>
          <w:i/>
          <w:szCs w:val="24"/>
        </w:rPr>
        <w:t>ë</w:t>
      </w:r>
      <w:r w:rsidR="00AB1FBF" w:rsidRPr="00CF1704">
        <w:rPr>
          <w:i/>
          <w:szCs w:val="24"/>
        </w:rPr>
        <w:t xml:space="preserve"> t</w:t>
      </w:r>
      <w:r w:rsidR="00611842" w:rsidRPr="00CF1704">
        <w:rPr>
          <w:i/>
          <w:szCs w:val="24"/>
        </w:rPr>
        <w:t>ë</w:t>
      </w:r>
      <w:r w:rsidR="00AB1FBF" w:rsidRPr="00CF1704">
        <w:rPr>
          <w:i/>
          <w:szCs w:val="24"/>
        </w:rPr>
        <w:t xml:space="preserve"> drejt</w:t>
      </w:r>
      <w:r w:rsidR="00611842" w:rsidRPr="00CF1704">
        <w:rPr>
          <w:i/>
          <w:szCs w:val="24"/>
        </w:rPr>
        <w:t>ë</w:t>
      </w:r>
      <w:r w:rsidR="00AB1FBF" w:rsidRPr="00CF1704">
        <w:rPr>
          <w:i/>
          <w:szCs w:val="24"/>
        </w:rPr>
        <w:t xml:space="preserve"> t</w:t>
      </w:r>
      <w:r w:rsidR="00611842" w:rsidRPr="00CF1704">
        <w:rPr>
          <w:i/>
          <w:szCs w:val="24"/>
        </w:rPr>
        <w:t>ë</w:t>
      </w:r>
      <w:r w:rsidR="00AB1FBF" w:rsidRPr="00CF1704">
        <w:rPr>
          <w:i/>
          <w:szCs w:val="24"/>
        </w:rPr>
        <w:t xml:space="preserve"> gjobisin n</w:t>
      </w:r>
      <w:r w:rsidR="00611842" w:rsidRPr="00CF1704">
        <w:rPr>
          <w:i/>
          <w:szCs w:val="24"/>
        </w:rPr>
        <w:t>ë</w:t>
      </w:r>
      <w:r w:rsidRPr="00CF1704">
        <w:rPr>
          <w:i/>
          <w:szCs w:val="24"/>
        </w:rPr>
        <w:t xml:space="preserve"> vend kundërvajtës</w:t>
      </w:r>
      <w:r w:rsidR="00611842" w:rsidRPr="00CF1704">
        <w:rPr>
          <w:i/>
          <w:szCs w:val="24"/>
        </w:rPr>
        <w:t>it me gjobë nga 250 deri në</w:t>
      </w:r>
      <w:r w:rsidRPr="00CF1704">
        <w:rPr>
          <w:i/>
          <w:szCs w:val="24"/>
        </w:rPr>
        <w:t xml:space="preserve"> 5 000 lek</w:t>
      </w:r>
      <w:r w:rsidR="00A430E4" w:rsidRPr="00CF1704">
        <w:rPr>
          <w:i/>
          <w:szCs w:val="24"/>
        </w:rPr>
        <w:t>ë</w:t>
      </w:r>
      <w:r w:rsidRPr="00CF1704">
        <w:rPr>
          <w:i/>
          <w:szCs w:val="24"/>
        </w:rPr>
        <w:t>.</w:t>
      </w:r>
    </w:p>
    <w:p w:rsidR="00446D5C" w:rsidRPr="00CF1704" w:rsidRDefault="00446D5C" w:rsidP="00A04580">
      <w:pPr>
        <w:ind w:firstLine="720"/>
        <w:jc w:val="both"/>
        <w:rPr>
          <w:i/>
          <w:szCs w:val="24"/>
        </w:rPr>
      </w:pPr>
      <w:r w:rsidRPr="00CF1704">
        <w:rPr>
          <w:i/>
          <w:szCs w:val="24"/>
        </w:rPr>
        <w:t>Shfuqizuar</w:t>
      </w:r>
      <w:r w:rsidR="00A430E4" w:rsidRPr="00CF1704">
        <w:rPr>
          <w:i/>
          <w:szCs w:val="24"/>
        </w:rPr>
        <w:t>.</w:t>
      </w:r>
    </w:p>
    <w:p w:rsidR="00B104D5" w:rsidRPr="00CF1704" w:rsidRDefault="00B104D5" w:rsidP="00CE38E9">
      <w:pPr>
        <w:jc w:val="center"/>
        <w:rPr>
          <w:szCs w:val="24"/>
        </w:rPr>
      </w:pPr>
      <w:r w:rsidRPr="00CF1704">
        <w:rPr>
          <w:szCs w:val="24"/>
        </w:rPr>
        <w:t>Neni 72</w:t>
      </w:r>
    </w:p>
    <w:p w:rsidR="0074690E" w:rsidRPr="00CF1704" w:rsidRDefault="0074690E" w:rsidP="0074690E">
      <w:pPr>
        <w:jc w:val="center"/>
        <w:rPr>
          <w:i/>
          <w:szCs w:val="24"/>
        </w:rPr>
      </w:pPr>
      <w:r w:rsidRPr="00CF1704">
        <w:rPr>
          <w:i/>
          <w:szCs w:val="24"/>
        </w:rPr>
        <w:t>(Shfuqizuar me ligjin nr. 21, datë 14.2.2013)</w:t>
      </w:r>
    </w:p>
    <w:p w:rsidR="00B104D5" w:rsidRPr="00CF1704" w:rsidRDefault="00B104D5">
      <w:pPr>
        <w:rPr>
          <w:szCs w:val="24"/>
        </w:rPr>
      </w:pPr>
    </w:p>
    <w:p w:rsidR="00B104D5" w:rsidRPr="00CF1704" w:rsidRDefault="00B104D5">
      <w:pPr>
        <w:rPr>
          <w:szCs w:val="24"/>
        </w:rPr>
      </w:pPr>
    </w:p>
    <w:p w:rsidR="00B104D5" w:rsidRPr="00CF1704" w:rsidRDefault="00B104D5" w:rsidP="00CE38E9">
      <w:pPr>
        <w:jc w:val="center"/>
        <w:rPr>
          <w:szCs w:val="24"/>
        </w:rPr>
      </w:pPr>
      <w:r w:rsidRPr="00CF1704">
        <w:rPr>
          <w:szCs w:val="24"/>
        </w:rPr>
        <w:t>Neni 73</w:t>
      </w:r>
    </w:p>
    <w:p w:rsidR="00B104D5" w:rsidRPr="00CF1704" w:rsidRDefault="00B104D5">
      <w:pPr>
        <w:rPr>
          <w:szCs w:val="24"/>
        </w:rPr>
      </w:pPr>
    </w:p>
    <w:p w:rsidR="00B104D5" w:rsidRPr="00CF1704" w:rsidRDefault="00B104D5" w:rsidP="00A04580">
      <w:pPr>
        <w:jc w:val="both"/>
        <w:rPr>
          <w:szCs w:val="24"/>
        </w:rPr>
      </w:pPr>
      <w:r w:rsidRPr="00CF1704">
        <w:rPr>
          <w:szCs w:val="24"/>
        </w:rPr>
        <w:tab/>
        <w:t>Një person fizik ose juridik, interesat e të cilit janë të lidhura me një vendim të marrë sipas këtij ligji ose akteve në zbatim të tij, me përjashtim të dënimeve për kundërvajtjet administrative, mund të ankohet  kundër këtij vendimi brenda tridhjetë ditëve nga koha që ai vendim i është bërë i njohur atij tek ministri përkatës.</w:t>
      </w:r>
    </w:p>
    <w:p w:rsidR="00B104D5" w:rsidRPr="00CF1704" w:rsidRDefault="00B104D5" w:rsidP="00A04580">
      <w:pPr>
        <w:jc w:val="both"/>
        <w:rPr>
          <w:szCs w:val="24"/>
        </w:rPr>
      </w:pPr>
      <w:r w:rsidRPr="00CF1704">
        <w:rPr>
          <w:szCs w:val="24"/>
        </w:rPr>
        <w:tab/>
        <w:t>Kundër vendimit të ministrit, subjekti mund të ankohet në gjykatë.</w:t>
      </w:r>
    </w:p>
    <w:p w:rsidR="00B104D5" w:rsidRPr="00CF1704" w:rsidRDefault="00B104D5">
      <w:pPr>
        <w:rPr>
          <w:szCs w:val="24"/>
        </w:rPr>
      </w:pPr>
      <w:r w:rsidRPr="00CF1704">
        <w:rPr>
          <w:szCs w:val="24"/>
        </w:rPr>
        <w:tab/>
      </w:r>
    </w:p>
    <w:p w:rsidR="00B104D5" w:rsidRPr="00CF1704" w:rsidRDefault="00B104D5" w:rsidP="00CE38E9">
      <w:pPr>
        <w:jc w:val="center"/>
        <w:rPr>
          <w:szCs w:val="24"/>
        </w:rPr>
      </w:pPr>
      <w:r w:rsidRPr="00CF1704">
        <w:rPr>
          <w:szCs w:val="24"/>
        </w:rPr>
        <w:t>Neni 74</w:t>
      </w:r>
    </w:p>
    <w:p w:rsidR="00507F82" w:rsidRPr="00CF1704" w:rsidRDefault="00507F82" w:rsidP="00CE38E9">
      <w:pPr>
        <w:jc w:val="center"/>
        <w:rPr>
          <w:i/>
          <w:szCs w:val="24"/>
        </w:rPr>
      </w:pPr>
      <w:r w:rsidRPr="00CF1704">
        <w:rPr>
          <w:i/>
          <w:szCs w:val="24"/>
        </w:rPr>
        <w:t>(Ndryshuar me ligjin nr. 9096, datë 3.7.2003)</w:t>
      </w:r>
    </w:p>
    <w:p w:rsidR="00B104D5" w:rsidRPr="00CF1704" w:rsidRDefault="00B104D5">
      <w:pPr>
        <w:rPr>
          <w:i/>
          <w:szCs w:val="24"/>
        </w:rPr>
      </w:pPr>
    </w:p>
    <w:p w:rsidR="00B104D5" w:rsidRPr="00CF1704" w:rsidRDefault="00507F82" w:rsidP="004C37CF">
      <w:pPr>
        <w:ind w:firstLine="720"/>
        <w:jc w:val="both"/>
        <w:rPr>
          <w:szCs w:val="24"/>
        </w:rPr>
      </w:pPr>
      <w:r w:rsidRPr="00CF1704">
        <w:rPr>
          <w:i/>
          <w:szCs w:val="24"/>
        </w:rPr>
        <w:t>Kur organet e policisë rrugore. gjat</w:t>
      </w:r>
      <w:r w:rsidR="00670FEB" w:rsidRPr="00CF1704">
        <w:rPr>
          <w:i/>
          <w:szCs w:val="24"/>
        </w:rPr>
        <w:t>ë ushtrimit të</w:t>
      </w:r>
      <w:r w:rsidRPr="00CF1704">
        <w:rPr>
          <w:i/>
          <w:szCs w:val="24"/>
        </w:rPr>
        <w:t xml:space="preserve"> veprimtarisë</w:t>
      </w:r>
      <w:r w:rsidR="00611842" w:rsidRPr="00CF1704">
        <w:rPr>
          <w:i/>
          <w:szCs w:val="24"/>
        </w:rPr>
        <w:t xml:space="preserve"> së</w:t>
      </w:r>
      <w:r w:rsidR="00670FEB" w:rsidRPr="00CF1704">
        <w:rPr>
          <w:i/>
          <w:szCs w:val="24"/>
        </w:rPr>
        <w:t xml:space="preserve"> tyre, konstatojnë shkelje të</w:t>
      </w:r>
      <w:r w:rsidRPr="00CF1704">
        <w:rPr>
          <w:i/>
          <w:szCs w:val="24"/>
        </w:rPr>
        <w:t xml:space="preserve"> këtij ligji, bashkëpunojnë me organet e specializuara për kontrollin dhe mbikëqyrjen e transportit dhe marrin masat </w:t>
      </w:r>
      <w:r w:rsidR="00670FEB" w:rsidRPr="00CF1704">
        <w:rPr>
          <w:i/>
          <w:szCs w:val="24"/>
        </w:rPr>
        <w:t>përkatëse, sipas kompetencave që</w:t>
      </w:r>
      <w:r w:rsidRPr="00CF1704">
        <w:rPr>
          <w:i/>
          <w:szCs w:val="24"/>
        </w:rPr>
        <w:t xml:space="preserve"> ka ky organ</w:t>
      </w:r>
      <w:r w:rsidR="00690F45" w:rsidRPr="00CF1704">
        <w:rPr>
          <w:szCs w:val="24"/>
        </w:rPr>
        <w:t>.</w:t>
      </w:r>
    </w:p>
    <w:p w:rsidR="00690F45" w:rsidRPr="00CF1704" w:rsidRDefault="00690F45">
      <w:pPr>
        <w:rPr>
          <w:szCs w:val="24"/>
        </w:rPr>
      </w:pPr>
    </w:p>
    <w:p w:rsidR="00B104D5" w:rsidRPr="00CF1704" w:rsidRDefault="00B104D5" w:rsidP="00690F45">
      <w:pPr>
        <w:jc w:val="center"/>
        <w:rPr>
          <w:szCs w:val="24"/>
        </w:rPr>
      </w:pPr>
      <w:r w:rsidRPr="00CF1704">
        <w:rPr>
          <w:szCs w:val="24"/>
        </w:rPr>
        <w:t>Neni 75</w:t>
      </w:r>
    </w:p>
    <w:p w:rsidR="00B104D5" w:rsidRPr="00CF1704" w:rsidRDefault="00B104D5">
      <w:pPr>
        <w:rPr>
          <w:szCs w:val="24"/>
        </w:rPr>
      </w:pPr>
    </w:p>
    <w:p w:rsidR="00B104D5" w:rsidRPr="00CF1704" w:rsidRDefault="00B104D5" w:rsidP="00A04580">
      <w:pPr>
        <w:jc w:val="both"/>
        <w:rPr>
          <w:szCs w:val="24"/>
        </w:rPr>
      </w:pPr>
      <w:r w:rsidRPr="00CF1704">
        <w:rPr>
          <w:szCs w:val="24"/>
        </w:rPr>
        <w:tab/>
        <w:t>Organet e doganës në kufirin shtetëror kontrollojnë nëse drejtuesi i mjetit që kalon kufirin ka dokumentet e parashikuara për kryerjen e transportit ndërkombëtar.</w:t>
      </w:r>
    </w:p>
    <w:p w:rsidR="00B104D5" w:rsidRPr="00CF1704" w:rsidRDefault="00B104D5" w:rsidP="00A04580">
      <w:pPr>
        <w:jc w:val="both"/>
        <w:rPr>
          <w:szCs w:val="24"/>
        </w:rPr>
      </w:pPr>
      <w:r w:rsidRPr="00CF1704">
        <w:rPr>
          <w:szCs w:val="24"/>
        </w:rPr>
        <w:tab/>
        <w:t>Për mjetet e huaja që hyjnë në territorin e Republikës së Shqipërisë verifikohet pajisja me dokumentet dhe me lejet përkatëse të kërkuara nga ky ligj dhe nga marrëveshjet ndërkombëtare.</w:t>
      </w:r>
    </w:p>
    <w:p w:rsidR="00B104D5" w:rsidRPr="00CF1704" w:rsidRDefault="00B104D5" w:rsidP="00690F45">
      <w:pPr>
        <w:jc w:val="center"/>
        <w:rPr>
          <w:szCs w:val="24"/>
        </w:rPr>
      </w:pPr>
    </w:p>
    <w:p w:rsidR="00B104D5" w:rsidRPr="00CF1704" w:rsidRDefault="00B104D5" w:rsidP="00690F45">
      <w:pPr>
        <w:jc w:val="center"/>
        <w:rPr>
          <w:szCs w:val="24"/>
        </w:rPr>
      </w:pPr>
      <w:r w:rsidRPr="00CF1704">
        <w:rPr>
          <w:szCs w:val="24"/>
        </w:rPr>
        <w:t>Neni 76</w:t>
      </w:r>
    </w:p>
    <w:p w:rsidR="00B104D5" w:rsidRPr="00CF1704" w:rsidRDefault="00B104D5">
      <w:pPr>
        <w:rPr>
          <w:szCs w:val="24"/>
        </w:rPr>
      </w:pPr>
    </w:p>
    <w:p w:rsidR="00B104D5" w:rsidRPr="00CF1704" w:rsidRDefault="00B104D5" w:rsidP="00A04580">
      <w:pPr>
        <w:jc w:val="both"/>
        <w:rPr>
          <w:szCs w:val="24"/>
        </w:rPr>
      </w:pPr>
      <w:r w:rsidRPr="00CF1704">
        <w:rPr>
          <w:szCs w:val="24"/>
        </w:rPr>
        <w:tab/>
        <w:t>Organet e doganës kontrollojnë në kufirin shtetëror nëse drejtuesi i mjetit që transporton mallra të rrezikshme, është i pajisur me dokumentet e nevojshme sipas dispozitave të këtij ligji dhe marrëveshjeve ndërkombëtare.</w:t>
      </w:r>
    </w:p>
    <w:p w:rsidR="00B104D5" w:rsidRPr="00CF1704" w:rsidRDefault="00B104D5" w:rsidP="00A04580">
      <w:pPr>
        <w:jc w:val="both"/>
        <w:rPr>
          <w:szCs w:val="24"/>
        </w:rPr>
      </w:pPr>
      <w:r w:rsidRPr="00CF1704">
        <w:rPr>
          <w:szCs w:val="24"/>
        </w:rPr>
        <w:tab/>
        <w:t>Në rast të kundërt organet e doganës ndalojnë qarkullimin e mjetit në hyrje ose dalje të kufirit shtetëror.</w:t>
      </w:r>
    </w:p>
    <w:p w:rsidR="00B104D5" w:rsidRPr="00CF1704" w:rsidRDefault="00B104D5" w:rsidP="00A04580">
      <w:pPr>
        <w:jc w:val="both"/>
        <w:rPr>
          <w:szCs w:val="24"/>
        </w:rPr>
      </w:pPr>
      <w:r w:rsidRPr="00CF1704">
        <w:rPr>
          <w:szCs w:val="24"/>
        </w:rPr>
        <w:tab/>
        <w:t>Gjuha e dokumenteve përcaktohet në marrëveshjet ndërkombëtare të nënshkruara në emër të Republikës së Shqipërisë.</w:t>
      </w:r>
    </w:p>
    <w:p w:rsidR="00B104D5" w:rsidRPr="00CF1704" w:rsidRDefault="00B104D5">
      <w:pPr>
        <w:rPr>
          <w:szCs w:val="24"/>
        </w:rPr>
      </w:pPr>
    </w:p>
    <w:p w:rsidR="00A430E4" w:rsidRPr="00CF1704" w:rsidRDefault="00A430E4" w:rsidP="00690F45">
      <w:pPr>
        <w:jc w:val="center"/>
        <w:rPr>
          <w:szCs w:val="24"/>
        </w:rPr>
      </w:pPr>
    </w:p>
    <w:p w:rsidR="00A430E4" w:rsidRPr="00CF1704" w:rsidRDefault="00A430E4" w:rsidP="00690F45">
      <w:pPr>
        <w:jc w:val="center"/>
        <w:rPr>
          <w:szCs w:val="24"/>
        </w:rPr>
      </w:pPr>
    </w:p>
    <w:p w:rsidR="00A430E4" w:rsidRPr="00CF1704" w:rsidRDefault="00A430E4" w:rsidP="00690F45">
      <w:pPr>
        <w:jc w:val="center"/>
        <w:rPr>
          <w:szCs w:val="24"/>
        </w:rPr>
      </w:pPr>
    </w:p>
    <w:p w:rsidR="00B104D5" w:rsidRPr="00CF1704" w:rsidRDefault="00B104D5" w:rsidP="00690F45">
      <w:pPr>
        <w:jc w:val="center"/>
        <w:rPr>
          <w:szCs w:val="24"/>
        </w:rPr>
      </w:pPr>
      <w:r w:rsidRPr="00CF1704">
        <w:rPr>
          <w:szCs w:val="24"/>
        </w:rPr>
        <w:lastRenderedPageBreak/>
        <w:t>Neni 77</w:t>
      </w:r>
    </w:p>
    <w:p w:rsidR="00B104D5" w:rsidRPr="00CF1704" w:rsidRDefault="00B104D5">
      <w:pPr>
        <w:rPr>
          <w:szCs w:val="24"/>
        </w:rPr>
      </w:pPr>
    </w:p>
    <w:p w:rsidR="00B104D5" w:rsidRPr="00CF1704" w:rsidRDefault="00B104D5" w:rsidP="00A04580">
      <w:pPr>
        <w:jc w:val="both"/>
        <w:rPr>
          <w:szCs w:val="24"/>
        </w:rPr>
      </w:pPr>
      <w:r w:rsidRPr="00CF1704">
        <w:rPr>
          <w:szCs w:val="24"/>
        </w:rPr>
        <w:tab/>
        <w:t>Ministria u bën të njohura organeve të kontrollit të kalimit kufitar modelet e dokumenteve me të cilat duhet të jenë të pajisura mjetet e transporteve ndërkombëtare dhe përparësitë e kalimit të tyre.</w:t>
      </w:r>
    </w:p>
    <w:p w:rsidR="009C0EED" w:rsidRPr="00CF1704" w:rsidRDefault="009C0EED" w:rsidP="00A04580">
      <w:pPr>
        <w:jc w:val="both"/>
        <w:rPr>
          <w:szCs w:val="24"/>
        </w:rPr>
      </w:pPr>
    </w:p>
    <w:p w:rsidR="009C0EED" w:rsidRPr="00CF1704" w:rsidRDefault="009C0EED" w:rsidP="006C1D9D">
      <w:pPr>
        <w:jc w:val="center"/>
        <w:rPr>
          <w:szCs w:val="24"/>
        </w:rPr>
      </w:pPr>
      <w:r w:rsidRPr="00CF1704">
        <w:rPr>
          <w:szCs w:val="24"/>
        </w:rPr>
        <w:t>Neni 77/1</w:t>
      </w:r>
      <w:r w:rsidR="006C1D9D" w:rsidRPr="00CF1704">
        <w:rPr>
          <w:rStyle w:val="FootnoteReference"/>
          <w:szCs w:val="24"/>
        </w:rPr>
        <w:footnoteReference w:id="1"/>
      </w:r>
    </w:p>
    <w:p w:rsidR="009C0EED" w:rsidRPr="00CF1704" w:rsidRDefault="009C0EED" w:rsidP="006C1D9D">
      <w:pPr>
        <w:jc w:val="center"/>
        <w:rPr>
          <w:i/>
          <w:szCs w:val="24"/>
        </w:rPr>
      </w:pPr>
      <w:r w:rsidRPr="00CF1704">
        <w:rPr>
          <w:i/>
          <w:szCs w:val="24"/>
        </w:rPr>
        <w:t>(Shtuar me ligjin nr. 10,  datë 11.2.2016)</w:t>
      </w:r>
    </w:p>
    <w:p w:rsidR="009C0EED" w:rsidRPr="00CF1704" w:rsidRDefault="009C0EED" w:rsidP="009C0EED">
      <w:pPr>
        <w:rPr>
          <w:szCs w:val="24"/>
        </w:rPr>
      </w:pPr>
    </w:p>
    <w:p w:rsidR="009C0EED" w:rsidRPr="00CF1704" w:rsidRDefault="009C0EED" w:rsidP="00A04580">
      <w:pPr>
        <w:jc w:val="both"/>
        <w:rPr>
          <w:szCs w:val="24"/>
        </w:rPr>
      </w:pPr>
    </w:p>
    <w:p w:rsidR="009C0EED" w:rsidRPr="00CF1704" w:rsidRDefault="009C0EED" w:rsidP="00A04580">
      <w:pPr>
        <w:ind w:firstLine="720"/>
        <w:jc w:val="both"/>
        <w:rPr>
          <w:szCs w:val="24"/>
        </w:rPr>
      </w:pPr>
      <w:r w:rsidRPr="00CF1704">
        <w:rPr>
          <w:szCs w:val="24"/>
        </w:rPr>
        <w:t xml:space="preserve">Të gjitha ndërmarrjet e transportit rrugor të vendosura në Shqipëri janë të detyruara të regjistrohen në Regjistrin Elektronik Kombëtar të Transportit Rrugor, që mbahet nga organi i përcaktuar me vendim të Këshillit të Ministrave. </w:t>
      </w:r>
      <w:r w:rsidRPr="00CF1704">
        <w:rPr>
          <w:szCs w:val="24"/>
        </w:rPr>
        <w:tab/>
        <w:t>Të dhënat përkatëse, të përfshira në Regjistrin Elektronik Kombëtar të Transportit Rrugor, do të jenë të aksesueshme për të gjitha autoritetet kompetente, sipas përcaktimeve në aktet nënligjore.</w:t>
      </w:r>
    </w:p>
    <w:p w:rsidR="009C0EED" w:rsidRPr="00CF1704" w:rsidRDefault="009C0EED" w:rsidP="00A04580">
      <w:pPr>
        <w:ind w:firstLine="720"/>
        <w:jc w:val="both"/>
        <w:rPr>
          <w:szCs w:val="24"/>
        </w:rPr>
      </w:pPr>
      <w:r w:rsidRPr="00CF1704">
        <w:rPr>
          <w:szCs w:val="24"/>
        </w:rPr>
        <w:t>Pas licencimit të subjektit transportues, organi që e ka licencuar atë dërgon informacion te mbajtësi i Regjistrit Elektronik Kombëtar të Transportit Rrugor për ndërmarrjen e transportit dhe çdo ndryshim që mund të ndodhë gjatë ushtrimit të veprimtarisë.</w:t>
      </w:r>
    </w:p>
    <w:p w:rsidR="009C0EED" w:rsidRPr="00CF1704" w:rsidRDefault="009C0EED" w:rsidP="00A04580">
      <w:pPr>
        <w:ind w:firstLine="720"/>
        <w:jc w:val="both"/>
        <w:rPr>
          <w:szCs w:val="24"/>
        </w:rPr>
      </w:pPr>
      <w:r w:rsidRPr="00CF1704">
        <w:rPr>
          <w:szCs w:val="24"/>
        </w:rPr>
        <w:t>Për mbledhjen, përpunimin, shpërndarjen dhe përdorimin e të dhënave në Regjistrin Elektronik Kombëtar të Transportit Rrugor zbatohen dispozitat në fuqi për mbrojtjen e të dhënave personale.</w:t>
      </w:r>
    </w:p>
    <w:p w:rsidR="009C0EED" w:rsidRPr="00CF1704" w:rsidRDefault="009C0EED" w:rsidP="00A04580">
      <w:pPr>
        <w:ind w:firstLine="720"/>
        <w:jc w:val="both"/>
        <w:rPr>
          <w:szCs w:val="24"/>
        </w:rPr>
      </w:pPr>
      <w:r w:rsidRPr="00CF1704">
        <w:rPr>
          <w:szCs w:val="24"/>
        </w:rPr>
        <w:t>Rregulla të hollësishme për kategoritë e të dhënave që mbahen në Regjistrin Elektronik Kombëtar të Transportit Rrugor, si dhe mënyra e mbajtjes së tij përcaktohen me udhëzim të ministrit, në përputhje me detyrimet e legjislacionit në fuqi për bazat e të dhënave shtetërore.</w:t>
      </w:r>
    </w:p>
    <w:p w:rsidR="009C0EED" w:rsidRPr="00CF1704" w:rsidRDefault="009C0EED" w:rsidP="00A04580">
      <w:pPr>
        <w:jc w:val="both"/>
        <w:rPr>
          <w:szCs w:val="24"/>
        </w:rPr>
      </w:pPr>
    </w:p>
    <w:p w:rsidR="009C0EED" w:rsidRPr="00CF1704" w:rsidRDefault="009C0EED" w:rsidP="006C1D9D">
      <w:pPr>
        <w:jc w:val="center"/>
        <w:rPr>
          <w:szCs w:val="24"/>
        </w:rPr>
      </w:pPr>
      <w:r w:rsidRPr="00CF1704">
        <w:rPr>
          <w:szCs w:val="24"/>
        </w:rPr>
        <w:t>Neni 77/2</w:t>
      </w:r>
      <w:r w:rsidR="006C1D9D" w:rsidRPr="00CF1704">
        <w:rPr>
          <w:rStyle w:val="FootnoteReference"/>
          <w:szCs w:val="24"/>
        </w:rPr>
        <w:footnoteReference w:id="2"/>
      </w:r>
    </w:p>
    <w:p w:rsidR="009C0EED" w:rsidRPr="00CF1704" w:rsidRDefault="009C0EED" w:rsidP="006C1D9D">
      <w:pPr>
        <w:jc w:val="center"/>
        <w:rPr>
          <w:i/>
          <w:szCs w:val="24"/>
        </w:rPr>
      </w:pPr>
      <w:r w:rsidRPr="00CF1704">
        <w:rPr>
          <w:i/>
          <w:szCs w:val="24"/>
        </w:rPr>
        <w:t>(Shtuar me ligjin nr. 10,  datë 11.2.2016)</w:t>
      </w:r>
    </w:p>
    <w:p w:rsidR="009C0EED" w:rsidRPr="00CF1704" w:rsidRDefault="009C0EED" w:rsidP="009C0EED">
      <w:pPr>
        <w:rPr>
          <w:szCs w:val="24"/>
        </w:rPr>
      </w:pPr>
    </w:p>
    <w:p w:rsidR="009C0EED" w:rsidRPr="00CF1704" w:rsidRDefault="009C0EED" w:rsidP="00A04580">
      <w:pPr>
        <w:jc w:val="both"/>
        <w:rPr>
          <w:szCs w:val="24"/>
        </w:rPr>
      </w:pPr>
      <w:r w:rsidRPr="00CF1704">
        <w:rPr>
          <w:szCs w:val="24"/>
        </w:rPr>
        <w:tab/>
        <w:t>Teknologjitë e informacionit dhe kom</w:t>
      </w:r>
      <w:r w:rsidR="006C1D9D" w:rsidRPr="00CF1704">
        <w:rPr>
          <w:szCs w:val="24"/>
        </w:rPr>
        <w:t>u</w:t>
      </w:r>
      <w:r w:rsidRPr="00CF1704">
        <w:rPr>
          <w:szCs w:val="24"/>
        </w:rPr>
        <w:t xml:space="preserve">nikimit, pjesë përbërëse e sistemeve inteligjente në transport, zbatohen në fushën e transportit rrugor, duke përfshirë infrastrukturën, mjetet e përdoruesit dhe menaxhimin e trafikut dhe të lëvizshmërisë. </w:t>
      </w:r>
    </w:p>
    <w:p w:rsidR="009C0EED" w:rsidRPr="00CF1704" w:rsidRDefault="009C0EED" w:rsidP="00A04580">
      <w:pPr>
        <w:ind w:firstLine="720"/>
        <w:jc w:val="both"/>
        <w:rPr>
          <w:szCs w:val="24"/>
        </w:rPr>
      </w:pPr>
      <w:r w:rsidRPr="00CF1704">
        <w:rPr>
          <w:szCs w:val="24"/>
        </w:rPr>
        <w:t xml:space="preserve">Aplikimet dhe shërbimet e sistemeve inteligjente në transport (SIT) në fushën e transportit rrugor, si dhe lidhjet me metodat e tjera të transportit zbatohen pa cenuar çështjet që lidhen me sigurinë kombëtare dhe interesat e mbrojtjes së Republikës së Shqipërisë. </w:t>
      </w:r>
    </w:p>
    <w:p w:rsidR="009C0EED" w:rsidRPr="00CF1704" w:rsidRDefault="009C0EED" w:rsidP="00A04580">
      <w:pPr>
        <w:ind w:firstLine="720"/>
        <w:jc w:val="both"/>
        <w:rPr>
          <w:szCs w:val="24"/>
        </w:rPr>
      </w:pPr>
      <w:r w:rsidRPr="00CF1704">
        <w:rPr>
          <w:szCs w:val="24"/>
        </w:rPr>
        <w:t>Rregullat për zbatimin e sistemeve inteligjente në fushën e transportit rrugor dhe lidhjet me mënyrat e tjera të transportit përcaktohen me udhëzim të ministrit.</w:t>
      </w:r>
    </w:p>
    <w:p w:rsidR="009C0EED" w:rsidRPr="00CF1704" w:rsidRDefault="009C0EED" w:rsidP="00A04580">
      <w:pPr>
        <w:ind w:firstLine="720"/>
        <w:jc w:val="both"/>
        <w:rPr>
          <w:szCs w:val="24"/>
        </w:rPr>
      </w:pPr>
      <w:r w:rsidRPr="00CF1704">
        <w:rPr>
          <w:szCs w:val="24"/>
        </w:rPr>
        <w:t>Ky nen zbatohet në përputhje me detyrimet e ligjit nr. 10 325, datë 23.9.2010, “Për bazat e të dhënave shtetërore”</w:t>
      </w:r>
    </w:p>
    <w:p w:rsidR="00B104D5" w:rsidRPr="00CF1704" w:rsidRDefault="00B104D5" w:rsidP="00A04580">
      <w:pPr>
        <w:jc w:val="both"/>
        <w:rPr>
          <w:szCs w:val="24"/>
        </w:rPr>
      </w:pPr>
    </w:p>
    <w:p w:rsidR="00A430E4" w:rsidRPr="00CF1704" w:rsidRDefault="00A430E4" w:rsidP="00690F45">
      <w:pPr>
        <w:jc w:val="center"/>
        <w:rPr>
          <w:szCs w:val="24"/>
        </w:rPr>
      </w:pPr>
    </w:p>
    <w:p w:rsidR="00A430E4" w:rsidRPr="00CF1704" w:rsidRDefault="00A430E4" w:rsidP="00690F45">
      <w:pPr>
        <w:jc w:val="center"/>
        <w:rPr>
          <w:szCs w:val="24"/>
        </w:rPr>
      </w:pPr>
    </w:p>
    <w:p w:rsidR="00A430E4" w:rsidRPr="00CF1704" w:rsidRDefault="00A430E4" w:rsidP="00690F45">
      <w:pPr>
        <w:jc w:val="center"/>
        <w:rPr>
          <w:szCs w:val="24"/>
        </w:rPr>
      </w:pPr>
    </w:p>
    <w:p w:rsidR="00A430E4" w:rsidRPr="00CF1704" w:rsidRDefault="00A430E4" w:rsidP="00690F45">
      <w:pPr>
        <w:jc w:val="center"/>
        <w:rPr>
          <w:szCs w:val="24"/>
        </w:rPr>
      </w:pPr>
    </w:p>
    <w:p w:rsidR="00A430E4" w:rsidRPr="00CF1704" w:rsidRDefault="00A430E4" w:rsidP="00690F45">
      <w:pPr>
        <w:jc w:val="center"/>
        <w:rPr>
          <w:szCs w:val="24"/>
        </w:rPr>
      </w:pPr>
    </w:p>
    <w:p w:rsidR="00A430E4" w:rsidRPr="00CF1704" w:rsidRDefault="00A430E4" w:rsidP="00690F45">
      <w:pPr>
        <w:jc w:val="center"/>
        <w:rPr>
          <w:szCs w:val="24"/>
        </w:rPr>
      </w:pPr>
    </w:p>
    <w:p w:rsidR="00B104D5" w:rsidRPr="00CF1704" w:rsidRDefault="00B104D5" w:rsidP="00690F45">
      <w:pPr>
        <w:jc w:val="center"/>
        <w:rPr>
          <w:szCs w:val="24"/>
        </w:rPr>
      </w:pPr>
      <w:r w:rsidRPr="00CF1704">
        <w:rPr>
          <w:szCs w:val="24"/>
        </w:rPr>
        <w:lastRenderedPageBreak/>
        <w:t>KREU VII</w:t>
      </w:r>
    </w:p>
    <w:p w:rsidR="00B104D5" w:rsidRPr="00CF1704" w:rsidRDefault="00B104D5" w:rsidP="00690F45">
      <w:pPr>
        <w:jc w:val="center"/>
        <w:rPr>
          <w:szCs w:val="24"/>
        </w:rPr>
      </w:pPr>
      <w:r w:rsidRPr="00CF1704">
        <w:rPr>
          <w:szCs w:val="24"/>
        </w:rPr>
        <w:t>DISPOZITA TË FUNDIT</w:t>
      </w:r>
    </w:p>
    <w:p w:rsidR="00B104D5" w:rsidRPr="00CF1704" w:rsidRDefault="00B104D5" w:rsidP="00690F45">
      <w:pPr>
        <w:jc w:val="center"/>
        <w:rPr>
          <w:szCs w:val="24"/>
        </w:rPr>
      </w:pPr>
    </w:p>
    <w:p w:rsidR="00B104D5" w:rsidRPr="00CF1704" w:rsidRDefault="00B104D5" w:rsidP="00690F45">
      <w:pPr>
        <w:jc w:val="center"/>
        <w:rPr>
          <w:szCs w:val="24"/>
        </w:rPr>
      </w:pPr>
      <w:r w:rsidRPr="00CF1704">
        <w:rPr>
          <w:szCs w:val="24"/>
        </w:rPr>
        <w:t>Neni 78</w:t>
      </w:r>
    </w:p>
    <w:p w:rsidR="00B104D5" w:rsidRPr="00CF1704" w:rsidRDefault="00B104D5">
      <w:pPr>
        <w:rPr>
          <w:szCs w:val="24"/>
        </w:rPr>
      </w:pPr>
    </w:p>
    <w:p w:rsidR="00B104D5" w:rsidRPr="00CF1704" w:rsidRDefault="00B104D5">
      <w:pPr>
        <w:rPr>
          <w:szCs w:val="24"/>
        </w:rPr>
      </w:pPr>
      <w:r w:rsidRPr="00CF1704">
        <w:rPr>
          <w:szCs w:val="24"/>
        </w:rPr>
        <w:tab/>
        <w:t>Ministria është organi më i lartë shtetëror që përfaqëson Republikën e Shqipërisë në marrëveshjet a konventat dypalëshe dhe shumëpalëshe për transportet rrugore.</w:t>
      </w:r>
    </w:p>
    <w:p w:rsidR="00B104D5" w:rsidRPr="00CF1704" w:rsidRDefault="00B104D5" w:rsidP="00A04580">
      <w:pPr>
        <w:jc w:val="both"/>
        <w:rPr>
          <w:szCs w:val="24"/>
        </w:rPr>
      </w:pPr>
      <w:r w:rsidRPr="00CF1704">
        <w:rPr>
          <w:szCs w:val="24"/>
        </w:rPr>
        <w:tab/>
        <w:t>Kur si pasojë e zbatimit të marrëveshjeve ose konventave lëshohen leje të llojeve të ndryshme për transportet rrugore, ato administrohen nga Ministria, e cila ka të drejtë ta delegojë administrimin.</w:t>
      </w:r>
    </w:p>
    <w:p w:rsidR="00B104D5" w:rsidRPr="00CF1704" w:rsidRDefault="00B104D5" w:rsidP="00A04580">
      <w:pPr>
        <w:jc w:val="both"/>
        <w:rPr>
          <w:szCs w:val="24"/>
        </w:rPr>
      </w:pPr>
      <w:r w:rsidRPr="00CF1704">
        <w:rPr>
          <w:szCs w:val="24"/>
        </w:rPr>
        <w:tab/>
        <w:t>Çmimi i lejeve caktohet nga Ministria në bashkëpunim me Ministrinë e Financave.</w:t>
      </w:r>
    </w:p>
    <w:p w:rsidR="00B104D5" w:rsidRPr="00CF1704" w:rsidRDefault="00B104D5">
      <w:pPr>
        <w:rPr>
          <w:szCs w:val="24"/>
        </w:rPr>
      </w:pPr>
    </w:p>
    <w:p w:rsidR="00B104D5" w:rsidRPr="00CF1704" w:rsidRDefault="00B104D5" w:rsidP="00690F45">
      <w:pPr>
        <w:jc w:val="center"/>
        <w:rPr>
          <w:szCs w:val="24"/>
        </w:rPr>
      </w:pPr>
      <w:r w:rsidRPr="00CF1704">
        <w:rPr>
          <w:szCs w:val="24"/>
        </w:rPr>
        <w:t>Neni 79</w:t>
      </w:r>
    </w:p>
    <w:p w:rsidR="00B104D5" w:rsidRPr="00CF1704" w:rsidRDefault="00B104D5">
      <w:pPr>
        <w:rPr>
          <w:szCs w:val="24"/>
        </w:rPr>
      </w:pPr>
    </w:p>
    <w:p w:rsidR="00B104D5" w:rsidRPr="00CF1704" w:rsidRDefault="00B104D5" w:rsidP="00A04580">
      <w:pPr>
        <w:jc w:val="both"/>
        <w:rPr>
          <w:szCs w:val="24"/>
        </w:rPr>
      </w:pPr>
      <w:r w:rsidRPr="00CF1704">
        <w:rPr>
          <w:szCs w:val="24"/>
        </w:rPr>
        <w:tab/>
        <w:t xml:space="preserve">Transportuesit që organizohen në shoqata, pa qëllim fitimi, për shprehjen dhe mbrojtjen e interesave të tyre, sipas dispozitave të Kodit Civil,  krijojnë marrëdhënie me ministrinë në zbatim të këtij ligji.  </w:t>
      </w:r>
    </w:p>
    <w:p w:rsidR="00B104D5" w:rsidRPr="00CF1704" w:rsidRDefault="00B104D5" w:rsidP="00A04580">
      <w:pPr>
        <w:jc w:val="both"/>
        <w:rPr>
          <w:szCs w:val="24"/>
        </w:rPr>
      </w:pPr>
      <w:r w:rsidRPr="00CF1704">
        <w:rPr>
          <w:szCs w:val="24"/>
        </w:rPr>
        <w:tab/>
        <w:t>Ministri, sipas karakterit të objektit të shoqatës transportuese, mund t'i delegojë asaj funksione të kufizuara dhe të kontrolluara prej tij.</w:t>
      </w:r>
    </w:p>
    <w:p w:rsidR="00B104D5" w:rsidRPr="00CF1704" w:rsidRDefault="00B104D5">
      <w:pPr>
        <w:rPr>
          <w:szCs w:val="24"/>
        </w:rPr>
      </w:pPr>
    </w:p>
    <w:p w:rsidR="006C1D9D" w:rsidRPr="00CF1704" w:rsidRDefault="006C1D9D" w:rsidP="00690F45">
      <w:pPr>
        <w:jc w:val="center"/>
        <w:rPr>
          <w:szCs w:val="24"/>
        </w:rPr>
      </w:pPr>
    </w:p>
    <w:p w:rsidR="006C1D9D" w:rsidRPr="00CF1704" w:rsidRDefault="006C1D9D" w:rsidP="00690F45">
      <w:pPr>
        <w:jc w:val="center"/>
        <w:rPr>
          <w:szCs w:val="24"/>
        </w:rPr>
      </w:pPr>
    </w:p>
    <w:p w:rsidR="00B104D5" w:rsidRPr="00CF1704" w:rsidRDefault="00B104D5" w:rsidP="00690F45">
      <w:pPr>
        <w:jc w:val="center"/>
        <w:rPr>
          <w:szCs w:val="24"/>
        </w:rPr>
      </w:pPr>
      <w:r w:rsidRPr="00CF1704">
        <w:rPr>
          <w:szCs w:val="24"/>
        </w:rPr>
        <w:t>Neni 80</w:t>
      </w:r>
    </w:p>
    <w:p w:rsidR="00B104D5" w:rsidRPr="00CF1704" w:rsidRDefault="00B104D5">
      <w:pPr>
        <w:rPr>
          <w:szCs w:val="24"/>
        </w:rPr>
      </w:pPr>
    </w:p>
    <w:p w:rsidR="00B104D5" w:rsidRPr="00CF1704" w:rsidRDefault="00B104D5">
      <w:pPr>
        <w:rPr>
          <w:szCs w:val="24"/>
        </w:rPr>
      </w:pPr>
      <w:r w:rsidRPr="00CF1704">
        <w:rPr>
          <w:szCs w:val="24"/>
        </w:rPr>
        <w:tab/>
        <w:t>Shteti nuk mban përgjegjësi për dëmet që u shkaktohen subjekteve gjatë veprimtarisë së transportit rrugor, të cilat vijnë si pasojë e mosnjohjes dhe e mosrespektimit të këtij ligji, si dhe të akteve në zbatim të tij.</w:t>
      </w:r>
    </w:p>
    <w:p w:rsidR="00B104D5" w:rsidRPr="00CF1704" w:rsidRDefault="00B104D5">
      <w:pPr>
        <w:rPr>
          <w:szCs w:val="24"/>
        </w:rPr>
      </w:pPr>
      <w:r w:rsidRPr="00CF1704">
        <w:rPr>
          <w:szCs w:val="24"/>
        </w:rPr>
        <w:tab/>
        <w:t>Transportuesit janë të detyruar t'ua bëjnë të ditur ato gjithë punonjësve të tyre.</w:t>
      </w:r>
    </w:p>
    <w:p w:rsidR="00B104D5" w:rsidRPr="00CF1704" w:rsidRDefault="00B104D5">
      <w:pPr>
        <w:rPr>
          <w:szCs w:val="24"/>
        </w:rPr>
      </w:pPr>
    </w:p>
    <w:p w:rsidR="00B104D5" w:rsidRPr="00CF1704" w:rsidRDefault="00B104D5" w:rsidP="00690F45">
      <w:pPr>
        <w:jc w:val="center"/>
        <w:rPr>
          <w:szCs w:val="24"/>
        </w:rPr>
      </w:pPr>
      <w:r w:rsidRPr="00CF1704">
        <w:rPr>
          <w:szCs w:val="24"/>
        </w:rPr>
        <w:t>Neni 81</w:t>
      </w:r>
    </w:p>
    <w:p w:rsidR="00B104D5" w:rsidRPr="00CF1704" w:rsidRDefault="00B104D5">
      <w:pPr>
        <w:rPr>
          <w:szCs w:val="24"/>
        </w:rPr>
      </w:pPr>
    </w:p>
    <w:p w:rsidR="00B104D5" w:rsidRPr="00CF1704" w:rsidRDefault="00B104D5">
      <w:pPr>
        <w:rPr>
          <w:szCs w:val="24"/>
        </w:rPr>
      </w:pPr>
      <w:r w:rsidRPr="00CF1704">
        <w:rPr>
          <w:szCs w:val="24"/>
        </w:rPr>
        <w:tab/>
        <w:t>Mosmarrëveshjet ndërmjet palëve të lindura në zbatim të këtij ligji dhe në interes të tyre, zgjidhen në rrugë gjyqësore.</w:t>
      </w:r>
    </w:p>
    <w:p w:rsidR="00B104D5" w:rsidRPr="00CF1704" w:rsidRDefault="00B104D5">
      <w:pPr>
        <w:rPr>
          <w:szCs w:val="24"/>
        </w:rPr>
      </w:pPr>
    </w:p>
    <w:p w:rsidR="00B104D5" w:rsidRPr="00CF1704" w:rsidRDefault="00B104D5" w:rsidP="00690F45">
      <w:pPr>
        <w:jc w:val="center"/>
        <w:rPr>
          <w:szCs w:val="24"/>
        </w:rPr>
      </w:pPr>
      <w:r w:rsidRPr="00CF1704">
        <w:rPr>
          <w:szCs w:val="24"/>
        </w:rPr>
        <w:t>Neni 82</w:t>
      </w:r>
    </w:p>
    <w:p w:rsidR="00B104D5" w:rsidRPr="00CF1704" w:rsidRDefault="00B104D5">
      <w:pPr>
        <w:rPr>
          <w:szCs w:val="24"/>
        </w:rPr>
      </w:pPr>
    </w:p>
    <w:p w:rsidR="00B104D5" w:rsidRPr="00CF1704" w:rsidRDefault="00B104D5" w:rsidP="00A04580">
      <w:pPr>
        <w:jc w:val="both"/>
        <w:rPr>
          <w:szCs w:val="24"/>
        </w:rPr>
      </w:pPr>
      <w:r w:rsidRPr="00CF1704">
        <w:rPr>
          <w:szCs w:val="24"/>
        </w:rPr>
        <w:tab/>
        <w:t>Kur nga shkelja e dispozitave të këtij ligji dhe akteve në zbatim të tij rrjedhin vepra penale, personat përgjegjës mbajnë përgjegjësi penale, sipas dispozitave të Kodit Penal të Republikës së Shqipërisë.</w:t>
      </w:r>
    </w:p>
    <w:p w:rsidR="00B104D5" w:rsidRPr="00CF1704" w:rsidRDefault="00B104D5">
      <w:pPr>
        <w:rPr>
          <w:szCs w:val="24"/>
        </w:rPr>
      </w:pPr>
    </w:p>
    <w:p w:rsidR="00B104D5" w:rsidRPr="00CF1704" w:rsidRDefault="00B104D5" w:rsidP="00690F45">
      <w:pPr>
        <w:jc w:val="center"/>
        <w:rPr>
          <w:szCs w:val="24"/>
        </w:rPr>
      </w:pPr>
      <w:r w:rsidRPr="00CF1704">
        <w:rPr>
          <w:szCs w:val="24"/>
        </w:rPr>
        <w:t>Neni 83</w:t>
      </w:r>
    </w:p>
    <w:p w:rsidR="00B104D5" w:rsidRPr="00CF1704" w:rsidRDefault="00B104D5">
      <w:pPr>
        <w:rPr>
          <w:szCs w:val="24"/>
        </w:rPr>
      </w:pPr>
    </w:p>
    <w:p w:rsidR="00B104D5" w:rsidRPr="00CF1704" w:rsidRDefault="00B104D5" w:rsidP="00A04580">
      <w:pPr>
        <w:jc w:val="both"/>
        <w:rPr>
          <w:szCs w:val="24"/>
        </w:rPr>
      </w:pPr>
      <w:r w:rsidRPr="00CF1704">
        <w:rPr>
          <w:szCs w:val="24"/>
        </w:rPr>
        <w:tab/>
        <w:t>Në zbatim të nenit 3, pika 3.10 të këtij ligji, transportuesi është i detyruar të hartojë rregulloren e udhëtimit, e cila duhet të ndodhet në mjet dhe pjesë të rëndësishme të saj, duhet të afishohen në vende të dukshme të mjetit. Kriteret bazë për hartimin e rregullores përcaktohen me udhëzim të Ministrisë.</w:t>
      </w:r>
    </w:p>
    <w:p w:rsidR="00B104D5" w:rsidRPr="00CF1704" w:rsidRDefault="00B104D5">
      <w:pPr>
        <w:rPr>
          <w:szCs w:val="24"/>
        </w:rPr>
      </w:pPr>
    </w:p>
    <w:p w:rsidR="00A430E4" w:rsidRPr="00CF1704" w:rsidRDefault="00A430E4" w:rsidP="00690F45">
      <w:pPr>
        <w:jc w:val="center"/>
        <w:rPr>
          <w:szCs w:val="24"/>
        </w:rPr>
      </w:pPr>
    </w:p>
    <w:p w:rsidR="00A430E4" w:rsidRPr="00CF1704" w:rsidRDefault="00A430E4" w:rsidP="00690F45">
      <w:pPr>
        <w:jc w:val="center"/>
        <w:rPr>
          <w:szCs w:val="24"/>
        </w:rPr>
      </w:pPr>
    </w:p>
    <w:p w:rsidR="00A430E4" w:rsidRPr="00CF1704" w:rsidRDefault="00A430E4" w:rsidP="00690F45">
      <w:pPr>
        <w:jc w:val="center"/>
        <w:rPr>
          <w:szCs w:val="24"/>
        </w:rPr>
      </w:pPr>
    </w:p>
    <w:p w:rsidR="00B104D5" w:rsidRPr="00CF1704" w:rsidRDefault="00B104D5" w:rsidP="00690F45">
      <w:pPr>
        <w:jc w:val="center"/>
        <w:rPr>
          <w:szCs w:val="24"/>
        </w:rPr>
      </w:pPr>
      <w:r w:rsidRPr="00CF1704">
        <w:rPr>
          <w:szCs w:val="24"/>
        </w:rPr>
        <w:lastRenderedPageBreak/>
        <w:t>Neni 84</w:t>
      </w:r>
    </w:p>
    <w:p w:rsidR="00B104D5" w:rsidRPr="00CF1704" w:rsidRDefault="00B104D5">
      <w:pPr>
        <w:rPr>
          <w:szCs w:val="24"/>
        </w:rPr>
      </w:pPr>
    </w:p>
    <w:p w:rsidR="00B104D5" w:rsidRPr="00CF1704" w:rsidRDefault="00B104D5" w:rsidP="00A04580">
      <w:pPr>
        <w:jc w:val="both"/>
        <w:rPr>
          <w:szCs w:val="24"/>
        </w:rPr>
      </w:pPr>
      <w:r w:rsidRPr="00CF1704">
        <w:rPr>
          <w:szCs w:val="24"/>
        </w:rPr>
        <w:tab/>
        <w:t>Transportuesit janë të detyruar të njohin dhe zbatojnë gjithë kuadrin ligjor, me të cilin lidhen problemet e transportit në mënyrë të drejtpërdrejtë ose jo, si Kodin Rrugor, Kodin e Punës, Kodin Doganor, ligjin "Për çmimet dhe tarifat", marrëveshjet qeveritare me shtetin a shtetet, për të cilat ai është i interesuar të operojë etj.</w:t>
      </w:r>
    </w:p>
    <w:p w:rsidR="004C37CF" w:rsidRPr="00CF1704" w:rsidRDefault="004C37CF" w:rsidP="00A04580">
      <w:pPr>
        <w:jc w:val="both"/>
        <w:rPr>
          <w:szCs w:val="24"/>
        </w:rPr>
      </w:pPr>
    </w:p>
    <w:p w:rsidR="004C37CF" w:rsidRPr="00CF1704" w:rsidRDefault="004C37CF" w:rsidP="00690F45">
      <w:pPr>
        <w:jc w:val="center"/>
        <w:rPr>
          <w:szCs w:val="24"/>
        </w:rPr>
      </w:pPr>
    </w:p>
    <w:p w:rsidR="00B104D5" w:rsidRPr="00CF1704" w:rsidRDefault="00B104D5" w:rsidP="00690F45">
      <w:pPr>
        <w:jc w:val="center"/>
        <w:rPr>
          <w:szCs w:val="24"/>
        </w:rPr>
      </w:pPr>
      <w:r w:rsidRPr="00CF1704">
        <w:rPr>
          <w:szCs w:val="24"/>
        </w:rPr>
        <w:t>Neni 85</w:t>
      </w:r>
    </w:p>
    <w:p w:rsidR="0005414A" w:rsidRPr="00CF1704" w:rsidRDefault="0005414A" w:rsidP="0005414A">
      <w:pPr>
        <w:jc w:val="center"/>
        <w:rPr>
          <w:szCs w:val="24"/>
        </w:rPr>
      </w:pPr>
      <w:r w:rsidRPr="00CF1704">
        <w:rPr>
          <w:i/>
          <w:szCs w:val="24"/>
        </w:rPr>
        <w:t>(Shtuar paragrafi fundit me ligjin nr. 37, datë 10.4.2014)</w:t>
      </w:r>
    </w:p>
    <w:p w:rsidR="0005414A" w:rsidRPr="00CF1704" w:rsidRDefault="0005414A" w:rsidP="00690F45">
      <w:pPr>
        <w:jc w:val="center"/>
        <w:rPr>
          <w:szCs w:val="24"/>
        </w:rPr>
      </w:pPr>
    </w:p>
    <w:p w:rsidR="00B104D5" w:rsidRPr="00CF1704" w:rsidRDefault="00B104D5" w:rsidP="00A04580">
      <w:pPr>
        <w:jc w:val="both"/>
        <w:rPr>
          <w:szCs w:val="24"/>
        </w:rPr>
      </w:pPr>
      <w:r w:rsidRPr="00CF1704">
        <w:rPr>
          <w:szCs w:val="24"/>
        </w:rPr>
        <w:tab/>
      </w:r>
    </w:p>
    <w:p w:rsidR="00B104D5" w:rsidRPr="00CF1704" w:rsidRDefault="00B104D5" w:rsidP="00A04580">
      <w:pPr>
        <w:jc w:val="both"/>
        <w:rPr>
          <w:szCs w:val="24"/>
        </w:rPr>
      </w:pPr>
      <w:r w:rsidRPr="00CF1704">
        <w:rPr>
          <w:szCs w:val="24"/>
        </w:rPr>
        <w:tab/>
        <w:t>Është e detyrueshme të kryhet përkujdesja dhe transporti me përparësi, kundrejt të gjitha lehtësive që jep ligji, për të gjitha subjektet që i përfitojnë këto lehtësi në transportin qytetës dhe jashtë qytetit, duke përcaktuar me shënim të veçantë edhe vendet e ndenjjes për ta.</w:t>
      </w:r>
    </w:p>
    <w:p w:rsidR="00B104D5" w:rsidRPr="00CF1704" w:rsidRDefault="00B104D5" w:rsidP="00A04580">
      <w:pPr>
        <w:jc w:val="both"/>
        <w:rPr>
          <w:szCs w:val="24"/>
        </w:rPr>
      </w:pPr>
      <w:r w:rsidRPr="00CF1704">
        <w:rPr>
          <w:szCs w:val="24"/>
        </w:rPr>
        <w:tab/>
        <w:t>Udhëtarët që përfitojnë lehtësi me ligje të veçanta, duhet të paraqesin në çdo rast udhëtimi dokumentin që përcakton ligji për ta.</w:t>
      </w:r>
    </w:p>
    <w:p w:rsidR="0005414A" w:rsidRPr="00CF1704" w:rsidRDefault="0005414A" w:rsidP="00A04580">
      <w:pPr>
        <w:ind w:firstLine="720"/>
        <w:jc w:val="both"/>
        <w:rPr>
          <w:i/>
          <w:szCs w:val="24"/>
        </w:rPr>
      </w:pPr>
      <w:r w:rsidRPr="00CF1704">
        <w:rPr>
          <w:i/>
          <w:spacing w:val="-4"/>
          <w:szCs w:val="21"/>
        </w:rPr>
        <w:t>Fondet për kompensimin e tarifës së transportit të kategorive të personave, që përfitojnë nga legjislacioni në fuqi për transportin qytetas, përballohet nga institucionet përgjegjëse, sipas ligjit. Masa, kriteret dhe procedurat për kompensimin e kësaj tarife përcaktohen me vendim të Këshillit të Ministrave</w:t>
      </w:r>
    </w:p>
    <w:p w:rsidR="00B104D5" w:rsidRPr="00CF1704" w:rsidRDefault="00B104D5">
      <w:pPr>
        <w:rPr>
          <w:szCs w:val="24"/>
        </w:rPr>
      </w:pPr>
    </w:p>
    <w:p w:rsidR="00B104D5" w:rsidRPr="00CF1704" w:rsidRDefault="00B104D5" w:rsidP="00690F45">
      <w:pPr>
        <w:jc w:val="center"/>
        <w:rPr>
          <w:szCs w:val="24"/>
        </w:rPr>
      </w:pPr>
      <w:r w:rsidRPr="00CF1704">
        <w:rPr>
          <w:szCs w:val="24"/>
        </w:rPr>
        <w:t>Neni 86</w:t>
      </w:r>
    </w:p>
    <w:p w:rsidR="00B104D5" w:rsidRPr="00CF1704" w:rsidRDefault="00B104D5" w:rsidP="00A04580">
      <w:pPr>
        <w:jc w:val="both"/>
        <w:rPr>
          <w:szCs w:val="24"/>
        </w:rPr>
      </w:pPr>
    </w:p>
    <w:p w:rsidR="00B104D5" w:rsidRPr="00CF1704" w:rsidRDefault="00B104D5" w:rsidP="00A04580">
      <w:pPr>
        <w:jc w:val="both"/>
        <w:rPr>
          <w:szCs w:val="24"/>
        </w:rPr>
      </w:pPr>
      <w:r w:rsidRPr="00CF1704">
        <w:rPr>
          <w:szCs w:val="24"/>
        </w:rPr>
        <w:tab/>
        <w:t>1. Në Ministri krijohet komisioni i transportit rrugor.</w:t>
      </w:r>
    </w:p>
    <w:p w:rsidR="00B104D5" w:rsidRPr="00CF1704" w:rsidRDefault="00B104D5" w:rsidP="00A04580">
      <w:pPr>
        <w:jc w:val="both"/>
        <w:rPr>
          <w:szCs w:val="24"/>
        </w:rPr>
      </w:pPr>
      <w:r w:rsidRPr="00CF1704">
        <w:rPr>
          <w:szCs w:val="24"/>
        </w:rPr>
        <w:tab/>
        <w:t>2. Përbërja e komisionit vendoset me akt të veçantë të Këshillit të Ministrave. Qëllimi, detyrat dhe çdo hollësi tjetër përkatëse që lidhet me funksionimin e këtij komisioni, caktohen me vendim të Këshillit të Ministrave.</w:t>
      </w:r>
    </w:p>
    <w:p w:rsidR="00B104D5" w:rsidRPr="00CF1704" w:rsidRDefault="00B104D5" w:rsidP="00A04580">
      <w:pPr>
        <w:jc w:val="both"/>
        <w:rPr>
          <w:szCs w:val="24"/>
        </w:rPr>
      </w:pPr>
      <w:r w:rsidRPr="00CF1704">
        <w:rPr>
          <w:szCs w:val="24"/>
        </w:rPr>
        <w:tab/>
        <w:t>3. Kryetar i komisionit caktohet zëvendësministri përkatës.</w:t>
      </w:r>
    </w:p>
    <w:p w:rsidR="00B104D5" w:rsidRPr="00CF1704" w:rsidRDefault="00B104D5" w:rsidP="00A04580">
      <w:pPr>
        <w:jc w:val="both"/>
        <w:rPr>
          <w:szCs w:val="24"/>
        </w:rPr>
      </w:pPr>
      <w:r w:rsidRPr="00CF1704">
        <w:rPr>
          <w:szCs w:val="24"/>
        </w:rPr>
        <w:tab/>
        <w:t>4. Anëtarë të komisionit caktohen edhe përfaqësues të shoqatave të transportuesve shqiptarë rrugorë.</w:t>
      </w:r>
    </w:p>
    <w:p w:rsidR="00B104D5" w:rsidRPr="00CF1704" w:rsidRDefault="00B104D5" w:rsidP="00A04580">
      <w:pPr>
        <w:jc w:val="both"/>
        <w:rPr>
          <w:szCs w:val="24"/>
        </w:rPr>
      </w:pPr>
      <w:r w:rsidRPr="00CF1704">
        <w:rPr>
          <w:szCs w:val="24"/>
        </w:rPr>
        <w:tab/>
        <w:t>5. Ministri cakton një sekretari që siguron mbarëvajtjen e punës së komisionit.</w:t>
      </w:r>
    </w:p>
    <w:p w:rsidR="00B104D5" w:rsidRPr="00CF1704" w:rsidRDefault="00B104D5">
      <w:pPr>
        <w:rPr>
          <w:szCs w:val="24"/>
        </w:rPr>
      </w:pPr>
    </w:p>
    <w:p w:rsidR="00B104D5" w:rsidRPr="00CF1704" w:rsidRDefault="00B104D5" w:rsidP="00690F45">
      <w:pPr>
        <w:jc w:val="center"/>
        <w:rPr>
          <w:szCs w:val="24"/>
        </w:rPr>
      </w:pPr>
      <w:r w:rsidRPr="00CF1704">
        <w:rPr>
          <w:szCs w:val="24"/>
        </w:rPr>
        <w:t>Neni 87</w:t>
      </w:r>
    </w:p>
    <w:p w:rsidR="00B104D5" w:rsidRPr="00CF1704" w:rsidRDefault="00B104D5">
      <w:pPr>
        <w:rPr>
          <w:szCs w:val="24"/>
        </w:rPr>
      </w:pPr>
    </w:p>
    <w:p w:rsidR="00B104D5" w:rsidRPr="00CF1704" w:rsidRDefault="00B104D5" w:rsidP="00A04580">
      <w:pPr>
        <w:jc w:val="both"/>
        <w:rPr>
          <w:szCs w:val="24"/>
        </w:rPr>
      </w:pPr>
      <w:r w:rsidRPr="00CF1704">
        <w:rPr>
          <w:szCs w:val="24"/>
        </w:rPr>
        <w:tab/>
        <w:t>1. Licencat e lëshuara para daljes së këtij ligji, janë të vlefshme deri në afatin e përcaktuar në to. Ato mund të rinovohen vetëm kur mbajtësi i licencës plotëson kushtet e përcaktuara  në dispozitat e këtij ligji dhe aktet në zbatim të tij.</w:t>
      </w:r>
    </w:p>
    <w:p w:rsidR="00B104D5" w:rsidRPr="00CF1704" w:rsidRDefault="00B104D5" w:rsidP="00A04580">
      <w:pPr>
        <w:jc w:val="both"/>
        <w:rPr>
          <w:szCs w:val="24"/>
        </w:rPr>
      </w:pPr>
      <w:r w:rsidRPr="00CF1704">
        <w:rPr>
          <w:szCs w:val="24"/>
        </w:rPr>
        <w:tab/>
        <w:t>2. Nëse vlefshmëria e licencës zgjat për një periudhë më pak se dymbëdhjetë muaj nga data e hyrjes në fuqi të ligjit, ministri mund të lejojë një periudhë kalimtare vlefshmërie për licencën, në mënyrë që mbajtësi i licencës të përshtatet me detyrimet e këtij ligji.</w:t>
      </w:r>
    </w:p>
    <w:p w:rsidR="00B104D5" w:rsidRPr="00CF1704" w:rsidRDefault="00B104D5" w:rsidP="00A04580">
      <w:pPr>
        <w:jc w:val="both"/>
        <w:rPr>
          <w:szCs w:val="24"/>
        </w:rPr>
      </w:pPr>
      <w:r w:rsidRPr="00CF1704">
        <w:rPr>
          <w:szCs w:val="24"/>
        </w:rPr>
        <w:tab/>
        <w:t>3. Periudha kalimtare nuk mund të jetë më shumë se dymbëdhjetë muaj.</w:t>
      </w:r>
    </w:p>
    <w:p w:rsidR="00B104D5" w:rsidRPr="00CF1704" w:rsidRDefault="00B104D5">
      <w:pPr>
        <w:rPr>
          <w:szCs w:val="24"/>
        </w:rPr>
      </w:pPr>
    </w:p>
    <w:p w:rsidR="00B104D5" w:rsidRPr="00CF1704" w:rsidRDefault="00B104D5" w:rsidP="00690F45">
      <w:pPr>
        <w:jc w:val="center"/>
        <w:rPr>
          <w:szCs w:val="24"/>
        </w:rPr>
      </w:pPr>
      <w:r w:rsidRPr="00CF1704">
        <w:rPr>
          <w:szCs w:val="24"/>
        </w:rPr>
        <w:t>Neni 88</w:t>
      </w:r>
    </w:p>
    <w:p w:rsidR="00B104D5" w:rsidRPr="00CF1704" w:rsidRDefault="00B104D5">
      <w:pPr>
        <w:rPr>
          <w:szCs w:val="24"/>
        </w:rPr>
      </w:pPr>
    </w:p>
    <w:p w:rsidR="00B104D5" w:rsidRPr="00CF1704" w:rsidRDefault="00B104D5">
      <w:pPr>
        <w:rPr>
          <w:szCs w:val="24"/>
        </w:rPr>
      </w:pPr>
      <w:r w:rsidRPr="00CF1704">
        <w:rPr>
          <w:szCs w:val="24"/>
        </w:rPr>
        <w:tab/>
        <w:t>Këshilli i Ministrave dhe ministritë e ngarkuara për zbatimin e këtij ligji të marrin masa për nxjerrjen e vendimeve e të udhëzimeve përkatëse brenda 6 muajve nga hyrja në fuqi e tij.</w:t>
      </w:r>
    </w:p>
    <w:p w:rsidR="00A04580" w:rsidRPr="00CF1704" w:rsidRDefault="00A04580">
      <w:pPr>
        <w:rPr>
          <w:szCs w:val="24"/>
        </w:rPr>
      </w:pPr>
    </w:p>
    <w:p w:rsidR="003E3129" w:rsidRPr="00CF1704" w:rsidRDefault="000B2F51" w:rsidP="003E3129">
      <w:pPr>
        <w:jc w:val="center"/>
        <w:rPr>
          <w:szCs w:val="24"/>
        </w:rPr>
      </w:pPr>
      <w:r w:rsidRPr="00CF1704">
        <w:rPr>
          <w:szCs w:val="24"/>
        </w:rPr>
        <w:lastRenderedPageBreak/>
        <w:t>DISPOZITË E PARASHIKUAR</w:t>
      </w:r>
    </w:p>
    <w:p w:rsidR="000B2F51" w:rsidRPr="00CF1704" w:rsidRDefault="000B2F51" w:rsidP="003E3129">
      <w:pPr>
        <w:jc w:val="center"/>
        <w:rPr>
          <w:szCs w:val="24"/>
        </w:rPr>
      </w:pPr>
      <w:r w:rsidRPr="00CF1704">
        <w:rPr>
          <w:szCs w:val="24"/>
        </w:rPr>
        <w:t xml:space="preserve">ME LIGJIN NR. 118/2012, DATË 13.13.2012, </w:t>
      </w:r>
      <w:r w:rsidR="003E3129" w:rsidRPr="00CF1704">
        <w:rPr>
          <w:szCs w:val="24"/>
        </w:rPr>
        <w:t xml:space="preserve">(neni </w:t>
      </w:r>
      <w:r w:rsidRPr="00CF1704">
        <w:rPr>
          <w:szCs w:val="24"/>
        </w:rPr>
        <w:t>60</w:t>
      </w:r>
      <w:r w:rsidR="003E3129" w:rsidRPr="00CF1704">
        <w:rPr>
          <w:szCs w:val="24"/>
        </w:rPr>
        <w:t>)</w:t>
      </w:r>
    </w:p>
    <w:p w:rsidR="000B2F51" w:rsidRPr="00CF1704" w:rsidRDefault="000B2F51">
      <w:pPr>
        <w:rPr>
          <w:szCs w:val="24"/>
        </w:rPr>
      </w:pPr>
    </w:p>
    <w:p w:rsidR="000B2F51" w:rsidRPr="00CF1704" w:rsidRDefault="000B2F51" w:rsidP="003E3129">
      <w:pPr>
        <w:ind w:firstLine="720"/>
        <w:rPr>
          <w:szCs w:val="24"/>
        </w:rPr>
      </w:pPr>
      <w:r w:rsidRPr="00CF1704">
        <w:rPr>
          <w:szCs w:val="24"/>
        </w:rPr>
        <w:t>5. Subjektet e angazhuara në transportin e mallrave të rrezikshme, në bazë të ligjit nr. 8308, datë 18.3.1998 “Për transportet rrugore”, të ndryshuar do të vazhdojnë të ushtrojnë veprimtarinë e tyre, në përputhje me dispozitat e këtij ligji brenda një viti nga data e hyrjes në fuqi të këtij ligji.</w:t>
      </w:r>
    </w:p>
    <w:p w:rsidR="000B2F51" w:rsidRPr="00CF1704" w:rsidRDefault="000B2F51">
      <w:pPr>
        <w:rPr>
          <w:szCs w:val="24"/>
        </w:rPr>
      </w:pPr>
    </w:p>
    <w:p w:rsidR="003E3129" w:rsidRPr="00CF1704" w:rsidRDefault="003E3129" w:rsidP="003E3129">
      <w:pPr>
        <w:jc w:val="center"/>
        <w:rPr>
          <w:szCs w:val="24"/>
        </w:rPr>
      </w:pPr>
      <w:r w:rsidRPr="00CF1704">
        <w:rPr>
          <w:szCs w:val="24"/>
        </w:rPr>
        <w:t>DISPOZITË E PARASHIKUAR</w:t>
      </w:r>
    </w:p>
    <w:p w:rsidR="003E3129" w:rsidRPr="00CF1704" w:rsidRDefault="003E3129" w:rsidP="003E3129">
      <w:pPr>
        <w:jc w:val="center"/>
        <w:rPr>
          <w:szCs w:val="24"/>
        </w:rPr>
      </w:pPr>
      <w:r w:rsidRPr="00CF1704">
        <w:rPr>
          <w:szCs w:val="24"/>
        </w:rPr>
        <w:t>ME LIGJIN NR. 21/2013, DATË 14.2.2013 (neni 5)</w:t>
      </w:r>
    </w:p>
    <w:p w:rsidR="003E3129" w:rsidRPr="00CF1704" w:rsidRDefault="003E3129" w:rsidP="003E3129">
      <w:pPr>
        <w:ind w:firstLine="720"/>
        <w:rPr>
          <w:szCs w:val="24"/>
        </w:rPr>
      </w:pPr>
    </w:p>
    <w:p w:rsidR="003E3129" w:rsidRPr="00CF1704" w:rsidRDefault="003E3129" w:rsidP="003E3129">
      <w:pPr>
        <w:ind w:firstLine="720"/>
        <w:rPr>
          <w:szCs w:val="24"/>
        </w:rPr>
      </w:pPr>
      <w:r w:rsidRPr="00CF1704">
        <w:rPr>
          <w:szCs w:val="24"/>
        </w:rPr>
        <w:t>Organi ekzistues inspektues vazhdon të ushtrojë funksionin e vet sipas organizimit aktual deri në krijimin e organit të ri, sikurse parashikohet në ndryshimet e bëra në këtë ligj.</w:t>
      </w:r>
    </w:p>
    <w:p w:rsidR="003E3129" w:rsidRPr="00CF1704" w:rsidRDefault="003E3129">
      <w:pPr>
        <w:rPr>
          <w:szCs w:val="24"/>
        </w:rPr>
      </w:pPr>
    </w:p>
    <w:p w:rsidR="006C1D9D" w:rsidRPr="00CF1704" w:rsidRDefault="006C1D9D">
      <w:pPr>
        <w:rPr>
          <w:szCs w:val="24"/>
        </w:rPr>
      </w:pPr>
    </w:p>
    <w:p w:rsidR="003E3129" w:rsidRPr="00CF1704" w:rsidRDefault="006C1D9D" w:rsidP="003E3129">
      <w:pPr>
        <w:jc w:val="center"/>
        <w:rPr>
          <w:szCs w:val="24"/>
        </w:rPr>
      </w:pPr>
      <w:r w:rsidRPr="00CF1704">
        <w:rPr>
          <w:szCs w:val="24"/>
        </w:rPr>
        <w:t xml:space="preserve">DIZPOZITA TË PRARASHIKUARA </w:t>
      </w:r>
    </w:p>
    <w:p w:rsidR="006C1D9D" w:rsidRPr="00CF1704" w:rsidRDefault="006C1D9D" w:rsidP="003E3129">
      <w:pPr>
        <w:jc w:val="center"/>
        <w:rPr>
          <w:i/>
          <w:szCs w:val="24"/>
        </w:rPr>
      </w:pPr>
      <w:r w:rsidRPr="00CF1704">
        <w:rPr>
          <w:szCs w:val="24"/>
        </w:rPr>
        <w:t>ME LIGJIN NR. 10/2016, DATË 11.2.2016</w:t>
      </w:r>
      <w:r w:rsidR="003E3129" w:rsidRPr="00CF1704">
        <w:rPr>
          <w:i/>
          <w:szCs w:val="24"/>
        </w:rPr>
        <w:t xml:space="preserve"> (neni 18)</w:t>
      </w:r>
    </w:p>
    <w:p w:rsidR="006C1D9D" w:rsidRPr="00CF1704" w:rsidRDefault="006C1D9D" w:rsidP="006C1D9D">
      <w:pPr>
        <w:rPr>
          <w:i/>
          <w:szCs w:val="24"/>
        </w:rPr>
      </w:pPr>
    </w:p>
    <w:p w:rsidR="006C1D9D" w:rsidRPr="00CF1704" w:rsidRDefault="006C1D9D" w:rsidP="00A04580">
      <w:pPr>
        <w:ind w:firstLine="720"/>
        <w:jc w:val="both"/>
        <w:rPr>
          <w:i/>
          <w:szCs w:val="24"/>
        </w:rPr>
      </w:pPr>
      <w:r w:rsidRPr="00CF1704">
        <w:rPr>
          <w:i/>
          <w:szCs w:val="24"/>
        </w:rPr>
        <w:t>1. Ministri përgjegjës për transportin miraton rrjetin e ri të linjave ndërqytetëse, brenda gjashtë muajve nga hyrja në fuqi e këtij ligji.</w:t>
      </w:r>
    </w:p>
    <w:p w:rsidR="006C1D9D" w:rsidRPr="00CF1704" w:rsidRDefault="006C1D9D" w:rsidP="00A04580">
      <w:pPr>
        <w:ind w:firstLine="720"/>
        <w:jc w:val="both"/>
        <w:rPr>
          <w:i/>
          <w:szCs w:val="24"/>
        </w:rPr>
      </w:pPr>
      <w:r w:rsidRPr="00CF1704">
        <w:rPr>
          <w:i/>
          <w:szCs w:val="24"/>
        </w:rPr>
        <w:t xml:space="preserve">2. Licencat për transportin ndërqytetës, të lëshuara nga bashkitë, dhe licencat e transportit rrethqytetës, të lëshuara nga bashkitë ose komunat, para hyrjes në fuqi të këtij ligji, janë të vlefshme deri në ditën e lëshimit të licencave, në përputhje me këtë ligj dhe aktet nënligjore në zbatim të tij, por jo më vonë se data 1 janar 2017. </w:t>
      </w:r>
    </w:p>
    <w:p w:rsidR="006C1D9D" w:rsidRPr="00CF1704" w:rsidRDefault="006C1D9D" w:rsidP="00A04580">
      <w:pPr>
        <w:ind w:firstLine="720"/>
        <w:jc w:val="both"/>
        <w:rPr>
          <w:i/>
          <w:szCs w:val="24"/>
        </w:rPr>
      </w:pPr>
      <w:r w:rsidRPr="00CF1704">
        <w:rPr>
          <w:i/>
          <w:szCs w:val="24"/>
        </w:rPr>
        <w:t>3. Këshilli i Ministrave dhe ministritë e ngarkuara për zbatimin e këtij ligji të marrin masat për nxjerrjen e vendimeve e të udhëzimeve përkatëse brenda 6 muajve nga hyrja në fuqi e këtij ligji.</w:t>
      </w:r>
    </w:p>
    <w:p w:rsidR="00B104D5" w:rsidRPr="00CF1704" w:rsidRDefault="00B104D5" w:rsidP="00A04580">
      <w:pPr>
        <w:jc w:val="both"/>
        <w:rPr>
          <w:szCs w:val="24"/>
        </w:rPr>
      </w:pPr>
    </w:p>
    <w:p w:rsidR="00B104D5" w:rsidRPr="00CF1704" w:rsidRDefault="00B104D5" w:rsidP="00690F45">
      <w:pPr>
        <w:jc w:val="center"/>
        <w:rPr>
          <w:szCs w:val="24"/>
        </w:rPr>
      </w:pPr>
      <w:r w:rsidRPr="00CF1704">
        <w:rPr>
          <w:szCs w:val="24"/>
        </w:rPr>
        <w:t>Neni 89</w:t>
      </w:r>
    </w:p>
    <w:p w:rsidR="00B104D5" w:rsidRPr="00CF1704" w:rsidRDefault="00B104D5">
      <w:pPr>
        <w:rPr>
          <w:szCs w:val="24"/>
        </w:rPr>
      </w:pPr>
    </w:p>
    <w:p w:rsidR="00B104D5" w:rsidRPr="00CF1704" w:rsidRDefault="00B104D5">
      <w:pPr>
        <w:rPr>
          <w:szCs w:val="24"/>
        </w:rPr>
      </w:pPr>
      <w:r w:rsidRPr="00CF1704">
        <w:rPr>
          <w:szCs w:val="24"/>
        </w:rPr>
        <w:tab/>
        <w:t>Ky ligj hyn në fuqi 15 ditë pas shpalljes në Fletoren Zyrtare.</w:t>
      </w:r>
    </w:p>
    <w:p w:rsidR="00B104D5" w:rsidRPr="00CF1704" w:rsidRDefault="00B104D5">
      <w:pPr>
        <w:rPr>
          <w:szCs w:val="24"/>
        </w:rPr>
      </w:pPr>
    </w:p>
    <w:p w:rsidR="00B104D5" w:rsidRPr="00CF1704" w:rsidRDefault="00B104D5">
      <w:pPr>
        <w:rPr>
          <w:szCs w:val="24"/>
        </w:rPr>
      </w:pPr>
      <w:r w:rsidRPr="00CF1704">
        <w:rPr>
          <w:szCs w:val="24"/>
        </w:rPr>
        <w:t xml:space="preserve">Shpallur me dekretin nr.2034, datë 3.4.1998 të Presidentit të Republikës së Shqipërisë, Rexhep Meidani </w:t>
      </w:r>
    </w:p>
    <w:sectPr w:rsidR="00B104D5" w:rsidRPr="00CF1704" w:rsidSect="004D72B2">
      <w:footerReference w:type="default" r:id="rId7"/>
      <w:pgSz w:w="11909" w:h="16834" w:code="4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63EC" w:rsidRDefault="007263EC" w:rsidP="006C1D9D">
      <w:r>
        <w:separator/>
      </w:r>
    </w:p>
  </w:endnote>
  <w:endnote w:type="continuationSeparator" w:id="0">
    <w:p w:rsidR="007263EC" w:rsidRDefault="007263EC" w:rsidP="006C1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8793489"/>
      <w:docPartObj>
        <w:docPartGallery w:val="Page Numbers (Bottom of Page)"/>
        <w:docPartUnique/>
      </w:docPartObj>
    </w:sdtPr>
    <w:sdtEndPr>
      <w:rPr>
        <w:noProof/>
      </w:rPr>
    </w:sdtEndPr>
    <w:sdtContent>
      <w:p w:rsidR="000B2F51" w:rsidRDefault="000B2F51">
        <w:pPr>
          <w:pStyle w:val="Footer"/>
          <w:jc w:val="right"/>
        </w:pPr>
        <w:r>
          <w:fldChar w:fldCharType="begin"/>
        </w:r>
        <w:r>
          <w:instrText xml:space="preserve"> PAGE   \* MERGEFORMAT </w:instrText>
        </w:r>
        <w:r>
          <w:fldChar w:fldCharType="separate"/>
        </w:r>
        <w:r w:rsidR="00CF1704">
          <w:rPr>
            <w:noProof/>
          </w:rPr>
          <w:t>1</w:t>
        </w:r>
        <w:r>
          <w:rPr>
            <w:noProof/>
          </w:rPr>
          <w:fldChar w:fldCharType="end"/>
        </w:r>
      </w:p>
    </w:sdtContent>
  </w:sdt>
  <w:p w:rsidR="000B2F51" w:rsidRDefault="000B2F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63EC" w:rsidRDefault="007263EC" w:rsidP="006C1D9D">
      <w:r>
        <w:separator/>
      </w:r>
    </w:p>
  </w:footnote>
  <w:footnote w:type="continuationSeparator" w:id="0">
    <w:p w:rsidR="007263EC" w:rsidRDefault="007263EC" w:rsidP="006C1D9D">
      <w:r>
        <w:continuationSeparator/>
      </w:r>
    </w:p>
  </w:footnote>
  <w:footnote w:id="1">
    <w:p w:rsidR="000B2F51" w:rsidRPr="006C1D9D" w:rsidRDefault="000B2F51">
      <w:pPr>
        <w:pStyle w:val="FootnoteText"/>
        <w:rPr>
          <w:lang w:val="en-US"/>
        </w:rPr>
      </w:pPr>
      <w:r>
        <w:rPr>
          <w:rStyle w:val="FootnoteReference"/>
        </w:rPr>
        <w:footnoteRef/>
      </w:r>
      <w:r>
        <w:t xml:space="preserve"> Neni 77 hyn</w:t>
      </w:r>
      <w:r w:rsidRPr="006C1D9D">
        <w:t xml:space="preserve"> në fuqi në datën 1 janar 2017</w:t>
      </w:r>
      <w:r>
        <w:t>.</w:t>
      </w:r>
    </w:p>
  </w:footnote>
  <w:footnote w:id="2">
    <w:p w:rsidR="000B2F51" w:rsidRPr="006C1D9D" w:rsidRDefault="000B2F51">
      <w:pPr>
        <w:pStyle w:val="FootnoteText"/>
        <w:rPr>
          <w:lang w:val="en-US"/>
        </w:rPr>
      </w:pPr>
      <w:r>
        <w:rPr>
          <w:rStyle w:val="FootnoteReference"/>
        </w:rPr>
        <w:footnoteRef/>
      </w:r>
      <w:r>
        <w:t xml:space="preserve"> </w:t>
      </w:r>
      <w:r>
        <w:rPr>
          <w:lang w:val="en-US"/>
        </w:rPr>
        <w:t>Neni 78 hyn</w:t>
      </w:r>
      <w:r w:rsidRPr="006C1D9D">
        <w:rPr>
          <w:lang w:val="en-US"/>
        </w:rPr>
        <w:t xml:space="preserve"> në fuqi në datën 1 janar 2017</w:t>
      </w:r>
      <w:r>
        <w:rPr>
          <w:lang w:val="en-U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B104D5"/>
    <w:rsid w:val="0000537B"/>
    <w:rsid w:val="00007B0C"/>
    <w:rsid w:val="0005414A"/>
    <w:rsid w:val="00054628"/>
    <w:rsid w:val="00057E31"/>
    <w:rsid w:val="00062B1E"/>
    <w:rsid w:val="00095C4D"/>
    <w:rsid w:val="000A0921"/>
    <w:rsid w:val="000B2F51"/>
    <w:rsid w:val="001414A5"/>
    <w:rsid w:val="00151111"/>
    <w:rsid w:val="00154CC9"/>
    <w:rsid w:val="00160E77"/>
    <w:rsid w:val="00160FA0"/>
    <w:rsid w:val="00177BEB"/>
    <w:rsid w:val="001A52BC"/>
    <w:rsid w:val="00217137"/>
    <w:rsid w:val="00265996"/>
    <w:rsid w:val="002922C2"/>
    <w:rsid w:val="002D13EE"/>
    <w:rsid w:val="002D6BA5"/>
    <w:rsid w:val="002E04A2"/>
    <w:rsid w:val="002E0872"/>
    <w:rsid w:val="003E3129"/>
    <w:rsid w:val="00415573"/>
    <w:rsid w:val="00432A6F"/>
    <w:rsid w:val="00446D5C"/>
    <w:rsid w:val="00487F7E"/>
    <w:rsid w:val="004C37CF"/>
    <w:rsid w:val="004D72B2"/>
    <w:rsid w:val="00507F82"/>
    <w:rsid w:val="0052234E"/>
    <w:rsid w:val="005563F1"/>
    <w:rsid w:val="0057663F"/>
    <w:rsid w:val="005A3D39"/>
    <w:rsid w:val="005F710F"/>
    <w:rsid w:val="00603E21"/>
    <w:rsid w:val="00611842"/>
    <w:rsid w:val="006250E6"/>
    <w:rsid w:val="00630D18"/>
    <w:rsid w:val="00670FEB"/>
    <w:rsid w:val="00690F45"/>
    <w:rsid w:val="006C1D9D"/>
    <w:rsid w:val="006E2028"/>
    <w:rsid w:val="00704A3E"/>
    <w:rsid w:val="00710DB9"/>
    <w:rsid w:val="00722319"/>
    <w:rsid w:val="007263EC"/>
    <w:rsid w:val="0074401D"/>
    <w:rsid w:val="0074690E"/>
    <w:rsid w:val="00813FC5"/>
    <w:rsid w:val="00830E88"/>
    <w:rsid w:val="00832DCD"/>
    <w:rsid w:val="00860A2C"/>
    <w:rsid w:val="008739D0"/>
    <w:rsid w:val="00925179"/>
    <w:rsid w:val="009316D0"/>
    <w:rsid w:val="009A5B18"/>
    <w:rsid w:val="009B7E73"/>
    <w:rsid w:val="009C0EED"/>
    <w:rsid w:val="009C669A"/>
    <w:rsid w:val="00A04580"/>
    <w:rsid w:val="00A11D50"/>
    <w:rsid w:val="00A246D9"/>
    <w:rsid w:val="00A259B6"/>
    <w:rsid w:val="00A430E4"/>
    <w:rsid w:val="00A9105A"/>
    <w:rsid w:val="00AB1FBF"/>
    <w:rsid w:val="00AC2154"/>
    <w:rsid w:val="00AC2285"/>
    <w:rsid w:val="00AD263D"/>
    <w:rsid w:val="00B104D5"/>
    <w:rsid w:val="00B9743D"/>
    <w:rsid w:val="00BB3E69"/>
    <w:rsid w:val="00BB7272"/>
    <w:rsid w:val="00BC0169"/>
    <w:rsid w:val="00BC67DB"/>
    <w:rsid w:val="00BF0C77"/>
    <w:rsid w:val="00C04349"/>
    <w:rsid w:val="00C0619A"/>
    <w:rsid w:val="00C40C30"/>
    <w:rsid w:val="00C47B56"/>
    <w:rsid w:val="00C51F9D"/>
    <w:rsid w:val="00C90B87"/>
    <w:rsid w:val="00CE38E9"/>
    <w:rsid w:val="00CF1704"/>
    <w:rsid w:val="00D13E15"/>
    <w:rsid w:val="00D26D69"/>
    <w:rsid w:val="00DA7BE2"/>
    <w:rsid w:val="00DC72A3"/>
    <w:rsid w:val="00E16000"/>
    <w:rsid w:val="00EA578C"/>
    <w:rsid w:val="00EB70BD"/>
    <w:rsid w:val="00EC7E68"/>
    <w:rsid w:val="00ED0D25"/>
    <w:rsid w:val="00F03760"/>
    <w:rsid w:val="00F155C8"/>
    <w:rsid w:val="00F30816"/>
    <w:rsid w:val="00F619F8"/>
    <w:rsid w:val="00F93BBC"/>
    <w:rsid w:val="00F9654C"/>
    <w:rsid w:val="00FB3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F512D11-CC71-4A16-AFBC-4D6129E5C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72B2"/>
    <w:rPr>
      <w:sz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C72A3"/>
    <w:pPr>
      <w:widowControl w:val="0"/>
      <w:ind w:firstLine="720"/>
      <w:jc w:val="both"/>
    </w:pPr>
    <w:rPr>
      <w:rFonts w:ascii="CG Times" w:eastAsia="MS Mincho" w:hAnsi="CG Times"/>
      <w:sz w:val="22"/>
    </w:rPr>
  </w:style>
  <w:style w:type="character" w:customStyle="1" w:styleId="ParagrafiChar">
    <w:name w:val="Paragrafi Char"/>
    <w:basedOn w:val="DefaultParagraphFont"/>
    <w:link w:val="Paragrafi"/>
    <w:rsid w:val="00DC72A3"/>
    <w:rPr>
      <w:rFonts w:ascii="CG Times" w:eastAsia="MS Mincho" w:hAnsi="CG Times"/>
      <w:sz w:val="22"/>
    </w:rPr>
  </w:style>
  <w:style w:type="paragraph" w:customStyle="1" w:styleId="NeniNr">
    <w:name w:val="Neni_Nr"/>
    <w:next w:val="Normal"/>
    <w:rsid w:val="00415573"/>
    <w:pPr>
      <w:keepNext/>
      <w:widowControl w:val="0"/>
      <w:jc w:val="center"/>
    </w:pPr>
    <w:rPr>
      <w:rFonts w:ascii="CG Times" w:hAnsi="CG Times"/>
      <w:sz w:val="22"/>
      <w:lang w:val="en-GB"/>
    </w:rPr>
  </w:style>
  <w:style w:type="paragraph" w:styleId="FootnoteText">
    <w:name w:val="footnote text"/>
    <w:basedOn w:val="Normal"/>
    <w:link w:val="FootnoteTextChar"/>
    <w:rsid w:val="006C1D9D"/>
    <w:rPr>
      <w:sz w:val="20"/>
    </w:rPr>
  </w:style>
  <w:style w:type="character" w:customStyle="1" w:styleId="FootnoteTextChar">
    <w:name w:val="Footnote Text Char"/>
    <w:basedOn w:val="DefaultParagraphFont"/>
    <w:link w:val="FootnoteText"/>
    <w:rsid w:val="006C1D9D"/>
    <w:rPr>
      <w:lang w:val="sq-AL"/>
    </w:rPr>
  </w:style>
  <w:style w:type="character" w:styleId="FootnoteReference">
    <w:name w:val="footnote reference"/>
    <w:basedOn w:val="DefaultParagraphFont"/>
    <w:rsid w:val="006C1D9D"/>
    <w:rPr>
      <w:vertAlign w:val="superscript"/>
    </w:rPr>
  </w:style>
  <w:style w:type="paragraph" w:styleId="Header">
    <w:name w:val="header"/>
    <w:basedOn w:val="Normal"/>
    <w:link w:val="HeaderChar"/>
    <w:rsid w:val="00F155C8"/>
    <w:pPr>
      <w:tabs>
        <w:tab w:val="center" w:pos="4680"/>
        <w:tab w:val="right" w:pos="9360"/>
      </w:tabs>
    </w:pPr>
  </w:style>
  <w:style w:type="character" w:customStyle="1" w:styleId="HeaderChar">
    <w:name w:val="Header Char"/>
    <w:basedOn w:val="DefaultParagraphFont"/>
    <w:link w:val="Header"/>
    <w:rsid w:val="00F155C8"/>
    <w:rPr>
      <w:sz w:val="24"/>
      <w:lang w:val="sq-AL"/>
    </w:rPr>
  </w:style>
  <w:style w:type="paragraph" w:styleId="Footer">
    <w:name w:val="footer"/>
    <w:basedOn w:val="Normal"/>
    <w:link w:val="FooterChar"/>
    <w:uiPriority w:val="99"/>
    <w:rsid w:val="00F155C8"/>
    <w:pPr>
      <w:tabs>
        <w:tab w:val="center" w:pos="4680"/>
        <w:tab w:val="right" w:pos="9360"/>
      </w:tabs>
    </w:pPr>
  </w:style>
  <w:style w:type="character" w:customStyle="1" w:styleId="FooterChar">
    <w:name w:val="Footer Char"/>
    <w:basedOn w:val="DefaultParagraphFont"/>
    <w:link w:val="Footer"/>
    <w:uiPriority w:val="99"/>
    <w:rsid w:val="00F155C8"/>
    <w:rPr>
      <w:sz w:val="24"/>
      <w:lang w:val="sq-AL"/>
    </w:rPr>
  </w:style>
  <w:style w:type="paragraph" w:styleId="ListParagraph">
    <w:name w:val="List Paragraph"/>
    <w:basedOn w:val="Normal"/>
    <w:uiPriority w:val="34"/>
    <w:qFormat/>
    <w:rsid w:val="009251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1BFA8-226B-4BBF-B405-A436EE2DB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23</Pages>
  <Words>7706</Words>
  <Characters>43926</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INTECH</Company>
  <LinksUpToDate>false</LinksUpToDate>
  <CharactersWithSpaces>51529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Gent Rakacolli</dc:creator>
  <cp:keywords/>
  <cp:lastModifiedBy>Elona Baci</cp:lastModifiedBy>
  <cp:revision>65</cp:revision>
  <dcterms:created xsi:type="dcterms:W3CDTF">2014-05-13T09:09:00Z</dcterms:created>
  <dcterms:modified xsi:type="dcterms:W3CDTF">2019-02-21T11:13:00Z</dcterms:modified>
</cp:coreProperties>
</file>